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F69F2" w:rsidRPr="009C757A" w:rsidRDefault="006F69F2" w:rsidP="00942FDB">
      <w:pPr>
        <w:spacing w:after="0" w:line="240" w:lineRule="auto"/>
        <w:ind w:firstLine="5580"/>
        <w:jc w:val="right"/>
        <w:rPr>
          <w:rFonts w:ascii="GOST type B" w:hAnsi="GOST type B"/>
          <w:b/>
          <w:i/>
          <w:sz w:val="28"/>
          <w:szCs w:val="28"/>
        </w:rPr>
      </w:pPr>
      <w:r w:rsidRPr="009C757A">
        <w:rPr>
          <w:rFonts w:ascii="GOST type B" w:hAnsi="GOST type B"/>
          <w:b/>
          <w:i/>
          <w:sz w:val="28"/>
          <w:szCs w:val="28"/>
        </w:rPr>
        <w:t>Утверждено</w:t>
      </w:r>
    </w:p>
    <w:p w:rsidR="00294D3B" w:rsidRDefault="006856DE" w:rsidP="006F69F2">
      <w:pPr>
        <w:spacing w:after="0" w:line="240" w:lineRule="auto"/>
        <w:jc w:val="right"/>
        <w:rPr>
          <w:rFonts w:ascii="GOST type B" w:hAnsi="GOST type B"/>
          <w:i/>
          <w:sz w:val="28"/>
          <w:szCs w:val="28"/>
        </w:rPr>
      </w:pPr>
      <w:r>
        <w:rPr>
          <w:rFonts w:ascii="GOST type B" w:hAnsi="GOST type B"/>
          <w:i/>
          <w:sz w:val="28"/>
          <w:szCs w:val="28"/>
        </w:rPr>
        <w:t xml:space="preserve">постановлением </w:t>
      </w:r>
      <w:r w:rsidR="00B30425">
        <w:rPr>
          <w:rFonts w:ascii="GOST type B" w:hAnsi="GOST type B"/>
          <w:i/>
          <w:sz w:val="28"/>
          <w:szCs w:val="28"/>
        </w:rPr>
        <w:t>Администрации</w:t>
      </w:r>
      <w:r w:rsidR="00294D3B">
        <w:rPr>
          <w:rFonts w:ascii="GOST type B" w:hAnsi="GOST type B"/>
          <w:i/>
          <w:sz w:val="28"/>
          <w:szCs w:val="28"/>
        </w:rPr>
        <w:t xml:space="preserve"> </w:t>
      </w:r>
    </w:p>
    <w:p w:rsidR="00B30425" w:rsidRDefault="00B30425" w:rsidP="006F69F2">
      <w:pPr>
        <w:spacing w:after="0" w:line="240" w:lineRule="auto"/>
        <w:jc w:val="right"/>
        <w:rPr>
          <w:rFonts w:ascii="GOST type B" w:hAnsi="GOST type B"/>
          <w:i/>
          <w:sz w:val="28"/>
          <w:szCs w:val="28"/>
        </w:rPr>
      </w:pPr>
      <w:r>
        <w:rPr>
          <w:rFonts w:ascii="GOST type B" w:hAnsi="GOST type B"/>
          <w:i/>
          <w:sz w:val="28"/>
          <w:szCs w:val="28"/>
        </w:rPr>
        <w:t xml:space="preserve">Кировского муниципального округа </w:t>
      </w:r>
    </w:p>
    <w:p w:rsidR="006F69F2" w:rsidRDefault="00B30425" w:rsidP="006F69F2">
      <w:pPr>
        <w:spacing w:after="0" w:line="240" w:lineRule="auto"/>
        <w:jc w:val="right"/>
        <w:rPr>
          <w:rFonts w:ascii="GOST type B" w:hAnsi="GOST type B"/>
          <w:i/>
          <w:sz w:val="28"/>
          <w:szCs w:val="28"/>
        </w:rPr>
      </w:pPr>
      <w:r>
        <w:rPr>
          <w:rFonts w:ascii="GOST type B" w:hAnsi="GOST type B"/>
          <w:i/>
          <w:sz w:val="28"/>
          <w:szCs w:val="28"/>
        </w:rPr>
        <w:t>Калужской области</w:t>
      </w:r>
    </w:p>
    <w:p w:rsidR="006F69F2" w:rsidRPr="009C757A" w:rsidRDefault="006F69F2" w:rsidP="006F69F2">
      <w:pPr>
        <w:spacing w:after="0" w:line="240" w:lineRule="auto"/>
        <w:jc w:val="right"/>
        <w:rPr>
          <w:rFonts w:ascii="GOST type B" w:hAnsi="GOST type B"/>
          <w:i/>
          <w:sz w:val="28"/>
          <w:szCs w:val="28"/>
        </w:rPr>
      </w:pPr>
    </w:p>
    <w:p w:rsidR="006F69F2" w:rsidRPr="009C757A" w:rsidRDefault="00294D3B" w:rsidP="00294D3B">
      <w:pPr>
        <w:jc w:val="right"/>
        <w:rPr>
          <w:rFonts w:ascii="GOST type B" w:hAnsi="GOST type B"/>
          <w:b/>
          <w:i/>
          <w:sz w:val="28"/>
          <w:szCs w:val="28"/>
        </w:rPr>
      </w:pPr>
      <w:r w:rsidRPr="00D46A43">
        <w:rPr>
          <w:rFonts w:ascii="GOST type B" w:hAnsi="GOST type B"/>
          <w:b/>
          <w:i/>
          <w:sz w:val="28"/>
          <w:szCs w:val="28"/>
        </w:rPr>
        <w:t xml:space="preserve">от </w:t>
      </w:r>
      <w:r w:rsidR="00482228">
        <w:rPr>
          <w:rFonts w:ascii="GOST type B" w:hAnsi="GOST type B"/>
          <w:b/>
          <w:i/>
          <w:sz w:val="28"/>
          <w:szCs w:val="28"/>
        </w:rPr>
        <w:t>08</w:t>
      </w:r>
      <w:r w:rsidR="006F69F2" w:rsidRPr="00D46A43">
        <w:rPr>
          <w:rFonts w:ascii="GOST type B" w:hAnsi="GOST type B"/>
          <w:b/>
          <w:i/>
          <w:sz w:val="28"/>
          <w:szCs w:val="28"/>
        </w:rPr>
        <w:t xml:space="preserve"> </w:t>
      </w:r>
      <w:r w:rsidR="00D46A43" w:rsidRPr="00D46A43">
        <w:rPr>
          <w:rFonts w:ascii="GOST type B" w:hAnsi="GOST type B"/>
          <w:b/>
          <w:i/>
          <w:sz w:val="28"/>
          <w:szCs w:val="28"/>
        </w:rPr>
        <w:t>апреля</w:t>
      </w:r>
      <w:r w:rsidR="006F69F2" w:rsidRPr="00D46A43">
        <w:rPr>
          <w:rFonts w:ascii="GOST type B" w:hAnsi="GOST type B"/>
          <w:b/>
          <w:i/>
          <w:sz w:val="28"/>
          <w:szCs w:val="28"/>
        </w:rPr>
        <w:t xml:space="preserve"> 20</w:t>
      </w:r>
      <w:r w:rsidR="00D46A43" w:rsidRPr="00D46A43">
        <w:rPr>
          <w:rFonts w:ascii="GOST type B" w:hAnsi="GOST type B"/>
          <w:b/>
          <w:i/>
          <w:sz w:val="28"/>
          <w:szCs w:val="28"/>
        </w:rPr>
        <w:t>26</w:t>
      </w:r>
      <w:r w:rsidR="006F69F2" w:rsidRPr="00D46A43">
        <w:rPr>
          <w:rFonts w:ascii="GOST type B" w:hAnsi="GOST type B"/>
          <w:b/>
          <w:i/>
          <w:sz w:val="28"/>
          <w:szCs w:val="28"/>
        </w:rPr>
        <w:t xml:space="preserve"> г.  № </w:t>
      </w:r>
      <w:r w:rsidRPr="00D46A43">
        <w:rPr>
          <w:rFonts w:ascii="GOST type B" w:hAnsi="GOST type B"/>
          <w:b/>
          <w:i/>
          <w:sz w:val="28"/>
          <w:szCs w:val="28"/>
        </w:rPr>
        <w:t xml:space="preserve"> </w:t>
      </w:r>
      <w:r w:rsidR="00482228">
        <w:rPr>
          <w:rFonts w:ascii="GOST type B" w:hAnsi="GOST type B"/>
          <w:b/>
          <w:i/>
          <w:sz w:val="28"/>
          <w:szCs w:val="28"/>
        </w:rPr>
        <w:t>642</w:t>
      </w:r>
      <w:bookmarkStart w:id="0" w:name="_GoBack"/>
      <w:bookmarkEnd w:id="0"/>
    </w:p>
    <w:p w:rsidR="006F69F2" w:rsidRPr="009C757A" w:rsidRDefault="006F69F2" w:rsidP="006F69F2">
      <w:pPr>
        <w:spacing w:line="240" w:lineRule="auto"/>
        <w:jc w:val="right"/>
        <w:rPr>
          <w:rFonts w:ascii="GOST type B" w:hAnsi="GOST type B"/>
          <w:i/>
        </w:rPr>
      </w:pPr>
    </w:p>
    <w:p w:rsidR="006F69F2" w:rsidRPr="009C757A" w:rsidRDefault="006F69F2" w:rsidP="006F69F2">
      <w:pPr>
        <w:jc w:val="center"/>
        <w:rPr>
          <w:rFonts w:ascii="GOST type B" w:hAnsi="GOST type B"/>
          <w:i/>
        </w:rPr>
      </w:pPr>
    </w:p>
    <w:p w:rsidR="006F69F2" w:rsidRPr="009C757A" w:rsidRDefault="006F69F2" w:rsidP="006F69F2">
      <w:pPr>
        <w:jc w:val="center"/>
        <w:rPr>
          <w:rFonts w:ascii="GOST type B" w:hAnsi="GOST type B"/>
          <w:i/>
        </w:rPr>
      </w:pPr>
    </w:p>
    <w:p w:rsidR="006F69F2" w:rsidRPr="009C757A" w:rsidRDefault="006F69F2" w:rsidP="006F69F2">
      <w:pPr>
        <w:jc w:val="center"/>
        <w:rPr>
          <w:rFonts w:ascii="GOST type B" w:hAnsi="GOST type B"/>
          <w:i/>
        </w:rPr>
      </w:pPr>
    </w:p>
    <w:p w:rsidR="006F69F2" w:rsidRPr="009C757A" w:rsidRDefault="006F69F2" w:rsidP="006F69F2">
      <w:pPr>
        <w:jc w:val="center"/>
        <w:rPr>
          <w:rFonts w:ascii="GOST type B" w:hAnsi="GOST type B"/>
          <w:i/>
        </w:rPr>
      </w:pPr>
    </w:p>
    <w:p w:rsidR="006F69F2" w:rsidRPr="009C757A" w:rsidRDefault="006F69F2" w:rsidP="006F69F2">
      <w:pPr>
        <w:jc w:val="center"/>
        <w:rPr>
          <w:rFonts w:ascii="GOST type B" w:hAnsi="GOST type B"/>
          <w:i/>
        </w:rPr>
      </w:pPr>
    </w:p>
    <w:p w:rsidR="006F69F2" w:rsidRPr="009C757A" w:rsidRDefault="006F69F2" w:rsidP="006F69F2">
      <w:pPr>
        <w:jc w:val="center"/>
        <w:rPr>
          <w:rFonts w:ascii="GOST type B" w:hAnsi="GOST type B"/>
          <w:i/>
        </w:rPr>
      </w:pPr>
    </w:p>
    <w:p w:rsidR="006876ED" w:rsidRDefault="006F69F2" w:rsidP="009C757A">
      <w:pPr>
        <w:spacing w:after="0" w:line="240" w:lineRule="auto"/>
        <w:jc w:val="center"/>
        <w:rPr>
          <w:rFonts w:ascii="GOST type B" w:hAnsi="GOST type B"/>
          <w:b/>
          <w:i/>
          <w:sz w:val="48"/>
          <w:szCs w:val="40"/>
        </w:rPr>
      </w:pPr>
      <w:r w:rsidRPr="009C757A">
        <w:rPr>
          <w:rFonts w:ascii="GOST type B" w:hAnsi="GOST type B"/>
          <w:b/>
          <w:i/>
          <w:sz w:val="48"/>
          <w:szCs w:val="40"/>
        </w:rPr>
        <w:t xml:space="preserve">Схема водоснабжения и </w:t>
      </w:r>
    </w:p>
    <w:p w:rsidR="006F69F2" w:rsidRPr="009C757A" w:rsidRDefault="006F69F2" w:rsidP="009C757A">
      <w:pPr>
        <w:spacing w:after="0" w:line="240" w:lineRule="auto"/>
        <w:jc w:val="center"/>
        <w:rPr>
          <w:rFonts w:ascii="GOST type B" w:hAnsi="GOST type B"/>
          <w:b/>
          <w:i/>
          <w:sz w:val="48"/>
          <w:szCs w:val="40"/>
        </w:rPr>
      </w:pPr>
      <w:r w:rsidRPr="009C757A">
        <w:rPr>
          <w:rFonts w:ascii="GOST type B" w:hAnsi="GOST type B"/>
          <w:b/>
          <w:i/>
          <w:sz w:val="48"/>
          <w:szCs w:val="40"/>
        </w:rPr>
        <w:t>водоотведения</w:t>
      </w:r>
    </w:p>
    <w:p w:rsidR="006F69F2" w:rsidRPr="006856DE" w:rsidRDefault="00B95E38" w:rsidP="006856DE">
      <w:pPr>
        <w:suppressAutoHyphens/>
        <w:spacing w:after="0" w:line="240" w:lineRule="auto"/>
        <w:jc w:val="center"/>
        <w:rPr>
          <w:rFonts w:ascii="GOST type A" w:hAnsi="GOST type A"/>
          <w:b/>
          <w:i/>
          <w:sz w:val="56"/>
          <w:szCs w:val="32"/>
        </w:rPr>
      </w:pPr>
      <w:r>
        <w:rPr>
          <w:rFonts w:ascii="GOST type A" w:hAnsi="GOST type A"/>
          <w:b/>
          <w:i/>
          <w:sz w:val="44"/>
          <w:szCs w:val="28"/>
        </w:rPr>
        <w:t>г</w:t>
      </w:r>
      <w:r w:rsidR="006856DE">
        <w:rPr>
          <w:rFonts w:ascii="GOST type A" w:hAnsi="GOST type A"/>
          <w:b/>
          <w:i/>
          <w:sz w:val="44"/>
          <w:szCs w:val="28"/>
        </w:rPr>
        <w:t>ород</w:t>
      </w:r>
      <w:r>
        <w:rPr>
          <w:rFonts w:ascii="GOST type A" w:hAnsi="GOST type A"/>
          <w:b/>
          <w:i/>
          <w:sz w:val="44"/>
          <w:szCs w:val="28"/>
        </w:rPr>
        <w:t>а</w:t>
      </w:r>
      <w:r w:rsidR="006856DE">
        <w:rPr>
          <w:rFonts w:ascii="GOST type A" w:hAnsi="GOST type A"/>
          <w:b/>
          <w:i/>
          <w:sz w:val="44"/>
          <w:szCs w:val="28"/>
        </w:rPr>
        <w:t xml:space="preserve"> Киров</w:t>
      </w:r>
      <w:r>
        <w:rPr>
          <w:rFonts w:ascii="GOST type A" w:hAnsi="GOST type A"/>
          <w:b/>
          <w:i/>
          <w:sz w:val="44"/>
          <w:szCs w:val="28"/>
        </w:rPr>
        <w:t>а</w:t>
      </w:r>
      <w:r w:rsidR="006856DE">
        <w:rPr>
          <w:rFonts w:ascii="GOST type A" w:hAnsi="GOST type A"/>
          <w:b/>
          <w:i/>
          <w:sz w:val="44"/>
          <w:szCs w:val="28"/>
        </w:rPr>
        <w:t xml:space="preserve"> Калужской области</w:t>
      </w:r>
    </w:p>
    <w:p w:rsidR="00AA24CF" w:rsidRPr="00AA24CF" w:rsidRDefault="00AA24CF" w:rsidP="006F69F2">
      <w:pPr>
        <w:pStyle w:val="ad"/>
        <w:jc w:val="center"/>
        <w:rPr>
          <w:rFonts w:ascii="GOST type B" w:hAnsi="GOST type B"/>
          <w:b/>
          <w:i/>
          <w:sz w:val="32"/>
          <w:szCs w:val="28"/>
        </w:rPr>
      </w:pPr>
      <w:r w:rsidRPr="00AA24CF">
        <w:rPr>
          <w:rFonts w:ascii="GOST type B" w:hAnsi="GOST type B"/>
          <w:b/>
          <w:i/>
          <w:sz w:val="32"/>
          <w:szCs w:val="28"/>
        </w:rPr>
        <w:t>(актуализация по состоянию на 202</w:t>
      </w:r>
      <w:r w:rsidR="006876ED">
        <w:rPr>
          <w:rFonts w:ascii="GOST type B" w:hAnsi="GOST type B"/>
          <w:b/>
          <w:i/>
          <w:sz w:val="32"/>
          <w:szCs w:val="28"/>
        </w:rPr>
        <w:t>6</w:t>
      </w:r>
      <w:r w:rsidRPr="00AA24CF">
        <w:rPr>
          <w:rFonts w:ascii="GOST type B" w:hAnsi="GOST type B"/>
          <w:b/>
          <w:i/>
          <w:sz w:val="32"/>
          <w:szCs w:val="28"/>
        </w:rPr>
        <w:t xml:space="preserve"> год)</w:t>
      </w:r>
    </w:p>
    <w:p w:rsidR="006F69F2" w:rsidRPr="009C757A" w:rsidRDefault="006F69F2" w:rsidP="006F69F2">
      <w:pPr>
        <w:pStyle w:val="ad"/>
        <w:jc w:val="center"/>
        <w:rPr>
          <w:rFonts w:ascii="GOST type B" w:hAnsi="GOST type B"/>
          <w:b/>
          <w:i/>
          <w:sz w:val="28"/>
          <w:szCs w:val="28"/>
        </w:rPr>
      </w:pPr>
      <w:r w:rsidRPr="009C757A">
        <w:rPr>
          <w:rFonts w:ascii="GOST type B" w:hAnsi="GOST type B"/>
          <w:b/>
          <w:i/>
          <w:sz w:val="28"/>
          <w:szCs w:val="28"/>
        </w:rPr>
        <w:t>(текстовая часть)</w:t>
      </w:r>
    </w:p>
    <w:p w:rsidR="006F69F2" w:rsidRPr="009C757A" w:rsidRDefault="006F69F2" w:rsidP="006F69F2">
      <w:pPr>
        <w:rPr>
          <w:rFonts w:ascii="GOST type B" w:hAnsi="GOST type B"/>
          <w:i/>
        </w:rPr>
      </w:pPr>
    </w:p>
    <w:p w:rsidR="006F69F2" w:rsidRPr="009C757A" w:rsidRDefault="006856DE" w:rsidP="006856DE">
      <w:pPr>
        <w:jc w:val="center"/>
        <w:rPr>
          <w:rFonts w:ascii="GOST type B" w:hAnsi="GOST type B"/>
          <w:i/>
        </w:rPr>
      </w:pPr>
      <w:r>
        <w:rPr>
          <w:rFonts w:ascii="GOST type B" w:hAnsi="GOST type B"/>
          <w:i/>
          <w:noProof/>
        </w:rPr>
        <w:lastRenderedPageBreak/>
        <w:drawing>
          <wp:inline distT="0" distB="0" distL="0" distR="0" wp14:anchorId="4DACD2BD" wp14:editId="7A1D6F27">
            <wp:extent cx="1856232" cy="2413104"/>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0px-Coat_of_Arms_of_Kirov_(Kaluga_oblast).png"/>
                    <pic:cNvPicPr/>
                  </pic:nvPicPr>
                  <pic:blipFill>
                    <a:blip r:embed="rId8">
                      <a:extLst>
                        <a:ext uri="{28A0092B-C50C-407E-A947-70E740481C1C}">
                          <a14:useLocalDpi xmlns:a14="http://schemas.microsoft.com/office/drawing/2010/main" val="0"/>
                        </a:ext>
                      </a:extLst>
                    </a:blip>
                    <a:stretch>
                      <a:fillRect/>
                    </a:stretch>
                  </pic:blipFill>
                  <pic:spPr>
                    <a:xfrm>
                      <a:off x="0" y="0"/>
                      <a:ext cx="1860324" cy="2418424"/>
                    </a:xfrm>
                    <a:prstGeom prst="rect">
                      <a:avLst/>
                    </a:prstGeom>
                  </pic:spPr>
                </pic:pic>
              </a:graphicData>
            </a:graphic>
          </wp:inline>
        </w:drawing>
      </w:r>
    </w:p>
    <w:p w:rsidR="006F69F2" w:rsidRPr="009C757A" w:rsidRDefault="006F69F2" w:rsidP="006F69F2">
      <w:pPr>
        <w:rPr>
          <w:rFonts w:ascii="GOST type B" w:hAnsi="GOST type B"/>
          <w:i/>
        </w:rPr>
      </w:pPr>
    </w:p>
    <w:p w:rsidR="006F69F2" w:rsidRPr="009C757A" w:rsidRDefault="006F69F2" w:rsidP="006F69F2">
      <w:pPr>
        <w:rPr>
          <w:rFonts w:ascii="GOST type B" w:hAnsi="GOST type B"/>
          <w:i/>
        </w:rPr>
      </w:pPr>
    </w:p>
    <w:p w:rsidR="009C757A" w:rsidRDefault="009C757A" w:rsidP="006F69F2">
      <w:pPr>
        <w:rPr>
          <w:rFonts w:ascii="GOST type B" w:hAnsi="GOST type B"/>
          <w:i/>
        </w:rPr>
      </w:pPr>
    </w:p>
    <w:p w:rsidR="00B44C16" w:rsidRDefault="00B44C16" w:rsidP="006856DE">
      <w:pPr>
        <w:tabs>
          <w:tab w:val="left" w:pos="3261"/>
        </w:tabs>
        <w:spacing w:after="0" w:line="240" w:lineRule="auto"/>
        <w:rPr>
          <w:rFonts w:ascii="GOST type B" w:hAnsi="GOST type B"/>
          <w:i/>
        </w:rPr>
      </w:pPr>
    </w:p>
    <w:p w:rsidR="00261394" w:rsidRDefault="00261394" w:rsidP="00261394">
      <w:pPr>
        <w:tabs>
          <w:tab w:val="left" w:pos="3261"/>
        </w:tabs>
        <w:spacing w:after="0" w:line="240" w:lineRule="auto"/>
        <w:jc w:val="center"/>
        <w:rPr>
          <w:rFonts w:ascii="GOST type B" w:hAnsi="GOST type B"/>
          <w:i/>
        </w:rPr>
      </w:pPr>
    </w:p>
    <w:sdt>
      <w:sdtPr>
        <w:rPr>
          <w:rFonts w:ascii="Times New Roman" w:hAnsi="Times New Roman"/>
          <w:b w:val="0"/>
          <w:bCs w:val="0"/>
          <w:i w:val="0"/>
          <w:color w:val="auto"/>
          <w:sz w:val="24"/>
          <w:szCs w:val="22"/>
        </w:rPr>
        <w:id w:val="1875109104"/>
        <w:docPartObj>
          <w:docPartGallery w:val="Table of Contents"/>
          <w:docPartUnique/>
        </w:docPartObj>
      </w:sdtPr>
      <w:sdtEndPr/>
      <w:sdtContent>
        <w:p w:rsidR="00261394" w:rsidRDefault="00261394" w:rsidP="00261394">
          <w:pPr>
            <w:pStyle w:val="ac"/>
          </w:pPr>
          <w:r>
            <w:t xml:space="preserve"> </w:t>
          </w:r>
          <w:r w:rsidRPr="00261394">
            <w:rPr>
              <w:color w:val="auto"/>
            </w:rPr>
            <w:t>Содержание</w:t>
          </w:r>
        </w:p>
        <w:p w:rsidR="00096AD5" w:rsidRPr="00096AD5" w:rsidRDefault="00261394" w:rsidP="00404B03">
          <w:pPr>
            <w:pStyle w:val="11"/>
            <w:rPr>
              <w:rFonts w:ascii="GOST type B" w:eastAsiaTheme="minorEastAsia" w:hAnsi="GOST type B" w:cstheme="minorBidi"/>
              <w:i/>
            </w:rPr>
          </w:pPr>
          <w:r w:rsidRPr="00CE2E30">
            <w:rPr>
              <w:rFonts w:ascii="GOST type B" w:hAnsi="GOST type B"/>
              <w:i/>
            </w:rPr>
            <w:fldChar w:fldCharType="begin"/>
          </w:r>
          <w:r w:rsidRPr="00CE2E30">
            <w:rPr>
              <w:rFonts w:ascii="GOST type B" w:hAnsi="GOST type B"/>
              <w:i/>
            </w:rPr>
            <w:instrText xml:space="preserve"> TOC \o "1-3" \h \z \u </w:instrText>
          </w:r>
          <w:r w:rsidRPr="00CE2E30">
            <w:rPr>
              <w:rFonts w:ascii="GOST type B" w:hAnsi="GOST type B"/>
              <w:i/>
            </w:rPr>
            <w:fldChar w:fldCharType="separate"/>
          </w:r>
          <w:hyperlink w:anchor="_Toc516316243" w:history="1">
            <w:r w:rsidR="00096AD5" w:rsidRPr="00096AD5">
              <w:rPr>
                <w:rStyle w:val="af4"/>
                <w:rFonts w:ascii="GOST type B" w:hAnsi="GOST type B"/>
                <w:i/>
              </w:rPr>
              <w:t>Паспорт схемы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19</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44" w:history="1">
            <w:r w:rsidR="00096AD5" w:rsidRPr="00096AD5">
              <w:rPr>
                <w:rStyle w:val="af4"/>
                <w:rFonts w:ascii="GOST type B" w:hAnsi="GOST type B"/>
                <w:i/>
              </w:rPr>
              <w:t>Глава 1. Схема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45" w:history="1">
            <w:r w:rsidR="00096AD5" w:rsidRPr="00096AD5">
              <w:rPr>
                <w:rStyle w:val="af4"/>
                <w:rFonts w:ascii="GOST type B" w:hAnsi="GOST type B"/>
                <w:i/>
              </w:rPr>
              <w:t>1. Технико-экономическое состояние централизованных систем водоснабжения поселения, городского округа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46" w:history="1">
            <w:r w:rsidR="00096AD5" w:rsidRPr="00096AD5">
              <w:rPr>
                <w:rStyle w:val="af4"/>
                <w:rFonts w:ascii="GOST type B" w:hAnsi="GOST type B"/>
                <w:i/>
              </w:rPr>
              <w:t xml:space="preserve">а) Описание системы и структуры водоснабжения </w:t>
            </w:r>
            <w:r w:rsidR="00B95E38">
              <w:rPr>
                <w:rStyle w:val="af4"/>
                <w:rFonts w:ascii="GOST type B" w:hAnsi="GOST type B"/>
                <w:i/>
              </w:rPr>
              <w:t>г</w:t>
            </w:r>
            <w:r w:rsidR="003C3EE8">
              <w:rPr>
                <w:rStyle w:val="af4"/>
                <w:rFonts w:ascii="GOST type B" w:hAnsi="GOST type B"/>
                <w:i/>
              </w:rPr>
              <w:t>ород</w:t>
            </w:r>
            <w:r w:rsidR="00B95E38">
              <w:rPr>
                <w:rStyle w:val="af4"/>
                <w:rFonts w:ascii="GOST type B" w:hAnsi="GOST type B"/>
                <w:i/>
              </w:rPr>
              <w:t>а</w:t>
            </w:r>
            <w:r w:rsidR="003C3EE8">
              <w:rPr>
                <w:rStyle w:val="af4"/>
                <w:rFonts w:ascii="GOST type B" w:hAnsi="GOST type B"/>
                <w:i/>
              </w:rPr>
              <w:t xml:space="preserve"> Киров</w:t>
            </w:r>
            <w:r w:rsidR="00B95E38">
              <w:rPr>
                <w:rStyle w:val="af4"/>
                <w:rFonts w:ascii="GOST type B" w:hAnsi="GOST type B"/>
                <w:i/>
              </w:rPr>
              <w:t>а</w:t>
            </w:r>
            <w:r w:rsidR="00096AD5" w:rsidRPr="00096AD5">
              <w:rPr>
                <w:rStyle w:val="af4"/>
                <w:rFonts w:ascii="GOST type B" w:hAnsi="GOST type B"/>
                <w:i/>
              </w:rPr>
              <w:t xml:space="preserve"> и деление территории поселения, городского округа на эксплуатационные зоны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47" w:history="1">
            <w:r w:rsidR="00096AD5" w:rsidRPr="00096AD5">
              <w:rPr>
                <w:rStyle w:val="af4"/>
                <w:rFonts w:ascii="GOST type B" w:hAnsi="GOST type B"/>
                <w:i/>
              </w:rPr>
              <w:t>б) Описание территорий поселения, городского округа, не охваченных централизованными системами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32</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48" w:history="1">
            <w:r w:rsidR="00096AD5" w:rsidRPr="00096AD5">
              <w:rPr>
                <w:rStyle w:val="af4"/>
                <w:rFonts w:ascii="GOST type B" w:hAnsi="GOST type B"/>
                <w:i/>
              </w:rPr>
              <w:t xml:space="preserve">в)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w:t>
            </w:r>
            <w:r w:rsidR="00096AD5" w:rsidRPr="00096AD5">
              <w:rPr>
                <w:rStyle w:val="af4"/>
                <w:rFonts w:ascii="GOST type B" w:hAnsi="GOST type B"/>
                <w:i/>
              </w:rPr>
              <w:lastRenderedPageBreak/>
              <w:t>соответственно) и перечень централизованных систем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33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49" w:history="1">
            <w:r w:rsidR="00096AD5" w:rsidRPr="00096AD5">
              <w:rPr>
                <w:rStyle w:val="af4"/>
                <w:rFonts w:ascii="GOST type B" w:hAnsi="GOST type B"/>
                <w:i/>
              </w:rPr>
              <w:t>г) Описание результатов технического обследования централизованных систем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_Toc516316249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35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0" w:history="1">
            <w:r w:rsidR="00096AD5" w:rsidRPr="00096AD5">
              <w:rPr>
                <w:rStyle w:val="af4"/>
                <w:rFonts w:ascii="GOST type B" w:hAnsi="GOST type B"/>
                <w:i/>
              </w:rPr>
              <w:t>Описание состояния существующих источников водоснабжения и водозаборных сооружений</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35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1" w:history="1">
            <w:r w:rsidR="00096AD5" w:rsidRPr="00096AD5">
              <w:rPr>
                <w:rStyle w:val="af4"/>
                <w:rFonts w:ascii="GOST type B" w:hAnsi="GOST type B"/>
                <w:i/>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40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2" w:history="1">
            <w:r w:rsidR="00096AD5" w:rsidRPr="00096AD5">
              <w:rPr>
                <w:rStyle w:val="af4"/>
                <w:rFonts w:ascii="GOST type B" w:hAnsi="GOST type B"/>
                <w:i/>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54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3" w:history="1">
            <w:r w:rsidR="00096AD5" w:rsidRPr="00096AD5">
              <w:rPr>
                <w:rStyle w:val="af4"/>
                <w:rFonts w:ascii="GOST type B" w:hAnsi="GOST type B"/>
                <w:i/>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55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4" w:history="1">
            <w:r w:rsidR="00096AD5" w:rsidRPr="00096AD5">
              <w:rPr>
                <w:rStyle w:val="af4"/>
                <w:rFonts w:ascii="GOST type B" w:hAnsi="GOST type B"/>
                <w:i/>
              </w:rPr>
              <w:t>Описание существующих технических и технологических проблем, возникающих при водоснабжении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58</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5" w:history="1">
            <w:r w:rsidR="00096AD5" w:rsidRPr="00096AD5">
              <w:rPr>
                <w:rStyle w:val="af4"/>
                <w:rFonts w:ascii="GOST type B" w:hAnsi="GOST type B"/>
                <w:i/>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59</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6" w:history="1">
            <w:r w:rsidR="00096AD5" w:rsidRPr="00096AD5">
              <w:rPr>
                <w:rStyle w:val="af4"/>
                <w:rFonts w:ascii="GOST type B" w:hAnsi="GOST type B"/>
                <w:i/>
              </w:rPr>
              <w:t>д)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7" w:history="1">
            <w:r w:rsidR="00096AD5" w:rsidRPr="00096AD5">
              <w:rPr>
                <w:rStyle w:val="af4"/>
                <w:rFonts w:ascii="GOST type B" w:hAnsi="GOST type B"/>
                <w:i/>
              </w:rPr>
              <w:t>е)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8" w:history="1">
            <w:r w:rsidR="00096AD5" w:rsidRPr="00096AD5">
              <w:rPr>
                <w:rStyle w:val="af4"/>
                <w:rFonts w:ascii="GOST type B" w:hAnsi="GOST type B"/>
                <w:i/>
              </w:rPr>
              <w:t>2. Направления развития централизованных систем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62</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59" w:history="1">
            <w:r w:rsidR="00096AD5" w:rsidRPr="00096AD5">
              <w:rPr>
                <w:rStyle w:val="af4"/>
                <w:rFonts w:ascii="GOST type B" w:hAnsi="GOST type B"/>
                <w:i/>
              </w:rPr>
              <w:t>а) Основные направления, принципы, задачи и плановые значения показателей развития централизованных систем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_Toc516316259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62</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0" w:history="1">
            <w:r w:rsidR="00096AD5" w:rsidRPr="00096AD5">
              <w:rPr>
                <w:rStyle w:val="af4"/>
                <w:rFonts w:ascii="GOST type B" w:hAnsi="GOST type B"/>
                <w:i/>
              </w:rPr>
              <w:t>б) Различные сценарии развития централизованных систем водоснабжения в зависимости от различных сценариев развития поселений, городских округов</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1" w:history="1">
            <w:r w:rsidR="00096AD5" w:rsidRPr="00096AD5">
              <w:rPr>
                <w:rStyle w:val="af4"/>
                <w:rFonts w:ascii="GOST type B" w:hAnsi="GOST type B"/>
                <w:i/>
              </w:rPr>
              <w:t>3. Баланс водоснабжения и потребления горячей, питьевой и технической воды.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67</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2" w:history="1">
            <w:r w:rsidR="00096AD5" w:rsidRPr="00096AD5">
              <w:rPr>
                <w:rStyle w:val="af4"/>
                <w:rFonts w:ascii="GOST type B" w:hAnsi="GOST type B"/>
                <w:i/>
              </w:rPr>
              <w:t>а)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67</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3" w:history="1">
            <w:r w:rsidR="00096AD5" w:rsidRPr="00096AD5">
              <w:rPr>
                <w:rStyle w:val="af4"/>
                <w:rFonts w:ascii="GOST type B" w:hAnsi="GOST type B"/>
                <w:i/>
              </w:rPr>
              <w:t>б)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70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5" w:history="1">
            <w:r w:rsidR="00096AD5" w:rsidRPr="00096AD5">
              <w:rPr>
                <w:rStyle w:val="af4"/>
                <w:rFonts w:ascii="GOST type B" w:hAnsi="GOST type B"/>
                <w:i/>
              </w:rPr>
              <w:t>в)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73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6" w:history="1">
            <w:r w:rsidR="00096AD5" w:rsidRPr="00096AD5">
              <w:rPr>
                <w:rStyle w:val="af4"/>
                <w:rFonts w:ascii="GOST type B" w:hAnsi="GOST type B"/>
                <w:i/>
              </w:rPr>
              <w:t xml:space="preserve">г) Сведения о фактическом потреблении населением горячей, питьевой, технической воды исходя из статистических и расчетных </w:t>
            </w:r>
            <w:r w:rsidR="00096AD5" w:rsidRPr="00096AD5">
              <w:rPr>
                <w:rStyle w:val="af4"/>
                <w:rFonts w:ascii="GOST type B" w:hAnsi="GOST type B"/>
                <w:i/>
              </w:rPr>
              <w:lastRenderedPageBreak/>
              <w:t>данных и сведений о действующих нормативах потребления коммунальных услуг</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74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8" w:history="1">
            <w:r w:rsidR="00096AD5" w:rsidRPr="00096AD5">
              <w:rPr>
                <w:rStyle w:val="af4"/>
                <w:rFonts w:ascii="GOST type B" w:hAnsi="GOST type B"/>
                <w:i/>
              </w:rPr>
              <w:t>д) Описание существующей системы коммерческого учета горячей, питьевой, технической воды и планов по установке приборов учета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93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69" w:history="1">
            <w:r w:rsidR="00096AD5" w:rsidRPr="00096AD5">
              <w:rPr>
                <w:rStyle w:val="af4"/>
                <w:rFonts w:ascii="GOST type B" w:hAnsi="GOST type B"/>
                <w:i/>
              </w:rPr>
              <w:t>е) Анализ резервов и дефицитов производственных мощностей системы водоснабжения поселения, городского округа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_Toc516316269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94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0" w:history="1">
            <w:r w:rsidR="00096AD5" w:rsidRPr="00096AD5">
              <w:rPr>
                <w:rStyle w:val="af4"/>
                <w:rFonts w:ascii="GOST type B" w:hAnsi="GOST type B"/>
                <w:i/>
              </w:rPr>
              <w:t>ж) 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97</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1" w:history="1">
            <w:r w:rsidR="00096AD5" w:rsidRPr="00096AD5">
              <w:rPr>
                <w:rStyle w:val="af4"/>
                <w:rFonts w:ascii="GOST type B" w:hAnsi="GOST type B"/>
                <w:i/>
              </w:rPr>
              <w:t>з)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105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2" w:history="1">
            <w:r w:rsidR="00096AD5" w:rsidRPr="00096AD5">
              <w:rPr>
                <w:rStyle w:val="af4"/>
                <w:rFonts w:ascii="GOST type B" w:hAnsi="GOST type B"/>
                <w:i/>
              </w:rPr>
              <w:t>и) Сведения о фактическом и ожидаемом потреблении горячей, питьевой, технической воды (годовое, среднесуточное, максимальное суточное)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107</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3" w:history="1">
            <w:r w:rsidR="00096AD5" w:rsidRPr="00096AD5">
              <w:rPr>
                <w:rStyle w:val="af4"/>
                <w:rFonts w:ascii="GOST type B" w:hAnsi="GOST type B"/>
                <w:i/>
              </w:rPr>
              <w:t>к)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107</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4" w:history="1">
            <w:r w:rsidR="00096AD5" w:rsidRPr="00096AD5">
              <w:rPr>
                <w:rStyle w:val="af4"/>
                <w:rFonts w:ascii="GOST type B" w:hAnsi="GOST type B"/>
                <w:i/>
              </w:rPr>
              <w:t xml:space="preserve">л)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w:t>
            </w:r>
            <w:r w:rsidR="00096AD5" w:rsidRPr="00096AD5">
              <w:rPr>
                <w:rStyle w:val="af4"/>
                <w:rFonts w:ascii="GOST type B" w:hAnsi="GOST type B"/>
                <w:i/>
              </w:rPr>
              <w:lastRenderedPageBreak/>
              <w:t>технической воды с учетом данных о перспективном потреблении горячей, питьевой, технической воды абонентами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5" w:history="1">
            <w:r w:rsidR="00096AD5" w:rsidRPr="00096AD5">
              <w:rPr>
                <w:rStyle w:val="af4"/>
                <w:rFonts w:ascii="GOST type B" w:hAnsi="GOST type B"/>
                <w:i/>
              </w:rPr>
              <w:t>м) Сведения о фактических и планируемых потерях горячей, питьевой, технической воды при ее транспортировке (годовые, среднесуточные значения)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6" w:history="1">
            <w:r w:rsidR="00096AD5" w:rsidRPr="00096AD5">
              <w:rPr>
                <w:rStyle w:val="af4"/>
                <w:rFonts w:ascii="GOST type B" w:hAnsi="GOST type B"/>
                <w:i/>
              </w:rPr>
              <w:t>н)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7" w:history="1">
            <w:r w:rsidR="00096AD5" w:rsidRPr="00096AD5">
              <w:rPr>
                <w:rStyle w:val="af4"/>
                <w:rFonts w:ascii="GOST type B" w:hAnsi="GOST type B"/>
                <w:i/>
              </w:rPr>
              <w:t>о)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112</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8" w:history="1">
            <w:r w:rsidR="00096AD5" w:rsidRPr="00096AD5">
              <w:rPr>
                <w:rStyle w:val="af4"/>
                <w:rFonts w:ascii="GOST type B" w:hAnsi="GOST type B"/>
                <w:i/>
              </w:rPr>
              <w:t>п) Наименование организации, которая наделена статусом гарантирующей организации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79" w:history="1">
            <w:r w:rsidR="00096AD5" w:rsidRPr="00096AD5">
              <w:rPr>
                <w:rStyle w:val="af4"/>
                <w:rFonts w:ascii="GOST type B" w:hAnsi="GOST type B"/>
                <w:i/>
              </w:rPr>
              <w:t>4. Предложения по строительству, реконструкции и модернизации объектов централизованных систем водоснабжения, формируется с учетом планов мероприятий по приведению качества питьевой и горячей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водоснабжения (при наличии такого решения)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_Toc516316279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0" w:history="1">
            <w:r w:rsidR="00096AD5" w:rsidRPr="00096AD5">
              <w:rPr>
                <w:rStyle w:val="af4"/>
                <w:rFonts w:ascii="GOST type B" w:hAnsi="GOST type B"/>
                <w:i/>
              </w:rPr>
              <w:t>а) Перечень основных мероприятий по реализации схем водоснабжения с разбивкой по годам</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1" w:history="1">
            <w:r w:rsidR="00096AD5" w:rsidRPr="00096AD5">
              <w:rPr>
                <w:rStyle w:val="af4"/>
                <w:rFonts w:ascii="GOST type B" w:hAnsi="GOST type B"/>
                <w:i/>
              </w:rPr>
              <w:t>б)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117</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2" w:history="1">
            <w:r w:rsidR="00096AD5" w:rsidRPr="00096AD5">
              <w:rPr>
                <w:rStyle w:val="af4"/>
                <w:rFonts w:ascii="GOST type B" w:hAnsi="GOST type B"/>
                <w:i/>
              </w:rPr>
              <w:t>в) Сведения о вновь строящихся, реконструируемых и предлагаемых к выводу из эксплуатации объектах системы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118</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3" w:history="1">
            <w:r w:rsidR="00096AD5" w:rsidRPr="00096AD5">
              <w:rPr>
                <w:rStyle w:val="af4"/>
                <w:rFonts w:ascii="GOST type B" w:hAnsi="GOST type B"/>
                <w:i/>
              </w:rPr>
              <w:t>г)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4" w:history="1">
            <w:r w:rsidR="00096AD5" w:rsidRPr="00096AD5">
              <w:rPr>
                <w:rStyle w:val="af4"/>
                <w:rFonts w:ascii="GOST type B" w:hAnsi="GOST type B"/>
                <w:i/>
              </w:rPr>
              <w:t>д) Сведения об оснащенности зданий, строений, сооружений приборами учета воды и их применении при осуществлении расчетов за потребленную воду</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5" w:history="1">
            <w:r w:rsidR="00096AD5" w:rsidRPr="00096AD5">
              <w:rPr>
                <w:rStyle w:val="af4"/>
                <w:rFonts w:ascii="GOST type B" w:hAnsi="GOST type B"/>
                <w:i/>
              </w:rPr>
              <w:t>е) Описание вариантов маршрутов прохождения трубопроводов (трасс) по территории поселения, городского округа и их обоснование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6" w:history="1">
            <w:r w:rsidR="00096AD5" w:rsidRPr="00096AD5">
              <w:rPr>
                <w:rStyle w:val="af4"/>
                <w:rFonts w:ascii="GOST type B" w:hAnsi="GOST type B"/>
                <w:i/>
              </w:rPr>
              <w:t>ж) Рекомендации о месте размещения насосных станций, резервуаров, водонапорных башен</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7" w:history="1">
            <w:r w:rsidR="00096AD5" w:rsidRPr="00096AD5">
              <w:rPr>
                <w:rStyle w:val="af4"/>
                <w:rFonts w:ascii="GOST type B" w:hAnsi="GOST type B"/>
                <w:i/>
              </w:rPr>
              <w:t>з) Границы планируемых зон размещения объектов централизованных систем горячего водоснабжения, холодного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88" w:history="1">
            <w:r w:rsidR="00096AD5" w:rsidRPr="00096AD5">
              <w:rPr>
                <w:rStyle w:val="af4"/>
                <w:rFonts w:ascii="GOST type B" w:hAnsi="GOST type B"/>
                <w:i/>
              </w:rPr>
              <w:t>и) Карты (схемы) существующего и планируемого размещения объектов централизованных систем горячего водоснабжения, холодного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124</w:t>
            </w:r>
            <w:r w:rsidR="00096AD5" w:rsidRPr="00096AD5">
              <w:rPr>
                <w:rFonts w:ascii="GOST type B" w:hAnsi="GOST type B"/>
                <w:i/>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289" w:history="1">
            <w:r w:rsidR="00096AD5" w:rsidRPr="00096AD5">
              <w:rPr>
                <w:rStyle w:val="af4"/>
                <w:rFonts w:ascii="GOST type B" w:hAnsi="GOST type B"/>
                <w:i/>
              </w:rPr>
              <w:t>5.</w:t>
            </w:r>
            <w:r w:rsidR="00096AD5" w:rsidRPr="00096AD5">
              <w:rPr>
                <w:rFonts w:ascii="GOST type B" w:eastAsiaTheme="minorEastAsia" w:hAnsi="GOST type B" w:cstheme="minorBidi"/>
                <w:i/>
              </w:rPr>
              <w:tab/>
            </w:r>
            <w:r w:rsidR="00096AD5" w:rsidRPr="00096AD5">
              <w:rPr>
                <w:rStyle w:val="af4"/>
                <w:rFonts w:ascii="GOST type B" w:hAnsi="GOST type B"/>
                <w:i/>
              </w:rPr>
              <w:t>При обосновании предложений по строительству, реконструкции и выводу из эксплуатации объектов централизованных систем водоснабжения поселения, городского округа должно быть обеспечено решение следующих задач</w:t>
            </w:r>
            <w:r w:rsidR="00096AD5" w:rsidRPr="00096AD5">
              <w:rPr>
                <w:rFonts w:ascii="GOST type B" w:hAnsi="GOST type B"/>
                <w:i/>
                <w:webHidden/>
              </w:rPr>
              <w:tab/>
            </w:r>
            <w:r w:rsid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_Toc516316289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0" w:history="1">
            <w:r w:rsidR="00096AD5" w:rsidRPr="00096AD5">
              <w:rPr>
                <w:rStyle w:val="af4"/>
                <w:rFonts w:ascii="GOST type B" w:hAnsi="GOST type B"/>
                <w:i/>
              </w:rPr>
              <w:t>а) Обеспечение подачи абонентам определенного объема горячей, питьевой воды установленного</w:t>
            </w:r>
            <w:r w:rsidR="00096AD5" w:rsidRPr="00096AD5">
              <w:rPr>
                <w:rStyle w:val="af4"/>
                <w:rFonts w:ascii="GOST type B" w:hAnsi="GOST type B"/>
                <w:i/>
                <w:spacing w:val="-3"/>
              </w:rPr>
              <w:t xml:space="preserve"> </w:t>
            </w:r>
            <w:r w:rsidR="00096AD5" w:rsidRPr="00096AD5">
              <w:rPr>
                <w:rStyle w:val="af4"/>
                <w:rFonts w:ascii="GOST type B" w:hAnsi="GOST type B"/>
                <w:i/>
              </w:rPr>
              <w:t>качества: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1" w:history="1">
            <w:r w:rsidR="00096AD5" w:rsidRPr="00096AD5">
              <w:rPr>
                <w:rStyle w:val="af4"/>
                <w:rFonts w:ascii="GOST type B" w:hAnsi="GOST type B"/>
                <w:i/>
              </w:rPr>
              <w:t>б) Организация и обеспечение централизованного водоснабжения на территориях, где оно</w:t>
            </w:r>
            <w:r w:rsidR="00096AD5" w:rsidRPr="00096AD5">
              <w:rPr>
                <w:rStyle w:val="af4"/>
                <w:rFonts w:ascii="GOST type B" w:hAnsi="GOST type B"/>
                <w:i/>
                <w:spacing w:val="2"/>
              </w:rPr>
              <w:t xml:space="preserve"> </w:t>
            </w:r>
            <w:r w:rsidR="00096AD5" w:rsidRPr="00096AD5">
              <w:rPr>
                <w:rStyle w:val="af4"/>
                <w:rFonts w:ascii="GOST type B" w:hAnsi="GOST type B"/>
                <w:i/>
              </w:rPr>
              <w:t>отсутствует</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2" w:history="1">
            <w:r w:rsidR="00096AD5" w:rsidRPr="00096AD5">
              <w:rPr>
                <w:rStyle w:val="af4"/>
                <w:rFonts w:ascii="GOST type B" w:hAnsi="GOST type B"/>
                <w:i/>
              </w:rPr>
              <w:t>в) Обеспечение водоснабжения объектов перспективной застройки населенного пункта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3" w:history="1">
            <w:r w:rsidR="00096AD5" w:rsidRPr="00096AD5">
              <w:rPr>
                <w:rStyle w:val="af4"/>
                <w:rFonts w:ascii="GOST type B" w:hAnsi="GOST type B"/>
                <w:i/>
              </w:rPr>
              <w:t>г) Сокращение потерь воды при ее</w:t>
            </w:r>
            <w:r w:rsidR="00096AD5" w:rsidRPr="00096AD5">
              <w:rPr>
                <w:rStyle w:val="af4"/>
                <w:rFonts w:ascii="GOST type B" w:hAnsi="GOST type B"/>
                <w:i/>
                <w:spacing w:val="-5"/>
              </w:rPr>
              <w:t xml:space="preserve"> </w:t>
            </w:r>
            <w:r w:rsidR="00096AD5" w:rsidRPr="00096AD5">
              <w:rPr>
                <w:rStyle w:val="af4"/>
                <w:rFonts w:ascii="GOST type B" w:hAnsi="GOST type B"/>
                <w:i/>
              </w:rPr>
              <w:t>транспортировке: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4" w:history="1">
            <w:r w:rsidR="00096AD5" w:rsidRPr="00096AD5">
              <w:rPr>
                <w:rStyle w:val="af4"/>
                <w:rFonts w:ascii="GOST type B" w:hAnsi="GOST type B"/>
                <w:i/>
              </w:rPr>
              <w:t>д) Выполнение мероприятий, направленных на обеспечение соответствия качества питьевой воды, горячей воды требованиям законодательства Российской Федерации: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126</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5" w:history="1">
            <w:r w:rsidR="00096AD5" w:rsidRPr="00096AD5">
              <w:rPr>
                <w:rStyle w:val="af4"/>
                <w:rFonts w:ascii="GOST type B" w:hAnsi="GOST type B"/>
                <w:i/>
              </w:rPr>
              <w:t>е) Обеспечение предотвращения замерзания воды в зонах распространения вечномерзлых грунтов путем ее регулируемого сброса, автоматизированного сосредоточенного подогрева воды в сочетании с циркуляцией или линейным обогревом трубопроводов, теплоизоляции поверхности труб высокоэффективными долговечными материалами с закрытой пористостью, использование арматуры, работоспособной при частичном определении трубопровода, автоматических выпусков воды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127</w:t>
            </w:r>
            <w:r w:rsidR="00096AD5" w:rsidRPr="00096AD5">
              <w:rPr>
                <w:rFonts w:ascii="GOST type B" w:hAnsi="GOST type B"/>
                <w:i/>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296" w:history="1">
            <w:r w:rsidR="00096AD5" w:rsidRPr="00096AD5">
              <w:rPr>
                <w:rStyle w:val="af4"/>
                <w:rFonts w:ascii="GOST type B" w:hAnsi="GOST type B"/>
                <w:i/>
              </w:rPr>
              <w:t>6.</w:t>
            </w:r>
            <w:r w:rsidR="00096AD5" w:rsidRPr="00096AD5">
              <w:rPr>
                <w:rFonts w:ascii="GOST type B" w:eastAsiaTheme="minorEastAsia" w:hAnsi="GOST type B" w:cstheme="minorBidi"/>
                <w:i/>
              </w:rPr>
              <w:tab/>
            </w:r>
            <w:r w:rsidR="00096AD5" w:rsidRPr="00096AD5">
              <w:rPr>
                <w:rStyle w:val="af4"/>
                <w:rFonts w:ascii="GOST type B" w:hAnsi="GOST type B"/>
                <w:i/>
              </w:rPr>
              <w:t>Экологические аспекты мероприятий по строительству, реконструкции и модернизации объектов централизованных систем водоснабжения, содержит сведения о мерах по предотвращению вредного воздействия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128</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7" w:history="1">
            <w:r w:rsidR="00096AD5" w:rsidRPr="00096AD5">
              <w:rPr>
                <w:rStyle w:val="af4"/>
                <w:rFonts w:ascii="GOST type B" w:hAnsi="GOST type B"/>
                <w:i/>
              </w:rPr>
              <w:t>а)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128</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8" w:history="1">
            <w:r w:rsidR="00096AD5" w:rsidRPr="00096AD5">
              <w:rPr>
                <w:rStyle w:val="af4"/>
                <w:rFonts w:ascii="GOST type B" w:hAnsi="GOST type B"/>
                <w:i/>
              </w:rPr>
              <w:t>б) На окружающую среду при реализации мероприятий по снабжению и хранению химических реагентов, используемых в водоподготовке (хлор и др.)</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129</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299" w:history="1">
            <w:r w:rsidR="00096AD5" w:rsidRPr="00096AD5">
              <w:rPr>
                <w:rStyle w:val="af4"/>
                <w:rFonts w:ascii="GOST type B" w:hAnsi="GOST type B"/>
                <w:i/>
              </w:rPr>
              <w:t>7. Оценка объемов капитальных вложений в строительство, реконструкцию и модернизацию объектов централизованных систем водоснабжения включает в себя с разбивкой по годам</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_Toc516316299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0" w:history="1">
            <w:r w:rsidR="00096AD5" w:rsidRPr="00096AD5">
              <w:rPr>
                <w:rStyle w:val="af4"/>
                <w:rFonts w:ascii="GOST type B" w:hAnsi="GOST type B"/>
                <w:i/>
              </w:rPr>
              <w:t>а) Оценка стоимости основных мероприятий по реализации схем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1" w:history="1">
            <w:r w:rsidR="00096AD5" w:rsidRPr="00096AD5">
              <w:rPr>
                <w:rStyle w:val="af4"/>
                <w:rFonts w:ascii="GOST type B" w:hAnsi="GOST type B"/>
                <w:i/>
              </w:rPr>
              <w:t>б) Оценка величины необходимых капитальных вложений в строительство и реконструкцию объектов централизованных систем водоснабжения, выполненная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132</w:t>
            </w:r>
            <w:r w:rsidR="00096AD5" w:rsidRPr="00096AD5">
              <w:rPr>
                <w:rFonts w:ascii="GOST type B" w:hAnsi="GOST type B"/>
                <w:i/>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302" w:history="1">
            <w:r w:rsidR="00096AD5" w:rsidRPr="00096AD5">
              <w:rPr>
                <w:rStyle w:val="af4"/>
                <w:rFonts w:ascii="GOST type B" w:hAnsi="GOST type B"/>
                <w:i/>
              </w:rPr>
              <w:t>8.</w:t>
            </w:r>
            <w:r w:rsidR="00096AD5" w:rsidRPr="00096AD5">
              <w:rPr>
                <w:rFonts w:ascii="GOST type B" w:eastAsiaTheme="minorEastAsia" w:hAnsi="GOST type B" w:cstheme="minorBidi"/>
                <w:i/>
              </w:rPr>
              <w:tab/>
            </w:r>
            <w:r w:rsidR="00096AD5" w:rsidRPr="00096AD5">
              <w:rPr>
                <w:rStyle w:val="af4"/>
                <w:rFonts w:ascii="GOST type B" w:hAnsi="GOST type B"/>
                <w:i/>
              </w:rPr>
              <w:t>Плановые значения показателей развития централизованных систем водоснабжения содержит показатели надежности, качества и энергетической эффективности объектов централизованных систем горячего водоснабжения и холодного водоснабжения на момент окончания реализации мероприятий, предусмотренных схемой водоснабжения, включая показатели надежности, качества и энергетической эффективности объектов централизованных систем горячего водоснабжения и холодного водоснабжения, а также значения указанных показателей с разбивкой по года. К показателям надежности, качества и энергетической эффективности объектов централизованных систем горячего водоснабжения и холодного водоснабжения относятся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136</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3" w:history="1">
            <w:r w:rsidR="00096AD5" w:rsidRPr="00096AD5">
              <w:rPr>
                <w:rStyle w:val="af4"/>
                <w:rFonts w:ascii="GOST type B" w:hAnsi="GOST type B"/>
                <w:i/>
              </w:rPr>
              <w:t>а) Показатели качества воды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136</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4" w:history="1">
            <w:r w:rsidR="00096AD5" w:rsidRPr="00096AD5">
              <w:rPr>
                <w:rStyle w:val="af4"/>
                <w:rFonts w:ascii="GOST type B" w:hAnsi="GOST type B"/>
                <w:i/>
              </w:rPr>
              <w:t>б) Показатели надежности и бесперебойности водоснабжения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138</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5" w:history="1">
            <w:r w:rsidR="00096AD5" w:rsidRPr="00096AD5">
              <w:rPr>
                <w:rStyle w:val="af4"/>
                <w:rFonts w:ascii="GOST type B" w:hAnsi="GOST type B"/>
                <w:i/>
              </w:rPr>
              <w:t>в) Показатели эффективности использования ресурсов, в том числе уровень потерь воды (тепловой энергии в составе горячей воды)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138</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6" w:history="1">
            <w:r w:rsidR="00096AD5" w:rsidRPr="00096AD5">
              <w:rPr>
                <w:rStyle w:val="af4"/>
                <w:rFonts w:ascii="GOST type B" w:hAnsi="GOST type B"/>
                <w:i/>
              </w:rPr>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140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7" w:history="1">
            <w:r w:rsidR="00096AD5" w:rsidRPr="00096AD5">
              <w:rPr>
                <w:rStyle w:val="af4"/>
                <w:rFonts w:ascii="GOST type B" w:hAnsi="GOST type B"/>
                <w:i/>
              </w:rPr>
              <w:t>9. Перечень выявленных бесхозяйных объектов централизованной системы водоснабжения (в случае их выявления) и перечень организаций, уполномоченных на их эксплуатацию, содержит перечень выявленных бесхозяйных объектов централизованных систем водоснабжения и перечень организаций, уполномоченных на их эксплуатацию</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140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8" w:history="1">
            <w:r w:rsidR="00096AD5" w:rsidRPr="00096AD5">
              <w:rPr>
                <w:rStyle w:val="af4"/>
                <w:rFonts w:ascii="GOST type B" w:hAnsi="GOST type B"/>
                <w:i/>
              </w:rPr>
              <w:t>Глава 2. Схема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141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09" w:history="1">
            <w:r w:rsidR="00096AD5" w:rsidRPr="00096AD5">
              <w:rPr>
                <w:rStyle w:val="af4"/>
                <w:rFonts w:ascii="GOST type B" w:hAnsi="GOST type B"/>
                <w:i/>
              </w:rPr>
              <w:t>1. Существующее положение в сфере водоотведения поселения, городского округа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_Toc516316309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141</w:t>
            </w:r>
            <w:r w:rsidR="00096AD5" w:rsidRPr="00096AD5">
              <w:rPr>
                <w:rFonts w:ascii="GOST type B" w:hAnsi="GOST type B"/>
                <w:i/>
                <w:webHidden/>
              </w:rPr>
              <w:fldChar w:fldCharType="end"/>
            </w:r>
          </w:hyperlink>
        </w:p>
        <w:p w:rsidR="00096AD5" w:rsidRPr="00096AD5" w:rsidRDefault="00900730" w:rsidP="00404B03">
          <w:pPr>
            <w:pStyle w:val="31"/>
            <w:rPr>
              <w:rFonts w:ascii="GOST type B" w:eastAsiaTheme="minorEastAsia" w:hAnsi="GOST type B" w:cstheme="minorBidi"/>
              <w:i/>
              <w:noProof/>
              <w:sz w:val="28"/>
              <w:szCs w:val="28"/>
            </w:rPr>
          </w:pPr>
          <w:hyperlink w:anchor="_Toc516316310" w:history="1">
            <w:r w:rsidR="00096AD5" w:rsidRPr="00096AD5">
              <w:rPr>
                <w:rStyle w:val="af4"/>
                <w:rFonts w:ascii="GOST type B" w:hAnsi="GOST type B"/>
                <w:i/>
                <w:noProof/>
                <w:sz w:val="28"/>
                <w:szCs w:val="28"/>
              </w:rPr>
              <w:t>а) 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r w:rsidR="00096AD5" w:rsidRPr="00096AD5">
              <w:rPr>
                <w:rFonts w:ascii="GOST type B" w:hAnsi="GOST type B"/>
                <w:i/>
                <w:noProof/>
                <w:webHidden/>
                <w:sz w:val="28"/>
                <w:szCs w:val="28"/>
              </w:rPr>
              <w:tab/>
            </w:r>
            <w:r w:rsidR="00096AD5" w:rsidRPr="00096AD5">
              <w:rPr>
                <w:rFonts w:ascii="GOST type B" w:hAnsi="GOST type B"/>
                <w:i/>
                <w:noProof/>
                <w:webHidden/>
                <w:sz w:val="28"/>
                <w:szCs w:val="28"/>
              </w:rPr>
              <w:fldChar w:fldCharType="begin"/>
            </w:r>
            <w:r w:rsidR="00096AD5" w:rsidRPr="00096AD5">
              <w:rPr>
                <w:rFonts w:ascii="GOST type B" w:hAnsi="GOST type B"/>
                <w:i/>
                <w:noProof/>
                <w:webHidden/>
                <w:sz w:val="28"/>
                <w:szCs w:val="28"/>
              </w:rPr>
              <w:instrText xml:space="preserve"> PAGEREF _Toc516316310 \h </w:instrText>
            </w:r>
            <w:r w:rsidR="00096AD5" w:rsidRPr="00096AD5">
              <w:rPr>
                <w:rFonts w:ascii="GOST type B" w:hAnsi="GOST type B"/>
                <w:i/>
                <w:noProof/>
                <w:webHidden/>
                <w:sz w:val="28"/>
                <w:szCs w:val="28"/>
              </w:rPr>
            </w:r>
            <w:r w:rsidR="00096AD5" w:rsidRPr="00096AD5">
              <w:rPr>
                <w:rFonts w:ascii="GOST type B" w:hAnsi="GOST type B"/>
                <w:i/>
                <w:noProof/>
                <w:webHidden/>
                <w:sz w:val="28"/>
                <w:szCs w:val="28"/>
              </w:rPr>
              <w:fldChar w:fldCharType="separate"/>
            </w:r>
            <w:r w:rsidR="0005007E">
              <w:rPr>
                <w:rFonts w:ascii="GOST type B" w:hAnsi="GOST type B"/>
                <w:i/>
                <w:noProof/>
                <w:webHidden/>
                <w:sz w:val="28"/>
                <w:szCs w:val="28"/>
              </w:rPr>
              <w:t>141</w:t>
            </w:r>
            <w:r w:rsidR="00096AD5" w:rsidRPr="00096AD5">
              <w:rPr>
                <w:rFonts w:ascii="GOST type B" w:hAnsi="GOST type B"/>
                <w:i/>
                <w:noProof/>
                <w:webHidden/>
                <w:sz w:val="28"/>
                <w:szCs w:val="28"/>
              </w:rPr>
              <w:fldChar w:fldCharType="end"/>
            </w:r>
          </w:hyperlink>
        </w:p>
        <w:p w:rsidR="00096AD5" w:rsidRPr="00096AD5" w:rsidRDefault="00900730" w:rsidP="00404B03">
          <w:pPr>
            <w:pStyle w:val="31"/>
            <w:rPr>
              <w:rFonts w:ascii="GOST type B" w:eastAsiaTheme="minorEastAsia" w:hAnsi="GOST type B" w:cstheme="minorBidi"/>
              <w:i/>
              <w:noProof/>
              <w:sz w:val="28"/>
              <w:szCs w:val="28"/>
            </w:rPr>
          </w:pPr>
          <w:hyperlink w:anchor="_Toc516316311" w:history="1">
            <w:r w:rsidR="00096AD5" w:rsidRPr="00096AD5">
              <w:rPr>
                <w:rStyle w:val="af4"/>
                <w:rFonts w:ascii="GOST type B" w:hAnsi="GOST type B"/>
                <w:i/>
                <w:noProof/>
                <w:sz w:val="28"/>
                <w:szCs w:val="28"/>
              </w:rPr>
              <w:t>б)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096AD5" w:rsidRPr="00096AD5">
              <w:rPr>
                <w:rFonts w:ascii="GOST type B" w:hAnsi="GOST type B"/>
                <w:i/>
                <w:noProof/>
                <w:webHidden/>
                <w:sz w:val="28"/>
                <w:szCs w:val="28"/>
              </w:rPr>
              <w:tab/>
            </w:r>
            <w:r w:rsidR="00096AD5" w:rsidRPr="00096AD5">
              <w:rPr>
                <w:rFonts w:ascii="GOST type B" w:hAnsi="GOST type B"/>
                <w:i/>
                <w:noProof/>
                <w:webHidden/>
                <w:sz w:val="28"/>
                <w:szCs w:val="28"/>
              </w:rPr>
              <w:fldChar w:fldCharType="begin"/>
            </w:r>
            <w:r w:rsidR="00096AD5" w:rsidRPr="00096AD5">
              <w:rPr>
                <w:rFonts w:ascii="GOST type B" w:hAnsi="GOST type B"/>
                <w:i/>
                <w:noProof/>
                <w:webHidden/>
                <w:sz w:val="28"/>
                <w:szCs w:val="28"/>
              </w:rPr>
              <w:instrText xml:space="preserve"> PAGEREF _Toc516316311 \h </w:instrText>
            </w:r>
            <w:r w:rsidR="00096AD5" w:rsidRPr="00096AD5">
              <w:rPr>
                <w:rFonts w:ascii="GOST type B" w:hAnsi="GOST type B"/>
                <w:i/>
                <w:noProof/>
                <w:webHidden/>
                <w:sz w:val="28"/>
                <w:szCs w:val="28"/>
              </w:rPr>
            </w:r>
            <w:r w:rsidR="00096AD5" w:rsidRPr="00096AD5">
              <w:rPr>
                <w:rFonts w:ascii="GOST type B" w:hAnsi="GOST type B"/>
                <w:i/>
                <w:noProof/>
                <w:webHidden/>
                <w:sz w:val="28"/>
                <w:szCs w:val="28"/>
              </w:rPr>
              <w:fldChar w:fldCharType="separate"/>
            </w:r>
            <w:r w:rsidR="0005007E">
              <w:rPr>
                <w:rFonts w:ascii="GOST type B" w:hAnsi="GOST type B"/>
                <w:i/>
                <w:noProof/>
                <w:webHidden/>
                <w:sz w:val="28"/>
                <w:szCs w:val="28"/>
              </w:rPr>
              <w:t>160</w:t>
            </w:r>
            <w:r w:rsidR="00096AD5" w:rsidRPr="00096AD5">
              <w:rPr>
                <w:rFonts w:ascii="GOST type B" w:hAnsi="GOST type B"/>
                <w:i/>
                <w:noProof/>
                <w:webHidden/>
                <w:sz w:val="28"/>
                <w:szCs w:val="28"/>
              </w:rPr>
              <w:fldChar w:fldCharType="end"/>
            </w:r>
          </w:hyperlink>
        </w:p>
        <w:p w:rsidR="00096AD5" w:rsidRPr="00096AD5" w:rsidRDefault="00900730" w:rsidP="00404B03">
          <w:pPr>
            <w:pStyle w:val="11"/>
            <w:rPr>
              <w:rFonts w:ascii="GOST type B" w:eastAsiaTheme="minorEastAsia" w:hAnsi="GOST type B" w:cstheme="minorBidi"/>
              <w:i/>
            </w:rPr>
          </w:pPr>
          <w:hyperlink w:anchor="_Toc516316312" w:history="1">
            <w:r w:rsidR="00096AD5" w:rsidRPr="00096AD5">
              <w:rPr>
                <w:rStyle w:val="af4"/>
                <w:rFonts w:ascii="GOST type B" w:hAnsi="GOST type B"/>
                <w:i/>
              </w:rPr>
              <w:t>в)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163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13" w:history="1">
            <w:r w:rsidR="00096AD5" w:rsidRPr="00096AD5">
              <w:rPr>
                <w:rStyle w:val="af4"/>
                <w:rFonts w:ascii="GOST type B" w:hAnsi="GOST type B"/>
                <w:i/>
              </w:rPr>
              <w:t>г)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163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14" w:history="1">
            <w:r w:rsidR="00096AD5" w:rsidRPr="00096AD5">
              <w:rPr>
                <w:rStyle w:val="af4"/>
                <w:rFonts w:ascii="GOST type B" w:hAnsi="GOST type B"/>
                <w:i/>
              </w:rPr>
              <w:t>д)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164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15" w:history="1">
            <w:r w:rsidR="00096AD5" w:rsidRPr="00096AD5">
              <w:rPr>
                <w:rStyle w:val="af4"/>
                <w:rFonts w:ascii="GOST type B" w:hAnsi="GOST type B"/>
                <w:i/>
              </w:rPr>
              <w:t>е) Оценка безопасности и надежности объектов централизованной системы водоотведения и их управляемости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169</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16" w:history="1">
            <w:r w:rsidR="00096AD5" w:rsidRPr="00096AD5">
              <w:rPr>
                <w:rStyle w:val="af4"/>
                <w:rFonts w:ascii="GOST type B" w:hAnsi="GOST type B"/>
                <w:i/>
              </w:rPr>
              <w:t>ж) Оценка воздействия сбросов сточных вод через централизованную систему водоотведения на окружающую среду</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17" w:history="1">
            <w:r w:rsidR="00096AD5" w:rsidRPr="00096AD5">
              <w:rPr>
                <w:rStyle w:val="af4"/>
                <w:rFonts w:ascii="GOST type B" w:hAnsi="GOST type B"/>
                <w:i/>
              </w:rPr>
              <w:t>з) Описание территорий муниципального образования, не охваченных централизованной системой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18" w:history="1">
            <w:r w:rsidR="00096AD5" w:rsidRPr="00096AD5">
              <w:rPr>
                <w:rStyle w:val="af4"/>
                <w:rFonts w:ascii="GOST type B" w:hAnsi="GOST type B"/>
                <w:i/>
              </w:rPr>
              <w:t>и) Описание существующих технических и технологических проблем системы водоотведения поселения, городского округа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172</w:t>
            </w:r>
            <w:r w:rsidR="00096AD5" w:rsidRPr="00096AD5">
              <w:rPr>
                <w:rFonts w:ascii="GOST type B" w:hAnsi="GOST type B"/>
                <w:i/>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319" w:history="1">
            <w:r w:rsidR="00096AD5" w:rsidRPr="00096AD5">
              <w:rPr>
                <w:rStyle w:val="af4"/>
                <w:rFonts w:ascii="GOST type B" w:hAnsi="GOST type B"/>
                <w:i/>
              </w:rPr>
              <w:t>2.</w:t>
            </w:r>
            <w:r w:rsidR="00096AD5" w:rsidRPr="00096AD5">
              <w:rPr>
                <w:rFonts w:ascii="GOST type B" w:eastAsiaTheme="minorEastAsia" w:hAnsi="GOST type B" w:cstheme="minorBidi"/>
                <w:i/>
              </w:rPr>
              <w:tab/>
            </w:r>
            <w:r w:rsidR="00096AD5" w:rsidRPr="00096AD5">
              <w:rPr>
                <w:rStyle w:val="af4"/>
                <w:rFonts w:ascii="GOST type B" w:hAnsi="GOST type B"/>
                <w:i/>
              </w:rPr>
              <w:t>Балансы сточных вод в системе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_Toc516316319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0" w:history="1">
            <w:r w:rsidR="00096AD5" w:rsidRPr="00096AD5">
              <w:rPr>
                <w:rStyle w:val="af4"/>
                <w:rFonts w:ascii="GOST type B" w:hAnsi="GOST type B"/>
                <w:i/>
              </w:rPr>
              <w:t>а) Баланс поступления сточных вод в централизованную систему водоотведения и отведения стоков по технологическим зонам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1" w:history="1">
            <w:r w:rsidR="00096AD5" w:rsidRPr="00096AD5">
              <w:rPr>
                <w:rStyle w:val="af4"/>
                <w:rFonts w:ascii="GOST type B" w:hAnsi="GOST type B"/>
                <w:i/>
              </w:rPr>
              <w:t>б) 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2" w:history="1">
            <w:r w:rsidR="00096AD5" w:rsidRPr="00096AD5">
              <w:rPr>
                <w:rStyle w:val="af4"/>
                <w:rFonts w:ascii="GOST type B" w:hAnsi="GOST type B"/>
                <w:i/>
              </w:rPr>
              <w:t>в)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3" w:history="1">
            <w:r w:rsidR="00096AD5" w:rsidRPr="00096AD5">
              <w:rPr>
                <w:rStyle w:val="af4"/>
                <w:rFonts w:ascii="GOST type B" w:hAnsi="GOST type B"/>
                <w:i/>
              </w:rPr>
              <w:t>г)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4" w:history="1">
            <w:r w:rsidR="00096AD5" w:rsidRPr="00096AD5">
              <w:rPr>
                <w:rStyle w:val="af4"/>
                <w:rFonts w:ascii="GOST type B" w:hAnsi="GOST type B"/>
                <w:i/>
              </w:rPr>
              <w:t>д)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176</w:t>
            </w:r>
            <w:r w:rsidR="00096AD5" w:rsidRPr="00096AD5">
              <w:rPr>
                <w:rFonts w:ascii="GOST type B" w:hAnsi="GOST type B"/>
                <w:i/>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325" w:history="1">
            <w:r w:rsidR="00096AD5" w:rsidRPr="00096AD5">
              <w:rPr>
                <w:rStyle w:val="af4"/>
                <w:rFonts w:ascii="GOST type B" w:hAnsi="GOST type B"/>
                <w:i/>
              </w:rPr>
              <w:t>3.</w:t>
            </w:r>
            <w:r w:rsidR="00096AD5" w:rsidRPr="00096AD5">
              <w:rPr>
                <w:rFonts w:ascii="GOST type B" w:eastAsiaTheme="minorEastAsia" w:hAnsi="GOST type B" w:cstheme="minorBidi"/>
                <w:i/>
              </w:rPr>
              <w:tab/>
            </w:r>
            <w:r w:rsidR="00096AD5" w:rsidRPr="00096AD5">
              <w:rPr>
                <w:rStyle w:val="af4"/>
                <w:rFonts w:ascii="GOST type B" w:hAnsi="GOST type B"/>
                <w:i/>
              </w:rPr>
              <w:t>Прогноз объема сточных вод</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183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6" w:history="1">
            <w:r w:rsidR="00096AD5" w:rsidRPr="00096AD5">
              <w:rPr>
                <w:rStyle w:val="af4"/>
                <w:rFonts w:ascii="GOST type B" w:hAnsi="GOST type B"/>
                <w:i/>
              </w:rPr>
              <w:t>а) Сведения о фактическом и ожидаемом поступлении сточных вод в централизованную систему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183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7" w:history="1">
            <w:r w:rsidR="00096AD5" w:rsidRPr="00096AD5">
              <w:rPr>
                <w:rStyle w:val="af4"/>
                <w:rFonts w:ascii="GOST type B" w:hAnsi="GOST type B"/>
                <w:i/>
              </w:rPr>
              <w:t>б) Описание структуры централизованной системы водоотведения (эксплуатационные и технологические зоны)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183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8" w:history="1">
            <w:r w:rsidR="00096AD5" w:rsidRPr="00096AD5">
              <w:rPr>
                <w:rStyle w:val="af4"/>
                <w:rFonts w:ascii="GOST type B" w:hAnsi="GOST type B"/>
                <w:i/>
              </w:rPr>
              <w:t>в)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184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29" w:history="1">
            <w:r w:rsidR="00096AD5" w:rsidRPr="00096AD5">
              <w:rPr>
                <w:rStyle w:val="af4"/>
                <w:rFonts w:ascii="GOST type B" w:hAnsi="GOST type B"/>
                <w:i/>
              </w:rPr>
              <w:t>г) Результаты анализа гидравлических режимов и режимов работы элементов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_Toc516316329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185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0" w:history="1">
            <w:r w:rsidR="00096AD5" w:rsidRPr="00096AD5">
              <w:rPr>
                <w:rStyle w:val="af4"/>
                <w:rFonts w:ascii="GOST type B" w:hAnsi="GOST type B"/>
                <w:i/>
              </w:rPr>
              <w:t>д) Анализ резервов производственных мощностей очистных сооружений системы водоотведения и возможности расширения зоны их действия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206</w:t>
            </w:r>
            <w:r w:rsidR="00096AD5" w:rsidRPr="00096AD5">
              <w:rPr>
                <w:rFonts w:ascii="GOST type B" w:hAnsi="GOST type B"/>
                <w:i/>
                <w:webHidden/>
              </w:rPr>
              <w:fldChar w:fldCharType="end"/>
            </w:r>
          </w:hyperlink>
        </w:p>
        <w:p w:rsidR="00096AD5" w:rsidRPr="00096AD5" w:rsidRDefault="00900730" w:rsidP="00404B03">
          <w:pPr>
            <w:pStyle w:val="24"/>
            <w:rPr>
              <w:rFonts w:eastAsiaTheme="minorEastAsia" w:cstheme="minorBidi"/>
            </w:rPr>
          </w:pPr>
          <w:hyperlink w:anchor="_Toc516316331" w:history="1">
            <w:r w:rsidR="00096AD5" w:rsidRPr="00096AD5">
              <w:rPr>
                <w:rStyle w:val="af4"/>
                <w:szCs w:val="28"/>
              </w:rPr>
              <w:t>4.</w:t>
            </w:r>
            <w:r w:rsidR="00096AD5" w:rsidRPr="00096AD5">
              <w:rPr>
                <w:rFonts w:eastAsiaTheme="minorEastAsia" w:cstheme="minorBidi"/>
              </w:rPr>
              <w:tab/>
            </w:r>
            <w:r w:rsidR="00096AD5" w:rsidRPr="00096AD5">
              <w:rPr>
                <w:rStyle w:val="af4"/>
                <w:szCs w:val="28"/>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096AD5" w:rsidRPr="00096AD5">
              <w:rPr>
                <w:webHidden/>
              </w:rPr>
              <w:tab/>
            </w:r>
            <w:r w:rsidR="00096AD5" w:rsidRPr="00096AD5">
              <w:rPr>
                <w:webHidden/>
              </w:rPr>
              <w:fldChar w:fldCharType="begin"/>
            </w:r>
            <w:r w:rsidR="00096AD5" w:rsidRPr="00096AD5">
              <w:rPr>
                <w:webHidden/>
              </w:rPr>
              <w:instrText xml:space="preserve"> PAGEREF _Toc516316331 \h </w:instrText>
            </w:r>
            <w:r w:rsidR="00096AD5" w:rsidRPr="00096AD5">
              <w:rPr>
                <w:webHidden/>
              </w:rPr>
            </w:r>
            <w:r w:rsidR="00096AD5" w:rsidRPr="00096AD5">
              <w:rPr>
                <w:webHidden/>
              </w:rPr>
              <w:fldChar w:fldCharType="separate"/>
            </w:r>
            <w:r w:rsidR="0005007E">
              <w:rPr>
                <w:webHidden/>
              </w:rPr>
              <w:t>206</w:t>
            </w:r>
            <w:r w:rsidR="00096AD5" w:rsidRPr="00096AD5">
              <w:rPr>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2" w:history="1">
            <w:r w:rsidR="00096AD5" w:rsidRPr="00096AD5">
              <w:rPr>
                <w:rStyle w:val="af4"/>
                <w:rFonts w:ascii="GOST type B" w:hAnsi="GOST type B"/>
                <w:i/>
              </w:rPr>
              <w:t>а) Основные направления, принципы, задачи и плановые значения показателей развития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209</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3" w:history="1">
            <w:r w:rsidR="00096AD5" w:rsidRPr="00096AD5">
              <w:rPr>
                <w:rStyle w:val="af4"/>
                <w:rFonts w:ascii="GOST type B" w:hAnsi="GOST type B"/>
                <w:i/>
              </w:rPr>
              <w:t>б) Перечень основных мероприятий по реализации схем водоотведения с разбивкой по годам, включая технические обоснования этих мероприятий</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209</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4" w:history="1">
            <w:r w:rsidR="00096AD5" w:rsidRPr="00096AD5">
              <w:rPr>
                <w:rStyle w:val="af4"/>
                <w:rFonts w:ascii="GOST type B" w:hAnsi="GOST type B"/>
                <w:i/>
              </w:rPr>
              <w:t>в) Технические обоснования основных мероприятий по реализации схем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_Toc516316334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210</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5" w:history="1">
            <w:r w:rsidR="00096AD5" w:rsidRPr="00096AD5">
              <w:rPr>
                <w:rStyle w:val="af4"/>
                <w:rFonts w:ascii="GOST type B" w:hAnsi="GOST type B"/>
                <w:i/>
              </w:rPr>
              <w:t>г) Сведения о вновь строящихся, реконструируемых и предлагаемых к выводу из эксплуатации объектах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212</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6" w:history="1">
            <w:r w:rsidR="00096AD5" w:rsidRPr="00096AD5">
              <w:rPr>
                <w:rStyle w:val="af4"/>
                <w:rFonts w:ascii="GOST type B" w:hAnsi="GOST type B"/>
                <w:i/>
              </w:rPr>
              <w:t>д)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212</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7" w:history="1">
            <w:r w:rsidR="00096AD5" w:rsidRPr="00096AD5">
              <w:rPr>
                <w:rStyle w:val="af4"/>
                <w:rFonts w:ascii="GOST type B" w:hAnsi="GOST type B"/>
                <w:i/>
              </w:rPr>
              <w:t>е) 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_Toc516316337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8" w:history="1">
            <w:r w:rsidR="00096AD5" w:rsidRPr="00096AD5">
              <w:rPr>
                <w:rStyle w:val="af4"/>
                <w:rFonts w:ascii="GOST type B" w:hAnsi="GOST type B"/>
                <w:i/>
              </w:rPr>
              <w:t>ж) Границы и характеристики охранных зон сетей и сооружений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214</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39" w:history="1">
            <w:r w:rsidR="00096AD5" w:rsidRPr="00096AD5">
              <w:rPr>
                <w:rStyle w:val="af4"/>
                <w:rFonts w:ascii="GOST type B" w:hAnsi="GOST type B"/>
                <w:i/>
              </w:rPr>
              <w:t>з) Границы планируемых зон размещения объектов централизованной системы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_Toc516316339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214</w:t>
            </w:r>
            <w:r w:rsidR="00096AD5" w:rsidRPr="00096AD5">
              <w:rPr>
                <w:rFonts w:ascii="GOST type B" w:hAnsi="GOST type B"/>
                <w:i/>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340" w:history="1">
            <w:r w:rsidR="00096AD5" w:rsidRPr="00096AD5">
              <w:rPr>
                <w:rStyle w:val="af4"/>
                <w:rFonts w:ascii="GOST type B" w:hAnsi="GOST type B"/>
                <w:i/>
              </w:rPr>
              <w:t>5.</w:t>
            </w:r>
            <w:r w:rsidR="00096AD5" w:rsidRPr="00096AD5">
              <w:rPr>
                <w:rFonts w:ascii="GOST type B" w:eastAsiaTheme="minorEastAsia" w:hAnsi="GOST type B" w:cstheme="minorBidi"/>
                <w:i/>
              </w:rPr>
              <w:tab/>
            </w:r>
            <w:r w:rsidR="00096AD5" w:rsidRPr="00096AD5">
              <w:rPr>
                <w:rStyle w:val="af4"/>
                <w:rFonts w:ascii="GOST type B" w:hAnsi="GOST type B"/>
                <w:i/>
              </w:rPr>
              <w:t>При обосновании предложения по строительству и реконструкции объектов централизованной системы водоотведения должны быть решены следующие задачи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41" w:history="1">
            <w:r w:rsidR="00096AD5" w:rsidRPr="00096AD5">
              <w:rPr>
                <w:rStyle w:val="af4"/>
                <w:rFonts w:ascii="GOST type B" w:hAnsi="GOST type B"/>
                <w:i/>
              </w:rPr>
              <w:t>а)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42" w:history="1">
            <w:r w:rsidR="00096AD5" w:rsidRPr="00096AD5">
              <w:rPr>
                <w:rStyle w:val="af4"/>
                <w:rFonts w:ascii="GOST type B" w:hAnsi="GOST type B"/>
                <w:i/>
              </w:rPr>
              <w:t>б) Организация централизованного водоотведения на территориях поселений, городских округов, где оно отсутствует</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215</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43" w:history="1">
            <w:r w:rsidR="00096AD5" w:rsidRPr="00096AD5">
              <w:rPr>
                <w:rStyle w:val="af4"/>
                <w:rFonts w:ascii="GOST type B" w:hAnsi="GOST type B"/>
                <w:i/>
              </w:rPr>
              <w:t>в) Сокращение сбросов и организация возврата очищенных сточных вод на технические нужды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215</w:t>
            </w:r>
            <w:r w:rsidR="00096AD5" w:rsidRPr="00096AD5">
              <w:rPr>
                <w:rFonts w:ascii="GOST type B" w:hAnsi="GOST type B"/>
                <w:i/>
                <w:webHidden/>
              </w:rPr>
              <w:fldChar w:fldCharType="end"/>
            </w:r>
          </w:hyperlink>
        </w:p>
        <w:p w:rsidR="00096AD5" w:rsidRPr="00096AD5" w:rsidRDefault="00900730" w:rsidP="00404B03">
          <w:pPr>
            <w:pStyle w:val="24"/>
            <w:rPr>
              <w:rFonts w:eastAsiaTheme="minorEastAsia" w:cstheme="minorBidi"/>
            </w:rPr>
          </w:pPr>
          <w:hyperlink w:anchor="_Toc516316344" w:history="1">
            <w:r w:rsidR="00096AD5" w:rsidRPr="00096AD5">
              <w:rPr>
                <w:rStyle w:val="af4"/>
                <w:szCs w:val="28"/>
              </w:rPr>
              <w:t>6.</w:t>
            </w:r>
            <w:r w:rsidR="00096AD5" w:rsidRPr="00096AD5">
              <w:rPr>
                <w:rFonts w:eastAsiaTheme="minorEastAsia" w:cstheme="minorBidi"/>
              </w:rPr>
              <w:tab/>
            </w:r>
            <w:r w:rsidR="00096AD5" w:rsidRPr="00096AD5">
              <w:rPr>
                <w:rStyle w:val="af4"/>
                <w:szCs w:val="28"/>
              </w:rPr>
              <w:t>Экологические аспекты мероприятий по строительству и реконструкции объектов централизованной системы водоотведения</w:t>
            </w:r>
            <w:r w:rsidR="00096AD5" w:rsidRPr="00096AD5">
              <w:rPr>
                <w:webHidden/>
              </w:rPr>
              <w:tab/>
            </w:r>
            <w:r w:rsidR="00096AD5" w:rsidRPr="00096AD5">
              <w:rPr>
                <w:webHidden/>
              </w:rPr>
              <w:fldChar w:fldCharType="begin"/>
            </w:r>
            <w:r w:rsidR="00096AD5" w:rsidRPr="00096AD5">
              <w:rPr>
                <w:webHidden/>
              </w:rPr>
              <w:instrText xml:space="preserve"> PAGEREF _Toc516316344 \h </w:instrText>
            </w:r>
            <w:r w:rsidR="00096AD5" w:rsidRPr="00096AD5">
              <w:rPr>
                <w:webHidden/>
              </w:rPr>
            </w:r>
            <w:r w:rsidR="00096AD5" w:rsidRPr="00096AD5">
              <w:rPr>
                <w:webHidden/>
              </w:rPr>
              <w:fldChar w:fldCharType="separate"/>
            </w:r>
            <w:r w:rsidR="0005007E">
              <w:rPr>
                <w:webHidden/>
              </w:rPr>
              <w:t>216</w:t>
            </w:r>
            <w:r w:rsidR="00096AD5" w:rsidRPr="00096AD5">
              <w:rPr>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45" w:history="1">
            <w:r w:rsidR="00096AD5" w:rsidRPr="00096AD5">
              <w:rPr>
                <w:rStyle w:val="af4"/>
                <w:rFonts w:ascii="GOST type B" w:hAnsi="GOST type B"/>
                <w:i/>
              </w:rPr>
              <w:t>а)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_Toc516316345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216</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46" w:history="1">
            <w:r w:rsidR="00096AD5" w:rsidRPr="00096AD5">
              <w:rPr>
                <w:rStyle w:val="af4"/>
                <w:rFonts w:ascii="GOST type B" w:hAnsi="GOST type B"/>
                <w:i/>
              </w:rPr>
              <w:t>б) Сведения о применении методов, безопасных для окружающей среды, при утилизации осадков сточных вод</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_Toc516316346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216</w:t>
            </w:r>
            <w:r w:rsidR="00096AD5" w:rsidRPr="00096AD5">
              <w:rPr>
                <w:rFonts w:ascii="GOST type B" w:hAnsi="GOST type B"/>
                <w:i/>
                <w:webHidden/>
              </w:rPr>
              <w:fldChar w:fldCharType="end"/>
            </w:r>
          </w:hyperlink>
        </w:p>
        <w:p w:rsidR="00096AD5" w:rsidRPr="00096AD5" w:rsidRDefault="00900730" w:rsidP="00404B03">
          <w:pPr>
            <w:pStyle w:val="24"/>
            <w:rPr>
              <w:rFonts w:eastAsiaTheme="minorEastAsia" w:cstheme="minorBidi"/>
            </w:rPr>
          </w:pPr>
          <w:hyperlink w:anchor="_Toc516316347" w:history="1">
            <w:r w:rsidR="00096AD5" w:rsidRPr="00096AD5">
              <w:rPr>
                <w:rStyle w:val="af4"/>
                <w:szCs w:val="28"/>
              </w:rPr>
              <w:t>7.</w:t>
            </w:r>
            <w:r w:rsidR="00096AD5" w:rsidRPr="00096AD5">
              <w:rPr>
                <w:rFonts w:eastAsiaTheme="minorEastAsia" w:cstheme="minorBidi"/>
              </w:rPr>
              <w:tab/>
            </w:r>
            <w:r w:rsidR="00096AD5" w:rsidRPr="00096AD5">
              <w:rPr>
                <w:rStyle w:val="af4"/>
                <w:szCs w:val="28"/>
              </w:rPr>
              <w:t>Оценка потребности в капитальных вложениях в строительство, реконс</w:t>
            </w:r>
            <w:r w:rsidR="00096AD5" w:rsidRPr="00E87917">
              <w:rPr>
                <w:rStyle w:val="af4"/>
                <w:szCs w:val="28"/>
                <w:u w:val="none"/>
              </w:rPr>
              <w:t xml:space="preserve">трукцию и модернизацию объектов централизованной системы водоотведения, включает в себя оценку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w:t>
            </w:r>
            <w:r w:rsidR="00096AD5" w:rsidRPr="00E87917">
              <w:rPr>
                <w:rStyle w:val="af4"/>
                <w:rFonts w:ascii="Arial" w:hAnsi="Arial" w:cs="Arial"/>
                <w:szCs w:val="28"/>
                <w:u w:val="none"/>
              </w:rPr>
              <w:t>–</w:t>
            </w:r>
            <w:r w:rsidR="00096AD5" w:rsidRPr="00E87917">
              <w:rPr>
                <w:rStyle w:val="af4"/>
                <w:szCs w:val="28"/>
                <w:u w:val="none"/>
              </w:rPr>
              <w:t xml:space="preserve"> аналогам по видам капитального строительства и видам работ, с указанием источников финансирования</w:t>
            </w:r>
            <w:r w:rsidR="00096AD5" w:rsidRPr="00E87917">
              <w:rPr>
                <w:webHidden/>
              </w:rPr>
              <w:tab/>
            </w:r>
            <w:r w:rsidR="00096AD5" w:rsidRPr="00096AD5">
              <w:rPr>
                <w:webHidden/>
              </w:rPr>
              <w:fldChar w:fldCharType="begin"/>
            </w:r>
            <w:r w:rsidR="00096AD5" w:rsidRPr="00096AD5">
              <w:rPr>
                <w:webHidden/>
              </w:rPr>
              <w:instrText xml:space="preserve"> PAGEREF _Toc516316347 \h </w:instrText>
            </w:r>
            <w:r w:rsidR="00096AD5" w:rsidRPr="00096AD5">
              <w:rPr>
                <w:webHidden/>
              </w:rPr>
            </w:r>
            <w:r w:rsidR="00096AD5" w:rsidRPr="00096AD5">
              <w:rPr>
                <w:webHidden/>
              </w:rPr>
              <w:fldChar w:fldCharType="separate"/>
            </w:r>
            <w:r w:rsidR="0005007E">
              <w:rPr>
                <w:webHidden/>
              </w:rPr>
              <w:t>218</w:t>
            </w:r>
            <w:r w:rsidR="00096AD5" w:rsidRPr="00096AD5">
              <w:rPr>
                <w:webHidden/>
              </w:rPr>
              <w:fldChar w:fldCharType="end"/>
            </w:r>
          </w:hyperlink>
        </w:p>
        <w:p w:rsidR="00096AD5" w:rsidRPr="00096AD5" w:rsidRDefault="00900730" w:rsidP="00404B03">
          <w:pPr>
            <w:pStyle w:val="11"/>
            <w:tabs>
              <w:tab w:val="left" w:pos="1100"/>
            </w:tabs>
            <w:rPr>
              <w:rFonts w:ascii="GOST type B" w:eastAsiaTheme="minorEastAsia" w:hAnsi="GOST type B" w:cstheme="minorBidi"/>
              <w:i/>
            </w:rPr>
          </w:pPr>
          <w:hyperlink w:anchor="_Toc516316348" w:history="1">
            <w:r w:rsidR="00096AD5" w:rsidRPr="00096AD5">
              <w:rPr>
                <w:rStyle w:val="af4"/>
                <w:rFonts w:ascii="GOST type B" w:hAnsi="GOST type B"/>
                <w:i/>
              </w:rPr>
              <w:t>8.</w:t>
            </w:r>
            <w:r w:rsidR="00096AD5" w:rsidRPr="00096AD5">
              <w:rPr>
                <w:rFonts w:ascii="GOST type B" w:eastAsiaTheme="minorEastAsia" w:hAnsi="GOST type B" w:cstheme="minorBidi"/>
                <w:i/>
              </w:rPr>
              <w:tab/>
            </w:r>
            <w:r w:rsidR="00096AD5" w:rsidRPr="00096AD5">
              <w:rPr>
                <w:rStyle w:val="af4"/>
                <w:rFonts w:ascii="GOST type B" w:hAnsi="GOST type B"/>
                <w:i/>
              </w:rPr>
              <w:t xml:space="preserve">Плановые значения показателей развития централизованных систем водоотведения, содержит показатели надежности, качества и энергетической эффективности объектов централизованных систем водоотведения и показатели реализации </w:t>
            </w:r>
            <w:r w:rsidR="00096AD5" w:rsidRPr="00096AD5">
              <w:rPr>
                <w:rStyle w:val="af4"/>
                <w:rFonts w:ascii="GOST type B" w:hAnsi="GOST type B"/>
                <w:i/>
              </w:rPr>
              <w:lastRenderedPageBreak/>
              <w:t>мероприятий, предусмотренных схемой водоотведения, а также значения указанных показателей с разбивкой по годам. К показателям надежности, качества и энергетической эффективности объектов централизованных систем водоотведения относятся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_Toc516316348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221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49" w:history="1">
            <w:r w:rsidR="00096AD5" w:rsidRPr="00096AD5">
              <w:rPr>
                <w:rStyle w:val="af4"/>
                <w:rFonts w:ascii="GOST type B" w:hAnsi="GOST type B"/>
                <w:i/>
              </w:rPr>
              <w:t>а) Показатели надежности и бесперебойности водоотведения</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_Toc516316349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221</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50" w:history="1">
            <w:r w:rsidR="00096AD5" w:rsidRPr="00096AD5">
              <w:rPr>
                <w:rStyle w:val="af4"/>
                <w:rFonts w:ascii="GOST type B" w:hAnsi="GOST type B"/>
                <w:i/>
              </w:rPr>
              <w:t>б) Показатели очистки сточных вод</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_Toc516316350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223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51" w:history="1">
            <w:r w:rsidR="00096AD5" w:rsidRPr="00096AD5">
              <w:rPr>
                <w:rStyle w:val="af4"/>
                <w:rFonts w:ascii="GOST type B" w:hAnsi="GOST type B"/>
                <w:i/>
              </w:rPr>
              <w:t>в) Показатели эффективности использования ресурсов при транспортировке сточных вод</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_Toc516316351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223</w:t>
            </w:r>
            <w:r w:rsidR="00096AD5" w:rsidRPr="00096AD5">
              <w:rPr>
                <w:rFonts w:ascii="GOST type B" w:hAnsi="GOST type B"/>
                <w:i/>
                <w:webHidden/>
              </w:rPr>
              <w:fldChar w:fldCharType="end"/>
            </w:r>
          </w:hyperlink>
        </w:p>
        <w:p w:rsidR="00096AD5" w:rsidRPr="00096AD5" w:rsidRDefault="00900730" w:rsidP="00404B03">
          <w:pPr>
            <w:pStyle w:val="11"/>
            <w:rPr>
              <w:rFonts w:ascii="GOST type B" w:eastAsiaTheme="minorEastAsia" w:hAnsi="GOST type B" w:cstheme="minorBidi"/>
              <w:i/>
            </w:rPr>
          </w:pPr>
          <w:hyperlink w:anchor="_Toc516316352" w:history="1">
            <w:r w:rsidR="00096AD5" w:rsidRPr="00096AD5">
              <w:rPr>
                <w:rStyle w:val="af4"/>
                <w:rFonts w:ascii="GOST type B" w:hAnsi="GOST type B"/>
                <w:i/>
              </w:rPr>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_Toc516316352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225</w:t>
            </w:r>
            <w:r w:rsidR="00096AD5" w:rsidRPr="00096AD5">
              <w:rPr>
                <w:rFonts w:ascii="GOST type B" w:hAnsi="GOST type B"/>
                <w:i/>
                <w:webHidden/>
              </w:rPr>
              <w:fldChar w:fldCharType="end"/>
            </w:r>
          </w:hyperlink>
        </w:p>
        <w:p w:rsidR="00096AD5" w:rsidRDefault="00900730" w:rsidP="00404B03">
          <w:pPr>
            <w:pStyle w:val="11"/>
            <w:tabs>
              <w:tab w:val="left" w:pos="1100"/>
            </w:tabs>
            <w:rPr>
              <w:rFonts w:asciiTheme="minorHAnsi" w:eastAsiaTheme="minorEastAsia" w:hAnsiTheme="minorHAnsi" w:cstheme="minorBidi"/>
              <w:sz w:val="22"/>
              <w:szCs w:val="22"/>
            </w:rPr>
          </w:pPr>
          <w:hyperlink w:anchor="_Toc516316353" w:history="1">
            <w:r w:rsidR="00096AD5" w:rsidRPr="00096AD5">
              <w:rPr>
                <w:rStyle w:val="af4"/>
                <w:rFonts w:ascii="GOST type B" w:hAnsi="GOST type B"/>
                <w:i/>
              </w:rPr>
              <w:t>9.</w:t>
            </w:r>
            <w:r w:rsidR="00096AD5" w:rsidRPr="00096AD5">
              <w:rPr>
                <w:rFonts w:ascii="GOST type B" w:eastAsiaTheme="minorEastAsia" w:hAnsi="GOST type B" w:cstheme="minorBidi"/>
                <w:i/>
              </w:rPr>
              <w:tab/>
            </w:r>
            <w:r w:rsidR="00096AD5" w:rsidRPr="00096AD5">
              <w:rPr>
                <w:rStyle w:val="af4"/>
                <w:rFonts w:ascii="GOST type B" w:hAnsi="GOST type B"/>
                <w:i/>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 содержит перечень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r w:rsidR="00096AD5" w:rsidRPr="00096AD5">
              <w:rPr>
                <w:rFonts w:ascii="GOST type B" w:hAnsi="GOST type B"/>
                <w:i/>
                <w:webHidden/>
              </w:rPr>
              <w:tab/>
            </w:r>
            <w:r w:rsidR="00096AD5" w:rsidRPr="00096AD5">
              <w:rPr>
                <w:rFonts w:ascii="GOST type B" w:hAnsi="GOST type B"/>
                <w:i/>
                <w:webHidden/>
              </w:rPr>
              <w:fldChar w:fldCharType="begin"/>
            </w:r>
            <w:r w:rsidR="00096AD5" w:rsidRPr="00096AD5">
              <w:rPr>
                <w:rFonts w:ascii="GOST type B" w:hAnsi="GOST type B"/>
                <w:i/>
                <w:webHidden/>
              </w:rPr>
              <w:instrText xml:space="preserve"> PAGEREF _Toc516316353 \h </w:instrText>
            </w:r>
            <w:r w:rsidR="00096AD5" w:rsidRPr="00096AD5">
              <w:rPr>
                <w:rFonts w:ascii="GOST type B" w:hAnsi="GOST type B"/>
                <w:i/>
                <w:webHidden/>
              </w:rPr>
            </w:r>
            <w:r w:rsidR="00096AD5" w:rsidRPr="00096AD5">
              <w:rPr>
                <w:rFonts w:ascii="GOST type B" w:hAnsi="GOST type B"/>
                <w:i/>
                <w:webHidden/>
              </w:rPr>
              <w:fldChar w:fldCharType="separate"/>
            </w:r>
            <w:r w:rsidR="0005007E">
              <w:rPr>
                <w:rFonts w:ascii="GOST type B" w:hAnsi="GOST type B"/>
                <w:i/>
                <w:webHidden/>
              </w:rPr>
              <w:t>225</w:t>
            </w:r>
            <w:r w:rsidR="00096AD5" w:rsidRPr="00096AD5">
              <w:rPr>
                <w:rFonts w:ascii="GOST type B" w:hAnsi="GOST type B"/>
                <w:i/>
                <w:webHidden/>
              </w:rPr>
              <w:fldChar w:fldCharType="end"/>
            </w:r>
          </w:hyperlink>
        </w:p>
        <w:p w:rsidR="00261394" w:rsidRDefault="00261394" w:rsidP="00404B03">
          <w:pPr>
            <w:spacing w:line="240" w:lineRule="auto"/>
            <w:jc w:val="both"/>
          </w:pPr>
          <w:r w:rsidRPr="00CE2E30">
            <w:rPr>
              <w:rFonts w:ascii="GOST type B" w:hAnsi="GOST type B"/>
              <w:b/>
              <w:bCs/>
              <w:i/>
              <w:sz w:val="28"/>
              <w:szCs w:val="28"/>
            </w:rPr>
            <w:fldChar w:fldCharType="end"/>
          </w:r>
        </w:p>
      </w:sdtContent>
    </w:sdt>
    <w:p w:rsidR="00261394" w:rsidRDefault="00261394">
      <w:pPr>
        <w:rPr>
          <w:rFonts w:ascii="GOST type B" w:hAnsi="GOST type B"/>
          <w:i/>
          <w:noProof/>
          <w:sz w:val="28"/>
          <w:szCs w:val="28"/>
        </w:rPr>
      </w:pPr>
      <w:r>
        <w:rPr>
          <w:rFonts w:ascii="GOST type B" w:hAnsi="GOST type B"/>
          <w:i/>
        </w:rPr>
        <w:br w:type="page"/>
      </w:r>
    </w:p>
    <w:p w:rsidR="006F69F2" w:rsidRPr="009C757A" w:rsidRDefault="006F69F2" w:rsidP="006F69F2">
      <w:pPr>
        <w:jc w:val="center"/>
        <w:rPr>
          <w:rFonts w:ascii="GOST type B" w:hAnsi="GOST type B"/>
          <w:b/>
          <w:i/>
          <w:sz w:val="28"/>
          <w:szCs w:val="28"/>
        </w:rPr>
      </w:pPr>
      <w:bookmarkStart w:id="1" w:name="_Toc361734852"/>
      <w:bookmarkStart w:id="2" w:name="_Toc360633074"/>
      <w:bookmarkStart w:id="3" w:name="_Toc360613172"/>
      <w:bookmarkStart w:id="4" w:name="_Toc360612754"/>
      <w:bookmarkStart w:id="5" w:name="_Toc360611479"/>
      <w:r w:rsidRPr="009C757A">
        <w:rPr>
          <w:rFonts w:ascii="GOST type B" w:hAnsi="GOST type B"/>
          <w:b/>
          <w:i/>
          <w:sz w:val="28"/>
          <w:szCs w:val="28"/>
        </w:rPr>
        <w:lastRenderedPageBreak/>
        <w:t>Введение</w:t>
      </w:r>
      <w:bookmarkEnd w:id="1"/>
      <w:bookmarkEnd w:id="2"/>
      <w:bookmarkEnd w:id="3"/>
      <w:bookmarkEnd w:id="4"/>
      <w:bookmarkEnd w:id="5"/>
    </w:p>
    <w:p w:rsidR="006F69F2" w:rsidRPr="009C757A" w:rsidRDefault="006F69F2" w:rsidP="00C2643F">
      <w:pPr>
        <w:suppressAutoHyphens/>
        <w:spacing w:after="0" w:line="360" w:lineRule="auto"/>
        <w:ind w:firstLine="567"/>
        <w:jc w:val="both"/>
        <w:rPr>
          <w:rFonts w:ascii="GOST type B" w:hAnsi="GOST type B"/>
          <w:i/>
          <w:sz w:val="28"/>
          <w:szCs w:val="28"/>
        </w:rPr>
      </w:pPr>
      <w:r w:rsidRPr="009C757A">
        <w:rPr>
          <w:rFonts w:ascii="GOST type B" w:hAnsi="GOST type B"/>
          <w:i/>
          <w:sz w:val="28"/>
          <w:szCs w:val="28"/>
        </w:rPr>
        <w:t xml:space="preserve"> Схема водоснабжения и водоотведения </w:t>
      </w:r>
      <w:r w:rsidR="00B95E38">
        <w:rPr>
          <w:rFonts w:ascii="GOST type B" w:hAnsi="GOST type B"/>
          <w:i/>
          <w:sz w:val="28"/>
          <w:szCs w:val="28"/>
        </w:rPr>
        <w:t>г</w:t>
      </w:r>
      <w:r w:rsidR="00505DE6">
        <w:rPr>
          <w:rFonts w:ascii="GOST type B" w:hAnsi="GOST type B"/>
          <w:i/>
          <w:sz w:val="28"/>
          <w:szCs w:val="28"/>
        </w:rPr>
        <w:t>ород</w:t>
      </w:r>
      <w:r w:rsidR="00B95E38">
        <w:rPr>
          <w:rFonts w:ascii="GOST type B" w:hAnsi="GOST type B"/>
          <w:i/>
          <w:sz w:val="28"/>
          <w:szCs w:val="28"/>
        </w:rPr>
        <w:t>а</w:t>
      </w:r>
      <w:r w:rsidR="00505DE6">
        <w:rPr>
          <w:rFonts w:ascii="GOST type B" w:hAnsi="GOST type B"/>
          <w:i/>
          <w:sz w:val="28"/>
          <w:szCs w:val="28"/>
        </w:rPr>
        <w:t xml:space="preserve"> Киров</w:t>
      </w:r>
      <w:r w:rsidR="00B95E38">
        <w:rPr>
          <w:rFonts w:ascii="GOST type B" w:hAnsi="GOST type B"/>
          <w:i/>
          <w:sz w:val="28"/>
          <w:szCs w:val="28"/>
        </w:rPr>
        <w:t>а</w:t>
      </w:r>
      <w:r w:rsidR="00505DE6">
        <w:rPr>
          <w:rFonts w:ascii="GOST type B" w:hAnsi="GOST type B"/>
          <w:i/>
          <w:sz w:val="28"/>
          <w:szCs w:val="28"/>
        </w:rPr>
        <w:t xml:space="preserve"> Калужской</w:t>
      </w:r>
      <w:r w:rsidR="00C2643F">
        <w:rPr>
          <w:rFonts w:ascii="GOST type B" w:hAnsi="GOST type B"/>
          <w:i/>
          <w:sz w:val="28"/>
          <w:szCs w:val="28"/>
        </w:rPr>
        <w:t xml:space="preserve"> области</w:t>
      </w:r>
      <w:r w:rsidRPr="009C757A">
        <w:rPr>
          <w:rFonts w:ascii="GOST type B" w:hAnsi="GOST type B"/>
          <w:i/>
          <w:sz w:val="28"/>
          <w:szCs w:val="28"/>
        </w:rPr>
        <w:t xml:space="preserve"> разработана на основании следующих документов:</w:t>
      </w:r>
    </w:p>
    <w:p w:rsidR="006F69F2" w:rsidRPr="009C757A" w:rsidRDefault="006F69F2" w:rsidP="00C2643F">
      <w:pPr>
        <w:spacing w:after="0" w:line="360" w:lineRule="auto"/>
        <w:ind w:firstLine="709"/>
        <w:jc w:val="both"/>
        <w:rPr>
          <w:rFonts w:ascii="GOST type B" w:hAnsi="GOST type B"/>
          <w:i/>
          <w:sz w:val="28"/>
          <w:szCs w:val="28"/>
        </w:rPr>
      </w:pPr>
      <w:r w:rsidRPr="00893379">
        <w:rPr>
          <w:rFonts w:ascii="GOST type B" w:hAnsi="GOST type B"/>
          <w:i/>
          <w:sz w:val="28"/>
          <w:szCs w:val="28"/>
        </w:rPr>
        <w:t xml:space="preserve">- технического задания, утверждённого Главой </w:t>
      </w:r>
      <w:r w:rsidR="00306AF5">
        <w:rPr>
          <w:rFonts w:ascii="GOST type B" w:hAnsi="GOST type B"/>
          <w:i/>
          <w:sz w:val="28"/>
          <w:szCs w:val="28"/>
        </w:rPr>
        <w:t>Кировского муниципального округа Калужской области</w:t>
      </w:r>
      <w:r w:rsidRPr="00893379">
        <w:rPr>
          <w:rFonts w:ascii="GOST type B" w:hAnsi="GOST type B"/>
          <w:i/>
          <w:color w:val="000000"/>
          <w:sz w:val="28"/>
          <w:szCs w:val="28"/>
        </w:rPr>
        <w:t>;</w:t>
      </w:r>
    </w:p>
    <w:p w:rsidR="006F69F2" w:rsidRPr="009C757A" w:rsidRDefault="006F69F2" w:rsidP="006F69F2">
      <w:pPr>
        <w:spacing w:after="0" w:line="360" w:lineRule="auto"/>
        <w:ind w:firstLine="709"/>
        <w:rPr>
          <w:rFonts w:ascii="GOST type B" w:hAnsi="GOST type B"/>
          <w:i/>
          <w:sz w:val="28"/>
          <w:szCs w:val="28"/>
        </w:rPr>
      </w:pPr>
      <w:r w:rsidRPr="009C757A">
        <w:rPr>
          <w:rFonts w:ascii="GOST type B" w:hAnsi="GOST type B"/>
          <w:i/>
          <w:sz w:val="28"/>
          <w:szCs w:val="28"/>
        </w:rPr>
        <w:t xml:space="preserve">- Генерального плана </w:t>
      </w:r>
      <w:r w:rsidR="00C2643F">
        <w:rPr>
          <w:rFonts w:ascii="GOST type B" w:hAnsi="GOST type B"/>
          <w:i/>
          <w:sz w:val="28"/>
          <w:szCs w:val="28"/>
        </w:rPr>
        <w:t xml:space="preserve">городского поселения </w:t>
      </w:r>
      <w:r w:rsidR="00505DE6">
        <w:rPr>
          <w:rFonts w:ascii="GOST type B" w:hAnsi="GOST type B"/>
          <w:i/>
          <w:sz w:val="28"/>
          <w:szCs w:val="28"/>
        </w:rPr>
        <w:t>«Город Киров»</w:t>
      </w:r>
      <w:r w:rsidR="0089652E">
        <w:rPr>
          <w:rFonts w:ascii="GOST type B" w:hAnsi="GOST type B"/>
          <w:i/>
          <w:sz w:val="28"/>
          <w:szCs w:val="28"/>
        </w:rPr>
        <w:t xml:space="preserve">, утвержденного </w:t>
      </w:r>
      <w:hyperlink r:id="rId9" w:history="1">
        <w:r w:rsidR="0089652E" w:rsidRPr="0089652E">
          <w:rPr>
            <w:rFonts w:ascii="GOST type B" w:hAnsi="GOST type B"/>
            <w:i/>
            <w:sz w:val="28"/>
            <w:szCs w:val="28"/>
          </w:rPr>
          <w:t>Решение</w:t>
        </w:r>
        <w:r w:rsidR="0089652E">
          <w:rPr>
            <w:rFonts w:ascii="GOST type B" w:hAnsi="GOST type B"/>
            <w:i/>
            <w:sz w:val="28"/>
            <w:szCs w:val="28"/>
          </w:rPr>
          <w:t>м</w:t>
        </w:r>
        <w:r w:rsidR="0064056E">
          <w:rPr>
            <w:rFonts w:ascii="GOST type B" w:hAnsi="GOST type B"/>
            <w:i/>
            <w:sz w:val="28"/>
            <w:szCs w:val="28"/>
          </w:rPr>
          <w:t xml:space="preserve"> Городской Думы</w:t>
        </w:r>
        <w:r w:rsidR="0089652E" w:rsidRPr="0089652E">
          <w:rPr>
            <w:rFonts w:ascii="GOST type B" w:hAnsi="GOST type B"/>
            <w:i/>
            <w:sz w:val="28"/>
            <w:szCs w:val="28"/>
          </w:rPr>
          <w:t xml:space="preserve"> от 15.06.2023 № 151</w:t>
        </w:r>
      </w:hyperlink>
      <w:r w:rsidR="0089652E" w:rsidRPr="0089652E">
        <w:rPr>
          <w:rFonts w:ascii="GOST type B" w:hAnsi="GOST type B"/>
          <w:i/>
          <w:sz w:val="28"/>
          <w:szCs w:val="28"/>
        </w:rPr>
        <w:t> Об утверждении изменений и дополнений в Генеральный план муниципального образования «Городское поселение «Город Киров» Кировского района Калужской области</w:t>
      </w:r>
      <w:r w:rsidRPr="0089652E">
        <w:rPr>
          <w:rFonts w:ascii="GOST type B" w:hAnsi="GOST type B"/>
          <w:i/>
          <w:sz w:val="28"/>
          <w:szCs w:val="28"/>
        </w:rPr>
        <w:t>;</w:t>
      </w:r>
    </w:p>
    <w:p w:rsidR="006F69F2" w:rsidRPr="009C757A" w:rsidRDefault="006F69F2" w:rsidP="006F69F2">
      <w:pPr>
        <w:spacing w:after="0" w:line="360" w:lineRule="auto"/>
        <w:ind w:firstLine="709"/>
        <w:rPr>
          <w:rFonts w:ascii="GOST type B" w:hAnsi="GOST type B"/>
          <w:i/>
          <w:sz w:val="28"/>
          <w:szCs w:val="28"/>
        </w:rPr>
      </w:pPr>
      <w:r w:rsidRPr="009C757A">
        <w:rPr>
          <w:rFonts w:ascii="GOST type B" w:hAnsi="GOST type B"/>
          <w:i/>
          <w:sz w:val="28"/>
          <w:szCs w:val="28"/>
        </w:rPr>
        <w:t xml:space="preserve">- В соответствии с требованиями федерального закона от 07.12.2011 </w:t>
      </w:r>
      <w:r w:rsidRPr="009C757A">
        <w:rPr>
          <w:rFonts w:ascii="GOST type B" w:hAnsi="GOST type B"/>
          <w:i/>
          <w:sz w:val="28"/>
          <w:szCs w:val="28"/>
          <w:lang w:val="en-US"/>
        </w:rPr>
        <w:t>N</w:t>
      </w:r>
      <w:r w:rsidRPr="009C757A">
        <w:rPr>
          <w:rFonts w:ascii="GOST type B" w:hAnsi="GOST type B"/>
          <w:i/>
          <w:sz w:val="28"/>
          <w:szCs w:val="28"/>
        </w:rPr>
        <w:t>416-Ф3 (ред. от 30.12.2012) «О водоснабжении и водоотведении».</w:t>
      </w:r>
    </w:p>
    <w:p w:rsidR="006F69F2" w:rsidRPr="009C757A" w:rsidRDefault="006F69F2" w:rsidP="006F69F2">
      <w:pPr>
        <w:spacing w:after="0" w:line="360" w:lineRule="auto"/>
        <w:ind w:firstLine="709"/>
        <w:rPr>
          <w:rFonts w:ascii="GOST type B" w:hAnsi="GOST type B"/>
          <w:i/>
          <w:sz w:val="28"/>
          <w:szCs w:val="28"/>
        </w:rPr>
      </w:pPr>
      <w:r w:rsidRPr="009C757A">
        <w:rPr>
          <w:rFonts w:ascii="GOST type B" w:hAnsi="GOST type B"/>
          <w:i/>
          <w:sz w:val="28"/>
          <w:szCs w:val="28"/>
        </w:rPr>
        <w:t>- В соответствии с постановлением Правительства РФ от 5 сентября 2013 г. №782 «О схемах водоснабжения и водоотведения»</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6F69F2" w:rsidRPr="009C757A" w:rsidRDefault="006F69F2" w:rsidP="006F69F2">
      <w:pPr>
        <w:spacing w:after="0" w:line="360" w:lineRule="auto"/>
        <w:ind w:firstLine="709"/>
        <w:rPr>
          <w:rFonts w:ascii="GOST type B" w:hAnsi="GOST type B"/>
          <w:i/>
          <w:sz w:val="28"/>
          <w:szCs w:val="28"/>
        </w:rPr>
      </w:pPr>
      <w:r w:rsidRPr="009C757A">
        <w:rPr>
          <w:rFonts w:ascii="GOST type B" w:hAnsi="GOST type B"/>
          <w:i/>
          <w:sz w:val="28"/>
          <w:szCs w:val="28"/>
        </w:rPr>
        <w:lastRenderedPageBreak/>
        <w:t>Схема водоснабжения и водоотведения содержит:</w:t>
      </w:r>
    </w:p>
    <w:p w:rsidR="006F69F2" w:rsidRPr="00893379" w:rsidRDefault="006F69F2" w:rsidP="006F69F2">
      <w:pPr>
        <w:numPr>
          <w:ilvl w:val="0"/>
          <w:numId w:val="1"/>
        </w:numPr>
        <w:autoSpaceDE w:val="0"/>
        <w:autoSpaceDN w:val="0"/>
        <w:adjustRightInd w:val="0"/>
        <w:spacing w:after="0" w:line="360" w:lineRule="auto"/>
        <w:ind w:left="0" w:firstLine="709"/>
        <w:jc w:val="both"/>
        <w:rPr>
          <w:rFonts w:ascii="GOST type B" w:hAnsi="GOST type B"/>
          <w:i/>
          <w:sz w:val="28"/>
          <w:szCs w:val="28"/>
        </w:rPr>
      </w:pPr>
      <w:r w:rsidRPr="00893379">
        <w:rPr>
          <w:rFonts w:ascii="GOST type B" w:hAnsi="GOST type B"/>
          <w:i/>
          <w:sz w:val="28"/>
          <w:szCs w:val="28"/>
        </w:rPr>
        <w:t>основные направления, принципы, задачи и целевые показатели развития централизованных систем водоснабжения и водоотведения;</w:t>
      </w:r>
    </w:p>
    <w:p w:rsidR="006F69F2" w:rsidRPr="00893379" w:rsidRDefault="006F69F2" w:rsidP="006F69F2">
      <w:pPr>
        <w:numPr>
          <w:ilvl w:val="0"/>
          <w:numId w:val="1"/>
        </w:numPr>
        <w:autoSpaceDE w:val="0"/>
        <w:autoSpaceDN w:val="0"/>
        <w:adjustRightInd w:val="0"/>
        <w:spacing w:after="0" w:line="360" w:lineRule="auto"/>
        <w:ind w:left="0" w:firstLine="709"/>
        <w:jc w:val="both"/>
        <w:rPr>
          <w:rFonts w:ascii="GOST type B" w:hAnsi="GOST type B"/>
          <w:i/>
          <w:sz w:val="28"/>
          <w:szCs w:val="28"/>
        </w:rPr>
      </w:pPr>
      <w:r w:rsidRPr="00893379">
        <w:rPr>
          <w:rFonts w:ascii="GOST type B" w:hAnsi="GOST type B"/>
          <w:i/>
          <w:sz w:val="28"/>
          <w:szCs w:val="28"/>
        </w:rPr>
        <w:t>карты (схемы) планируемого размещения объектов водоснабжения и водоотведения;</w:t>
      </w:r>
    </w:p>
    <w:p w:rsidR="006F69F2" w:rsidRPr="00893379" w:rsidRDefault="006F69F2" w:rsidP="006F69F2">
      <w:pPr>
        <w:numPr>
          <w:ilvl w:val="0"/>
          <w:numId w:val="1"/>
        </w:numPr>
        <w:autoSpaceDE w:val="0"/>
        <w:autoSpaceDN w:val="0"/>
        <w:adjustRightInd w:val="0"/>
        <w:spacing w:after="0" w:line="360" w:lineRule="auto"/>
        <w:ind w:left="0" w:firstLine="709"/>
        <w:jc w:val="both"/>
        <w:rPr>
          <w:rFonts w:ascii="GOST type B" w:hAnsi="GOST type B"/>
          <w:i/>
          <w:sz w:val="28"/>
          <w:szCs w:val="28"/>
        </w:rPr>
      </w:pPr>
      <w:r w:rsidRPr="00893379">
        <w:rPr>
          <w:rFonts w:ascii="GOST type B" w:hAnsi="GOST type B"/>
          <w:i/>
          <w:sz w:val="28"/>
          <w:szCs w:val="28"/>
        </w:rPr>
        <w:t>границы планируемых зон размещения объектов водоснабжения и водоотведения;</w:t>
      </w:r>
    </w:p>
    <w:p w:rsidR="006F69F2" w:rsidRDefault="006F69F2" w:rsidP="006F69F2">
      <w:pPr>
        <w:numPr>
          <w:ilvl w:val="0"/>
          <w:numId w:val="1"/>
        </w:numPr>
        <w:autoSpaceDE w:val="0"/>
        <w:autoSpaceDN w:val="0"/>
        <w:adjustRightInd w:val="0"/>
        <w:spacing w:after="0" w:line="360" w:lineRule="auto"/>
        <w:ind w:left="0" w:firstLine="709"/>
        <w:jc w:val="both"/>
        <w:rPr>
          <w:rFonts w:ascii="GOST type B" w:hAnsi="GOST type B"/>
          <w:i/>
          <w:sz w:val="28"/>
          <w:szCs w:val="28"/>
        </w:rPr>
      </w:pPr>
      <w:r w:rsidRPr="00893379">
        <w:rPr>
          <w:rFonts w:ascii="GOST type B" w:hAnsi="GOST type B"/>
          <w:i/>
          <w:sz w:val="28"/>
          <w:szCs w:val="28"/>
        </w:rPr>
        <w:t>перечень основных мероприятий по реализации схем водоснабжения и водоотведения, включая технические обоснования этих мероприятий и оценку стоимости их реализации.</w:t>
      </w:r>
    </w:p>
    <w:p w:rsidR="006F69F2" w:rsidRPr="003C3EE8" w:rsidRDefault="006F69F2" w:rsidP="006F69F2">
      <w:pPr>
        <w:spacing w:after="0" w:line="360" w:lineRule="auto"/>
        <w:ind w:firstLine="709"/>
        <w:jc w:val="both"/>
        <w:rPr>
          <w:rFonts w:ascii="GOST type B" w:hAnsi="GOST type B"/>
          <w:i/>
          <w:sz w:val="28"/>
          <w:szCs w:val="28"/>
        </w:rPr>
      </w:pPr>
      <w:r w:rsidRPr="003C3EE8">
        <w:rPr>
          <w:rFonts w:ascii="GOST type B" w:hAnsi="GOST type B"/>
          <w:i/>
          <w:sz w:val="28"/>
          <w:szCs w:val="28"/>
        </w:rPr>
        <w:t>Мероприятия охватывают следующие объекты системы коммунальной инфраструктуры:</w:t>
      </w:r>
    </w:p>
    <w:p w:rsidR="006F69F2" w:rsidRPr="003C3EE8" w:rsidRDefault="006F69F2" w:rsidP="005D7527">
      <w:pPr>
        <w:pStyle w:val="ab"/>
        <w:numPr>
          <w:ilvl w:val="0"/>
          <w:numId w:val="2"/>
        </w:numPr>
        <w:spacing w:after="0" w:line="360" w:lineRule="auto"/>
        <w:ind w:left="0" w:firstLine="0"/>
        <w:jc w:val="both"/>
        <w:rPr>
          <w:rFonts w:ascii="GOST type B" w:hAnsi="GOST type B"/>
          <w:i/>
          <w:sz w:val="28"/>
          <w:szCs w:val="28"/>
        </w:rPr>
      </w:pPr>
      <w:r w:rsidRPr="003C3EE8">
        <w:rPr>
          <w:rFonts w:ascii="GOST type B" w:hAnsi="GOST type B"/>
          <w:i/>
          <w:sz w:val="28"/>
          <w:szCs w:val="28"/>
        </w:rPr>
        <w:t>Водоснабжение:</w:t>
      </w:r>
    </w:p>
    <w:p w:rsidR="006F69F2" w:rsidRPr="003C3EE8" w:rsidRDefault="006F69F2" w:rsidP="006F69F2">
      <w:pPr>
        <w:pStyle w:val="ab"/>
        <w:spacing w:after="0" w:line="360" w:lineRule="auto"/>
        <w:ind w:left="0" w:firstLine="709"/>
        <w:jc w:val="both"/>
        <w:rPr>
          <w:rFonts w:ascii="GOST type B" w:hAnsi="GOST type B"/>
          <w:i/>
          <w:sz w:val="28"/>
          <w:szCs w:val="28"/>
        </w:rPr>
      </w:pPr>
      <w:r w:rsidRPr="003C3EE8">
        <w:rPr>
          <w:rFonts w:ascii="GOST type B" w:hAnsi="GOST type B"/>
          <w:i/>
          <w:sz w:val="28"/>
          <w:szCs w:val="28"/>
        </w:rPr>
        <w:t>- магистральные сети водоснабжения;</w:t>
      </w:r>
    </w:p>
    <w:p w:rsidR="006F69F2" w:rsidRPr="003C3EE8" w:rsidRDefault="006F69F2" w:rsidP="006F69F2">
      <w:pPr>
        <w:pStyle w:val="ab"/>
        <w:spacing w:after="0" w:line="360" w:lineRule="auto"/>
        <w:ind w:left="0" w:firstLine="709"/>
        <w:jc w:val="both"/>
        <w:rPr>
          <w:rFonts w:ascii="GOST type B" w:hAnsi="GOST type B"/>
          <w:i/>
          <w:sz w:val="28"/>
          <w:szCs w:val="28"/>
        </w:rPr>
      </w:pPr>
      <w:r w:rsidRPr="003C3EE8">
        <w:rPr>
          <w:rFonts w:ascii="GOST type B" w:hAnsi="GOST type B"/>
          <w:i/>
          <w:sz w:val="28"/>
          <w:szCs w:val="28"/>
        </w:rPr>
        <w:t>- водозаборы;</w:t>
      </w:r>
    </w:p>
    <w:p w:rsidR="006F69F2" w:rsidRPr="003C3EE8" w:rsidRDefault="006F69F2" w:rsidP="006F69F2">
      <w:pPr>
        <w:pStyle w:val="ab"/>
        <w:spacing w:after="0" w:line="360" w:lineRule="auto"/>
        <w:ind w:left="0" w:firstLine="709"/>
        <w:jc w:val="both"/>
        <w:rPr>
          <w:rFonts w:ascii="GOST type B" w:hAnsi="GOST type B"/>
          <w:i/>
          <w:sz w:val="28"/>
          <w:szCs w:val="28"/>
        </w:rPr>
      </w:pPr>
      <w:r w:rsidRPr="003C3EE8">
        <w:rPr>
          <w:rFonts w:ascii="GOST type B" w:hAnsi="GOST type B"/>
          <w:i/>
          <w:sz w:val="28"/>
          <w:szCs w:val="28"/>
        </w:rPr>
        <w:t>- водоочистные сооружения;</w:t>
      </w:r>
    </w:p>
    <w:p w:rsidR="006F69F2" w:rsidRPr="003C3EE8" w:rsidRDefault="006F69F2" w:rsidP="006F69F2">
      <w:pPr>
        <w:pStyle w:val="ab"/>
        <w:spacing w:after="0" w:line="360" w:lineRule="auto"/>
        <w:ind w:left="0" w:firstLine="709"/>
        <w:jc w:val="both"/>
        <w:rPr>
          <w:rFonts w:ascii="GOST type B" w:hAnsi="GOST type B"/>
          <w:i/>
          <w:sz w:val="28"/>
          <w:szCs w:val="28"/>
        </w:rPr>
      </w:pPr>
      <w:r w:rsidRPr="003C3EE8">
        <w:rPr>
          <w:rFonts w:ascii="GOST type B" w:hAnsi="GOST type B"/>
          <w:i/>
          <w:sz w:val="28"/>
          <w:szCs w:val="28"/>
        </w:rPr>
        <w:t>- резервуары чистой воды;</w:t>
      </w:r>
    </w:p>
    <w:p w:rsidR="006F69F2" w:rsidRPr="003C3EE8" w:rsidRDefault="006F69F2" w:rsidP="006F69F2">
      <w:pPr>
        <w:pStyle w:val="ab"/>
        <w:spacing w:after="0" w:line="360" w:lineRule="auto"/>
        <w:ind w:left="0" w:firstLine="709"/>
        <w:jc w:val="both"/>
        <w:rPr>
          <w:rFonts w:ascii="GOST type B" w:hAnsi="GOST type B"/>
          <w:i/>
          <w:sz w:val="28"/>
          <w:szCs w:val="28"/>
        </w:rPr>
      </w:pPr>
      <w:r w:rsidRPr="003C3EE8">
        <w:rPr>
          <w:rFonts w:ascii="GOST type B" w:hAnsi="GOST type B"/>
          <w:i/>
          <w:sz w:val="28"/>
          <w:szCs w:val="28"/>
        </w:rPr>
        <w:t>- насосные станции;</w:t>
      </w:r>
    </w:p>
    <w:p w:rsidR="006F69F2" w:rsidRPr="003C3EE8" w:rsidRDefault="006F69F2" w:rsidP="005D7527">
      <w:pPr>
        <w:pStyle w:val="ab"/>
        <w:numPr>
          <w:ilvl w:val="0"/>
          <w:numId w:val="2"/>
        </w:numPr>
        <w:spacing w:after="0" w:line="360" w:lineRule="auto"/>
        <w:ind w:left="0" w:firstLine="0"/>
        <w:jc w:val="both"/>
        <w:rPr>
          <w:rFonts w:ascii="GOST type B" w:hAnsi="GOST type B"/>
          <w:i/>
          <w:sz w:val="28"/>
          <w:szCs w:val="28"/>
        </w:rPr>
      </w:pPr>
      <w:r w:rsidRPr="003C3EE8">
        <w:rPr>
          <w:rFonts w:ascii="GOST type B" w:hAnsi="GOST type B"/>
          <w:i/>
          <w:sz w:val="28"/>
          <w:szCs w:val="28"/>
        </w:rPr>
        <w:t>Водоотведение:</w:t>
      </w:r>
    </w:p>
    <w:p w:rsidR="006F69F2" w:rsidRPr="003C3EE8" w:rsidRDefault="006F69F2" w:rsidP="0075413E">
      <w:pPr>
        <w:pStyle w:val="ab"/>
        <w:numPr>
          <w:ilvl w:val="0"/>
          <w:numId w:val="51"/>
        </w:numPr>
        <w:spacing w:after="0" w:line="360" w:lineRule="auto"/>
        <w:jc w:val="both"/>
        <w:rPr>
          <w:rFonts w:ascii="GOST type B" w:hAnsi="GOST type B"/>
          <w:i/>
          <w:sz w:val="28"/>
          <w:szCs w:val="28"/>
        </w:rPr>
      </w:pPr>
      <w:r w:rsidRPr="003C3EE8">
        <w:rPr>
          <w:rFonts w:ascii="GOST type B" w:hAnsi="GOST type B"/>
          <w:i/>
          <w:sz w:val="28"/>
          <w:szCs w:val="28"/>
        </w:rPr>
        <w:lastRenderedPageBreak/>
        <w:t xml:space="preserve"> магистральные сети водоотведения;</w:t>
      </w:r>
    </w:p>
    <w:p w:rsidR="003C3EE8" w:rsidRPr="003C3EE8" w:rsidRDefault="006F69F2" w:rsidP="0075413E">
      <w:pPr>
        <w:pStyle w:val="ab"/>
        <w:numPr>
          <w:ilvl w:val="0"/>
          <w:numId w:val="51"/>
        </w:numPr>
        <w:spacing w:after="0" w:line="360" w:lineRule="auto"/>
        <w:jc w:val="both"/>
        <w:rPr>
          <w:rFonts w:ascii="GOST type B" w:hAnsi="GOST type B"/>
          <w:i/>
          <w:sz w:val="28"/>
          <w:szCs w:val="28"/>
        </w:rPr>
      </w:pPr>
      <w:r w:rsidRPr="003C3EE8">
        <w:rPr>
          <w:rFonts w:ascii="GOST type B" w:hAnsi="GOST type B"/>
          <w:i/>
          <w:sz w:val="28"/>
          <w:szCs w:val="28"/>
        </w:rPr>
        <w:t xml:space="preserve"> канализационные насосные станции</w:t>
      </w:r>
      <w:r w:rsidR="003C3EE8" w:rsidRPr="003C3EE8">
        <w:rPr>
          <w:rFonts w:ascii="GOST type B" w:hAnsi="GOST type B"/>
          <w:i/>
          <w:sz w:val="28"/>
          <w:szCs w:val="28"/>
        </w:rPr>
        <w:t>;</w:t>
      </w:r>
    </w:p>
    <w:p w:rsidR="006F69F2" w:rsidRPr="003C3EE8" w:rsidRDefault="003C3EE8" w:rsidP="0075413E">
      <w:pPr>
        <w:pStyle w:val="ab"/>
        <w:numPr>
          <w:ilvl w:val="0"/>
          <w:numId w:val="51"/>
        </w:numPr>
        <w:spacing w:after="0" w:line="360" w:lineRule="auto"/>
        <w:jc w:val="both"/>
        <w:rPr>
          <w:rFonts w:ascii="GOST type B" w:hAnsi="GOST type B"/>
          <w:i/>
          <w:sz w:val="28"/>
          <w:szCs w:val="28"/>
        </w:rPr>
      </w:pPr>
      <w:r>
        <w:rPr>
          <w:rFonts w:ascii="GOST type B" w:hAnsi="GOST type B"/>
          <w:i/>
          <w:sz w:val="28"/>
          <w:szCs w:val="28"/>
        </w:rPr>
        <w:t xml:space="preserve"> </w:t>
      </w:r>
      <w:r w:rsidRPr="003C3EE8">
        <w:rPr>
          <w:rFonts w:ascii="GOST type B" w:hAnsi="GOST type B"/>
          <w:i/>
          <w:sz w:val="28"/>
          <w:szCs w:val="28"/>
        </w:rPr>
        <w:t>канализационные очистные сооружения</w:t>
      </w:r>
      <w:r w:rsidR="006F69F2" w:rsidRPr="003C3EE8">
        <w:rPr>
          <w:rFonts w:ascii="GOST type B" w:hAnsi="GOST type B"/>
          <w:i/>
          <w:sz w:val="28"/>
          <w:szCs w:val="28"/>
        </w:rPr>
        <w:t>.</w:t>
      </w:r>
    </w:p>
    <w:p w:rsidR="006F69F2" w:rsidRPr="009C757A" w:rsidRDefault="006F69F2" w:rsidP="0025661E">
      <w:pPr>
        <w:spacing w:after="0" w:line="360" w:lineRule="auto"/>
        <w:jc w:val="both"/>
        <w:rPr>
          <w:rFonts w:ascii="GOST type B" w:hAnsi="GOST type B"/>
          <w:i/>
          <w:sz w:val="28"/>
          <w:szCs w:val="28"/>
        </w:rPr>
      </w:pPr>
    </w:p>
    <w:p w:rsidR="006F69F2" w:rsidRPr="009C757A" w:rsidRDefault="006F69F2" w:rsidP="006F69F2">
      <w:pPr>
        <w:pStyle w:val="1"/>
        <w:spacing w:before="0" w:line="360" w:lineRule="auto"/>
        <w:ind w:firstLine="709"/>
        <w:rPr>
          <w:i w:val="0"/>
        </w:rPr>
      </w:pPr>
      <w:bookmarkStart w:id="6" w:name="_Toc360633075"/>
      <w:bookmarkStart w:id="7" w:name="_Toc360613173"/>
      <w:bookmarkStart w:id="8" w:name="_Toc360612755"/>
      <w:bookmarkStart w:id="9" w:name="_Toc360611480"/>
      <w:bookmarkStart w:id="10" w:name="_Toc360611446"/>
      <w:bookmarkStart w:id="11" w:name="_Toc360541439"/>
      <w:bookmarkStart w:id="12" w:name="_Toc360541027"/>
      <w:bookmarkStart w:id="13" w:name="_Toc360540964"/>
      <w:bookmarkStart w:id="14" w:name="_Toc360540866"/>
      <w:bookmarkStart w:id="15" w:name="_Toc360540810"/>
      <w:bookmarkStart w:id="16" w:name="_Toc360187457"/>
      <w:bookmarkStart w:id="17" w:name="_Toc361734853"/>
      <w:bookmarkStart w:id="18" w:name="_Toc438022608"/>
      <w:bookmarkStart w:id="19" w:name="_Toc516316243"/>
      <w:r w:rsidRPr="009C757A">
        <w:rPr>
          <w:i w:val="0"/>
        </w:rPr>
        <w:t>Паспорт схемы</w:t>
      </w:r>
      <w:bookmarkEnd w:id="6"/>
      <w:bookmarkEnd w:id="7"/>
      <w:bookmarkEnd w:id="8"/>
      <w:bookmarkEnd w:id="9"/>
      <w:bookmarkEnd w:id="10"/>
      <w:bookmarkEnd w:id="11"/>
      <w:bookmarkEnd w:id="12"/>
      <w:bookmarkEnd w:id="13"/>
      <w:bookmarkEnd w:id="14"/>
      <w:bookmarkEnd w:id="15"/>
      <w:bookmarkEnd w:id="16"/>
      <w:bookmarkEnd w:id="17"/>
      <w:bookmarkEnd w:id="18"/>
      <w:bookmarkEnd w:id="19"/>
    </w:p>
    <w:p w:rsidR="006F69F2" w:rsidRPr="009C757A" w:rsidRDefault="006F69F2" w:rsidP="006F69F2">
      <w:pPr>
        <w:spacing w:after="0" w:line="360" w:lineRule="auto"/>
        <w:ind w:firstLine="709"/>
        <w:rPr>
          <w:rFonts w:ascii="GOST type B" w:hAnsi="GOST type B"/>
          <w:b/>
          <w:i/>
          <w:sz w:val="28"/>
          <w:szCs w:val="28"/>
        </w:rPr>
      </w:pPr>
      <w:r w:rsidRPr="009C757A">
        <w:rPr>
          <w:rFonts w:ascii="GOST type B" w:hAnsi="GOST type B"/>
          <w:b/>
          <w:i/>
          <w:sz w:val="28"/>
          <w:szCs w:val="28"/>
        </w:rPr>
        <w:t>Наименование</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xml:space="preserve">Схема водоснабжения и водоотведения </w:t>
      </w:r>
      <w:r w:rsidR="008A51BF">
        <w:rPr>
          <w:rFonts w:ascii="GOST type B" w:hAnsi="GOST type B"/>
          <w:i/>
          <w:sz w:val="28"/>
          <w:szCs w:val="28"/>
        </w:rPr>
        <w:t>г</w:t>
      </w:r>
      <w:r w:rsidR="00AA24CF">
        <w:rPr>
          <w:rFonts w:ascii="GOST type B" w:hAnsi="GOST type B"/>
          <w:i/>
          <w:sz w:val="28"/>
          <w:szCs w:val="28"/>
        </w:rPr>
        <w:t>ород</w:t>
      </w:r>
      <w:r w:rsidR="0024627B">
        <w:rPr>
          <w:rFonts w:ascii="GOST type B" w:hAnsi="GOST type B"/>
          <w:i/>
          <w:sz w:val="28"/>
          <w:szCs w:val="28"/>
        </w:rPr>
        <w:t>а</w:t>
      </w:r>
      <w:r w:rsidR="00AA24CF">
        <w:rPr>
          <w:rFonts w:ascii="GOST type B" w:hAnsi="GOST type B"/>
          <w:i/>
          <w:sz w:val="28"/>
          <w:szCs w:val="28"/>
        </w:rPr>
        <w:t xml:space="preserve"> Киров</w:t>
      </w:r>
      <w:r w:rsidR="0024627B">
        <w:rPr>
          <w:rFonts w:ascii="GOST type B" w:hAnsi="GOST type B"/>
          <w:i/>
          <w:sz w:val="28"/>
          <w:szCs w:val="28"/>
        </w:rPr>
        <w:t>а</w:t>
      </w:r>
      <w:r w:rsidR="00AA24CF">
        <w:rPr>
          <w:rFonts w:ascii="GOST type B" w:hAnsi="GOST type B"/>
          <w:i/>
          <w:sz w:val="28"/>
          <w:szCs w:val="28"/>
        </w:rPr>
        <w:t xml:space="preserve"> Калужской</w:t>
      </w:r>
      <w:r w:rsidR="009C4A5B" w:rsidRPr="009C757A">
        <w:rPr>
          <w:rFonts w:ascii="GOST type B" w:hAnsi="GOST type B"/>
          <w:i/>
          <w:sz w:val="28"/>
          <w:szCs w:val="28"/>
        </w:rPr>
        <w:t xml:space="preserve"> области</w:t>
      </w:r>
      <w:r w:rsidRPr="009C757A">
        <w:rPr>
          <w:rFonts w:ascii="GOST type B" w:hAnsi="GOST type B"/>
          <w:i/>
          <w:sz w:val="28"/>
          <w:szCs w:val="28"/>
        </w:rPr>
        <w:t>.</w:t>
      </w:r>
    </w:p>
    <w:p w:rsidR="006F69F2" w:rsidRPr="009C757A" w:rsidRDefault="006F69F2" w:rsidP="006F69F2">
      <w:pPr>
        <w:spacing w:after="0" w:line="360" w:lineRule="auto"/>
        <w:ind w:firstLine="709"/>
        <w:rPr>
          <w:rFonts w:ascii="GOST type B" w:hAnsi="GOST type B"/>
          <w:b/>
          <w:i/>
          <w:sz w:val="28"/>
          <w:szCs w:val="28"/>
        </w:rPr>
      </w:pPr>
      <w:r w:rsidRPr="009C757A">
        <w:rPr>
          <w:rFonts w:ascii="GOST type B" w:hAnsi="GOST type B"/>
          <w:b/>
          <w:i/>
          <w:sz w:val="28"/>
          <w:szCs w:val="28"/>
        </w:rPr>
        <w:t>Инициатор проекта (муниципальный заказчик).</w:t>
      </w:r>
    </w:p>
    <w:p w:rsidR="006F69F2" w:rsidRPr="009C757A" w:rsidRDefault="009C4A5B"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А</w:t>
      </w:r>
      <w:r w:rsidR="006F69F2" w:rsidRPr="001975BC">
        <w:rPr>
          <w:rFonts w:ascii="GOST type B" w:hAnsi="GOST type B"/>
          <w:i/>
          <w:sz w:val="28"/>
          <w:szCs w:val="28"/>
        </w:rPr>
        <w:t>дминистрация</w:t>
      </w:r>
      <w:r w:rsidRPr="001975BC">
        <w:rPr>
          <w:rFonts w:ascii="GOST type B" w:hAnsi="GOST type B"/>
          <w:i/>
          <w:sz w:val="28"/>
          <w:szCs w:val="28"/>
        </w:rPr>
        <w:t xml:space="preserve"> </w:t>
      </w:r>
      <w:r w:rsidR="008A51BF">
        <w:rPr>
          <w:rFonts w:ascii="GOST type B" w:hAnsi="GOST type B"/>
          <w:i/>
          <w:sz w:val="28"/>
          <w:szCs w:val="28"/>
        </w:rPr>
        <w:t>Кировского муниципального округа Калужской области</w:t>
      </w:r>
      <w:r w:rsidR="006F69F2" w:rsidRPr="001975BC">
        <w:rPr>
          <w:rFonts w:ascii="GOST type B" w:hAnsi="GOST type B"/>
          <w:i/>
          <w:sz w:val="28"/>
          <w:szCs w:val="28"/>
        </w:rPr>
        <w:t>.</w:t>
      </w:r>
    </w:p>
    <w:p w:rsidR="006F69F2" w:rsidRPr="009C757A" w:rsidRDefault="006F69F2" w:rsidP="006F69F2">
      <w:pPr>
        <w:spacing w:after="0" w:line="360" w:lineRule="auto"/>
        <w:ind w:firstLine="709"/>
        <w:rPr>
          <w:rFonts w:ascii="GOST type B" w:hAnsi="GOST type B"/>
          <w:b/>
          <w:i/>
          <w:sz w:val="28"/>
          <w:szCs w:val="28"/>
        </w:rPr>
      </w:pPr>
      <w:r w:rsidRPr="009C757A">
        <w:rPr>
          <w:rFonts w:ascii="GOST type B" w:hAnsi="GOST type B"/>
          <w:b/>
          <w:i/>
          <w:sz w:val="28"/>
          <w:szCs w:val="28"/>
        </w:rPr>
        <w:t>Местонахождение объекта</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xml:space="preserve">Россия, </w:t>
      </w:r>
      <w:r w:rsidR="00AA24CF">
        <w:rPr>
          <w:rFonts w:ascii="GOST type B" w:hAnsi="GOST type B"/>
          <w:i/>
          <w:sz w:val="28"/>
          <w:szCs w:val="28"/>
        </w:rPr>
        <w:t>Калужская</w:t>
      </w:r>
      <w:r w:rsidRPr="009C757A">
        <w:rPr>
          <w:rFonts w:ascii="GOST type B" w:hAnsi="GOST type B"/>
          <w:i/>
          <w:sz w:val="28"/>
          <w:szCs w:val="28"/>
        </w:rPr>
        <w:t xml:space="preserve"> область, </w:t>
      </w:r>
      <w:r w:rsidR="009154A7">
        <w:rPr>
          <w:rFonts w:ascii="GOST type B" w:hAnsi="GOST type B"/>
          <w:i/>
          <w:sz w:val="28"/>
          <w:szCs w:val="28"/>
        </w:rPr>
        <w:t>г</w:t>
      </w:r>
      <w:r w:rsidR="00AA24CF">
        <w:rPr>
          <w:rFonts w:ascii="GOST type B" w:hAnsi="GOST type B"/>
          <w:i/>
          <w:sz w:val="28"/>
          <w:szCs w:val="28"/>
        </w:rPr>
        <w:t xml:space="preserve">ород Киров, </w:t>
      </w:r>
      <w:r w:rsidR="00AA24CF" w:rsidRPr="00AA24CF">
        <w:rPr>
          <w:rFonts w:ascii="GOST type A" w:hAnsi="GOST type A"/>
          <w:i/>
          <w:sz w:val="28"/>
          <w:szCs w:val="28"/>
        </w:rPr>
        <w:t>ул. Пролетарская</w:t>
      </w:r>
      <w:r w:rsidR="00AA24CF">
        <w:rPr>
          <w:rFonts w:ascii="GOST type A" w:hAnsi="GOST type A"/>
          <w:i/>
          <w:sz w:val="28"/>
          <w:szCs w:val="28"/>
        </w:rPr>
        <w:t>,</w:t>
      </w:r>
      <w:r w:rsidR="00AA24CF" w:rsidRPr="00AA24CF">
        <w:rPr>
          <w:rFonts w:ascii="GOST type A" w:hAnsi="GOST type A"/>
          <w:i/>
          <w:sz w:val="28"/>
          <w:szCs w:val="28"/>
        </w:rPr>
        <w:t xml:space="preserve"> 36</w:t>
      </w:r>
    </w:p>
    <w:p w:rsidR="006F69F2" w:rsidRPr="009C757A" w:rsidRDefault="006F69F2" w:rsidP="006F69F2">
      <w:pPr>
        <w:spacing w:after="0" w:line="360" w:lineRule="auto"/>
        <w:ind w:firstLine="709"/>
        <w:rPr>
          <w:rFonts w:ascii="GOST type B" w:hAnsi="GOST type B"/>
          <w:b/>
          <w:i/>
          <w:sz w:val="28"/>
          <w:szCs w:val="28"/>
        </w:rPr>
      </w:pPr>
      <w:r w:rsidRPr="009C757A">
        <w:rPr>
          <w:rFonts w:ascii="GOST type B" w:hAnsi="GOST type B"/>
          <w:b/>
          <w:i/>
          <w:sz w:val="28"/>
          <w:szCs w:val="28"/>
        </w:rPr>
        <w:t>Нормативно-правовая база для разработки схемы.</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xml:space="preserve">- </w:t>
      </w:r>
      <w:r w:rsidRPr="009C757A">
        <w:rPr>
          <w:rFonts w:ascii="GOST type B" w:hAnsi="GOST type B"/>
          <w:i/>
          <w:sz w:val="28"/>
          <w:szCs w:val="28"/>
        </w:rPr>
        <w:tab/>
        <w:t xml:space="preserve">Федерального закона от 07.12.2011 </w:t>
      </w:r>
      <w:r w:rsidRPr="009C757A">
        <w:rPr>
          <w:rFonts w:ascii="GOST type B" w:hAnsi="GOST type B"/>
          <w:i/>
          <w:sz w:val="28"/>
          <w:szCs w:val="28"/>
          <w:lang w:val="en-US"/>
        </w:rPr>
        <w:t>N</w:t>
      </w:r>
      <w:r w:rsidRPr="009C757A">
        <w:rPr>
          <w:rFonts w:ascii="GOST type B" w:hAnsi="GOST type B"/>
          <w:i/>
          <w:sz w:val="28"/>
          <w:szCs w:val="28"/>
        </w:rPr>
        <w:t xml:space="preserve"> 416-Ф3 (ред. От 30.12.2012) «О Водоснабжении и водоотведении»;</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Постановление Правительства РФ от 5 сентября 2013 года №782 «О схемах водоснабжения и водоотведения»;</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xml:space="preserve">- </w:t>
      </w:r>
      <w:r w:rsidRPr="009C757A">
        <w:rPr>
          <w:rFonts w:ascii="GOST type B" w:hAnsi="GOST type B"/>
          <w:i/>
          <w:sz w:val="28"/>
          <w:szCs w:val="28"/>
        </w:rPr>
        <w:tab/>
        <w:t xml:space="preserve">СП 31.13330.2012 «Водоснабжение. Наружные сети и сооружения» Актуализированная редакция СНИП 2.04.02.-84* Приказ </w:t>
      </w:r>
      <w:r w:rsidRPr="009C757A">
        <w:rPr>
          <w:rFonts w:ascii="GOST type B" w:hAnsi="GOST type B"/>
          <w:i/>
          <w:sz w:val="28"/>
          <w:szCs w:val="28"/>
        </w:rPr>
        <w:lastRenderedPageBreak/>
        <w:t>Министерства регионального развития Российской Федерации от 29 декабря 2011 года № 635/14;</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xml:space="preserve">- </w:t>
      </w:r>
      <w:r w:rsidRPr="009C757A">
        <w:rPr>
          <w:rFonts w:ascii="GOST type B" w:hAnsi="GOST type B"/>
          <w:i/>
          <w:sz w:val="28"/>
          <w:szCs w:val="28"/>
        </w:rPr>
        <w:tab/>
        <w:t>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(Минрегион России) от 29 декабря 2011 г. № 635/11 и введен в действие с 01 января 2013 г;</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СП 10.13130.2009 «Системы противопожарной защиты. Внутренний противопожарный водопровод. Требования пожарной безопасности»;</w:t>
      </w:r>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bCs/>
          <w:i/>
          <w:sz w:val="28"/>
          <w:szCs w:val="28"/>
        </w:rPr>
        <w:t>- СП 8.13130.2009 «Системы противопожарной защиты. Источники наружного противопожарного водоснабжения. Требования пожарной безопасности».</w:t>
      </w:r>
    </w:p>
    <w:p w:rsidR="006F69F2" w:rsidRPr="009C757A" w:rsidRDefault="006F69F2" w:rsidP="006F69F2">
      <w:pPr>
        <w:rPr>
          <w:rFonts w:ascii="GOST type B" w:hAnsi="GOST type B"/>
          <w:b/>
          <w:i/>
          <w:sz w:val="28"/>
          <w:szCs w:val="28"/>
        </w:rPr>
      </w:pPr>
      <w:r w:rsidRPr="009C757A">
        <w:rPr>
          <w:rFonts w:ascii="GOST type B" w:hAnsi="GOST type B"/>
          <w:b/>
          <w:i/>
          <w:sz w:val="28"/>
          <w:szCs w:val="28"/>
        </w:rPr>
        <w:br w:type="page"/>
      </w:r>
    </w:p>
    <w:p w:rsidR="006F69F2" w:rsidRPr="009C757A" w:rsidRDefault="006F69F2" w:rsidP="006F69F2">
      <w:pPr>
        <w:spacing w:after="0" w:line="360" w:lineRule="auto"/>
        <w:ind w:firstLine="709"/>
        <w:rPr>
          <w:rFonts w:ascii="GOST type B" w:hAnsi="GOST type B"/>
          <w:b/>
          <w:i/>
          <w:sz w:val="28"/>
          <w:szCs w:val="28"/>
        </w:rPr>
      </w:pPr>
      <w:r w:rsidRPr="009C757A">
        <w:rPr>
          <w:rFonts w:ascii="GOST type B" w:hAnsi="GOST type B"/>
          <w:b/>
          <w:i/>
          <w:sz w:val="28"/>
          <w:szCs w:val="28"/>
        </w:rPr>
        <w:lastRenderedPageBreak/>
        <w:t>Цели схемы</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Целями схемы являются:</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b/>
          <w:i/>
          <w:sz w:val="28"/>
          <w:szCs w:val="28"/>
        </w:rPr>
        <w:t xml:space="preserve">- </w:t>
      </w:r>
      <w:r w:rsidRPr="001975BC">
        <w:rPr>
          <w:rFonts w:ascii="GOST type B" w:hAnsi="GOST type B"/>
          <w:b/>
          <w:i/>
          <w:sz w:val="28"/>
          <w:szCs w:val="28"/>
        </w:rPr>
        <w:tab/>
      </w:r>
      <w:r w:rsidRPr="001975BC">
        <w:rPr>
          <w:rFonts w:ascii="GOST type B" w:hAnsi="GOST type B"/>
          <w:i/>
          <w:sz w:val="28"/>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AA24CF">
        <w:rPr>
          <w:rFonts w:ascii="GOST type B" w:hAnsi="GOST type B"/>
          <w:i/>
          <w:sz w:val="28"/>
          <w:szCs w:val="28"/>
        </w:rPr>
        <w:t>20</w:t>
      </w:r>
      <w:r w:rsidR="004665CB">
        <w:rPr>
          <w:rFonts w:ascii="GOST type B" w:hAnsi="GOST type B"/>
          <w:i/>
          <w:sz w:val="28"/>
          <w:szCs w:val="28"/>
        </w:rPr>
        <w:t>30</w:t>
      </w:r>
      <w:r w:rsidRPr="001975BC">
        <w:rPr>
          <w:rFonts w:ascii="GOST type B" w:hAnsi="GOST type B"/>
          <w:i/>
          <w:sz w:val="28"/>
          <w:szCs w:val="28"/>
        </w:rPr>
        <w:t xml:space="preserve">г. </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w:t>
      </w:r>
      <w:r w:rsidRPr="001975BC">
        <w:rPr>
          <w:rFonts w:ascii="GOST type B" w:hAnsi="GOST type B"/>
          <w:i/>
          <w:sz w:val="28"/>
          <w:szCs w:val="28"/>
        </w:rPr>
        <w:tab/>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 xml:space="preserve">- </w:t>
      </w:r>
      <w:r w:rsidRPr="001975BC">
        <w:rPr>
          <w:rFonts w:ascii="GOST type B" w:hAnsi="GOST type B"/>
          <w:i/>
          <w:sz w:val="28"/>
          <w:szCs w:val="28"/>
        </w:rPr>
        <w:tab/>
        <w:t>улучшение работы систем водоснабжения и водоотведения;</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 xml:space="preserve">- </w:t>
      </w:r>
      <w:r w:rsidRPr="001975BC">
        <w:rPr>
          <w:rFonts w:ascii="GOST type B" w:hAnsi="GOST type B"/>
          <w:i/>
          <w:sz w:val="28"/>
          <w:szCs w:val="28"/>
        </w:rPr>
        <w:tab/>
        <w:t>повышение качества питьевой воды;</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 xml:space="preserve">- </w:t>
      </w:r>
      <w:r w:rsidRPr="001975BC">
        <w:rPr>
          <w:rFonts w:ascii="GOST type B" w:hAnsi="GOST type B"/>
          <w:i/>
          <w:sz w:val="28"/>
          <w:szCs w:val="28"/>
        </w:rPr>
        <w:tab/>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6F69F2" w:rsidRPr="001975BC" w:rsidRDefault="006F69F2" w:rsidP="006F69F2">
      <w:pPr>
        <w:spacing w:after="0" w:line="360" w:lineRule="auto"/>
        <w:ind w:firstLine="709"/>
        <w:rPr>
          <w:rFonts w:ascii="GOST type B" w:hAnsi="GOST type B"/>
          <w:b/>
          <w:i/>
          <w:sz w:val="28"/>
          <w:szCs w:val="28"/>
        </w:rPr>
      </w:pPr>
      <w:r w:rsidRPr="001975BC">
        <w:rPr>
          <w:rFonts w:ascii="GOST type B" w:hAnsi="GOST type B"/>
          <w:b/>
          <w:i/>
          <w:sz w:val="28"/>
          <w:szCs w:val="28"/>
        </w:rPr>
        <w:t>Способ достижения поставленных целей</w:t>
      </w:r>
    </w:p>
    <w:p w:rsidR="006F69F2" w:rsidRPr="001975BC" w:rsidRDefault="006F69F2" w:rsidP="006F69F2">
      <w:pPr>
        <w:spacing w:after="0" w:line="360" w:lineRule="auto"/>
        <w:ind w:firstLine="709"/>
        <w:jc w:val="both"/>
        <w:rPr>
          <w:rFonts w:ascii="GOST type B" w:hAnsi="GOST type B"/>
          <w:i/>
          <w:sz w:val="28"/>
          <w:szCs w:val="28"/>
        </w:rPr>
      </w:pPr>
      <w:r w:rsidRPr="001975BC">
        <w:rPr>
          <w:rFonts w:ascii="GOST type B" w:hAnsi="GOST type B"/>
          <w:i/>
          <w:sz w:val="28"/>
          <w:szCs w:val="28"/>
        </w:rPr>
        <w:t>Для достижения поставленных целей следует реализовать следующие мероприятия:</w:t>
      </w:r>
    </w:p>
    <w:p w:rsidR="008D0AD1" w:rsidRPr="003C3EE8" w:rsidRDefault="00D6407F" w:rsidP="0075413E">
      <w:pPr>
        <w:pStyle w:val="ab"/>
        <w:numPr>
          <w:ilvl w:val="0"/>
          <w:numId w:val="20"/>
        </w:numPr>
        <w:tabs>
          <w:tab w:val="left" w:pos="740"/>
        </w:tabs>
        <w:spacing w:after="0" w:line="240" w:lineRule="auto"/>
        <w:rPr>
          <w:rFonts w:ascii="GOST type B" w:eastAsia="Symbol" w:hAnsi="GOST type B" w:cs="Symbol"/>
          <w:i/>
          <w:sz w:val="28"/>
          <w:szCs w:val="28"/>
        </w:rPr>
      </w:pPr>
      <w:r>
        <w:rPr>
          <w:rFonts w:ascii="GOST type B" w:hAnsi="GOST type B"/>
          <w:i/>
          <w:sz w:val="28"/>
          <w:szCs w:val="28"/>
        </w:rPr>
        <w:t>капитальный ремонт</w:t>
      </w:r>
      <w:r w:rsidR="008D0AD1" w:rsidRPr="003C3EE8">
        <w:rPr>
          <w:rFonts w:ascii="GOST type B" w:hAnsi="GOST type B"/>
          <w:i/>
          <w:sz w:val="28"/>
          <w:szCs w:val="28"/>
        </w:rPr>
        <w:t xml:space="preserve"> существующих водозаборных и канализационных узлов;</w:t>
      </w:r>
    </w:p>
    <w:p w:rsidR="008D0AD1" w:rsidRPr="003C3EE8" w:rsidRDefault="008D0AD1" w:rsidP="008D0AD1">
      <w:pPr>
        <w:spacing w:line="158" w:lineRule="exact"/>
        <w:rPr>
          <w:rFonts w:ascii="GOST type B" w:eastAsia="Symbol" w:hAnsi="GOST type B" w:cs="Symbol"/>
          <w:i/>
          <w:sz w:val="28"/>
          <w:szCs w:val="28"/>
        </w:rPr>
      </w:pPr>
    </w:p>
    <w:p w:rsidR="008D0AD1" w:rsidRPr="003C3EE8" w:rsidRDefault="00D6407F" w:rsidP="0075413E">
      <w:pPr>
        <w:pStyle w:val="ab"/>
        <w:numPr>
          <w:ilvl w:val="0"/>
          <w:numId w:val="20"/>
        </w:numPr>
        <w:tabs>
          <w:tab w:val="left" w:pos="740"/>
        </w:tabs>
        <w:spacing w:after="0" w:line="240" w:lineRule="auto"/>
        <w:rPr>
          <w:rFonts w:ascii="GOST type B" w:eastAsia="Symbol" w:hAnsi="GOST type B" w:cs="Symbol"/>
          <w:i/>
          <w:sz w:val="28"/>
          <w:szCs w:val="28"/>
        </w:rPr>
      </w:pPr>
      <w:r>
        <w:rPr>
          <w:rFonts w:ascii="GOST type B" w:hAnsi="GOST type B"/>
          <w:i/>
          <w:sz w:val="28"/>
          <w:szCs w:val="28"/>
        </w:rPr>
        <w:lastRenderedPageBreak/>
        <w:t>капитальный ремонт</w:t>
      </w:r>
      <w:r w:rsidR="008D0AD1" w:rsidRPr="003C3EE8">
        <w:rPr>
          <w:rFonts w:ascii="GOST type B" w:hAnsi="GOST type B"/>
          <w:i/>
          <w:sz w:val="28"/>
          <w:szCs w:val="28"/>
        </w:rPr>
        <w:t xml:space="preserve"> существующих сетей;</w:t>
      </w:r>
    </w:p>
    <w:p w:rsidR="008D0AD1" w:rsidRPr="003C3EE8" w:rsidRDefault="008D0AD1" w:rsidP="008D0AD1">
      <w:pPr>
        <w:spacing w:line="195" w:lineRule="exact"/>
        <w:rPr>
          <w:rFonts w:ascii="GOST type B" w:eastAsia="Symbol" w:hAnsi="GOST type B" w:cs="Symbol"/>
          <w:i/>
          <w:sz w:val="28"/>
          <w:szCs w:val="28"/>
        </w:rPr>
      </w:pPr>
    </w:p>
    <w:p w:rsidR="008D0AD1" w:rsidRPr="003C3EE8" w:rsidRDefault="008D0AD1" w:rsidP="0075413E">
      <w:pPr>
        <w:pStyle w:val="ab"/>
        <w:numPr>
          <w:ilvl w:val="0"/>
          <w:numId w:val="20"/>
        </w:numPr>
        <w:tabs>
          <w:tab w:val="left" w:pos="730"/>
        </w:tabs>
        <w:spacing w:after="0" w:line="335" w:lineRule="auto"/>
        <w:ind w:right="200"/>
        <w:rPr>
          <w:rFonts w:ascii="GOST type B" w:eastAsia="Symbol" w:hAnsi="GOST type B" w:cs="Symbol"/>
          <w:i/>
          <w:sz w:val="28"/>
          <w:szCs w:val="28"/>
        </w:rPr>
      </w:pPr>
      <w:r w:rsidRPr="003C3EE8">
        <w:rPr>
          <w:rFonts w:ascii="GOST type B" w:hAnsi="GOST type B"/>
          <w:i/>
          <w:sz w:val="28"/>
          <w:szCs w:val="28"/>
        </w:rPr>
        <w:t xml:space="preserve">модернизация объектов инженерной инфраструктуры путем внедрения </w:t>
      </w:r>
      <w:proofErr w:type="spellStart"/>
      <w:r w:rsidRPr="003C3EE8">
        <w:rPr>
          <w:rFonts w:ascii="GOST type B" w:hAnsi="GOST type B"/>
          <w:i/>
          <w:sz w:val="28"/>
          <w:szCs w:val="28"/>
        </w:rPr>
        <w:t>ресурсо</w:t>
      </w:r>
      <w:proofErr w:type="spellEnd"/>
      <w:r w:rsidRPr="003C3EE8">
        <w:rPr>
          <w:rFonts w:ascii="GOST type B" w:hAnsi="GOST type B"/>
          <w:i/>
          <w:sz w:val="28"/>
          <w:szCs w:val="28"/>
        </w:rPr>
        <w:t>- и энергосберегающих технологий;</w:t>
      </w:r>
    </w:p>
    <w:p w:rsidR="008D0AD1" w:rsidRPr="003C3EE8" w:rsidRDefault="008D0AD1" w:rsidP="008D0AD1">
      <w:pPr>
        <w:spacing w:line="23" w:lineRule="exact"/>
        <w:rPr>
          <w:rFonts w:ascii="GOST type B" w:eastAsia="Symbol" w:hAnsi="GOST type B" w:cs="Symbol"/>
          <w:i/>
          <w:sz w:val="28"/>
          <w:szCs w:val="28"/>
        </w:rPr>
      </w:pPr>
    </w:p>
    <w:p w:rsidR="008D0AD1" w:rsidRPr="003C3EE8" w:rsidRDefault="008D0AD1" w:rsidP="0075413E">
      <w:pPr>
        <w:pStyle w:val="ab"/>
        <w:numPr>
          <w:ilvl w:val="0"/>
          <w:numId w:val="20"/>
        </w:numPr>
        <w:tabs>
          <w:tab w:val="left" w:pos="740"/>
        </w:tabs>
        <w:spacing w:after="0" w:line="240" w:lineRule="auto"/>
        <w:rPr>
          <w:rFonts w:ascii="GOST type B" w:eastAsia="Symbol" w:hAnsi="GOST type B" w:cs="Symbol"/>
          <w:i/>
          <w:sz w:val="28"/>
          <w:szCs w:val="28"/>
        </w:rPr>
      </w:pPr>
      <w:r w:rsidRPr="003C3EE8">
        <w:rPr>
          <w:rFonts w:ascii="GOST type B" w:hAnsi="GOST type B"/>
          <w:i/>
          <w:sz w:val="28"/>
          <w:szCs w:val="28"/>
        </w:rPr>
        <w:t>установка приборов учета;</w:t>
      </w:r>
    </w:p>
    <w:p w:rsidR="008D0AD1" w:rsidRPr="003C3EE8" w:rsidRDefault="008D0AD1" w:rsidP="008D0AD1">
      <w:pPr>
        <w:spacing w:line="195" w:lineRule="exact"/>
        <w:rPr>
          <w:rFonts w:ascii="GOST type B" w:eastAsia="Symbol" w:hAnsi="GOST type B" w:cs="Symbol"/>
          <w:i/>
          <w:sz w:val="28"/>
          <w:szCs w:val="28"/>
        </w:rPr>
      </w:pPr>
    </w:p>
    <w:p w:rsidR="008D0AD1" w:rsidRPr="003C3EE8" w:rsidRDefault="008D0AD1" w:rsidP="0075413E">
      <w:pPr>
        <w:pStyle w:val="ab"/>
        <w:numPr>
          <w:ilvl w:val="0"/>
          <w:numId w:val="20"/>
        </w:numPr>
        <w:tabs>
          <w:tab w:val="left" w:pos="730"/>
        </w:tabs>
        <w:spacing w:after="0" w:line="349" w:lineRule="auto"/>
        <w:ind w:right="200"/>
        <w:jc w:val="both"/>
        <w:rPr>
          <w:rFonts w:ascii="GOST type B" w:eastAsia="Symbol" w:hAnsi="GOST type B" w:cs="Symbol"/>
          <w:i/>
          <w:sz w:val="28"/>
          <w:szCs w:val="28"/>
        </w:rPr>
      </w:pPr>
      <w:r w:rsidRPr="003C3EE8">
        <w:rPr>
          <w:rFonts w:ascii="GOST type B" w:hAnsi="GOST type B"/>
          <w:i/>
          <w:sz w:val="28"/>
          <w:szCs w:val="28"/>
        </w:rPr>
        <w:t>обеспечение подключения вновь строящихся (реконструируемых) объектов недвижимости к системам водоснабжения с гарантированным объемом заявленных мощностей в конкретной точке на существующем трубопроводе необходимого диаметра;</w:t>
      </w:r>
    </w:p>
    <w:p w:rsidR="008D0AD1" w:rsidRPr="003C3EE8" w:rsidRDefault="008D0AD1" w:rsidP="008D0AD1">
      <w:pPr>
        <w:spacing w:line="13" w:lineRule="exact"/>
        <w:rPr>
          <w:rFonts w:ascii="GOST type B" w:eastAsia="Symbol" w:hAnsi="GOST type B" w:cs="Symbol"/>
          <w:i/>
          <w:sz w:val="28"/>
          <w:szCs w:val="28"/>
        </w:rPr>
      </w:pPr>
    </w:p>
    <w:p w:rsidR="008D0AD1" w:rsidRPr="003C3EE8" w:rsidRDefault="008D0AD1" w:rsidP="0075413E">
      <w:pPr>
        <w:pStyle w:val="ab"/>
        <w:numPr>
          <w:ilvl w:val="0"/>
          <w:numId w:val="20"/>
        </w:numPr>
        <w:tabs>
          <w:tab w:val="left" w:pos="740"/>
        </w:tabs>
        <w:spacing w:after="0" w:line="240" w:lineRule="auto"/>
        <w:rPr>
          <w:rFonts w:ascii="GOST type B" w:eastAsia="Symbol" w:hAnsi="GOST type B" w:cs="Symbol"/>
          <w:i/>
          <w:sz w:val="28"/>
          <w:szCs w:val="28"/>
        </w:rPr>
      </w:pPr>
      <w:r w:rsidRPr="003C3EE8">
        <w:rPr>
          <w:rFonts w:ascii="GOST type B" w:hAnsi="GOST type B"/>
          <w:i/>
          <w:sz w:val="28"/>
          <w:szCs w:val="28"/>
        </w:rPr>
        <w:t xml:space="preserve">применение оборудования по обеззараживания </w:t>
      </w:r>
      <w:proofErr w:type="gramStart"/>
      <w:r w:rsidRPr="003C3EE8">
        <w:rPr>
          <w:rFonts w:ascii="GOST type B" w:hAnsi="GOST type B"/>
          <w:i/>
          <w:sz w:val="28"/>
          <w:szCs w:val="28"/>
        </w:rPr>
        <w:t>воды</w:t>
      </w:r>
      <w:proofErr w:type="gramEnd"/>
      <w:r w:rsidRPr="003C3EE8">
        <w:rPr>
          <w:rFonts w:ascii="GOST type B" w:hAnsi="GOST type B"/>
          <w:i/>
          <w:sz w:val="28"/>
          <w:szCs w:val="28"/>
        </w:rPr>
        <w:t xml:space="preserve"> подаваемой населению.</w:t>
      </w:r>
    </w:p>
    <w:p w:rsidR="009154A7" w:rsidRDefault="009154A7" w:rsidP="006F69F2">
      <w:pPr>
        <w:spacing w:after="0" w:line="360" w:lineRule="auto"/>
        <w:ind w:firstLine="709"/>
        <w:rPr>
          <w:rFonts w:ascii="GOST type B" w:hAnsi="GOST type B"/>
          <w:b/>
          <w:i/>
          <w:sz w:val="28"/>
          <w:szCs w:val="28"/>
        </w:rPr>
      </w:pPr>
    </w:p>
    <w:p w:rsidR="006F69F2" w:rsidRPr="00D6407F" w:rsidRDefault="006F69F2" w:rsidP="006F69F2">
      <w:pPr>
        <w:spacing w:after="0" w:line="360" w:lineRule="auto"/>
        <w:ind w:firstLine="709"/>
        <w:rPr>
          <w:rFonts w:ascii="GOST type B" w:hAnsi="GOST type B"/>
          <w:b/>
          <w:i/>
          <w:sz w:val="28"/>
          <w:szCs w:val="28"/>
        </w:rPr>
      </w:pPr>
      <w:r w:rsidRPr="00D6407F">
        <w:rPr>
          <w:rFonts w:ascii="GOST type B" w:hAnsi="GOST type B"/>
          <w:b/>
          <w:i/>
          <w:sz w:val="28"/>
          <w:szCs w:val="28"/>
        </w:rPr>
        <w:t>Сроки и этапы реализации схемы</w:t>
      </w:r>
    </w:p>
    <w:p w:rsidR="006F69F2" w:rsidRPr="0075413E" w:rsidRDefault="000F34F0" w:rsidP="000F34F0">
      <w:pPr>
        <w:spacing w:after="0" w:line="360" w:lineRule="auto"/>
        <w:ind w:firstLine="709"/>
        <w:jc w:val="both"/>
        <w:rPr>
          <w:rFonts w:ascii="GOST type B" w:hAnsi="GOST type B"/>
          <w:b/>
          <w:i/>
          <w:sz w:val="28"/>
          <w:szCs w:val="28"/>
          <w:u w:val="single"/>
        </w:rPr>
      </w:pPr>
      <w:r>
        <w:rPr>
          <w:rFonts w:ascii="GOST type B" w:hAnsi="GOST type B"/>
          <w:b/>
          <w:i/>
          <w:sz w:val="28"/>
          <w:szCs w:val="28"/>
          <w:u w:val="single"/>
        </w:rPr>
        <w:t>Э</w:t>
      </w:r>
      <w:r w:rsidR="006F69F2" w:rsidRPr="00D6407F">
        <w:rPr>
          <w:rFonts w:ascii="GOST type B" w:hAnsi="GOST type B"/>
          <w:b/>
          <w:i/>
          <w:sz w:val="28"/>
          <w:szCs w:val="28"/>
          <w:u w:val="single"/>
        </w:rPr>
        <w:t xml:space="preserve">тап </w:t>
      </w:r>
      <w:r w:rsidR="006F69F2" w:rsidRPr="0075413E">
        <w:rPr>
          <w:rFonts w:ascii="GOST type B" w:hAnsi="GOST type B"/>
          <w:b/>
          <w:i/>
          <w:sz w:val="28"/>
          <w:szCs w:val="28"/>
          <w:u w:val="single"/>
        </w:rPr>
        <w:t>20</w:t>
      </w:r>
      <w:r w:rsidR="008D0AD1" w:rsidRPr="0075413E">
        <w:rPr>
          <w:rFonts w:ascii="GOST type B" w:hAnsi="GOST type B"/>
          <w:b/>
          <w:i/>
          <w:sz w:val="28"/>
          <w:szCs w:val="28"/>
          <w:u w:val="single"/>
        </w:rPr>
        <w:t>2</w:t>
      </w:r>
      <w:r>
        <w:rPr>
          <w:rFonts w:ascii="GOST type B" w:hAnsi="GOST type B"/>
          <w:b/>
          <w:i/>
          <w:sz w:val="28"/>
          <w:szCs w:val="28"/>
          <w:u w:val="single"/>
        </w:rPr>
        <w:t>5</w:t>
      </w:r>
      <w:r w:rsidR="006F69F2" w:rsidRPr="0075413E">
        <w:rPr>
          <w:rFonts w:ascii="GOST type B" w:hAnsi="GOST type B"/>
          <w:b/>
          <w:i/>
          <w:sz w:val="28"/>
          <w:szCs w:val="28"/>
          <w:u w:val="single"/>
        </w:rPr>
        <w:t>-20</w:t>
      </w:r>
      <w:r>
        <w:rPr>
          <w:rFonts w:ascii="GOST type B" w:hAnsi="GOST type B"/>
          <w:b/>
          <w:i/>
          <w:sz w:val="28"/>
          <w:szCs w:val="28"/>
          <w:u w:val="single"/>
        </w:rPr>
        <w:t>30</w:t>
      </w:r>
      <w:r w:rsidR="006F69F2" w:rsidRPr="0075413E">
        <w:rPr>
          <w:rFonts w:ascii="GOST type B" w:hAnsi="GOST type B"/>
          <w:b/>
          <w:i/>
          <w:sz w:val="28"/>
          <w:szCs w:val="28"/>
          <w:u w:val="single"/>
        </w:rPr>
        <w:t xml:space="preserve"> г.:</w:t>
      </w:r>
    </w:p>
    <w:p w:rsidR="00674431" w:rsidRPr="00674431" w:rsidRDefault="00674431" w:rsidP="00674431">
      <w:pPr>
        <w:pStyle w:val="14"/>
        <w:numPr>
          <w:ilvl w:val="0"/>
          <w:numId w:val="54"/>
        </w:numPr>
        <w:rPr>
          <w:sz w:val="32"/>
          <w:szCs w:val="28"/>
        </w:rPr>
      </w:pPr>
      <w:r>
        <w:rPr>
          <w:szCs w:val="26"/>
        </w:rPr>
        <w:t xml:space="preserve">Проведение работ по проектированию и реконструкции </w:t>
      </w:r>
      <w:r w:rsidRPr="0075413E">
        <w:rPr>
          <w:szCs w:val="26"/>
        </w:rPr>
        <w:t>водозабор</w:t>
      </w:r>
      <w:r>
        <w:rPr>
          <w:szCs w:val="26"/>
        </w:rPr>
        <w:t>ов</w:t>
      </w:r>
      <w:r w:rsidRPr="0075413E">
        <w:rPr>
          <w:szCs w:val="26"/>
        </w:rPr>
        <w:t xml:space="preserve"> по ул. Гоголя</w:t>
      </w:r>
      <w:r>
        <w:rPr>
          <w:szCs w:val="26"/>
        </w:rPr>
        <w:t xml:space="preserve">, </w:t>
      </w:r>
      <w:r w:rsidRPr="0075413E">
        <w:rPr>
          <w:szCs w:val="26"/>
        </w:rPr>
        <w:t>ул. Люксембург</w:t>
      </w:r>
      <w:r>
        <w:rPr>
          <w:szCs w:val="26"/>
        </w:rPr>
        <w:t>, ул. Ломоносова</w:t>
      </w:r>
    </w:p>
    <w:p w:rsidR="008D5C82" w:rsidRPr="0075413E" w:rsidRDefault="0075413E" w:rsidP="0075413E">
      <w:pPr>
        <w:pStyle w:val="14"/>
        <w:numPr>
          <w:ilvl w:val="0"/>
          <w:numId w:val="54"/>
        </w:numPr>
        <w:rPr>
          <w:sz w:val="32"/>
          <w:szCs w:val="28"/>
        </w:rPr>
      </w:pPr>
      <w:r w:rsidRPr="0075413E">
        <w:rPr>
          <w:szCs w:val="26"/>
        </w:rPr>
        <w:t>Бурение дополнительных артезианских скважин на водозаборах по ул. Гоголя и ул. Люксембург</w:t>
      </w:r>
    </w:p>
    <w:p w:rsidR="0075413E" w:rsidRPr="0075413E" w:rsidRDefault="0075413E" w:rsidP="0075413E">
      <w:pPr>
        <w:pStyle w:val="ab"/>
        <w:numPr>
          <w:ilvl w:val="0"/>
          <w:numId w:val="54"/>
        </w:numPr>
        <w:spacing w:line="360" w:lineRule="auto"/>
        <w:jc w:val="both"/>
        <w:rPr>
          <w:rFonts w:ascii="GOST type B" w:hAnsi="GOST type B"/>
          <w:i/>
          <w:sz w:val="28"/>
          <w:szCs w:val="28"/>
        </w:rPr>
      </w:pPr>
      <w:r w:rsidRPr="0075413E">
        <w:rPr>
          <w:rFonts w:ascii="GOST type B" w:hAnsi="GOST type B"/>
          <w:i/>
          <w:sz w:val="28"/>
          <w:szCs w:val="28"/>
        </w:rPr>
        <w:t>Чистка резервуаров чистой воды и баков водонапорных башен. Работы по дезинфекции резервуаров и трубопроводов водопроводной сети после чистки.</w:t>
      </w:r>
    </w:p>
    <w:p w:rsidR="008D5C82" w:rsidRDefault="0075413E" w:rsidP="0075413E">
      <w:pPr>
        <w:pStyle w:val="ab"/>
        <w:numPr>
          <w:ilvl w:val="0"/>
          <w:numId w:val="54"/>
        </w:numPr>
        <w:spacing w:line="360" w:lineRule="auto"/>
        <w:jc w:val="both"/>
        <w:rPr>
          <w:rFonts w:ascii="GOST type B" w:hAnsi="GOST type B"/>
          <w:i/>
          <w:sz w:val="28"/>
          <w:szCs w:val="28"/>
        </w:rPr>
      </w:pPr>
      <w:r w:rsidRPr="0075413E">
        <w:rPr>
          <w:rFonts w:ascii="GOST type B" w:hAnsi="GOST type B"/>
          <w:i/>
          <w:sz w:val="28"/>
          <w:szCs w:val="26"/>
        </w:rPr>
        <w:lastRenderedPageBreak/>
        <w:t xml:space="preserve">Применение энергосберегающего оборудования, более совершенной водопроводной арматуры, установка приборов </w:t>
      </w:r>
      <w:r w:rsidRPr="0075413E">
        <w:rPr>
          <w:rFonts w:ascii="GOST type B" w:hAnsi="GOST type B"/>
          <w:i/>
          <w:spacing w:val="-3"/>
          <w:sz w:val="28"/>
          <w:szCs w:val="26"/>
        </w:rPr>
        <w:t>учета</w:t>
      </w:r>
      <w:r w:rsidRPr="0075413E">
        <w:rPr>
          <w:rFonts w:ascii="GOST type B" w:hAnsi="GOST type B"/>
          <w:i/>
          <w:spacing w:val="10"/>
          <w:sz w:val="28"/>
          <w:szCs w:val="26"/>
        </w:rPr>
        <w:t xml:space="preserve"> </w:t>
      </w:r>
      <w:r w:rsidRPr="0075413E">
        <w:rPr>
          <w:rFonts w:ascii="GOST type B" w:hAnsi="GOST type B"/>
          <w:i/>
          <w:sz w:val="28"/>
          <w:szCs w:val="26"/>
        </w:rPr>
        <w:t>воды</w:t>
      </w:r>
      <w:r w:rsidR="008D5C82" w:rsidRPr="0075413E">
        <w:rPr>
          <w:rFonts w:ascii="GOST type B" w:hAnsi="GOST type B"/>
          <w:i/>
          <w:sz w:val="28"/>
          <w:szCs w:val="28"/>
        </w:rPr>
        <w:t>.</w:t>
      </w:r>
    </w:p>
    <w:p w:rsidR="00D70D1E" w:rsidRPr="0001153F" w:rsidRDefault="00D70D1E" w:rsidP="00D70D1E">
      <w:pPr>
        <w:pStyle w:val="ab"/>
        <w:numPr>
          <w:ilvl w:val="0"/>
          <w:numId w:val="54"/>
        </w:numPr>
        <w:spacing w:line="360" w:lineRule="auto"/>
        <w:jc w:val="both"/>
        <w:rPr>
          <w:rFonts w:ascii="GOST type B" w:hAnsi="GOST type B"/>
          <w:i/>
          <w:sz w:val="32"/>
          <w:szCs w:val="28"/>
        </w:rPr>
      </w:pPr>
      <w:r w:rsidRPr="0001153F">
        <w:rPr>
          <w:rFonts w:ascii="GOST type B" w:hAnsi="GOST type B"/>
          <w:i/>
          <w:color w:val="000000"/>
          <w:sz w:val="28"/>
          <w:szCs w:val="27"/>
        </w:rPr>
        <w:t xml:space="preserve">Капитальный ремонт </w:t>
      </w:r>
      <w:r>
        <w:rPr>
          <w:rFonts w:ascii="GOST type B" w:hAnsi="GOST type B"/>
          <w:i/>
          <w:color w:val="000000"/>
          <w:sz w:val="28"/>
          <w:szCs w:val="27"/>
        </w:rPr>
        <w:t>водопроводных</w:t>
      </w:r>
      <w:r w:rsidRPr="0001153F">
        <w:rPr>
          <w:rFonts w:ascii="GOST type B" w:hAnsi="GOST type B"/>
          <w:i/>
          <w:color w:val="000000"/>
          <w:sz w:val="28"/>
          <w:szCs w:val="27"/>
        </w:rPr>
        <w:t xml:space="preserve"> сетей </w:t>
      </w:r>
      <w:r>
        <w:rPr>
          <w:rFonts w:ascii="GOST type B" w:hAnsi="GOST type B"/>
          <w:i/>
          <w:color w:val="000000"/>
          <w:sz w:val="28"/>
          <w:szCs w:val="27"/>
        </w:rPr>
        <w:t>протяженностью 1,5 км.</w:t>
      </w:r>
    </w:p>
    <w:p w:rsidR="00F31C74" w:rsidRPr="0001153F" w:rsidRDefault="0001153F" w:rsidP="0001153F">
      <w:pPr>
        <w:pStyle w:val="ab"/>
        <w:numPr>
          <w:ilvl w:val="0"/>
          <w:numId w:val="54"/>
        </w:numPr>
        <w:spacing w:line="360" w:lineRule="auto"/>
        <w:jc w:val="both"/>
        <w:rPr>
          <w:rFonts w:ascii="GOST type B" w:hAnsi="GOST type B"/>
          <w:i/>
          <w:sz w:val="32"/>
          <w:szCs w:val="28"/>
        </w:rPr>
      </w:pPr>
      <w:r w:rsidRPr="0001153F">
        <w:rPr>
          <w:rFonts w:ascii="GOST type B" w:hAnsi="GOST type B"/>
          <w:i/>
          <w:color w:val="000000"/>
          <w:sz w:val="28"/>
          <w:szCs w:val="27"/>
        </w:rPr>
        <w:t xml:space="preserve">Капитальный ремонт канализационных сетей </w:t>
      </w:r>
      <w:r w:rsidR="00D70D1E">
        <w:rPr>
          <w:rFonts w:ascii="GOST type B" w:hAnsi="GOST type B"/>
          <w:i/>
          <w:color w:val="000000"/>
          <w:sz w:val="28"/>
          <w:szCs w:val="27"/>
        </w:rPr>
        <w:t>протяженностью 3,5 км.</w:t>
      </w:r>
    </w:p>
    <w:p w:rsidR="006F69F2" w:rsidRPr="001975BC" w:rsidRDefault="006F69F2" w:rsidP="006F69F2">
      <w:pPr>
        <w:spacing w:after="0" w:line="360" w:lineRule="auto"/>
        <w:ind w:firstLine="709"/>
        <w:rPr>
          <w:rFonts w:ascii="GOST type B" w:hAnsi="GOST type B"/>
          <w:b/>
          <w:i/>
          <w:sz w:val="28"/>
          <w:szCs w:val="28"/>
        </w:rPr>
      </w:pPr>
      <w:r w:rsidRPr="001975BC">
        <w:rPr>
          <w:rFonts w:ascii="GOST type B" w:hAnsi="GOST type B"/>
          <w:b/>
          <w:i/>
          <w:sz w:val="28"/>
          <w:szCs w:val="28"/>
        </w:rPr>
        <w:t>Ожидаемые результаты от реализации мероприятий схемы</w:t>
      </w:r>
    </w:p>
    <w:p w:rsidR="006F69F2" w:rsidRPr="001975BC" w:rsidRDefault="006F69F2" w:rsidP="005D7527">
      <w:pPr>
        <w:pStyle w:val="ab"/>
        <w:numPr>
          <w:ilvl w:val="0"/>
          <w:numId w:val="3"/>
        </w:numPr>
        <w:spacing w:after="0" w:line="360" w:lineRule="auto"/>
        <w:ind w:left="0" w:firstLine="709"/>
        <w:rPr>
          <w:rFonts w:ascii="GOST type B" w:hAnsi="GOST type B"/>
          <w:i/>
          <w:sz w:val="28"/>
          <w:szCs w:val="28"/>
        </w:rPr>
      </w:pPr>
      <w:r w:rsidRPr="001975BC">
        <w:rPr>
          <w:rFonts w:ascii="GOST type B" w:hAnsi="GOST type B"/>
          <w:i/>
          <w:sz w:val="28"/>
          <w:szCs w:val="28"/>
        </w:rPr>
        <w:t>Повышение качества предоставления коммунальных услуг.</w:t>
      </w:r>
    </w:p>
    <w:p w:rsidR="006F69F2" w:rsidRPr="001975BC" w:rsidRDefault="001975BC" w:rsidP="005D7527">
      <w:pPr>
        <w:pStyle w:val="ab"/>
        <w:numPr>
          <w:ilvl w:val="0"/>
          <w:numId w:val="3"/>
        </w:numPr>
        <w:spacing w:after="0" w:line="360" w:lineRule="auto"/>
        <w:ind w:left="0" w:firstLine="709"/>
        <w:rPr>
          <w:rFonts w:ascii="GOST type B" w:hAnsi="GOST type B"/>
          <w:i/>
          <w:sz w:val="28"/>
          <w:szCs w:val="28"/>
        </w:rPr>
      </w:pPr>
      <w:r w:rsidRPr="001975BC">
        <w:rPr>
          <w:rFonts w:ascii="GOST type B" w:hAnsi="GOST type B"/>
          <w:i/>
          <w:sz w:val="28"/>
          <w:szCs w:val="28"/>
        </w:rPr>
        <w:t>Реконструкция и замена</w:t>
      </w:r>
      <w:r w:rsidR="006F69F2" w:rsidRPr="001975BC">
        <w:rPr>
          <w:rFonts w:ascii="GOST type B" w:hAnsi="GOST type B"/>
          <w:i/>
          <w:sz w:val="28"/>
          <w:szCs w:val="28"/>
        </w:rPr>
        <w:t xml:space="preserve"> устаревшего оборудования и сетей.</w:t>
      </w:r>
    </w:p>
    <w:p w:rsidR="006F69F2" w:rsidRPr="001975BC" w:rsidRDefault="006F69F2" w:rsidP="005D7527">
      <w:pPr>
        <w:pStyle w:val="ab"/>
        <w:numPr>
          <w:ilvl w:val="0"/>
          <w:numId w:val="3"/>
        </w:numPr>
        <w:spacing w:after="0" w:line="360" w:lineRule="auto"/>
        <w:ind w:left="0" w:firstLine="709"/>
        <w:rPr>
          <w:rFonts w:ascii="GOST type B" w:hAnsi="GOST type B"/>
          <w:i/>
          <w:sz w:val="28"/>
          <w:szCs w:val="28"/>
        </w:rPr>
      </w:pPr>
      <w:r w:rsidRPr="001975BC">
        <w:rPr>
          <w:rFonts w:ascii="GOST type B" w:hAnsi="GOST type B"/>
          <w:i/>
          <w:sz w:val="28"/>
          <w:szCs w:val="28"/>
        </w:rPr>
        <w:t>Увеличение мощности систем водоснабжения и водоотведения.</w:t>
      </w:r>
    </w:p>
    <w:p w:rsidR="006F69F2" w:rsidRPr="001975BC" w:rsidRDefault="006F69F2" w:rsidP="005D7527">
      <w:pPr>
        <w:pStyle w:val="ab"/>
        <w:numPr>
          <w:ilvl w:val="0"/>
          <w:numId w:val="3"/>
        </w:numPr>
        <w:spacing w:after="0" w:line="360" w:lineRule="auto"/>
        <w:ind w:left="0" w:firstLine="709"/>
        <w:rPr>
          <w:rFonts w:ascii="GOST type B" w:hAnsi="GOST type B"/>
          <w:i/>
          <w:sz w:val="28"/>
          <w:szCs w:val="28"/>
        </w:rPr>
      </w:pPr>
      <w:r w:rsidRPr="001975BC">
        <w:rPr>
          <w:rFonts w:ascii="GOST type B" w:hAnsi="GOST type B"/>
          <w:i/>
          <w:sz w:val="28"/>
          <w:szCs w:val="28"/>
        </w:rPr>
        <w:t>Улучшение экологической ситуации на территории сельского поселения.</w:t>
      </w:r>
    </w:p>
    <w:p w:rsidR="006F69F2" w:rsidRPr="001975BC" w:rsidRDefault="006F69F2" w:rsidP="005D7527">
      <w:pPr>
        <w:pStyle w:val="ab"/>
        <w:numPr>
          <w:ilvl w:val="0"/>
          <w:numId w:val="3"/>
        </w:numPr>
        <w:spacing w:after="0" w:line="360" w:lineRule="auto"/>
        <w:ind w:left="0" w:firstLine="709"/>
        <w:rPr>
          <w:rFonts w:ascii="GOST type B" w:hAnsi="GOST type B"/>
          <w:i/>
          <w:sz w:val="28"/>
          <w:szCs w:val="28"/>
        </w:rPr>
      </w:pPr>
      <w:r w:rsidRPr="001975BC">
        <w:rPr>
          <w:rFonts w:ascii="GOST type B" w:hAnsi="GOST type B"/>
          <w:i/>
          <w:sz w:val="28"/>
          <w:szCs w:val="28"/>
        </w:rPr>
        <w:t>Создание коммунальной инфраструктуры для комфортного проживания населения, а также дальнейшего развития</w:t>
      </w:r>
      <w:r w:rsidR="001975BC" w:rsidRPr="001975BC">
        <w:rPr>
          <w:rFonts w:ascii="GOST type B" w:hAnsi="GOST type B"/>
          <w:i/>
          <w:sz w:val="28"/>
          <w:szCs w:val="28"/>
        </w:rPr>
        <w:t xml:space="preserve"> городского поселения</w:t>
      </w:r>
      <w:r w:rsidRPr="001975BC">
        <w:rPr>
          <w:rFonts w:ascii="GOST type B" w:hAnsi="GOST type B"/>
          <w:i/>
          <w:sz w:val="28"/>
          <w:szCs w:val="28"/>
        </w:rPr>
        <w:t xml:space="preserve">. </w:t>
      </w:r>
    </w:p>
    <w:p w:rsidR="006F69F2" w:rsidRPr="009C757A" w:rsidRDefault="006F69F2" w:rsidP="006F69F2">
      <w:pPr>
        <w:rPr>
          <w:rFonts w:ascii="GOST type B" w:hAnsi="GOST type B"/>
          <w:b/>
          <w:bCs/>
          <w:i/>
          <w:sz w:val="28"/>
          <w:szCs w:val="28"/>
        </w:rPr>
      </w:pPr>
      <w:bookmarkStart w:id="20" w:name="_Toc360633076"/>
      <w:bookmarkStart w:id="21" w:name="_Toc360613174"/>
      <w:bookmarkStart w:id="22" w:name="_Toc360612756"/>
      <w:bookmarkStart w:id="23" w:name="_Toc360611481"/>
      <w:bookmarkStart w:id="24" w:name="_Toc360611447"/>
      <w:bookmarkStart w:id="25" w:name="_Toc360541440"/>
      <w:bookmarkStart w:id="26" w:name="_Toc360541028"/>
      <w:bookmarkStart w:id="27" w:name="_Toc360540965"/>
      <w:bookmarkStart w:id="28" w:name="_Toc360540867"/>
      <w:bookmarkStart w:id="29" w:name="_Toc360540811"/>
      <w:bookmarkStart w:id="30" w:name="_Toc361734854"/>
      <w:bookmarkStart w:id="31" w:name="_Toc360187458"/>
      <w:r w:rsidRPr="009C757A">
        <w:rPr>
          <w:rFonts w:ascii="GOST type B" w:hAnsi="GOST type B"/>
          <w:i/>
        </w:rPr>
        <w:br w:type="page"/>
      </w:r>
    </w:p>
    <w:p w:rsidR="006F69F2" w:rsidRPr="009C757A" w:rsidRDefault="006F69F2" w:rsidP="006F69F2">
      <w:pPr>
        <w:pStyle w:val="1"/>
        <w:spacing w:before="0" w:line="360" w:lineRule="auto"/>
        <w:ind w:firstLine="709"/>
        <w:rPr>
          <w:i w:val="0"/>
          <w:sz w:val="32"/>
        </w:rPr>
      </w:pPr>
      <w:bookmarkStart w:id="32" w:name="_Toc438022609"/>
      <w:bookmarkStart w:id="33" w:name="_Toc516316244"/>
      <w:r w:rsidRPr="009C757A">
        <w:rPr>
          <w:i w:val="0"/>
          <w:sz w:val="32"/>
        </w:rPr>
        <w:lastRenderedPageBreak/>
        <w:t>Глава 1. Схема водоснабжения</w:t>
      </w:r>
      <w:bookmarkEnd w:id="20"/>
      <w:bookmarkEnd w:id="21"/>
      <w:bookmarkEnd w:id="22"/>
      <w:bookmarkEnd w:id="23"/>
      <w:bookmarkEnd w:id="24"/>
      <w:bookmarkEnd w:id="25"/>
      <w:bookmarkEnd w:id="26"/>
      <w:bookmarkEnd w:id="27"/>
      <w:bookmarkEnd w:id="28"/>
      <w:bookmarkEnd w:id="29"/>
      <w:bookmarkEnd w:id="30"/>
      <w:bookmarkEnd w:id="32"/>
      <w:bookmarkEnd w:id="33"/>
    </w:p>
    <w:p w:rsidR="006F69F2" w:rsidRPr="009C757A" w:rsidRDefault="000D01EE" w:rsidP="00261394">
      <w:pPr>
        <w:pStyle w:val="1"/>
      </w:pPr>
      <w:bookmarkStart w:id="34" w:name="_Toc438022610"/>
      <w:bookmarkStart w:id="35" w:name="_Toc516316245"/>
      <w:r>
        <w:t xml:space="preserve">1. </w:t>
      </w:r>
      <w:r w:rsidR="006F69F2" w:rsidRPr="009C757A">
        <w:t xml:space="preserve">Технико-экономическое состояние централизованных систем водоснабжения </w:t>
      </w:r>
      <w:r w:rsidR="001B558F">
        <w:t>поселения, городского округа</w:t>
      </w:r>
      <w:bookmarkEnd w:id="34"/>
      <w:bookmarkEnd w:id="35"/>
    </w:p>
    <w:p w:rsidR="006F69F2" w:rsidRPr="009C757A" w:rsidRDefault="000D01EE" w:rsidP="00261394">
      <w:pPr>
        <w:pStyle w:val="1"/>
      </w:pPr>
      <w:bookmarkStart w:id="36" w:name="_Toc361734856"/>
      <w:bookmarkStart w:id="37" w:name="_Toc360633078"/>
      <w:bookmarkStart w:id="38" w:name="_Toc360613176"/>
      <w:bookmarkStart w:id="39" w:name="_Toc360612758"/>
      <w:bookmarkStart w:id="40" w:name="_Toc360611483"/>
      <w:bookmarkStart w:id="41" w:name="_Toc360611449"/>
      <w:bookmarkStart w:id="42" w:name="_Toc360541442"/>
      <w:bookmarkStart w:id="43" w:name="_Toc360541030"/>
      <w:bookmarkStart w:id="44" w:name="_Toc360540967"/>
      <w:bookmarkStart w:id="45" w:name="_Toc360540869"/>
      <w:bookmarkStart w:id="46" w:name="_Toc438022611"/>
      <w:bookmarkStart w:id="47" w:name="_Toc516316246"/>
      <w:r>
        <w:t xml:space="preserve">а) </w:t>
      </w:r>
      <w:r w:rsidR="002B7A4A" w:rsidRPr="002B7A4A">
        <w:t xml:space="preserve">Описание системы и структуры водоснабжения </w:t>
      </w:r>
      <w:r w:rsidR="00E83C31">
        <w:t>г</w:t>
      </w:r>
      <w:r w:rsidR="008D0AD1">
        <w:t>ород</w:t>
      </w:r>
      <w:r w:rsidR="00E83C31">
        <w:t>а</w:t>
      </w:r>
      <w:r w:rsidR="008D0AD1">
        <w:t xml:space="preserve"> Киров</w:t>
      </w:r>
      <w:r w:rsidR="00E83C31">
        <w:t>а</w:t>
      </w:r>
      <w:r w:rsidR="002B7A4A" w:rsidRPr="002B7A4A">
        <w:t xml:space="preserve"> и деление терри</w:t>
      </w:r>
      <w:r w:rsidR="002611F3">
        <w:t>тории поселения</w:t>
      </w:r>
      <w:r w:rsidR="001B558F">
        <w:t>, городского округа</w:t>
      </w:r>
      <w:r w:rsidR="002611F3">
        <w:t xml:space="preserve"> </w:t>
      </w:r>
      <w:r w:rsidR="002B7A4A" w:rsidRPr="002B7A4A">
        <w:t>на эксплуатационные зоны</w:t>
      </w:r>
      <w:bookmarkEnd w:id="36"/>
      <w:bookmarkEnd w:id="37"/>
      <w:bookmarkEnd w:id="38"/>
      <w:bookmarkEnd w:id="39"/>
      <w:bookmarkEnd w:id="40"/>
      <w:bookmarkEnd w:id="41"/>
      <w:bookmarkEnd w:id="42"/>
      <w:bookmarkEnd w:id="43"/>
      <w:bookmarkEnd w:id="44"/>
      <w:bookmarkEnd w:id="45"/>
      <w:bookmarkEnd w:id="46"/>
      <w:bookmarkEnd w:id="47"/>
    </w:p>
    <w:bookmarkEnd w:id="31"/>
    <w:p w:rsidR="005835CB" w:rsidRPr="005733DB" w:rsidRDefault="005835CB" w:rsidP="005835CB">
      <w:pPr>
        <w:spacing w:line="360" w:lineRule="auto"/>
        <w:ind w:left="180" w:right="-143" w:firstLine="1075"/>
        <w:jc w:val="both"/>
        <w:rPr>
          <w:rFonts w:ascii="GOST type B" w:hAnsi="GOST type B"/>
          <w:i/>
          <w:sz w:val="28"/>
          <w:szCs w:val="28"/>
        </w:rPr>
      </w:pPr>
      <w:r w:rsidRPr="005733DB">
        <w:rPr>
          <w:rFonts w:ascii="GOST type B" w:hAnsi="GOST type B"/>
          <w:i/>
          <w:sz w:val="28"/>
          <w:szCs w:val="28"/>
        </w:rPr>
        <w:t>Город Киров расположен на южных склонах Смоленско-Московской возвышенности на берегу р. Болва, которая берет начало в 80 км от города, общая ее протяженность 224 км. В р. Болву впадает р. Песочня, на которой построена плотина, в результате чего образовалось Верхнее водохранилище. Ширина водной поверхности этого водохранилища составляет 400 м. Нижнее водохранилище расположено в пределах городской застройки. Длина его около 4 км, площадь водного зеркала 60 га.</w:t>
      </w:r>
    </w:p>
    <w:p w:rsidR="005835CB" w:rsidRPr="005733DB" w:rsidRDefault="005835CB" w:rsidP="005835CB">
      <w:pPr>
        <w:pStyle w:val="ab"/>
        <w:spacing w:line="360" w:lineRule="auto"/>
        <w:ind w:left="0" w:firstLine="720"/>
        <w:jc w:val="both"/>
        <w:rPr>
          <w:rFonts w:ascii="GOST type B" w:hAnsi="GOST type B"/>
          <w:i/>
          <w:sz w:val="28"/>
          <w:szCs w:val="28"/>
        </w:rPr>
      </w:pPr>
      <w:r w:rsidRPr="005733DB">
        <w:rPr>
          <w:rFonts w:ascii="GOST type B" w:hAnsi="GOST type B"/>
          <w:i/>
          <w:sz w:val="28"/>
          <w:szCs w:val="28"/>
        </w:rPr>
        <w:t xml:space="preserve">Киров находится в юго-западной части Калужской области на расстоянии 180 км от Калуги, 95 км от Брянска и имеет четыре района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Верхний</w:t>
      </w:r>
      <w:r w:rsidRPr="005733DB">
        <w:rPr>
          <w:rFonts w:ascii="GOST type B" w:hAnsi="GOST type B"/>
          <w:i/>
          <w:sz w:val="28"/>
          <w:szCs w:val="28"/>
        </w:rPr>
        <w:t xml:space="preserve">, </w:t>
      </w:r>
      <w:r w:rsidRPr="005733DB">
        <w:rPr>
          <w:rFonts w:ascii="GOST type B" w:hAnsi="GOST type B" w:cs="GOST type A"/>
          <w:i/>
          <w:sz w:val="28"/>
          <w:szCs w:val="28"/>
        </w:rPr>
        <w:t>Нижний</w:t>
      </w:r>
      <w:r w:rsidRPr="005733DB">
        <w:rPr>
          <w:rFonts w:ascii="GOST type B" w:hAnsi="GOST type B"/>
          <w:i/>
          <w:sz w:val="28"/>
          <w:szCs w:val="28"/>
        </w:rPr>
        <w:t xml:space="preserve">, </w:t>
      </w:r>
      <w:r w:rsidRPr="005733DB">
        <w:rPr>
          <w:rFonts w:ascii="GOST type B" w:hAnsi="GOST type B" w:cs="GOST type A"/>
          <w:i/>
          <w:sz w:val="28"/>
          <w:szCs w:val="28"/>
        </w:rPr>
        <w:t>Жилино</w:t>
      </w:r>
      <w:r w:rsidRPr="005733DB">
        <w:rPr>
          <w:rFonts w:ascii="GOST type B" w:hAnsi="GOST type B"/>
          <w:i/>
          <w:sz w:val="28"/>
          <w:szCs w:val="28"/>
        </w:rPr>
        <w:t xml:space="preserve">, </w:t>
      </w:r>
      <w:r w:rsidRPr="005733DB">
        <w:rPr>
          <w:rFonts w:ascii="GOST type B" w:hAnsi="GOST type B" w:cs="GOST type A"/>
          <w:i/>
          <w:sz w:val="28"/>
          <w:szCs w:val="28"/>
        </w:rPr>
        <w:t>Фаянсовая</w:t>
      </w:r>
      <w:r w:rsidRPr="005733DB">
        <w:rPr>
          <w:rFonts w:ascii="GOST type B" w:hAnsi="GOST type B"/>
          <w:i/>
          <w:sz w:val="28"/>
          <w:szCs w:val="28"/>
        </w:rPr>
        <w:t xml:space="preserve">, </w:t>
      </w:r>
      <w:r w:rsidRPr="005733DB">
        <w:rPr>
          <w:rFonts w:ascii="GOST type B" w:hAnsi="GOST type B" w:cs="GOST type A"/>
          <w:i/>
          <w:sz w:val="28"/>
          <w:szCs w:val="28"/>
        </w:rPr>
        <w:t>связан</w:t>
      </w:r>
      <w:r w:rsidRPr="005733DB">
        <w:rPr>
          <w:rFonts w:ascii="GOST type B" w:hAnsi="GOST type B"/>
          <w:i/>
          <w:sz w:val="28"/>
          <w:szCs w:val="28"/>
        </w:rPr>
        <w:t xml:space="preserve"> </w:t>
      </w:r>
      <w:r w:rsidRPr="005733DB">
        <w:rPr>
          <w:rFonts w:ascii="GOST type B" w:hAnsi="GOST type B" w:cs="GOST type A"/>
          <w:i/>
          <w:sz w:val="28"/>
          <w:szCs w:val="28"/>
        </w:rPr>
        <w:t>с</w:t>
      </w:r>
      <w:r w:rsidRPr="005733DB">
        <w:rPr>
          <w:rFonts w:ascii="GOST type B" w:hAnsi="GOST type B"/>
          <w:i/>
          <w:sz w:val="28"/>
          <w:szCs w:val="28"/>
        </w:rPr>
        <w:t xml:space="preserve"> магистралью Москва-Рославль-Брест. Город отличается удобством транспортных связей: в 4 км от центра города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железнодорожная</w:t>
      </w:r>
      <w:r w:rsidRPr="005733DB">
        <w:rPr>
          <w:rFonts w:ascii="GOST type B" w:hAnsi="GOST type B"/>
          <w:i/>
          <w:sz w:val="28"/>
          <w:szCs w:val="28"/>
        </w:rPr>
        <w:t xml:space="preserve"> </w:t>
      </w:r>
      <w:r w:rsidRPr="005733DB">
        <w:rPr>
          <w:rFonts w:ascii="GOST type B" w:hAnsi="GOST type B" w:cs="GOST type A"/>
          <w:i/>
          <w:sz w:val="28"/>
          <w:szCs w:val="28"/>
        </w:rPr>
        <w:t>станция</w:t>
      </w:r>
      <w:r w:rsidRPr="005733DB">
        <w:rPr>
          <w:rFonts w:ascii="GOST type B" w:hAnsi="GOST type B"/>
          <w:i/>
          <w:sz w:val="28"/>
          <w:szCs w:val="28"/>
        </w:rPr>
        <w:t xml:space="preserve"> </w:t>
      </w:r>
      <w:r w:rsidRPr="005733DB">
        <w:rPr>
          <w:rFonts w:ascii="GOST type B" w:hAnsi="GOST type B" w:cs="GOST type A"/>
          <w:i/>
          <w:sz w:val="28"/>
          <w:szCs w:val="28"/>
        </w:rPr>
        <w:t>«Фаянсовая»</w:t>
      </w:r>
      <w:r w:rsidRPr="005733DB">
        <w:rPr>
          <w:rFonts w:ascii="GOST type B" w:hAnsi="GOST type B"/>
          <w:i/>
          <w:sz w:val="28"/>
          <w:szCs w:val="28"/>
        </w:rPr>
        <w:t xml:space="preserve">, </w:t>
      </w:r>
      <w:r w:rsidRPr="005733DB">
        <w:rPr>
          <w:rFonts w:ascii="GOST type B" w:hAnsi="GOST type B" w:cs="GOST type A"/>
          <w:i/>
          <w:sz w:val="28"/>
          <w:szCs w:val="28"/>
        </w:rPr>
        <w:t>вблизи</w:t>
      </w:r>
      <w:r w:rsidRPr="005733DB">
        <w:rPr>
          <w:rFonts w:ascii="GOST type B" w:hAnsi="GOST type B"/>
          <w:i/>
          <w:sz w:val="28"/>
          <w:szCs w:val="28"/>
        </w:rPr>
        <w:t xml:space="preserve"> </w:t>
      </w:r>
      <w:r w:rsidRPr="005733DB">
        <w:rPr>
          <w:rFonts w:ascii="GOST type B" w:hAnsi="GOST type B" w:cs="GOST type A"/>
          <w:i/>
          <w:sz w:val="28"/>
          <w:szCs w:val="28"/>
        </w:rPr>
        <w:t>проходят</w:t>
      </w:r>
      <w:r w:rsidRPr="005733DB">
        <w:rPr>
          <w:rFonts w:ascii="GOST type B" w:hAnsi="GOST type B"/>
          <w:i/>
          <w:sz w:val="28"/>
          <w:szCs w:val="28"/>
        </w:rPr>
        <w:t xml:space="preserve"> </w:t>
      </w:r>
      <w:r w:rsidRPr="005733DB">
        <w:rPr>
          <w:rFonts w:ascii="GOST type B" w:hAnsi="GOST type B" w:cs="GOST type A"/>
          <w:i/>
          <w:sz w:val="28"/>
          <w:szCs w:val="28"/>
        </w:rPr>
        <w:t>Варшавское</w:t>
      </w:r>
      <w:r w:rsidRPr="005733DB">
        <w:rPr>
          <w:rFonts w:ascii="GOST type B" w:hAnsi="GOST type B"/>
          <w:i/>
          <w:sz w:val="28"/>
          <w:szCs w:val="28"/>
        </w:rPr>
        <w:t xml:space="preserve"> </w:t>
      </w:r>
      <w:r w:rsidRPr="005733DB">
        <w:rPr>
          <w:rFonts w:ascii="GOST type B" w:hAnsi="GOST type B" w:cs="GOST type A"/>
          <w:i/>
          <w:sz w:val="28"/>
          <w:szCs w:val="28"/>
        </w:rPr>
        <w:t>и</w:t>
      </w:r>
      <w:r w:rsidRPr="005733DB">
        <w:rPr>
          <w:rFonts w:ascii="GOST type B" w:hAnsi="GOST type B"/>
          <w:i/>
          <w:sz w:val="28"/>
          <w:szCs w:val="28"/>
        </w:rPr>
        <w:t xml:space="preserve"> </w:t>
      </w:r>
      <w:r w:rsidRPr="005733DB">
        <w:rPr>
          <w:rFonts w:ascii="GOST type B" w:hAnsi="GOST type B" w:cs="GOST type A"/>
          <w:i/>
          <w:sz w:val="28"/>
          <w:szCs w:val="28"/>
        </w:rPr>
        <w:t>Киевское</w:t>
      </w:r>
      <w:r w:rsidRPr="005733DB">
        <w:rPr>
          <w:rFonts w:ascii="GOST type B" w:hAnsi="GOST type B"/>
          <w:i/>
          <w:sz w:val="28"/>
          <w:szCs w:val="28"/>
        </w:rPr>
        <w:t xml:space="preserve"> </w:t>
      </w:r>
      <w:r w:rsidRPr="005733DB">
        <w:rPr>
          <w:rFonts w:ascii="GOST type B" w:hAnsi="GOST type B" w:cs="GOST type A"/>
          <w:i/>
          <w:sz w:val="28"/>
          <w:szCs w:val="28"/>
        </w:rPr>
        <w:t>шоссе</w:t>
      </w:r>
      <w:r w:rsidRPr="005733DB">
        <w:rPr>
          <w:rFonts w:ascii="GOST type B" w:hAnsi="GOST type B"/>
          <w:i/>
          <w:sz w:val="28"/>
          <w:szCs w:val="28"/>
        </w:rPr>
        <w:t>.</w:t>
      </w:r>
    </w:p>
    <w:p w:rsidR="005835CB" w:rsidRPr="005733DB" w:rsidRDefault="005835CB" w:rsidP="005835CB">
      <w:pPr>
        <w:spacing w:line="351" w:lineRule="auto"/>
        <w:ind w:left="180" w:right="-143" w:firstLine="629"/>
        <w:rPr>
          <w:rFonts w:ascii="GOST type B" w:hAnsi="GOST type B"/>
          <w:i/>
          <w:sz w:val="28"/>
          <w:szCs w:val="28"/>
        </w:rPr>
      </w:pPr>
      <w:r w:rsidRPr="005733DB">
        <w:rPr>
          <w:rFonts w:ascii="GOST type B" w:hAnsi="GOST type B"/>
          <w:i/>
          <w:sz w:val="28"/>
          <w:szCs w:val="28"/>
        </w:rPr>
        <w:lastRenderedPageBreak/>
        <w:t xml:space="preserve">Архитектурными достопримечательностями являются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церковь</w:t>
      </w:r>
      <w:r w:rsidRPr="005733DB">
        <w:rPr>
          <w:rFonts w:ascii="GOST type B" w:hAnsi="GOST type B"/>
          <w:i/>
          <w:sz w:val="28"/>
          <w:szCs w:val="28"/>
        </w:rPr>
        <w:t xml:space="preserve"> </w:t>
      </w:r>
      <w:r w:rsidRPr="005733DB">
        <w:rPr>
          <w:rFonts w:ascii="GOST type B" w:hAnsi="GOST type B" w:cs="GOST type A"/>
          <w:i/>
          <w:sz w:val="28"/>
          <w:szCs w:val="28"/>
        </w:rPr>
        <w:t>Рождества</w:t>
      </w:r>
      <w:r w:rsidRPr="005733DB">
        <w:rPr>
          <w:rFonts w:ascii="GOST type B" w:hAnsi="GOST type B"/>
          <w:i/>
          <w:sz w:val="28"/>
          <w:szCs w:val="28"/>
        </w:rPr>
        <w:t xml:space="preserve"> </w:t>
      </w:r>
      <w:r w:rsidRPr="005733DB">
        <w:rPr>
          <w:rFonts w:ascii="GOST type B" w:hAnsi="GOST type B" w:cs="GOST type A"/>
          <w:i/>
          <w:sz w:val="28"/>
          <w:szCs w:val="28"/>
        </w:rPr>
        <w:t>Богородицы</w:t>
      </w:r>
      <w:r w:rsidRPr="005733DB">
        <w:rPr>
          <w:rFonts w:ascii="GOST type B" w:hAnsi="GOST type B"/>
          <w:i/>
          <w:sz w:val="28"/>
          <w:szCs w:val="28"/>
        </w:rPr>
        <w:t xml:space="preserve"> (</w:t>
      </w:r>
      <w:r w:rsidRPr="005733DB">
        <w:rPr>
          <w:rFonts w:ascii="GOST type B" w:hAnsi="GOST type B" w:cs="GOST type A"/>
          <w:i/>
          <w:sz w:val="28"/>
          <w:szCs w:val="28"/>
        </w:rPr>
        <w:t>конец</w:t>
      </w:r>
      <w:r w:rsidRPr="005733DB">
        <w:rPr>
          <w:rFonts w:ascii="GOST type B" w:hAnsi="GOST type B"/>
          <w:i/>
          <w:sz w:val="28"/>
          <w:szCs w:val="28"/>
        </w:rPr>
        <w:t xml:space="preserve"> 18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ее</w:t>
      </w:r>
      <w:r w:rsidRPr="005733DB">
        <w:rPr>
          <w:rFonts w:ascii="GOST type B" w:hAnsi="GOST type B"/>
          <w:i/>
          <w:sz w:val="28"/>
          <w:szCs w:val="28"/>
        </w:rPr>
        <w:t xml:space="preserve"> </w:t>
      </w:r>
      <w:r w:rsidRPr="005733DB">
        <w:rPr>
          <w:rFonts w:ascii="GOST type B" w:hAnsi="GOST type B" w:cs="GOST type A"/>
          <w:i/>
          <w:sz w:val="28"/>
          <w:szCs w:val="28"/>
        </w:rPr>
        <w:t>реконструкция</w:t>
      </w:r>
      <w:r w:rsidRPr="005733DB">
        <w:rPr>
          <w:rFonts w:ascii="GOST type B" w:hAnsi="GOST type B"/>
          <w:i/>
          <w:sz w:val="28"/>
          <w:szCs w:val="28"/>
        </w:rPr>
        <w:t xml:space="preserve"> </w:t>
      </w:r>
      <w:r w:rsidRPr="005733DB">
        <w:rPr>
          <w:rFonts w:ascii="GOST type B" w:hAnsi="GOST type B" w:cs="GOST type A"/>
          <w:i/>
          <w:sz w:val="28"/>
          <w:szCs w:val="28"/>
        </w:rPr>
        <w:t>ведется</w:t>
      </w:r>
      <w:r w:rsidRPr="005733DB">
        <w:rPr>
          <w:rFonts w:ascii="GOST type B" w:hAnsi="GOST type B"/>
          <w:i/>
          <w:sz w:val="28"/>
          <w:szCs w:val="28"/>
        </w:rPr>
        <w:t xml:space="preserve"> </w:t>
      </w:r>
      <w:r w:rsidRPr="005733DB">
        <w:rPr>
          <w:rFonts w:ascii="GOST type B" w:hAnsi="GOST type B" w:cs="GOST type A"/>
          <w:i/>
          <w:sz w:val="28"/>
          <w:szCs w:val="28"/>
        </w:rPr>
        <w:t>сейчас</w:t>
      </w:r>
      <w:r w:rsidRPr="005733DB">
        <w:rPr>
          <w:rFonts w:ascii="GOST type B" w:hAnsi="GOST type B"/>
          <w:i/>
          <w:sz w:val="28"/>
          <w:szCs w:val="28"/>
        </w:rPr>
        <w:t xml:space="preserve"> </w:t>
      </w:r>
      <w:r w:rsidRPr="005733DB">
        <w:rPr>
          <w:rFonts w:ascii="GOST type B" w:hAnsi="GOST type B" w:cs="GOST type A"/>
          <w:i/>
          <w:sz w:val="28"/>
          <w:szCs w:val="28"/>
        </w:rPr>
        <w:t>силами</w:t>
      </w:r>
      <w:r w:rsidRPr="005733DB">
        <w:rPr>
          <w:rFonts w:ascii="GOST type B" w:hAnsi="GOST type B"/>
          <w:i/>
          <w:sz w:val="28"/>
          <w:szCs w:val="28"/>
        </w:rPr>
        <w:t xml:space="preserve"> </w:t>
      </w:r>
      <w:r w:rsidRPr="005733DB">
        <w:rPr>
          <w:rFonts w:ascii="GOST type B" w:hAnsi="GOST type B" w:cs="GOST type A"/>
          <w:i/>
          <w:sz w:val="28"/>
          <w:szCs w:val="28"/>
        </w:rPr>
        <w:t>прихожан</w:t>
      </w:r>
      <w:r w:rsidRPr="005733DB">
        <w:rPr>
          <w:rFonts w:ascii="GOST type B" w:hAnsi="GOST type B"/>
          <w:i/>
          <w:sz w:val="28"/>
          <w:szCs w:val="28"/>
        </w:rPr>
        <w:t>, храм Александра Невского (1893).</w:t>
      </w:r>
    </w:p>
    <w:p w:rsidR="005835CB" w:rsidRPr="005733DB" w:rsidRDefault="005835CB" w:rsidP="005835CB">
      <w:pPr>
        <w:tabs>
          <w:tab w:val="left" w:pos="996"/>
        </w:tabs>
        <w:spacing w:after="0" w:line="356" w:lineRule="auto"/>
        <w:ind w:right="-143" w:firstLine="709"/>
        <w:jc w:val="both"/>
        <w:rPr>
          <w:rFonts w:ascii="GOST type B" w:hAnsi="GOST type B"/>
          <w:i/>
          <w:sz w:val="28"/>
          <w:szCs w:val="28"/>
        </w:rPr>
      </w:pPr>
      <w:r w:rsidRPr="005733DB">
        <w:rPr>
          <w:rFonts w:ascii="GOST type B" w:hAnsi="GOST type B"/>
          <w:i/>
          <w:sz w:val="28"/>
          <w:szCs w:val="28"/>
        </w:rPr>
        <w:t xml:space="preserve"> В соответствии с Областной адресной программой по переселению граждан из аварийного жилищного фонда с учетом необходимости развития малоэтажного жилищного строительства на территории ГП «Город Киров» ведется переселение граждан из ветхого и аварийного жилья.</w:t>
      </w:r>
    </w:p>
    <w:p w:rsidR="005835CB" w:rsidRPr="005733DB" w:rsidRDefault="005835CB" w:rsidP="005835CB">
      <w:pPr>
        <w:spacing w:line="21" w:lineRule="exact"/>
        <w:ind w:right="-143"/>
        <w:rPr>
          <w:rFonts w:ascii="GOST type B" w:hAnsi="GOST type B"/>
          <w:i/>
          <w:sz w:val="28"/>
          <w:szCs w:val="28"/>
        </w:rPr>
      </w:pPr>
    </w:p>
    <w:p w:rsidR="005835CB" w:rsidRPr="005733DB" w:rsidRDefault="005835CB" w:rsidP="005835CB">
      <w:pPr>
        <w:spacing w:line="356" w:lineRule="auto"/>
        <w:ind w:left="180" w:right="-143" w:firstLine="559"/>
        <w:jc w:val="both"/>
        <w:rPr>
          <w:rFonts w:ascii="GOST type B" w:hAnsi="GOST type B"/>
          <w:i/>
          <w:sz w:val="28"/>
          <w:szCs w:val="28"/>
        </w:rPr>
      </w:pPr>
      <w:r w:rsidRPr="005733DB">
        <w:rPr>
          <w:rFonts w:ascii="GOST type B" w:hAnsi="GOST type B"/>
          <w:i/>
          <w:sz w:val="28"/>
          <w:szCs w:val="28"/>
        </w:rPr>
        <w:t>Промышленными предприятиями являются ЗАО «Кировская керамика», ОАО «Кировский завод». Крупным строительным предприятием является ОАО «Кировский ДСК». К развивающимся ремонтно-строительным организациям города относятся ООО «</w:t>
      </w:r>
      <w:proofErr w:type="spellStart"/>
      <w:r w:rsidRPr="005733DB">
        <w:rPr>
          <w:rFonts w:ascii="GOST type B" w:hAnsi="GOST type B"/>
          <w:i/>
          <w:sz w:val="28"/>
          <w:szCs w:val="28"/>
        </w:rPr>
        <w:t>Кировстрой</w:t>
      </w:r>
      <w:proofErr w:type="spellEnd"/>
      <w:r w:rsidRPr="005733DB">
        <w:rPr>
          <w:rFonts w:ascii="GOST type B" w:hAnsi="GOST type B"/>
          <w:i/>
          <w:sz w:val="28"/>
          <w:szCs w:val="28"/>
        </w:rPr>
        <w:t>», ООО «База», ОАО «</w:t>
      </w:r>
      <w:proofErr w:type="spellStart"/>
      <w:r w:rsidRPr="005733DB">
        <w:rPr>
          <w:rFonts w:ascii="GOST type B" w:hAnsi="GOST type B"/>
          <w:i/>
          <w:sz w:val="28"/>
          <w:szCs w:val="28"/>
        </w:rPr>
        <w:t>Кировстрой</w:t>
      </w:r>
      <w:proofErr w:type="spellEnd"/>
      <w:r w:rsidRPr="005733DB">
        <w:rPr>
          <w:rFonts w:ascii="GOST type B" w:hAnsi="GOST type B"/>
          <w:i/>
          <w:sz w:val="28"/>
          <w:szCs w:val="28"/>
        </w:rPr>
        <w:t>», ООО «Уют-сервис», ООО «Монтажник» и др. Ведущим транспортным предприятием железнодорожников является Путевая машинная станция 332. Основное место среди дорожных организаций занимают ООО «Кировский дорожник», ООО «Вектор».</w:t>
      </w:r>
      <w:r w:rsidRPr="005733DB">
        <w:rPr>
          <w:rFonts w:ascii="GOST type B" w:hAnsi="GOST type B"/>
          <w:i/>
          <w:sz w:val="28"/>
          <w:szCs w:val="28"/>
        </w:rPr>
        <w:tab/>
        <w:t>Предприятия</w:t>
      </w:r>
      <w:r w:rsidRPr="005733DB">
        <w:rPr>
          <w:rFonts w:ascii="GOST type B" w:hAnsi="GOST type B"/>
          <w:i/>
          <w:sz w:val="28"/>
          <w:szCs w:val="28"/>
        </w:rPr>
        <w:tab/>
        <w:t>жилищно-коммунального</w:t>
      </w:r>
      <w:r w:rsidRPr="005733DB">
        <w:rPr>
          <w:rFonts w:ascii="GOST type B" w:hAnsi="GOST type B"/>
          <w:i/>
          <w:sz w:val="28"/>
          <w:szCs w:val="28"/>
        </w:rPr>
        <w:tab/>
        <w:t>хозяйства: МП «Благоустройство»,</w:t>
      </w:r>
      <w:r w:rsidR="00136276" w:rsidRPr="005733DB">
        <w:rPr>
          <w:rFonts w:ascii="GOST type B" w:hAnsi="GOST type B"/>
          <w:i/>
          <w:sz w:val="28"/>
          <w:szCs w:val="28"/>
        </w:rPr>
        <w:t xml:space="preserve"> </w:t>
      </w:r>
      <w:r w:rsidR="003C3EE8">
        <w:rPr>
          <w:rFonts w:ascii="GOST type B" w:hAnsi="GOST type B"/>
          <w:i/>
          <w:sz w:val="28"/>
          <w:szCs w:val="28"/>
        </w:rPr>
        <w:t xml:space="preserve">ООО </w:t>
      </w:r>
      <w:r w:rsidRPr="005733DB">
        <w:rPr>
          <w:rFonts w:ascii="GOST type B" w:hAnsi="GOST type B"/>
          <w:i/>
          <w:sz w:val="28"/>
          <w:szCs w:val="28"/>
        </w:rPr>
        <w:t>«</w:t>
      </w:r>
      <w:proofErr w:type="spellStart"/>
      <w:r w:rsidRPr="005733DB">
        <w:rPr>
          <w:rFonts w:ascii="GOST type B" w:hAnsi="GOST type B"/>
          <w:i/>
          <w:sz w:val="28"/>
          <w:szCs w:val="28"/>
        </w:rPr>
        <w:t>Кировтеп</w:t>
      </w:r>
      <w:r w:rsidR="003C3EE8">
        <w:rPr>
          <w:rFonts w:ascii="GOST type B" w:hAnsi="GOST type B"/>
          <w:i/>
          <w:sz w:val="28"/>
          <w:szCs w:val="28"/>
        </w:rPr>
        <w:t>лоэнерго</w:t>
      </w:r>
      <w:proofErr w:type="spellEnd"/>
      <w:r w:rsidR="003C3EE8">
        <w:rPr>
          <w:rFonts w:ascii="GOST type B" w:hAnsi="GOST type B"/>
          <w:i/>
          <w:sz w:val="28"/>
          <w:szCs w:val="28"/>
        </w:rPr>
        <w:t xml:space="preserve">», ООО </w:t>
      </w:r>
      <w:r w:rsidRPr="005733DB">
        <w:rPr>
          <w:rFonts w:ascii="GOST type B" w:hAnsi="GOST type B"/>
          <w:i/>
          <w:sz w:val="28"/>
          <w:szCs w:val="28"/>
        </w:rPr>
        <w:t>«Вегас», ООО «Водоснабжение», ООО «</w:t>
      </w:r>
      <w:proofErr w:type="spellStart"/>
      <w:r w:rsidRPr="005733DB">
        <w:rPr>
          <w:rFonts w:ascii="GOST type B" w:hAnsi="GOST type B"/>
          <w:i/>
          <w:sz w:val="28"/>
          <w:szCs w:val="28"/>
        </w:rPr>
        <w:t>Стройтехсервис</w:t>
      </w:r>
      <w:proofErr w:type="spellEnd"/>
      <w:r w:rsidRPr="005733DB">
        <w:rPr>
          <w:rFonts w:ascii="GOST type B" w:hAnsi="GOST type B"/>
          <w:i/>
          <w:sz w:val="28"/>
          <w:szCs w:val="28"/>
        </w:rPr>
        <w:t>» и др.</w:t>
      </w:r>
    </w:p>
    <w:p w:rsidR="005835CB" w:rsidRPr="005733DB" w:rsidRDefault="005835CB" w:rsidP="00136276">
      <w:pPr>
        <w:spacing w:line="357" w:lineRule="auto"/>
        <w:ind w:left="180" w:right="-143" w:firstLine="559"/>
        <w:jc w:val="both"/>
        <w:rPr>
          <w:rFonts w:ascii="GOST type B" w:hAnsi="GOST type B"/>
          <w:i/>
          <w:sz w:val="28"/>
          <w:szCs w:val="28"/>
        </w:rPr>
      </w:pPr>
      <w:r w:rsidRPr="005733DB">
        <w:rPr>
          <w:rFonts w:ascii="GOST type B" w:hAnsi="GOST type B"/>
          <w:i/>
          <w:sz w:val="28"/>
          <w:szCs w:val="28"/>
        </w:rPr>
        <w:lastRenderedPageBreak/>
        <w:t xml:space="preserve">Торговля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одна</w:t>
      </w:r>
      <w:r w:rsidRPr="005733DB">
        <w:rPr>
          <w:rFonts w:ascii="GOST type B" w:hAnsi="GOST type B"/>
          <w:i/>
          <w:sz w:val="28"/>
          <w:szCs w:val="28"/>
        </w:rPr>
        <w:t xml:space="preserve"> </w:t>
      </w:r>
      <w:r w:rsidRPr="005733DB">
        <w:rPr>
          <w:rFonts w:ascii="GOST type B" w:hAnsi="GOST type B" w:cs="GOST type A"/>
          <w:i/>
          <w:sz w:val="28"/>
          <w:szCs w:val="28"/>
        </w:rPr>
        <w:t>из</w:t>
      </w:r>
      <w:r w:rsidRPr="005733DB">
        <w:rPr>
          <w:rFonts w:ascii="GOST type B" w:hAnsi="GOST type B"/>
          <w:i/>
          <w:sz w:val="28"/>
          <w:szCs w:val="28"/>
        </w:rPr>
        <w:t xml:space="preserve"> </w:t>
      </w:r>
      <w:r w:rsidRPr="005733DB">
        <w:rPr>
          <w:rFonts w:ascii="GOST type B" w:hAnsi="GOST type B" w:cs="GOST type A"/>
          <w:i/>
          <w:sz w:val="28"/>
          <w:szCs w:val="28"/>
        </w:rPr>
        <w:t>важнейших</w:t>
      </w:r>
      <w:r w:rsidRPr="005733DB">
        <w:rPr>
          <w:rFonts w:ascii="GOST type B" w:hAnsi="GOST type B"/>
          <w:i/>
          <w:sz w:val="28"/>
          <w:szCs w:val="28"/>
        </w:rPr>
        <w:t xml:space="preserve"> </w:t>
      </w:r>
      <w:r w:rsidRPr="005733DB">
        <w:rPr>
          <w:rFonts w:ascii="GOST type B" w:hAnsi="GOST type B" w:cs="GOST type A"/>
          <w:i/>
          <w:sz w:val="28"/>
          <w:szCs w:val="28"/>
        </w:rPr>
        <w:t>сфер</w:t>
      </w:r>
      <w:r w:rsidRPr="005733DB">
        <w:rPr>
          <w:rFonts w:ascii="GOST type B" w:hAnsi="GOST type B"/>
          <w:i/>
          <w:sz w:val="28"/>
          <w:szCs w:val="28"/>
        </w:rPr>
        <w:t xml:space="preserve"> </w:t>
      </w:r>
      <w:r w:rsidRPr="005733DB">
        <w:rPr>
          <w:rFonts w:ascii="GOST type B" w:hAnsi="GOST type B" w:cs="GOST type A"/>
          <w:i/>
          <w:sz w:val="28"/>
          <w:szCs w:val="28"/>
        </w:rPr>
        <w:t>жизнеобеспечения</w:t>
      </w:r>
      <w:r w:rsidRPr="005733DB">
        <w:rPr>
          <w:rFonts w:ascii="GOST type B" w:hAnsi="GOST type B"/>
          <w:i/>
          <w:sz w:val="28"/>
          <w:szCs w:val="28"/>
        </w:rPr>
        <w:t xml:space="preserve"> </w:t>
      </w:r>
      <w:r w:rsidRPr="005733DB">
        <w:rPr>
          <w:rFonts w:ascii="GOST type B" w:hAnsi="GOST type B" w:cs="GOST type A"/>
          <w:i/>
          <w:sz w:val="28"/>
          <w:szCs w:val="28"/>
        </w:rPr>
        <w:t>населения</w:t>
      </w:r>
      <w:r w:rsidRPr="005733DB">
        <w:rPr>
          <w:rFonts w:ascii="GOST type B" w:hAnsi="GOST type B"/>
          <w:i/>
          <w:sz w:val="28"/>
          <w:szCs w:val="28"/>
        </w:rPr>
        <w:t xml:space="preserve"> </w:t>
      </w:r>
      <w:r w:rsidRPr="005733DB">
        <w:rPr>
          <w:rFonts w:ascii="GOST type B" w:hAnsi="GOST type B" w:cs="GOST type A"/>
          <w:i/>
          <w:sz w:val="28"/>
          <w:szCs w:val="28"/>
        </w:rPr>
        <w:t>города</w:t>
      </w:r>
      <w:r w:rsidRPr="005733DB">
        <w:rPr>
          <w:rFonts w:ascii="GOST type B" w:hAnsi="GOST type B"/>
          <w:i/>
          <w:sz w:val="28"/>
          <w:szCs w:val="28"/>
        </w:rPr>
        <w:t xml:space="preserve">. </w:t>
      </w:r>
      <w:r w:rsidRPr="005733DB">
        <w:rPr>
          <w:rFonts w:ascii="GOST type B" w:hAnsi="GOST type B" w:cs="GOST type A"/>
          <w:i/>
          <w:sz w:val="28"/>
          <w:szCs w:val="28"/>
        </w:rPr>
        <w:t>Из</w:t>
      </w:r>
      <w:r w:rsidRPr="005733DB">
        <w:rPr>
          <w:rFonts w:ascii="GOST type B" w:hAnsi="GOST type B"/>
          <w:i/>
          <w:sz w:val="28"/>
          <w:szCs w:val="28"/>
        </w:rPr>
        <w:t xml:space="preserve"> </w:t>
      </w:r>
      <w:r w:rsidRPr="005733DB">
        <w:rPr>
          <w:rFonts w:ascii="GOST type B" w:hAnsi="GOST type B" w:cs="GOST type A"/>
          <w:i/>
          <w:sz w:val="28"/>
          <w:szCs w:val="28"/>
        </w:rPr>
        <w:t>года</w:t>
      </w:r>
      <w:r w:rsidRPr="005733DB">
        <w:rPr>
          <w:rFonts w:ascii="GOST type B" w:hAnsi="GOST type B"/>
          <w:i/>
          <w:sz w:val="28"/>
          <w:szCs w:val="28"/>
        </w:rPr>
        <w:t xml:space="preserve">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год</w:t>
      </w:r>
      <w:r w:rsidRPr="005733DB">
        <w:rPr>
          <w:rFonts w:ascii="GOST type B" w:hAnsi="GOST type B"/>
          <w:i/>
          <w:sz w:val="28"/>
          <w:szCs w:val="28"/>
        </w:rPr>
        <w:t xml:space="preserve"> </w:t>
      </w:r>
      <w:r w:rsidRPr="005733DB">
        <w:rPr>
          <w:rFonts w:ascii="GOST type B" w:hAnsi="GOST type B" w:cs="GOST type A"/>
          <w:i/>
          <w:sz w:val="28"/>
          <w:szCs w:val="28"/>
        </w:rPr>
        <w:t>увеличивается</w:t>
      </w:r>
      <w:r w:rsidRPr="005733DB">
        <w:rPr>
          <w:rFonts w:ascii="GOST type B" w:hAnsi="GOST type B"/>
          <w:i/>
          <w:sz w:val="28"/>
          <w:szCs w:val="28"/>
        </w:rPr>
        <w:t xml:space="preserve"> </w:t>
      </w:r>
      <w:r w:rsidRPr="005733DB">
        <w:rPr>
          <w:rFonts w:ascii="GOST type B" w:hAnsi="GOST type B" w:cs="GOST type A"/>
          <w:i/>
          <w:sz w:val="28"/>
          <w:szCs w:val="28"/>
        </w:rPr>
        <w:t>число</w:t>
      </w:r>
      <w:r w:rsidRPr="005733DB">
        <w:rPr>
          <w:rFonts w:ascii="GOST type B" w:hAnsi="GOST type B"/>
          <w:i/>
          <w:sz w:val="28"/>
          <w:szCs w:val="28"/>
        </w:rPr>
        <w:t xml:space="preserve"> </w:t>
      </w:r>
      <w:r w:rsidRPr="005733DB">
        <w:rPr>
          <w:rFonts w:ascii="GOST type B" w:hAnsi="GOST type B" w:cs="GOST type A"/>
          <w:i/>
          <w:sz w:val="28"/>
          <w:szCs w:val="28"/>
        </w:rPr>
        <w:t>предприятий</w:t>
      </w:r>
      <w:r w:rsidRPr="005733DB">
        <w:rPr>
          <w:rFonts w:ascii="GOST type B" w:hAnsi="GOST type B"/>
          <w:i/>
          <w:sz w:val="28"/>
          <w:szCs w:val="28"/>
        </w:rPr>
        <w:t xml:space="preserve"> </w:t>
      </w:r>
      <w:r w:rsidRPr="005733DB">
        <w:rPr>
          <w:rFonts w:ascii="GOST type B" w:hAnsi="GOST type B" w:cs="GOST type A"/>
          <w:i/>
          <w:sz w:val="28"/>
          <w:szCs w:val="28"/>
        </w:rPr>
        <w:t>торговли</w:t>
      </w:r>
      <w:r w:rsidRPr="005733DB">
        <w:rPr>
          <w:rFonts w:ascii="GOST type B" w:hAnsi="GOST type B"/>
          <w:i/>
          <w:sz w:val="28"/>
          <w:szCs w:val="28"/>
        </w:rPr>
        <w:t xml:space="preserve">, </w:t>
      </w:r>
      <w:r w:rsidRPr="005733DB">
        <w:rPr>
          <w:rFonts w:ascii="GOST type B" w:hAnsi="GOST type B" w:cs="GOST type A"/>
          <w:i/>
          <w:sz w:val="28"/>
          <w:szCs w:val="28"/>
        </w:rPr>
        <w:t>что</w:t>
      </w:r>
      <w:r w:rsidRPr="005733DB">
        <w:rPr>
          <w:rFonts w:ascii="GOST type B" w:hAnsi="GOST type B"/>
          <w:i/>
          <w:sz w:val="28"/>
          <w:szCs w:val="28"/>
        </w:rPr>
        <w:t xml:space="preserve"> </w:t>
      </w:r>
      <w:r w:rsidRPr="005733DB">
        <w:rPr>
          <w:rFonts w:ascii="GOST type B" w:hAnsi="GOST type B" w:cs="GOST type A"/>
          <w:i/>
          <w:sz w:val="28"/>
          <w:szCs w:val="28"/>
        </w:rPr>
        <w:t>дает</w:t>
      </w:r>
      <w:r w:rsidRPr="005733DB">
        <w:rPr>
          <w:rFonts w:ascii="GOST type B" w:hAnsi="GOST type B"/>
          <w:i/>
          <w:sz w:val="28"/>
          <w:szCs w:val="28"/>
        </w:rPr>
        <w:t xml:space="preserve"> </w:t>
      </w:r>
      <w:r w:rsidRPr="005733DB">
        <w:rPr>
          <w:rFonts w:ascii="GOST type B" w:hAnsi="GOST type B" w:cs="GOST type A"/>
          <w:i/>
          <w:sz w:val="28"/>
          <w:szCs w:val="28"/>
        </w:rPr>
        <w:t>новы</w:t>
      </w:r>
      <w:r w:rsidRPr="005733DB">
        <w:rPr>
          <w:rFonts w:ascii="GOST type B" w:hAnsi="GOST type B"/>
          <w:i/>
          <w:sz w:val="28"/>
          <w:szCs w:val="28"/>
        </w:rPr>
        <w:t xml:space="preserve">е рабочие места, увеличение налогооблагаемой базы города. Давно зарекомендовали себя с хорошей стороны продовольственные магазины ООО «Керамик», ООО «КЗ-Песочня», ООО «Саша», магазин «Кедр» и др. На территории города </w:t>
      </w:r>
      <w:r w:rsidR="00F32AD7" w:rsidRPr="005733DB">
        <w:rPr>
          <w:rFonts w:ascii="GOST type B" w:hAnsi="GOST type B"/>
          <w:i/>
          <w:sz w:val="28"/>
          <w:szCs w:val="28"/>
        </w:rPr>
        <w:t>работают сетевые</w:t>
      </w:r>
      <w:r w:rsidRPr="005733DB">
        <w:rPr>
          <w:rFonts w:ascii="GOST type B" w:hAnsi="GOST type B"/>
          <w:i/>
          <w:sz w:val="28"/>
          <w:szCs w:val="28"/>
        </w:rPr>
        <w:t xml:space="preserve"> магазины «Магнит», «Пятерочка», «Дикси». Среди магазинов промышленных товаров широко известны и пользуются популярностью магазины «Интерьер», «На Урицкого», ООО «КЗ-Песочня», ООО «Керамик», «Водолей». Открыты торговые центры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«Этажи»</w:t>
      </w:r>
      <w:r w:rsidRPr="005733DB">
        <w:rPr>
          <w:rFonts w:ascii="GOST type B" w:hAnsi="GOST type B"/>
          <w:i/>
          <w:sz w:val="28"/>
          <w:szCs w:val="28"/>
        </w:rPr>
        <w:t>,</w:t>
      </w:r>
      <w:r w:rsidR="00F32AD7" w:rsidRPr="005733DB">
        <w:rPr>
          <w:rFonts w:ascii="GOST type B" w:hAnsi="GOST type B"/>
          <w:i/>
          <w:sz w:val="28"/>
          <w:szCs w:val="28"/>
        </w:rPr>
        <w:t xml:space="preserve"> </w:t>
      </w:r>
      <w:r w:rsidRPr="005733DB">
        <w:rPr>
          <w:rFonts w:ascii="GOST type B" w:hAnsi="GOST type B"/>
          <w:i/>
          <w:sz w:val="28"/>
          <w:szCs w:val="28"/>
        </w:rPr>
        <w:t>«Альфа», «Дружба», «Империя», «Айсберг», торгово-офисный центр «На Нижнем».</w:t>
      </w:r>
    </w:p>
    <w:p w:rsidR="00F32AD7" w:rsidRPr="005733DB" w:rsidRDefault="00F32AD7" w:rsidP="00136276">
      <w:pPr>
        <w:tabs>
          <w:tab w:val="left" w:pos="9498"/>
        </w:tabs>
        <w:spacing w:line="357" w:lineRule="auto"/>
        <w:ind w:left="180" w:right="200" w:firstLine="559"/>
        <w:jc w:val="both"/>
        <w:rPr>
          <w:rFonts w:ascii="GOST type B" w:hAnsi="GOST type B"/>
          <w:i/>
          <w:sz w:val="28"/>
          <w:szCs w:val="28"/>
        </w:rPr>
      </w:pPr>
      <w:r w:rsidRPr="005733DB">
        <w:rPr>
          <w:rFonts w:ascii="GOST type B" w:hAnsi="GOST type B"/>
          <w:i/>
          <w:sz w:val="28"/>
          <w:szCs w:val="28"/>
        </w:rPr>
        <w:t>В городе развивается банковская сфера. Конкуренцию Сбербанку № 5568, который многие годы осуществляет банковское обслуживание населения Кирова, теперь составляют ЗАО АКБ «</w:t>
      </w:r>
      <w:proofErr w:type="spellStart"/>
      <w:r w:rsidRPr="005733DB">
        <w:rPr>
          <w:rFonts w:ascii="GOST type B" w:hAnsi="GOST type B"/>
          <w:i/>
          <w:sz w:val="28"/>
          <w:szCs w:val="28"/>
        </w:rPr>
        <w:t>Русславбанк</w:t>
      </w:r>
      <w:proofErr w:type="spellEnd"/>
      <w:r w:rsidRPr="005733DB">
        <w:rPr>
          <w:rFonts w:ascii="GOST type B" w:hAnsi="GOST type B"/>
          <w:i/>
          <w:sz w:val="28"/>
          <w:szCs w:val="28"/>
        </w:rPr>
        <w:t>», ОАО «</w:t>
      </w:r>
      <w:proofErr w:type="spellStart"/>
      <w:r w:rsidRPr="005733DB">
        <w:rPr>
          <w:rFonts w:ascii="GOST type B" w:hAnsi="GOST type B"/>
          <w:i/>
          <w:sz w:val="28"/>
          <w:szCs w:val="28"/>
        </w:rPr>
        <w:t>Россельхозбанк</w:t>
      </w:r>
      <w:proofErr w:type="spellEnd"/>
      <w:r w:rsidRPr="005733DB">
        <w:rPr>
          <w:rFonts w:ascii="GOST type B" w:hAnsi="GOST type B"/>
          <w:i/>
          <w:sz w:val="28"/>
          <w:szCs w:val="28"/>
        </w:rPr>
        <w:t>», КБ «Калуга», Банк «Элита», «</w:t>
      </w:r>
      <w:proofErr w:type="spellStart"/>
      <w:r w:rsidRPr="005733DB">
        <w:rPr>
          <w:rFonts w:ascii="GOST type B" w:hAnsi="GOST type B"/>
          <w:i/>
          <w:sz w:val="28"/>
          <w:szCs w:val="28"/>
        </w:rPr>
        <w:t>Газэнергобанк</w:t>
      </w:r>
      <w:proofErr w:type="spellEnd"/>
      <w:r w:rsidRPr="005733DB">
        <w:rPr>
          <w:rFonts w:ascii="GOST type B" w:hAnsi="GOST type B"/>
          <w:i/>
          <w:sz w:val="28"/>
          <w:szCs w:val="28"/>
        </w:rPr>
        <w:t>», ОАО КБ «Восточный».</w:t>
      </w:r>
    </w:p>
    <w:p w:rsidR="00E83C31" w:rsidRDefault="00F32AD7" w:rsidP="00136276">
      <w:pPr>
        <w:tabs>
          <w:tab w:val="left" w:pos="1183"/>
          <w:tab w:val="left" w:pos="9498"/>
        </w:tabs>
        <w:spacing w:after="0" w:line="354" w:lineRule="auto"/>
        <w:ind w:right="200" w:firstLine="567"/>
        <w:jc w:val="both"/>
        <w:rPr>
          <w:rFonts w:ascii="GOST type B" w:hAnsi="GOST type B"/>
          <w:i/>
          <w:sz w:val="28"/>
          <w:szCs w:val="28"/>
        </w:rPr>
      </w:pPr>
      <w:r w:rsidRPr="005733DB">
        <w:rPr>
          <w:rFonts w:ascii="GOST type B" w:hAnsi="GOST type B"/>
          <w:i/>
          <w:sz w:val="28"/>
          <w:szCs w:val="28"/>
        </w:rPr>
        <w:t>В 20</w:t>
      </w:r>
      <w:r w:rsidR="00E83C31">
        <w:rPr>
          <w:rFonts w:ascii="GOST type B" w:hAnsi="GOST type B"/>
          <w:i/>
          <w:sz w:val="28"/>
          <w:szCs w:val="28"/>
        </w:rPr>
        <w:t>25</w:t>
      </w:r>
      <w:r w:rsidRPr="005733DB">
        <w:rPr>
          <w:rFonts w:ascii="GOST type B" w:hAnsi="GOST type B"/>
          <w:i/>
          <w:sz w:val="28"/>
          <w:szCs w:val="28"/>
        </w:rPr>
        <w:t xml:space="preserve"> году в ходе административной реформы образован </w:t>
      </w:r>
      <w:r w:rsidR="00E83C31">
        <w:rPr>
          <w:rFonts w:ascii="GOST type B" w:hAnsi="GOST type B"/>
          <w:i/>
          <w:sz w:val="28"/>
          <w:szCs w:val="28"/>
        </w:rPr>
        <w:t>Кировский муниципальный округ Калужской области,</w:t>
      </w:r>
      <w:r w:rsidRPr="005733DB">
        <w:rPr>
          <w:rFonts w:ascii="GOST type B" w:hAnsi="GOST type B"/>
          <w:i/>
          <w:sz w:val="28"/>
          <w:szCs w:val="28"/>
        </w:rPr>
        <w:t xml:space="preserve"> состоящий из </w:t>
      </w:r>
    </w:p>
    <w:p w:rsidR="00F32AD7" w:rsidRPr="005733DB" w:rsidRDefault="00F32AD7" w:rsidP="00136276">
      <w:pPr>
        <w:tabs>
          <w:tab w:val="left" w:pos="1183"/>
          <w:tab w:val="left" w:pos="9498"/>
        </w:tabs>
        <w:spacing w:after="0" w:line="354" w:lineRule="auto"/>
        <w:ind w:right="200" w:firstLine="567"/>
        <w:jc w:val="both"/>
        <w:rPr>
          <w:rFonts w:ascii="GOST type B" w:hAnsi="GOST type B"/>
          <w:i/>
          <w:sz w:val="28"/>
          <w:szCs w:val="28"/>
        </w:rPr>
      </w:pPr>
      <w:r w:rsidRPr="005733DB">
        <w:rPr>
          <w:rFonts w:ascii="GOST type B" w:hAnsi="GOST type B"/>
          <w:i/>
          <w:sz w:val="28"/>
          <w:szCs w:val="28"/>
        </w:rPr>
        <w:t>г. Киров</w:t>
      </w:r>
      <w:r w:rsidR="00E83C31">
        <w:rPr>
          <w:rFonts w:ascii="GOST type B" w:hAnsi="GOST type B"/>
          <w:i/>
          <w:sz w:val="28"/>
          <w:szCs w:val="28"/>
        </w:rPr>
        <w:t>а</w:t>
      </w:r>
      <w:r w:rsidRPr="005733DB">
        <w:rPr>
          <w:rFonts w:ascii="GOST type B" w:hAnsi="GOST type B"/>
          <w:i/>
          <w:sz w:val="28"/>
          <w:szCs w:val="28"/>
        </w:rPr>
        <w:t xml:space="preserve"> и двенадцати </w:t>
      </w:r>
      <w:r w:rsidR="00E83C31">
        <w:rPr>
          <w:rFonts w:ascii="GOST type B" w:hAnsi="GOST type B"/>
          <w:i/>
          <w:sz w:val="28"/>
          <w:szCs w:val="28"/>
        </w:rPr>
        <w:t>территориальных отделов</w:t>
      </w:r>
      <w:r w:rsidRPr="005733DB">
        <w:rPr>
          <w:rFonts w:ascii="GOST type B" w:hAnsi="GOST type B"/>
          <w:i/>
          <w:sz w:val="28"/>
          <w:szCs w:val="28"/>
        </w:rPr>
        <w:t>:</w:t>
      </w:r>
    </w:p>
    <w:p w:rsidR="00F32AD7" w:rsidRPr="005733DB" w:rsidRDefault="00F32AD7" w:rsidP="00F32AD7">
      <w:pPr>
        <w:spacing w:line="11" w:lineRule="exact"/>
        <w:rPr>
          <w:rFonts w:ascii="GOST type B" w:hAnsi="GOST type B"/>
          <w:i/>
          <w:sz w:val="20"/>
          <w:szCs w:val="20"/>
        </w:rPr>
      </w:pP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lastRenderedPageBreak/>
        <w:t>с. Бережки,</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д. Малая Песочня,</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д. Большие Савки,</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д. Верхняя Песочня,</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 xml:space="preserve">с. </w:t>
      </w:r>
      <w:proofErr w:type="spellStart"/>
      <w:r w:rsidRPr="005733DB">
        <w:rPr>
          <w:rFonts w:ascii="GOST type B" w:hAnsi="GOST type B"/>
          <w:i/>
          <w:sz w:val="28"/>
          <w:szCs w:val="28"/>
        </w:rPr>
        <w:t>Волое</w:t>
      </w:r>
      <w:proofErr w:type="spellEnd"/>
      <w:r w:rsidRPr="005733DB">
        <w:rPr>
          <w:rFonts w:ascii="GOST type B" w:hAnsi="GOST type B"/>
          <w:i/>
          <w:sz w:val="28"/>
          <w:szCs w:val="28"/>
        </w:rPr>
        <w:t>,</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с. Воскресенск,</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д. Выползово,</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д. Гавриловка,</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с. Дуброво,</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д. Буда,</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 xml:space="preserve">д. </w:t>
      </w:r>
      <w:proofErr w:type="spellStart"/>
      <w:r w:rsidRPr="005733DB">
        <w:rPr>
          <w:rFonts w:ascii="GOST type B" w:hAnsi="GOST type B"/>
          <w:i/>
          <w:sz w:val="28"/>
          <w:szCs w:val="28"/>
        </w:rPr>
        <w:t>Тягаево</w:t>
      </w:r>
      <w:proofErr w:type="spellEnd"/>
      <w:r w:rsidRPr="005733DB">
        <w:rPr>
          <w:rFonts w:ascii="GOST type B" w:hAnsi="GOST type B"/>
          <w:i/>
          <w:sz w:val="28"/>
          <w:szCs w:val="28"/>
        </w:rPr>
        <w:t>,</w:t>
      </w:r>
    </w:p>
    <w:p w:rsidR="00F32AD7" w:rsidRPr="005733DB" w:rsidRDefault="00F32AD7" w:rsidP="00F32AD7">
      <w:pPr>
        <w:ind w:left="900"/>
        <w:rPr>
          <w:rFonts w:ascii="GOST type B" w:hAnsi="GOST type B"/>
          <w:i/>
          <w:sz w:val="20"/>
          <w:szCs w:val="20"/>
        </w:rPr>
      </w:pPr>
      <w:r w:rsidRPr="005733DB">
        <w:rPr>
          <w:rFonts w:ascii="GOST type B" w:hAnsi="GOST type B"/>
          <w:i/>
          <w:sz w:val="28"/>
          <w:szCs w:val="28"/>
        </w:rPr>
        <w:t xml:space="preserve">с. </w:t>
      </w:r>
      <w:proofErr w:type="spellStart"/>
      <w:r w:rsidRPr="005733DB">
        <w:rPr>
          <w:rFonts w:ascii="GOST type B" w:hAnsi="GOST type B"/>
          <w:i/>
          <w:sz w:val="28"/>
          <w:szCs w:val="28"/>
        </w:rPr>
        <w:t>Фоминичи</w:t>
      </w:r>
      <w:proofErr w:type="spellEnd"/>
      <w:r w:rsidRPr="005733DB">
        <w:rPr>
          <w:rFonts w:ascii="GOST type B" w:hAnsi="GOST type B"/>
          <w:i/>
          <w:sz w:val="28"/>
          <w:szCs w:val="28"/>
        </w:rPr>
        <w:t>,</w:t>
      </w:r>
    </w:p>
    <w:p w:rsidR="00F32AD7" w:rsidRPr="005733DB" w:rsidRDefault="00F32AD7" w:rsidP="00136276">
      <w:pPr>
        <w:ind w:left="980" w:right="-285"/>
        <w:rPr>
          <w:rFonts w:ascii="GOST type B" w:hAnsi="GOST type B"/>
          <w:i/>
          <w:sz w:val="20"/>
          <w:szCs w:val="20"/>
        </w:rPr>
      </w:pPr>
      <w:r w:rsidRPr="005733DB">
        <w:rPr>
          <w:rFonts w:ascii="GOST type B" w:hAnsi="GOST type B"/>
          <w:i/>
          <w:sz w:val="28"/>
          <w:szCs w:val="28"/>
        </w:rPr>
        <w:t xml:space="preserve">объединенных общей территорией 1000,4 </w:t>
      </w:r>
      <w:proofErr w:type="spellStart"/>
      <w:r w:rsidRPr="005733DB">
        <w:rPr>
          <w:rFonts w:ascii="GOST type B" w:hAnsi="GOST type B"/>
          <w:i/>
          <w:sz w:val="28"/>
          <w:szCs w:val="28"/>
        </w:rPr>
        <w:t>кв.км</w:t>
      </w:r>
      <w:proofErr w:type="spellEnd"/>
      <w:r w:rsidRPr="005733DB">
        <w:rPr>
          <w:rFonts w:ascii="GOST type B" w:hAnsi="GOST type B"/>
          <w:i/>
          <w:sz w:val="28"/>
          <w:szCs w:val="28"/>
        </w:rPr>
        <w:t>.</w:t>
      </w:r>
    </w:p>
    <w:p w:rsidR="00F32AD7" w:rsidRPr="005733DB" w:rsidRDefault="00F32AD7" w:rsidP="00136276">
      <w:pPr>
        <w:spacing w:line="357" w:lineRule="auto"/>
        <w:ind w:left="180" w:right="-285" w:firstLine="559"/>
        <w:jc w:val="both"/>
        <w:rPr>
          <w:rFonts w:ascii="GOST type B" w:hAnsi="GOST type B"/>
          <w:i/>
          <w:sz w:val="28"/>
          <w:szCs w:val="28"/>
        </w:rPr>
      </w:pPr>
      <w:r w:rsidRPr="005733DB">
        <w:rPr>
          <w:rFonts w:ascii="GOST type B" w:hAnsi="GOST type B"/>
          <w:i/>
          <w:sz w:val="28"/>
          <w:szCs w:val="28"/>
        </w:rPr>
        <w:t xml:space="preserve">Киров имеет </w:t>
      </w:r>
      <w:r w:rsidR="00AB0D4C">
        <w:rPr>
          <w:rFonts w:ascii="GOST type B" w:hAnsi="GOST type B"/>
          <w:i/>
          <w:sz w:val="28"/>
          <w:szCs w:val="28"/>
        </w:rPr>
        <w:t>четыре</w:t>
      </w:r>
      <w:r w:rsidRPr="005733DB">
        <w:rPr>
          <w:rFonts w:ascii="GOST type B" w:hAnsi="GOST type B"/>
          <w:i/>
          <w:sz w:val="28"/>
          <w:szCs w:val="28"/>
        </w:rPr>
        <w:t xml:space="preserve"> района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Верхний</w:t>
      </w:r>
      <w:r w:rsidRPr="005733DB">
        <w:rPr>
          <w:rFonts w:ascii="GOST type B" w:hAnsi="GOST type B"/>
          <w:i/>
          <w:sz w:val="28"/>
          <w:szCs w:val="28"/>
        </w:rPr>
        <w:t xml:space="preserve">, </w:t>
      </w:r>
      <w:r w:rsidRPr="005733DB">
        <w:rPr>
          <w:rFonts w:ascii="GOST type B" w:hAnsi="GOST type B" w:cs="GOST type A"/>
          <w:i/>
          <w:sz w:val="28"/>
          <w:szCs w:val="28"/>
        </w:rPr>
        <w:t>Нижний</w:t>
      </w:r>
      <w:r w:rsidRPr="005733DB">
        <w:rPr>
          <w:rFonts w:ascii="GOST type B" w:hAnsi="GOST type B"/>
          <w:i/>
          <w:sz w:val="28"/>
          <w:szCs w:val="28"/>
        </w:rPr>
        <w:t xml:space="preserve">, </w:t>
      </w:r>
      <w:r w:rsidRPr="005733DB">
        <w:rPr>
          <w:rFonts w:ascii="GOST type B" w:hAnsi="GOST type B" w:cs="GOST type A"/>
          <w:i/>
          <w:sz w:val="28"/>
          <w:szCs w:val="28"/>
        </w:rPr>
        <w:t>Фаянсовая</w:t>
      </w:r>
      <w:r w:rsidR="00AB0D4C">
        <w:rPr>
          <w:rFonts w:ascii="GOST type B" w:hAnsi="GOST type B" w:cs="GOST type A"/>
          <w:i/>
          <w:sz w:val="28"/>
          <w:szCs w:val="28"/>
        </w:rPr>
        <w:t>, Жилино</w:t>
      </w:r>
      <w:r w:rsidRPr="005733DB">
        <w:rPr>
          <w:rFonts w:ascii="GOST type B" w:hAnsi="GOST type B"/>
          <w:i/>
          <w:sz w:val="28"/>
          <w:szCs w:val="28"/>
        </w:rPr>
        <w:t xml:space="preserve">. </w:t>
      </w:r>
      <w:r w:rsidRPr="005733DB">
        <w:rPr>
          <w:rFonts w:ascii="GOST type B" w:hAnsi="GOST type B" w:cs="GOST type A"/>
          <w:i/>
          <w:sz w:val="28"/>
          <w:szCs w:val="28"/>
        </w:rPr>
        <w:t>Территория</w:t>
      </w:r>
      <w:r w:rsidRPr="005733DB">
        <w:rPr>
          <w:rFonts w:ascii="GOST type B" w:hAnsi="GOST type B"/>
          <w:i/>
          <w:sz w:val="28"/>
          <w:szCs w:val="28"/>
        </w:rPr>
        <w:t xml:space="preserve"> </w:t>
      </w:r>
      <w:r w:rsidRPr="005733DB">
        <w:rPr>
          <w:rFonts w:ascii="GOST type B" w:hAnsi="GOST type B" w:cs="GOST type A"/>
          <w:i/>
          <w:sz w:val="28"/>
          <w:szCs w:val="28"/>
        </w:rPr>
        <w:t>города</w:t>
      </w:r>
      <w:r w:rsidRPr="005733DB">
        <w:rPr>
          <w:rFonts w:ascii="GOST type B" w:hAnsi="GOST type B"/>
          <w:i/>
          <w:sz w:val="28"/>
          <w:szCs w:val="28"/>
        </w:rPr>
        <w:t xml:space="preserve"> </w:t>
      </w:r>
      <w:r w:rsidRPr="005733DB">
        <w:rPr>
          <w:rFonts w:ascii="GOST type B" w:hAnsi="GOST type B" w:cs="GOST type A"/>
          <w:i/>
          <w:sz w:val="28"/>
          <w:szCs w:val="28"/>
        </w:rPr>
        <w:t>составляет</w:t>
      </w:r>
      <w:r w:rsidRPr="005733DB">
        <w:rPr>
          <w:rFonts w:ascii="GOST type B" w:hAnsi="GOST type B"/>
          <w:i/>
          <w:sz w:val="28"/>
          <w:szCs w:val="28"/>
        </w:rPr>
        <w:t xml:space="preserve"> 3233 </w:t>
      </w:r>
      <w:r w:rsidRPr="005733DB">
        <w:rPr>
          <w:rFonts w:ascii="GOST type B" w:hAnsi="GOST type B" w:cs="GOST type A"/>
          <w:i/>
          <w:sz w:val="28"/>
          <w:szCs w:val="28"/>
        </w:rPr>
        <w:t>га</w:t>
      </w:r>
      <w:r w:rsidRPr="005733DB">
        <w:rPr>
          <w:rFonts w:ascii="GOST type B" w:hAnsi="GOST type B"/>
          <w:i/>
          <w:sz w:val="28"/>
          <w:szCs w:val="28"/>
        </w:rPr>
        <w:t xml:space="preserve">, </w:t>
      </w:r>
      <w:r w:rsidRPr="005733DB">
        <w:rPr>
          <w:rFonts w:ascii="GOST type B" w:hAnsi="GOST type B" w:cs="GOST type A"/>
          <w:i/>
          <w:sz w:val="28"/>
          <w:szCs w:val="28"/>
        </w:rPr>
        <w:t>на</w:t>
      </w:r>
      <w:r w:rsidRPr="005733DB">
        <w:rPr>
          <w:rFonts w:ascii="GOST type B" w:hAnsi="GOST type B"/>
          <w:i/>
          <w:sz w:val="28"/>
          <w:szCs w:val="28"/>
        </w:rPr>
        <w:t xml:space="preserve"> </w:t>
      </w:r>
      <w:r w:rsidRPr="005733DB">
        <w:rPr>
          <w:rFonts w:ascii="GOST type B" w:hAnsi="GOST type B" w:cs="GOST type A"/>
          <w:i/>
          <w:sz w:val="28"/>
          <w:szCs w:val="28"/>
        </w:rPr>
        <w:t>одноэтажную</w:t>
      </w:r>
      <w:r w:rsidRPr="005733DB">
        <w:rPr>
          <w:rFonts w:ascii="GOST type B" w:hAnsi="GOST type B"/>
          <w:i/>
          <w:sz w:val="28"/>
          <w:szCs w:val="28"/>
        </w:rPr>
        <w:t xml:space="preserve"> </w:t>
      </w:r>
      <w:r w:rsidRPr="005733DB">
        <w:rPr>
          <w:rFonts w:ascii="GOST type B" w:hAnsi="GOST type B" w:cs="GOST type A"/>
          <w:i/>
          <w:sz w:val="28"/>
          <w:szCs w:val="28"/>
        </w:rPr>
        <w:t>застройку</w:t>
      </w:r>
      <w:r w:rsidRPr="005733DB">
        <w:rPr>
          <w:rFonts w:ascii="GOST type B" w:hAnsi="GOST type B"/>
          <w:i/>
          <w:sz w:val="28"/>
          <w:szCs w:val="28"/>
        </w:rPr>
        <w:t xml:space="preserve"> </w:t>
      </w:r>
      <w:r w:rsidRPr="005733DB">
        <w:rPr>
          <w:rFonts w:ascii="GOST type B" w:hAnsi="GOST type B" w:cs="GOST type A"/>
          <w:i/>
          <w:sz w:val="28"/>
          <w:szCs w:val="28"/>
        </w:rPr>
        <w:t>приходится</w:t>
      </w:r>
      <w:r w:rsidRPr="005733DB">
        <w:rPr>
          <w:rFonts w:ascii="GOST type B" w:hAnsi="GOST type B"/>
          <w:i/>
          <w:sz w:val="28"/>
          <w:szCs w:val="28"/>
        </w:rPr>
        <w:t xml:space="preserve"> 62 % площади, площадь зеленых насаждений на 1 жителя с учетом лес</w:t>
      </w:r>
      <w:r w:rsidR="00136276" w:rsidRPr="005733DB">
        <w:rPr>
          <w:rFonts w:ascii="GOST type B" w:hAnsi="GOST type B"/>
          <w:i/>
          <w:sz w:val="28"/>
          <w:szCs w:val="28"/>
        </w:rPr>
        <w:t>опарковой зоны составляет 101 м</w:t>
      </w:r>
      <w:r w:rsidR="00136276" w:rsidRPr="005733DB">
        <w:rPr>
          <w:rFonts w:ascii="GOST type B" w:hAnsi="GOST type B"/>
          <w:i/>
          <w:sz w:val="28"/>
          <w:szCs w:val="28"/>
          <w:vertAlign w:val="superscript"/>
        </w:rPr>
        <w:t>2</w:t>
      </w:r>
      <w:r w:rsidRPr="005733DB">
        <w:rPr>
          <w:rFonts w:ascii="GOST type B" w:hAnsi="GOST type B"/>
          <w:i/>
          <w:sz w:val="28"/>
          <w:szCs w:val="28"/>
        </w:rPr>
        <w:t>.</w:t>
      </w:r>
      <w:r w:rsidR="00136276" w:rsidRPr="005733DB">
        <w:rPr>
          <w:rFonts w:ascii="GOST type B" w:hAnsi="GOST type B"/>
          <w:i/>
          <w:sz w:val="28"/>
          <w:szCs w:val="28"/>
        </w:rPr>
        <w:t xml:space="preserve"> </w:t>
      </w:r>
    </w:p>
    <w:p w:rsidR="00136276" w:rsidRPr="005733DB" w:rsidRDefault="00136276" w:rsidP="003C3EE8">
      <w:pPr>
        <w:ind w:left="900"/>
        <w:rPr>
          <w:rFonts w:ascii="GOST type B" w:hAnsi="GOST type B"/>
          <w:i/>
          <w:sz w:val="20"/>
          <w:szCs w:val="20"/>
        </w:rPr>
      </w:pPr>
      <w:r w:rsidRPr="005733DB">
        <w:rPr>
          <w:rFonts w:ascii="GOST type B" w:hAnsi="GOST type B"/>
          <w:b/>
          <w:bCs/>
          <w:i/>
          <w:sz w:val="28"/>
          <w:szCs w:val="28"/>
        </w:rPr>
        <w:t>По социальному составу:</w:t>
      </w:r>
    </w:p>
    <w:p w:rsidR="00136276" w:rsidRPr="005733DB" w:rsidRDefault="00136276" w:rsidP="00136276">
      <w:pPr>
        <w:tabs>
          <w:tab w:val="left" w:pos="1157"/>
        </w:tabs>
        <w:spacing w:after="0" w:line="354" w:lineRule="auto"/>
        <w:ind w:right="-1" w:firstLine="567"/>
        <w:jc w:val="both"/>
        <w:rPr>
          <w:rFonts w:ascii="GOST type B" w:hAnsi="GOST type B"/>
          <w:i/>
          <w:sz w:val="28"/>
          <w:szCs w:val="28"/>
        </w:rPr>
      </w:pPr>
      <w:r w:rsidRPr="005733DB">
        <w:rPr>
          <w:rFonts w:ascii="GOST type B" w:hAnsi="GOST type B"/>
          <w:i/>
          <w:sz w:val="28"/>
          <w:szCs w:val="28"/>
        </w:rPr>
        <w:t>В городе функционируют 9 муниципальных детских садов, дошкольные группы в двух общеобразовательных учреждениях, до</w:t>
      </w:r>
      <w:r w:rsidRPr="005733DB">
        <w:rPr>
          <w:rFonts w:ascii="GOST type B" w:hAnsi="GOST type B"/>
          <w:i/>
          <w:sz w:val="28"/>
          <w:szCs w:val="28"/>
        </w:rPr>
        <w:lastRenderedPageBreak/>
        <w:t>школьное отделение при коррекционной школе-интернате, 8 общеобразовательных школ.</w:t>
      </w:r>
    </w:p>
    <w:p w:rsidR="00136276" w:rsidRPr="005733DB" w:rsidRDefault="00136276" w:rsidP="00136276">
      <w:pPr>
        <w:spacing w:line="23" w:lineRule="exact"/>
        <w:rPr>
          <w:rFonts w:ascii="GOST type B" w:hAnsi="GOST type B"/>
          <w:i/>
          <w:sz w:val="20"/>
          <w:szCs w:val="20"/>
        </w:rPr>
      </w:pPr>
    </w:p>
    <w:p w:rsidR="00136276" w:rsidRPr="005733DB" w:rsidRDefault="00136276" w:rsidP="00136276">
      <w:pPr>
        <w:spacing w:line="351" w:lineRule="auto"/>
        <w:ind w:left="180" w:right="-143" w:firstLine="529"/>
        <w:rPr>
          <w:rFonts w:ascii="GOST type B" w:hAnsi="GOST type B"/>
          <w:i/>
          <w:sz w:val="20"/>
          <w:szCs w:val="20"/>
        </w:rPr>
      </w:pPr>
      <w:r w:rsidRPr="005733DB">
        <w:rPr>
          <w:rFonts w:ascii="GOST type B" w:hAnsi="GOST type B"/>
          <w:i/>
          <w:sz w:val="28"/>
          <w:szCs w:val="28"/>
        </w:rPr>
        <w:t>Дополнительное образование представлено двумя детскими школами искусств, детской юношеской спортивной школой «Лидер», домом детского творчества.</w:t>
      </w:r>
    </w:p>
    <w:p w:rsidR="00136276" w:rsidRDefault="00136276" w:rsidP="003C3EE8">
      <w:pPr>
        <w:spacing w:after="0" w:line="357" w:lineRule="auto"/>
        <w:ind w:left="180" w:right="-285" w:firstLine="559"/>
        <w:jc w:val="both"/>
        <w:rPr>
          <w:rFonts w:ascii="GOST type B" w:hAnsi="GOST type B"/>
          <w:i/>
          <w:sz w:val="28"/>
          <w:szCs w:val="28"/>
        </w:rPr>
      </w:pPr>
      <w:r w:rsidRPr="005733DB">
        <w:rPr>
          <w:rFonts w:ascii="GOST type B" w:hAnsi="GOST type B"/>
          <w:i/>
          <w:sz w:val="28"/>
          <w:szCs w:val="28"/>
          <w:highlight w:val="white"/>
        </w:rPr>
        <w:t>В таблице</w:t>
      </w:r>
      <w:r w:rsidR="003C3EE8">
        <w:rPr>
          <w:rFonts w:ascii="GOST type B" w:hAnsi="GOST type B"/>
          <w:i/>
          <w:sz w:val="28"/>
          <w:szCs w:val="28"/>
          <w:highlight w:val="white"/>
        </w:rPr>
        <w:t xml:space="preserve"> 1</w:t>
      </w:r>
      <w:r w:rsidRPr="005733DB">
        <w:rPr>
          <w:rFonts w:ascii="GOST type B" w:hAnsi="GOST type B"/>
          <w:i/>
          <w:sz w:val="28"/>
          <w:szCs w:val="28"/>
          <w:highlight w:val="white"/>
        </w:rPr>
        <w:t xml:space="preserve"> приведена динамика изменения численности населения по годам</w:t>
      </w:r>
    </w:p>
    <w:p w:rsidR="003C3EE8" w:rsidRPr="005733DB" w:rsidRDefault="003C3EE8" w:rsidP="003C3EE8">
      <w:pPr>
        <w:spacing w:line="357" w:lineRule="auto"/>
        <w:ind w:left="180" w:right="-285" w:firstLine="559"/>
        <w:jc w:val="right"/>
        <w:rPr>
          <w:rFonts w:ascii="GOST type B" w:hAnsi="GOST type B"/>
          <w:i/>
          <w:sz w:val="28"/>
          <w:szCs w:val="28"/>
        </w:rPr>
      </w:pPr>
      <w:r>
        <w:rPr>
          <w:rFonts w:ascii="GOST type B" w:hAnsi="GOST type B"/>
          <w:i/>
          <w:sz w:val="28"/>
          <w:szCs w:val="28"/>
        </w:rPr>
        <w:t>Таблица 1</w:t>
      </w:r>
    </w:p>
    <w:p w:rsidR="00D7309F" w:rsidRPr="00361FB1" w:rsidRDefault="00136276" w:rsidP="00361FB1">
      <w:pPr>
        <w:spacing w:line="357" w:lineRule="auto"/>
        <w:ind w:left="180" w:right="-285" w:firstLine="559"/>
        <w:jc w:val="both"/>
        <w:rPr>
          <w:rFonts w:ascii="GOST type A" w:hAnsi="GOST type A"/>
          <w:i/>
          <w:sz w:val="28"/>
          <w:szCs w:val="28"/>
        </w:rPr>
      </w:pPr>
      <w:r>
        <w:rPr>
          <w:noProof/>
        </w:rPr>
        <w:drawing>
          <wp:inline distT="0" distB="0" distL="0" distR="0" wp14:anchorId="563E2AD8" wp14:editId="29FE8E17">
            <wp:extent cx="5708131" cy="2483192"/>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21854" cy="2489162"/>
                    </a:xfrm>
                    <a:prstGeom prst="rect">
                      <a:avLst/>
                    </a:prstGeom>
                  </pic:spPr>
                </pic:pic>
              </a:graphicData>
            </a:graphic>
          </wp:inline>
        </w:drawing>
      </w:r>
    </w:p>
    <w:p w:rsidR="00361FB1" w:rsidRPr="005733DB" w:rsidRDefault="00361FB1" w:rsidP="00361FB1">
      <w:pPr>
        <w:ind w:left="760"/>
        <w:jc w:val="center"/>
        <w:rPr>
          <w:rFonts w:ascii="GOST type B" w:hAnsi="GOST type B"/>
          <w:i/>
          <w:sz w:val="20"/>
          <w:szCs w:val="20"/>
        </w:rPr>
      </w:pPr>
      <w:r w:rsidRPr="005733DB">
        <w:rPr>
          <w:rFonts w:ascii="GOST type B" w:hAnsi="GOST type B"/>
          <w:b/>
          <w:bCs/>
          <w:i/>
          <w:sz w:val="28"/>
          <w:szCs w:val="28"/>
        </w:rPr>
        <w:t>Анализ структуры системы водоснабжения.</w:t>
      </w:r>
    </w:p>
    <w:p w:rsidR="00361FB1" w:rsidRPr="005733DB" w:rsidRDefault="00361FB1" w:rsidP="00410F85">
      <w:pPr>
        <w:spacing w:after="0" w:line="360" w:lineRule="auto"/>
        <w:ind w:firstLine="840"/>
        <w:jc w:val="both"/>
        <w:rPr>
          <w:rFonts w:ascii="GOST type B" w:hAnsi="GOST type B"/>
          <w:i/>
          <w:sz w:val="28"/>
          <w:szCs w:val="28"/>
        </w:rPr>
      </w:pPr>
      <w:r w:rsidRPr="005733DB">
        <w:rPr>
          <w:rFonts w:ascii="GOST type B" w:hAnsi="GOST type B"/>
          <w:i/>
          <w:sz w:val="28"/>
          <w:szCs w:val="28"/>
        </w:rPr>
        <w:t>Система централизованного водоснабжения подает воду в жилые дома, общественные здания, на нужды коммунально-бытовых предприятий, а также на поливку зеленых насаждений, проездов и на пожаротушение.</w:t>
      </w:r>
    </w:p>
    <w:p w:rsidR="00361FB1" w:rsidRPr="005733DB" w:rsidRDefault="00361FB1" w:rsidP="00410F85">
      <w:pPr>
        <w:spacing w:line="354" w:lineRule="auto"/>
        <w:ind w:right="-143" w:firstLine="567"/>
        <w:jc w:val="both"/>
        <w:rPr>
          <w:rFonts w:ascii="GOST type B" w:hAnsi="GOST type B"/>
          <w:i/>
          <w:sz w:val="20"/>
          <w:szCs w:val="20"/>
        </w:rPr>
      </w:pPr>
      <w:r w:rsidRPr="005733DB">
        <w:rPr>
          <w:rFonts w:ascii="GOST type B" w:hAnsi="GOST type B"/>
          <w:i/>
          <w:sz w:val="28"/>
          <w:szCs w:val="28"/>
        </w:rPr>
        <w:lastRenderedPageBreak/>
        <w:t xml:space="preserve">Источником водоснабжения населения г. Кирова являются скважины, вода </w:t>
      </w:r>
      <w:r w:rsidRPr="005733DB">
        <w:rPr>
          <w:rFonts w:ascii="GOST type B" w:hAnsi="GOST type B"/>
          <w:i/>
          <w:sz w:val="28"/>
          <w:szCs w:val="28"/>
          <w:highlight w:val="white"/>
        </w:rPr>
        <w:t>поступает в резервуар чистой воды РЧВ, затем в центральный водопровод, целью водоснабжения является:</w:t>
      </w:r>
    </w:p>
    <w:p w:rsidR="00361FB1" w:rsidRPr="005733DB" w:rsidRDefault="00361FB1" w:rsidP="0075413E">
      <w:pPr>
        <w:numPr>
          <w:ilvl w:val="0"/>
          <w:numId w:val="21"/>
        </w:numPr>
        <w:tabs>
          <w:tab w:val="left" w:pos="730"/>
        </w:tabs>
        <w:spacing w:after="0" w:line="333" w:lineRule="auto"/>
        <w:ind w:right="-1"/>
        <w:jc w:val="both"/>
        <w:rPr>
          <w:rFonts w:ascii="GOST type B" w:eastAsia="Symbol" w:hAnsi="GOST type B" w:cs="Symbol"/>
          <w:i/>
          <w:sz w:val="28"/>
          <w:szCs w:val="28"/>
        </w:rPr>
      </w:pPr>
      <w:r w:rsidRPr="005733DB">
        <w:rPr>
          <w:rFonts w:ascii="GOST type B" w:hAnsi="GOST type B"/>
          <w:i/>
          <w:sz w:val="28"/>
          <w:szCs w:val="28"/>
        </w:rPr>
        <w:t>получение из него необходимых коли</w:t>
      </w:r>
      <w:r w:rsidR="00AF3A81" w:rsidRPr="005733DB">
        <w:rPr>
          <w:rFonts w:ascii="GOST type B" w:hAnsi="GOST type B"/>
          <w:i/>
          <w:sz w:val="28"/>
          <w:szCs w:val="28"/>
        </w:rPr>
        <w:t>честв воды с учетом роста водопо</w:t>
      </w:r>
      <w:r w:rsidRPr="005733DB">
        <w:rPr>
          <w:rFonts w:ascii="GOST type B" w:hAnsi="GOST type B"/>
          <w:i/>
          <w:sz w:val="28"/>
          <w:szCs w:val="28"/>
        </w:rPr>
        <w:t>требления на перспективу развития объекта;</w:t>
      </w:r>
    </w:p>
    <w:p w:rsidR="00361FB1" w:rsidRPr="005733DB" w:rsidRDefault="00361FB1" w:rsidP="00410F85">
      <w:pPr>
        <w:spacing w:line="26" w:lineRule="exact"/>
        <w:jc w:val="both"/>
        <w:rPr>
          <w:rFonts w:ascii="GOST type B" w:eastAsia="Symbol" w:hAnsi="GOST type B" w:cs="Symbol"/>
          <w:i/>
          <w:sz w:val="28"/>
          <w:szCs w:val="28"/>
        </w:rPr>
      </w:pPr>
    </w:p>
    <w:p w:rsidR="00361FB1" w:rsidRPr="005733DB" w:rsidRDefault="00361FB1" w:rsidP="0075413E">
      <w:pPr>
        <w:numPr>
          <w:ilvl w:val="0"/>
          <w:numId w:val="21"/>
        </w:numPr>
        <w:tabs>
          <w:tab w:val="left" w:pos="740"/>
        </w:tabs>
        <w:spacing w:after="0" w:line="240" w:lineRule="auto"/>
        <w:jc w:val="both"/>
        <w:rPr>
          <w:rFonts w:ascii="GOST type B" w:eastAsia="Symbol" w:hAnsi="GOST type B" w:cs="Symbol"/>
          <w:i/>
          <w:sz w:val="28"/>
          <w:szCs w:val="28"/>
        </w:rPr>
      </w:pPr>
      <w:r w:rsidRPr="005733DB">
        <w:rPr>
          <w:rFonts w:ascii="GOST type B" w:hAnsi="GOST type B"/>
          <w:i/>
          <w:sz w:val="28"/>
          <w:szCs w:val="28"/>
        </w:rPr>
        <w:t>обеспечивать бесперебойность снабжения водой потребителей;</w:t>
      </w:r>
    </w:p>
    <w:p w:rsidR="00361FB1" w:rsidRPr="005733DB" w:rsidRDefault="00361FB1" w:rsidP="00410F85">
      <w:pPr>
        <w:spacing w:line="195" w:lineRule="exact"/>
        <w:jc w:val="both"/>
        <w:rPr>
          <w:rFonts w:ascii="GOST type B" w:eastAsia="Symbol" w:hAnsi="GOST type B" w:cs="Symbol"/>
          <w:i/>
          <w:sz w:val="28"/>
          <w:szCs w:val="28"/>
        </w:rPr>
      </w:pPr>
    </w:p>
    <w:p w:rsidR="00361FB1" w:rsidRPr="005733DB" w:rsidRDefault="00361FB1" w:rsidP="0075413E">
      <w:pPr>
        <w:numPr>
          <w:ilvl w:val="0"/>
          <w:numId w:val="21"/>
        </w:numPr>
        <w:tabs>
          <w:tab w:val="left" w:pos="730"/>
        </w:tabs>
        <w:spacing w:after="0" w:line="344" w:lineRule="auto"/>
        <w:ind w:right="-1"/>
        <w:jc w:val="both"/>
        <w:rPr>
          <w:rFonts w:ascii="GOST type B" w:eastAsia="Symbol" w:hAnsi="GOST type B" w:cs="Symbol"/>
          <w:i/>
          <w:sz w:val="28"/>
          <w:szCs w:val="28"/>
        </w:rPr>
      </w:pPr>
      <w:r w:rsidRPr="005733DB">
        <w:rPr>
          <w:rFonts w:ascii="GOST type B" w:hAnsi="GOST type B"/>
          <w:i/>
          <w:sz w:val="28"/>
          <w:szCs w:val="28"/>
        </w:rPr>
        <w:t>давать воду такого качества, которое в наибольшей степени отвечает нуждам потребителей или позволяет достичь требуемого качества путем простой и дешевой ее очистки;</w:t>
      </w:r>
    </w:p>
    <w:p w:rsidR="00361FB1" w:rsidRPr="005733DB" w:rsidRDefault="00361FB1" w:rsidP="00410F85">
      <w:pPr>
        <w:spacing w:line="54" w:lineRule="exact"/>
        <w:jc w:val="both"/>
        <w:rPr>
          <w:rFonts w:ascii="GOST type B" w:eastAsia="Symbol" w:hAnsi="GOST type B" w:cs="Symbol"/>
          <w:i/>
          <w:sz w:val="28"/>
          <w:szCs w:val="28"/>
        </w:rPr>
      </w:pPr>
    </w:p>
    <w:p w:rsidR="00361FB1" w:rsidRPr="005733DB" w:rsidRDefault="00361FB1" w:rsidP="0075413E">
      <w:pPr>
        <w:numPr>
          <w:ilvl w:val="0"/>
          <w:numId w:val="21"/>
        </w:numPr>
        <w:tabs>
          <w:tab w:val="left" w:pos="730"/>
        </w:tabs>
        <w:spacing w:after="0" w:line="335" w:lineRule="auto"/>
        <w:ind w:right="960"/>
        <w:jc w:val="both"/>
        <w:rPr>
          <w:rFonts w:ascii="GOST type B" w:eastAsia="Symbol" w:hAnsi="GOST type B" w:cs="Symbol"/>
          <w:i/>
          <w:sz w:val="28"/>
          <w:szCs w:val="28"/>
        </w:rPr>
      </w:pPr>
      <w:r w:rsidRPr="005733DB">
        <w:rPr>
          <w:rFonts w:ascii="GOST type B" w:hAnsi="GOST type B"/>
          <w:i/>
          <w:sz w:val="28"/>
          <w:szCs w:val="28"/>
        </w:rPr>
        <w:t>обеспечивать возможность подачи воды объекту с наименьшей затратой средств;</w:t>
      </w:r>
    </w:p>
    <w:p w:rsidR="00361FB1" w:rsidRPr="005733DB" w:rsidRDefault="00361FB1" w:rsidP="00410F85">
      <w:pPr>
        <w:spacing w:line="58" w:lineRule="exact"/>
        <w:jc w:val="both"/>
        <w:rPr>
          <w:rFonts w:ascii="GOST type B" w:eastAsia="Symbol" w:hAnsi="GOST type B" w:cs="Symbol"/>
          <w:i/>
          <w:sz w:val="28"/>
          <w:szCs w:val="28"/>
        </w:rPr>
      </w:pPr>
    </w:p>
    <w:p w:rsidR="00361FB1" w:rsidRPr="005733DB" w:rsidRDefault="00361FB1" w:rsidP="0075413E">
      <w:pPr>
        <w:pStyle w:val="ab"/>
        <w:numPr>
          <w:ilvl w:val="1"/>
          <w:numId w:val="21"/>
        </w:numPr>
        <w:spacing w:after="0" w:line="360" w:lineRule="auto"/>
        <w:ind w:left="709"/>
        <w:jc w:val="both"/>
        <w:rPr>
          <w:rFonts w:ascii="GOST type B" w:hAnsi="GOST type B"/>
          <w:bCs/>
          <w:i/>
          <w:color w:val="000000"/>
          <w:sz w:val="28"/>
          <w:szCs w:val="28"/>
        </w:rPr>
      </w:pPr>
      <w:r w:rsidRPr="005733DB">
        <w:rPr>
          <w:rFonts w:ascii="GOST type B" w:hAnsi="GOST type B"/>
          <w:i/>
          <w:sz w:val="28"/>
          <w:szCs w:val="28"/>
        </w:rPr>
        <w:t>обладать такой мощностью, чтобы отбор воды из него не нарушал сложившуюся экологическую систему.</w:t>
      </w:r>
    </w:p>
    <w:p w:rsidR="00AF3A81" w:rsidRPr="005733DB" w:rsidRDefault="00AF3A81" w:rsidP="00410F85">
      <w:pPr>
        <w:spacing w:line="349" w:lineRule="auto"/>
        <w:ind w:left="360" w:right="-1" w:firstLine="491"/>
        <w:jc w:val="both"/>
        <w:rPr>
          <w:rFonts w:ascii="GOST type B" w:eastAsia="Symbol" w:hAnsi="GOST type B" w:cs="Symbol"/>
          <w:i/>
          <w:sz w:val="28"/>
          <w:szCs w:val="28"/>
        </w:rPr>
      </w:pPr>
      <w:r w:rsidRPr="005733DB">
        <w:rPr>
          <w:rFonts w:ascii="GOST type B" w:hAnsi="GOST type B"/>
          <w:i/>
          <w:iCs/>
          <w:sz w:val="28"/>
          <w:szCs w:val="28"/>
        </w:rPr>
        <w:t>Состав воды должен соответствовать ГН 2.1.5.1315-03 «Предельно допустимые концентрации химических веществ в воде водных объектов хозяйственно-питьевого и культурно-бытового водопользования».</w:t>
      </w:r>
    </w:p>
    <w:p w:rsidR="002611F3" w:rsidRPr="005733DB" w:rsidRDefault="002611F3" w:rsidP="00410F85">
      <w:pPr>
        <w:spacing w:after="0" w:line="360" w:lineRule="auto"/>
        <w:ind w:firstLine="840"/>
        <w:jc w:val="both"/>
        <w:rPr>
          <w:rFonts w:ascii="GOST type B" w:hAnsi="GOST type B"/>
          <w:i/>
          <w:sz w:val="28"/>
          <w:szCs w:val="28"/>
        </w:rPr>
      </w:pPr>
      <w:r w:rsidRPr="005733DB">
        <w:rPr>
          <w:rFonts w:ascii="GOST type B" w:hAnsi="GOST type B"/>
          <w:bCs/>
          <w:i/>
          <w:color w:val="000000"/>
          <w:sz w:val="28"/>
          <w:szCs w:val="28"/>
        </w:rPr>
        <w:t>Водопроводной сетью охвачены</w:t>
      </w:r>
      <w:r w:rsidR="00410F85">
        <w:rPr>
          <w:rFonts w:ascii="GOST type B" w:hAnsi="GOST type B"/>
          <w:bCs/>
          <w:i/>
          <w:color w:val="000000"/>
          <w:sz w:val="28"/>
          <w:szCs w:val="28"/>
        </w:rPr>
        <w:t xml:space="preserve"> не</w:t>
      </w:r>
      <w:r w:rsidRPr="005733DB">
        <w:rPr>
          <w:rFonts w:ascii="GOST type B" w:hAnsi="GOST type B"/>
          <w:bCs/>
          <w:i/>
          <w:color w:val="000000"/>
          <w:sz w:val="28"/>
          <w:szCs w:val="28"/>
        </w:rPr>
        <w:t xml:space="preserve"> все районы поселения.</w:t>
      </w:r>
    </w:p>
    <w:p w:rsidR="00AF3A81" w:rsidRPr="005733DB" w:rsidRDefault="00AF3A81" w:rsidP="00410F85">
      <w:pPr>
        <w:spacing w:line="349" w:lineRule="auto"/>
        <w:ind w:left="180" w:right="-143" w:firstLine="636"/>
        <w:jc w:val="both"/>
        <w:rPr>
          <w:rFonts w:ascii="GOST type B" w:hAnsi="GOST type B"/>
          <w:i/>
          <w:sz w:val="20"/>
          <w:szCs w:val="20"/>
        </w:rPr>
      </w:pPr>
      <w:bookmarkStart w:id="48" w:name="_Toc438022612"/>
      <w:bookmarkStart w:id="49" w:name="_Toc361734857"/>
      <w:bookmarkStart w:id="50" w:name="_Toc360633079"/>
      <w:bookmarkStart w:id="51" w:name="_Toc360613177"/>
      <w:bookmarkStart w:id="52" w:name="_Toc360612759"/>
      <w:bookmarkStart w:id="53" w:name="_Toc360611484"/>
      <w:bookmarkStart w:id="54" w:name="_Toc360611450"/>
      <w:bookmarkStart w:id="55" w:name="_Toc360541443"/>
      <w:bookmarkStart w:id="56" w:name="_Toc360541031"/>
      <w:bookmarkStart w:id="57" w:name="_Toc360540973"/>
      <w:r w:rsidRPr="005733DB">
        <w:rPr>
          <w:rFonts w:ascii="GOST type B" w:hAnsi="GOST type B"/>
          <w:i/>
          <w:sz w:val="28"/>
          <w:szCs w:val="28"/>
        </w:rPr>
        <w:lastRenderedPageBreak/>
        <w:t xml:space="preserve">Для водоснабжения г. Кирова используются </w:t>
      </w:r>
      <w:r w:rsidR="00583DEE">
        <w:rPr>
          <w:rFonts w:ascii="GOST type B" w:hAnsi="GOST type B"/>
          <w:i/>
          <w:sz w:val="28"/>
          <w:szCs w:val="28"/>
        </w:rPr>
        <w:t>семь</w:t>
      </w:r>
      <w:r w:rsidRPr="005733DB">
        <w:rPr>
          <w:rFonts w:ascii="GOST type B" w:hAnsi="GOST type B"/>
          <w:i/>
          <w:sz w:val="28"/>
          <w:szCs w:val="28"/>
        </w:rPr>
        <w:t xml:space="preserve"> водозаборов расположенных:</w:t>
      </w:r>
    </w:p>
    <w:p w:rsidR="00AF3A81" w:rsidRPr="005733DB" w:rsidRDefault="00AF3A81" w:rsidP="0075413E">
      <w:pPr>
        <w:numPr>
          <w:ilvl w:val="0"/>
          <w:numId w:val="22"/>
        </w:numPr>
        <w:tabs>
          <w:tab w:val="left" w:pos="740"/>
        </w:tabs>
        <w:spacing w:after="0" w:line="240" w:lineRule="auto"/>
        <w:ind w:left="720" w:hanging="360"/>
        <w:rPr>
          <w:rFonts w:ascii="GOST type B" w:hAnsi="GOST type B"/>
          <w:i/>
          <w:sz w:val="28"/>
          <w:szCs w:val="28"/>
        </w:rPr>
      </w:pPr>
      <w:r w:rsidRPr="005733DB">
        <w:rPr>
          <w:rFonts w:ascii="GOST type B" w:hAnsi="GOST type B"/>
          <w:i/>
          <w:sz w:val="28"/>
          <w:szCs w:val="28"/>
        </w:rPr>
        <w:t xml:space="preserve">ул. Гоголя </w:t>
      </w:r>
      <w:r w:rsidRPr="005733DB">
        <w:rPr>
          <w:rFonts w:ascii="Arial" w:hAnsi="Arial" w:cs="Arial"/>
          <w:i/>
          <w:sz w:val="28"/>
          <w:szCs w:val="28"/>
        </w:rPr>
        <w:t>–</w:t>
      </w:r>
      <w:r w:rsidRPr="005733DB">
        <w:rPr>
          <w:rFonts w:ascii="GOST type B" w:hAnsi="GOST type B"/>
          <w:i/>
          <w:sz w:val="28"/>
          <w:szCs w:val="28"/>
        </w:rPr>
        <w:t xml:space="preserve"> 4 </w:t>
      </w:r>
      <w:r w:rsidRPr="005733DB">
        <w:rPr>
          <w:rFonts w:ascii="GOST type B" w:hAnsi="GOST type B" w:cs="GOST type A"/>
          <w:i/>
          <w:sz w:val="28"/>
          <w:szCs w:val="28"/>
        </w:rPr>
        <w:t>арт</w:t>
      </w:r>
      <w:r w:rsidRPr="005733DB">
        <w:rPr>
          <w:rFonts w:ascii="GOST type B" w:hAnsi="GOST type B"/>
          <w:i/>
          <w:sz w:val="28"/>
          <w:szCs w:val="28"/>
        </w:rPr>
        <w:t xml:space="preserve">. </w:t>
      </w:r>
      <w:r w:rsidRPr="005733DB">
        <w:rPr>
          <w:rFonts w:ascii="GOST type B" w:hAnsi="GOST type B" w:cs="GOST type A"/>
          <w:i/>
          <w:sz w:val="28"/>
          <w:szCs w:val="28"/>
        </w:rPr>
        <w:t>скважины</w:t>
      </w:r>
      <w:r w:rsidRPr="005733DB">
        <w:rPr>
          <w:rFonts w:ascii="GOST type B" w:hAnsi="GOST type B"/>
          <w:i/>
          <w:sz w:val="28"/>
          <w:szCs w:val="28"/>
        </w:rPr>
        <w:t xml:space="preserve">, </w:t>
      </w:r>
      <w:r w:rsidRPr="005733DB">
        <w:rPr>
          <w:rFonts w:ascii="GOST type B" w:hAnsi="GOST type B" w:cs="GOST type A"/>
          <w:i/>
          <w:sz w:val="28"/>
          <w:szCs w:val="28"/>
        </w:rPr>
        <w:t>РЧВ</w:t>
      </w:r>
      <w:r w:rsidRPr="005733DB">
        <w:rPr>
          <w:rFonts w:ascii="GOST type B" w:hAnsi="GOST type B"/>
          <w:i/>
          <w:sz w:val="28"/>
          <w:szCs w:val="28"/>
        </w:rPr>
        <w:t xml:space="preserve"> </w:t>
      </w:r>
      <w:r w:rsidRPr="005733DB">
        <w:rPr>
          <w:rFonts w:ascii="GOST type B" w:hAnsi="GOST type B" w:cs="GOST type A"/>
          <w:i/>
          <w:sz w:val="28"/>
          <w:szCs w:val="28"/>
        </w:rPr>
        <w:t>объемом</w:t>
      </w:r>
      <w:r w:rsidRPr="005733DB">
        <w:rPr>
          <w:rFonts w:ascii="GOST type B" w:hAnsi="GOST type B"/>
          <w:i/>
          <w:sz w:val="28"/>
          <w:szCs w:val="28"/>
        </w:rPr>
        <w:t xml:space="preserve"> 1000 </w:t>
      </w:r>
      <w:r w:rsidRPr="005733DB">
        <w:rPr>
          <w:rFonts w:ascii="GOST type B" w:hAnsi="GOST type B" w:cs="GOST type A"/>
          <w:i/>
          <w:sz w:val="28"/>
          <w:szCs w:val="28"/>
        </w:rPr>
        <w:t>м</w:t>
      </w:r>
      <w:r w:rsidRPr="005733DB">
        <w:rPr>
          <w:rFonts w:ascii="GOST type B" w:hAnsi="GOST type B"/>
          <w:i/>
          <w:sz w:val="28"/>
          <w:szCs w:val="28"/>
        </w:rPr>
        <w:t>3,</w:t>
      </w:r>
      <w:r w:rsidR="00252810" w:rsidRPr="005733DB">
        <w:rPr>
          <w:rFonts w:ascii="GOST type B" w:hAnsi="GOST type B"/>
          <w:i/>
          <w:sz w:val="28"/>
          <w:szCs w:val="28"/>
        </w:rPr>
        <w:t xml:space="preserve"> </w:t>
      </w:r>
      <w:r w:rsidRPr="005733DB">
        <w:rPr>
          <w:rFonts w:ascii="GOST type B" w:hAnsi="GOST type B" w:cs="GOST type A"/>
          <w:i/>
          <w:sz w:val="28"/>
          <w:szCs w:val="28"/>
        </w:rPr>
        <w:t>нас</w:t>
      </w:r>
      <w:r w:rsidRPr="005733DB">
        <w:rPr>
          <w:rFonts w:ascii="GOST type B" w:hAnsi="GOST type B"/>
          <w:i/>
          <w:sz w:val="28"/>
          <w:szCs w:val="28"/>
        </w:rPr>
        <w:t>.</w:t>
      </w:r>
      <w:r w:rsidR="00252810" w:rsidRPr="005733DB">
        <w:rPr>
          <w:rFonts w:ascii="GOST type B" w:hAnsi="GOST type B"/>
          <w:i/>
          <w:sz w:val="28"/>
          <w:szCs w:val="28"/>
        </w:rPr>
        <w:t xml:space="preserve"> </w:t>
      </w:r>
      <w:r w:rsidRPr="005733DB">
        <w:rPr>
          <w:rFonts w:ascii="GOST type B" w:hAnsi="GOST type B"/>
          <w:i/>
          <w:sz w:val="28"/>
          <w:szCs w:val="28"/>
        </w:rPr>
        <w:t xml:space="preserve">2 </w:t>
      </w:r>
      <w:r w:rsidRPr="005733DB">
        <w:rPr>
          <w:rFonts w:ascii="GOST type B" w:hAnsi="GOST type B" w:cs="GOST type A"/>
          <w:i/>
          <w:sz w:val="28"/>
          <w:szCs w:val="28"/>
        </w:rPr>
        <w:t>подъема</w:t>
      </w:r>
      <w:r w:rsidRPr="005733DB">
        <w:rPr>
          <w:rFonts w:ascii="GOST type B" w:hAnsi="GOST type B"/>
          <w:i/>
          <w:sz w:val="28"/>
          <w:szCs w:val="28"/>
        </w:rPr>
        <w:t>;</w:t>
      </w:r>
    </w:p>
    <w:p w:rsidR="00AF3A81" w:rsidRPr="005733DB" w:rsidRDefault="00AF3A81" w:rsidP="00AF3A81">
      <w:pPr>
        <w:spacing w:line="160" w:lineRule="exact"/>
        <w:rPr>
          <w:rFonts w:ascii="GOST type B" w:hAnsi="GOST type B"/>
          <w:i/>
          <w:sz w:val="28"/>
          <w:szCs w:val="28"/>
        </w:rPr>
      </w:pPr>
    </w:p>
    <w:p w:rsidR="00AF3A81" w:rsidRPr="005733DB" w:rsidRDefault="00252810" w:rsidP="0075413E">
      <w:pPr>
        <w:numPr>
          <w:ilvl w:val="0"/>
          <w:numId w:val="22"/>
        </w:numPr>
        <w:tabs>
          <w:tab w:val="left" w:pos="740"/>
        </w:tabs>
        <w:spacing w:after="0" w:line="240" w:lineRule="auto"/>
        <w:ind w:left="720" w:hanging="360"/>
        <w:rPr>
          <w:rFonts w:ascii="GOST type B" w:hAnsi="GOST type B"/>
          <w:i/>
          <w:sz w:val="28"/>
          <w:szCs w:val="28"/>
        </w:rPr>
      </w:pPr>
      <w:r w:rsidRPr="005733DB">
        <w:rPr>
          <w:rFonts w:ascii="GOST type B" w:hAnsi="GOST type B"/>
          <w:i/>
          <w:sz w:val="28"/>
          <w:szCs w:val="28"/>
        </w:rPr>
        <w:t>ул.</w:t>
      </w:r>
      <w:r w:rsidR="00AF3A81" w:rsidRPr="005733DB">
        <w:rPr>
          <w:rFonts w:ascii="GOST type B" w:hAnsi="GOST type B"/>
          <w:i/>
          <w:sz w:val="28"/>
          <w:szCs w:val="28"/>
        </w:rPr>
        <w:t xml:space="preserve"> </w:t>
      </w:r>
      <w:r w:rsidRPr="005733DB">
        <w:rPr>
          <w:rFonts w:ascii="GOST type B" w:hAnsi="GOST type B"/>
          <w:i/>
          <w:sz w:val="28"/>
          <w:szCs w:val="28"/>
        </w:rPr>
        <w:t xml:space="preserve"> </w:t>
      </w:r>
      <w:r w:rsidR="00AF3A81" w:rsidRPr="005733DB">
        <w:rPr>
          <w:rFonts w:ascii="GOST type B" w:hAnsi="GOST type B"/>
          <w:i/>
          <w:sz w:val="28"/>
          <w:szCs w:val="28"/>
        </w:rPr>
        <w:t xml:space="preserve">Ломоносова </w:t>
      </w:r>
      <w:r w:rsidR="00AF3A81" w:rsidRPr="005733DB">
        <w:rPr>
          <w:rFonts w:ascii="Arial" w:hAnsi="Arial" w:cs="Arial"/>
          <w:i/>
          <w:sz w:val="28"/>
          <w:szCs w:val="28"/>
        </w:rPr>
        <w:t>–</w:t>
      </w:r>
      <w:r w:rsidR="00AF3A81" w:rsidRPr="005733DB">
        <w:rPr>
          <w:rFonts w:ascii="GOST type B" w:hAnsi="GOST type B"/>
          <w:i/>
          <w:sz w:val="28"/>
          <w:szCs w:val="28"/>
        </w:rPr>
        <w:t xml:space="preserve"> 3 </w:t>
      </w:r>
      <w:r w:rsidR="00AF3A81" w:rsidRPr="005733DB">
        <w:rPr>
          <w:rFonts w:ascii="GOST type B" w:hAnsi="GOST type B" w:cs="GOST type A"/>
          <w:i/>
          <w:sz w:val="28"/>
          <w:szCs w:val="28"/>
        </w:rPr>
        <w:t>арт</w:t>
      </w:r>
      <w:r w:rsidR="00AF3A81" w:rsidRPr="005733DB">
        <w:rPr>
          <w:rFonts w:ascii="GOST type B" w:hAnsi="GOST type B"/>
          <w:i/>
          <w:sz w:val="28"/>
          <w:szCs w:val="28"/>
        </w:rPr>
        <w:t>.</w:t>
      </w:r>
      <w:r w:rsidRPr="005733DB">
        <w:rPr>
          <w:rFonts w:ascii="GOST type B" w:hAnsi="GOST type B"/>
          <w:i/>
          <w:sz w:val="28"/>
          <w:szCs w:val="28"/>
        </w:rPr>
        <w:t xml:space="preserve"> </w:t>
      </w:r>
      <w:r w:rsidR="00AF3A81" w:rsidRPr="005733DB">
        <w:rPr>
          <w:rFonts w:ascii="GOST type B" w:hAnsi="GOST type B" w:cs="GOST type A"/>
          <w:i/>
          <w:sz w:val="28"/>
          <w:szCs w:val="28"/>
        </w:rPr>
        <w:t>скважины</w:t>
      </w:r>
      <w:r w:rsidR="00AF3A81" w:rsidRPr="005733DB">
        <w:rPr>
          <w:rFonts w:ascii="GOST type B" w:hAnsi="GOST type B"/>
          <w:i/>
          <w:sz w:val="28"/>
          <w:szCs w:val="28"/>
        </w:rPr>
        <w:t xml:space="preserve">, </w:t>
      </w:r>
      <w:r w:rsidR="00AF3A81" w:rsidRPr="005733DB">
        <w:rPr>
          <w:rFonts w:ascii="GOST type B" w:hAnsi="GOST type B" w:cs="GOST type A"/>
          <w:i/>
          <w:sz w:val="28"/>
          <w:szCs w:val="28"/>
        </w:rPr>
        <w:t>РЧВ</w:t>
      </w:r>
      <w:r w:rsidR="00AF3A81" w:rsidRPr="005733DB">
        <w:rPr>
          <w:rFonts w:ascii="GOST type B" w:hAnsi="GOST type B"/>
          <w:i/>
          <w:sz w:val="28"/>
          <w:szCs w:val="28"/>
        </w:rPr>
        <w:t xml:space="preserve"> </w:t>
      </w:r>
      <w:r w:rsidR="00AF3A81" w:rsidRPr="005733DB">
        <w:rPr>
          <w:rFonts w:ascii="GOST type B" w:hAnsi="GOST type B" w:cs="GOST type A"/>
          <w:i/>
          <w:sz w:val="28"/>
          <w:szCs w:val="28"/>
        </w:rPr>
        <w:t>объемом</w:t>
      </w:r>
      <w:r w:rsidR="00AF3A81" w:rsidRPr="005733DB">
        <w:rPr>
          <w:rFonts w:ascii="GOST type B" w:hAnsi="GOST type B"/>
          <w:i/>
          <w:sz w:val="28"/>
          <w:szCs w:val="28"/>
        </w:rPr>
        <w:t xml:space="preserve"> 300 </w:t>
      </w:r>
      <w:r w:rsidR="00AF3A81" w:rsidRPr="005733DB">
        <w:rPr>
          <w:rFonts w:ascii="GOST type B" w:hAnsi="GOST type B" w:cs="GOST type A"/>
          <w:i/>
          <w:sz w:val="28"/>
          <w:szCs w:val="28"/>
        </w:rPr>
        <w:t>м</w:t>
      </w:r>
      <w:r w:rsidRPr="005733DB">
        <w:rPr>
          <w:rFonts w:ascii="GOST type B" w:hAnsi="GOST type B"/>
          <w:i/>
          <w:sz w:val="28"/>
          <w:szCs w:val="28"/>
        </w:rPr>
        <w:t>3, нас</w:t>
      </w:r>
      <w:r w:rsidR="00AF3A81" w:rsidRPr="005733DB">
        <w:rPr>
          <w:rFonts w:ascii="GOST type B" w:hAnsi="GOST type B"/>
          <w:i/>
          <w:sz w:val="28"/>
          <w:szCs w:val="28"/>
        </w:rPr>
        <w:t xml:space="preserve">.2 </w:t>
      </w:r>
      <w:r w:rsidR="00AF3A81" w:rsidRPr="005733DB">
        <w:rPr>
          <w:rFonts w:ascii="GOST type B" w:hAnsi="GOST type B" w:cs="GOST type A"/>
          <w:i/>
          <w:sz w:val="28"/>
          <w:szCs w:val="28"/>
        </w:rPr>
        <w:t>подъема</w:t>
      </w:r>
      <w:r w:rsidR="00AF3A81" w:rsidRPr="005733DB">
        <w:rPr>
          <w:rFonts w:ascii="GOST type B" w:hAnsi="GOST type B"/>
          <w:i/>
          <w:sz w:val="28"/>
          <w:szCs w:val="28"/>
        </w:rPr>
        <w:t>;</w:t>
      </w:r>
    </w:p>
    <w:p w:rsidR="00AF3A81" w:rsidRPr="005733DB" w:rsidRDefault="00AF3A81" w:rsidP="00AF3A81">
      <w:pPr>
        <w:spacing w:line="160" w:lineRule="exact"/>
        <w:rPr>
          <w:rFonts w:ascii="GOST type B" w:hAnsi="GOST type B"/>
          <w:i/>
          <w:sz w:val="28"/>
          <w:szCs w:val="28"/>
        </w:rPr>
      </w:pPr>
    </w:p>
    <w:p w:rsidR="00AF3A81" w:rsidRPr="005733DB" w:rsidRDefault="00AF3A81" w:rsidP="0075413E">
      <w:pPr>
        <w:numPr>
          <w:ilvl w:val="0"/>
          <w:numId w:val="22"/>
        </w:numPr>
        <w:tabs>
          <w:tab w:val="left" w:pos="740"/>
        </w:tabs>
        <w:spacing w:after="0" w:line="240" w:lineRule="auto"/>
        <w:ind w:left="720" w:hanging="360"/>
        <w:rPr>
          <w:rFonts w:ascii="GOST type B" w:hAnsi="GOST type B"/>
          <w:i/>
          <w:sz w:val="28"/>
          <w:szCs w:val="28"/>
        </w:rPr>
      </w:pPr>
      <w:r w:rsidRPr="005733DB">
        <w:rPr>
          <w:rFonts w:ascii="GOST type B" w:hAnsi="GOST type B"/>
          <w:i/>
          <w:sz w:val="28"/>
          <w:szCs w:val="28"/>
        </w:rPr>
        <w:t>ул.</w:t>
      </w:r>
      <w:r w:rsidR="00252810" w:rsidRPr="005733DB">
        <w:rPr>
          <w:rFonts w:ascii="GOST type B" w:hAnsi="GOST type B"/>
          <w:i/>
          <w:sz w:val="28"/>
          <w:szCs w:val="28"/>
        </w:rPr>
        <w:t xml:space="preserve"> </w:t>
      </w:r>
      <w:r w:rsidRPr="005733DB">
        <w:rPr>
          <w:rFonts w:ascii="GOST type B" w:hAnsi="GOST type B"/>
          <w:i/>
          <w:sz w:val="28"/>
          <w:szCs w:val="28"/>
        </w:rPr>
        <w:t xml:space="preserve">Люксембург </w:t>
      </w:r>
      <w:r w:rsidR="007D1F92">
        <w:rPr>
          <w:rFonts w:ascii="Arial" w:hAnsi="Arial" w:cs="Arial"/>
          <w:i/>
          <w:sz w:val="28"/>
          <w:szCs w:val="28"/>
        </w:rPr>
        <w:t>–</w:t>
      </w:r>
      <w:r w:rsidRPr="005733DB">
        <w:rPr>
          <w:rFonts w:ascii="GOST type B" w:hAnsi="GOST type B"/>
          <w:i/>
          <w:sz w:val="28"/>
          <w:szCs w:val="28"/>
        </w:rPr>
        <w:t xml:space="preserve"> </w:t>
      </w:r>
      <w:r w:rsidR="007D1F92">
        <w:rPr>
          <w:rFonts w:ascii="GOST type B" w:hAnsi="GOST type B"/>
          <w:i/>
          <w:sz w:val="28"/>
          <w:szCs w:val="28"/>
        </w:rPr>
        <w:t xml:space="preserve">5 </w:t>
      </w:r>
      <w:r w:rsidRPr="005733DB">
        <w:rPr>
          <w:rFonts w:ascii="GOST type B" w:hAnsi="GOST type B"/>
          <w:i/>
          <w:sz w:val="28"/>
          <w:szCs w:val="28"/>
        </w:rPr>
        <w:t>арт.</w:t>
      </w:r>
      <w:r w:rsidR="007D1F92">
        <w:rPr>
          <w:rFonts w:ascii="GOST type B" w:hAnsi="GOST type B"/>
          <w:i/>
          <w:sz w:val="28"/>
          <w:szCs w:val="28"/>
        </w:rPr>
        <w:t xml:space="preserve"> скважин</w:t>
      </w:r>
      <w:r w:rsidR="00252810" w:rsidRPr="005733DB">
        <w:rPr>
          <w:rFonts w:ascii="GOST type B" w:hAnsi="GOST type B"/>
          <w:i/>
          <w:sz w:val="28"/>
          <w:szCs w:val="28"/>
        </w:rPr>
        <w:t>,</w:t>
      </w:r>
      <w:r w:rsidRPr="005733DB">
        <w:rPr>
          <w:rFonts w:ascii="GOST type B" w:hAnsi="GOST type B"/>
          <w:i/>
          <w:sz w:val="28"/>
          <w:szCs w:val="28"/>
        </w:rPr>
        <w:t xml:space="preserve"> РЧВ объемом 600 м3,</w:t>
      </w:r>
      <w:r w:rsidR="00252810" w:rsidRPr="005733DB">
        <w:rPr>
          <w:rFonts w:ascii="GOST type B" w:hAnsi="GOST type B"/>
          <w:i/>
          <w:sz w:val="28"/>
          <w:szCs w:val="28"/>
        </w:rPr>
        <w:t xml:space="preserve"> </w:t>
      </w:r>
      <w:r w:rsidRPr="005733DB">
        <w:rPr>
          <w:rFonts w:ascii="GOST type B" w:hAnsi="GOST type B"/>
          <w:i/>
          <w:sz w:val="28"/>
          <w:szCs w:val="28"/>
        </w:rPr>
        <w:t>нас.2 подъема;</w:t>
      </w:r>
    </w:p>
    <w:p w:rsidR="00AF3A81" w:rsidRPr="005733DB" w:rsidRDefault="00AF3A81" w:rsidP="00AF3A81">
      <w:pPr>
        <w:spacing w:line="160" w:lineRule="exact"/>
        <w:rPr>
          <w:rFonts w:ascii="GOST type B" w:hAnsi="GOST type B"/>
          <w:i/>
          <w:sz w:val="28"/>
          <w:szCs w:val="28"/>
        </w:rPr>
      </w:pPr>
    </w:p>
    <w:p w:rsidR="00AF3A81" w:rsidRPr="005733DB" w:rsidRDefault="00AF3A81" w:rsidP="0075413E">
      <w:pPr>
        <w:numPr>
          <w:ilvl w:val="0"/>
          <w:numId w:val="22"/>
        </w:numPr>
        <w:tabs>
          <w:tab w:val="left" w:pos="740"/>
        </w:tabs>
        <w:spacing w:after="0" w:line="240" w:lineRule="auto"/>
        <w:ind w:left="720" w:hanging="360"/>
        <w:rPr>
          <w:rFonts w:ascii="GOST type B" w:hAnsi="GOST type B"/>
          <w:i/>
          <w:sz w:val="28"/>
          <w:szCs w:val="28"/>
        </w:rPr>
      </w:pPr>
      <w:r w:rsidRPr="005733DB">
        <w:rPr>
          <w:rFonts w:ascii="GOST type B" w:hAnsi="GOST type B"/>
          <w:i/>
          <w:sz w:val="28"/>
          <w:szCs w:val="28"/>
        </w:rPr>
        <w:t>ул.</w:t>
      </w:r>
      <w:r w:rsidR="00252810" w:rsidRPr="005733DB">
        <w:rPr>
          <w:rFonts w:ascii="GOST type B" w:hAnsi="GOST type B"/>
          <w:i/>
          <w:sz w:val="28"/>
          <w:szCs w:val="28"/>
        </w:rPr>
        <w:t xml:space="preserve"> </w:t>
      </w:r>
      <w:r w:rsidRPr="005733DB">
        <w:rPr>
          <w:rFonts w:ascii="GOST type B" w:hAnsi="GOST type B"/>
          <w:i/>
          <w:sz w:val="28"/>
          <w:szCs w:val="28"/>
        </w:rPr>
        <w:t xml:space="preserve">Строительная - </w:t>
      </w:r>
      <w:r w:rsidR="007D1F92">
        <w:rPr>
          <w:rFonts w:ascii="GOST type B" w:hAnsi="GOST type B"/>
          <w:i/>
          <w:sz w:val="28"/>
          <w:szCs w:val="28"/>
        </w:rPr>
        <w:t>2</w:t>
      </w:r>
      <w:r w:rsidRPr="005733DB">
        <w:rPr>
          <w:rFonts w:ascii="GOST type B" w:hAnsi="GOST type B"/>
          <w:i/>
          <w:sz w:val="28"/>
          <w:szCs w:val="28"/>
        </w:rPr>
        <w:t xml:space="preserve"> арт.</w:t>
      </w:r>
      <w:r w:rsidR="007D1F92">
        <w:rPr>
          <w:rFonts w:ascii="GOST type B" w:hAnsi="GOST type B"/>
          <w:i/>
          <w:sz w:val="28"/>
          <w:szCs w:val="28"/>
        </w:rPr>
        <w:t xml:space="preserve"> скважины</w:t>
      </w:r>
      <w:r w:rsidRPr="005733DB">
        <w:rPr>
          <w:rFonts w:ascii="GOST type B" w:hAnsi="GOST type B"/>
          <w:i/>
          <w:sz w:val="28"/>
          <w:szCs w:val="28"/>
        </w:rPr>
        <w:t>, РЧВ объемом 100 м3,</w:t>
      </w:r>
      <w:r w:rsidR="00252810" w:rsidRPr="005733DB">
        <w:rPr>
          <w:rFonts w:ascii="GOST type B" w:hAnsi="GOST type B"/>
          <w:i/>
          <w:sz w:val="28"/>
          <w:szCs w:val="28"/>
        </w:rPr>
        <w:t xml:space="preserve"> </w:t>
      </w:r>
      <w:r w:rsidRPr="005733DB">
        <w:rPr>
          <w:rFonts w:ascii="GOST type B" w:hAnsi="GOST type B"/>
          <w:i/>
          <w:sz w:val="28"/>
          <w:szCs w:val="28"/>
        </w:rPr>
        <w:t>нас.2 подъема;</w:t>
      </w:r>
    </w:p>
    <w:p w:rsidR="00AF3A81" w:rsidRPr="005733DB" w:rsidRDefault="00AF3A81" w:rsidP="00AF3A81">
      <w:pPr>
        <w:spacing w:line="160" w:lineRule="exact"/>
        <w:rPr>
          <w:rFonts w:ascii="GOST type B" w:hAnsi="GOST type B"/>
          <w:i/>
          <w:sz w:val="28"/>
          <w:szCs w:val="28"/>
        </w:rPr>
      </w:pPr>
    </w:p>
    <w:p w:rsidR="00AF3A81" w:rsidRPr="005733DB" w:rsidRDefault="00AF3A81" w:rsidP="0075413E">
      <w:pPr>
        <w:numPr>
          <w:ilvl w:val="0"/>
          <w:numId w:val="22"/>
        </w:numPr>
        <w:tabs>
          <w:tab w:val="left" w:pos="740"/>
        </w:tabs>
        <w:spacing w:after="0" w:line="240" w:lineRule="auto"/>
        <w:ind w:left="720" w:hanging="360"/>
        <w:rPr>
          <w:rFonts w:ascii="GOST type B" w:hAnsi="GOST type B"/>
          <w:i/>
          <w:sz w:val="28"/>
          <w:szCs w:val="28"/>
        </w:rPr>
      </w:pPr>
      <w:r w:rsidRPr="005733DB">
        <w:rPr>
          <w:rFonts w:ascii="GOST type B" w:hAnsi="GOST type B"/>
          <w:i/>
          <w:sz w:val="28"/>
          <w:szCs w:val="28"/>
        </w:rPr>
        <w:t>ул.</w:t>
      </w:r>
      <w:r w:rsidR="00252810" w:rsidRPr="005733DB">
        <w:rPr>
          <w:rFonts w:ascii="GOST type B" w:hAnsi="GOST type B"/>
          <w:i/>
          <w:sz w:val="28"/>
          <w:szCs w:val="28"/>
        </w:rPr>
        <w:t xml:space="preserve"> </w:t>
      </w:r>
      <w:r w:rsidRPr="005733DB">
        <w:rPr>
          <w:rFonts w:ascii="GOST type B" w:hAnsi="GOST type B"/>
          <w:i/>
          <w:sz w:val="28"/>
          <w:szCs w:val="28"/>
        </w:rPr>
        <w:t xml:space="preserve">Плеханова </w:t>
      </w:r>
      <w:r w:rsidRPr="005733DB">
        <w:rPr>
          <w:rFonts w:ascii="Arial" w:hAnsi="Arial" w:cs="Arial"/>
          <w:i/>
          <w:sz w:val="28"/>
          <w:szCs w:val="28"/>
        </w:rPr>
        <w:t>–</w:t>
      </w:r>
      <w:r w:rsidRPr="005733DB">
        <w:rPr>
          <w:rFonts w:ascii="GOST type B" w:hAnsi="GOST type B"/>
          <w:i/>
          <w:sz w:val="28"/>
          <w:szCs w:val="28"/>
        </w:rPr>
        <w:t xml:space="preserve"> 1 </w:t>
      </w:r>
      <w:r w:rsidRPr="005733DB">
        <w:rPr>
          <w:rFonts w:ascii="GOST type B" w:hAnsi="GOST type B" w:cs="GOST type A"/>
          <w:i/>
          <w:sz w:val="28"/>
          <w:szCs w:val="28"/>
        </w:rPr>
        <w:t>арт</w:t>
      </w:r>
      <w:r w:rsidRPr="005733DB">
        <w:rPr>
          <w:rFonts w:ascii="GOST type B" w:hAnsi="GOST type B"/>
          <w:i/>
          <w:sz w:val="28"/>
          <w:szCs w:val="28"/>
        </w:rPr>
        <w:t>.</w:t>
      </w:r>
      <w:r w:rsidR="00252810" w:rsidRPr="005733DB">
        <w:rPr>
          <w:rFonts w:ascii="GOST type B" w:hAnsi="GOST type B"/>
          <w:i/>
          <w:sz w:val="28"/>
          <w:szCs w:val="28"/>
        </w:rPr>
        <w:t xml:space="preserve"> </w:t>
      </w:r>
      <w:r w:rsidRPr="005733DB">
        <w:rPr>
          <w:rFonts w:ascii="GOST type B" w:hAnsi="GOST type B" w:cs="GOST type A"/>
          <w:i/>
          <w:sz w:val="28"/>
          <w:szCs w:val="28"/>
        </w:rPr>
        <w:t>скважина</w:t>
      </w:r>
      <w:r w:rsidRPr="005733DB">
        <w:rPr>
          <w:rFonts w:ascii="GOST type B" w:hAnsi="GOST type B"/>
          <w:i/>
          <w:sz w:val="28"/>
          <w:szCs w:val="28"/>
        </w:rPr>
        <w:t xml:space="preserve">, </w:t>
      </w:r>
      <w:r w:rsidRPr="005733DB">
        <w:rPr>
          <w:rFonts w:ascii="GOST type B" w:hAnsi="GOST type B" w:cs="GOST type A"/>
          <w:i/>
          <w:sz w:val="28"/>
          <w:szCs w:val="28"/>
        </w:rPr>
        <w:t>на</w:t>
      </w:r>
      <w:r w:rsidRPr="005733DB">
        <w:rPr>
          <w:rFonts w:ascii="GOST type B" w:hAnsi="GOST type B"/>
          <w:i/>
          <w:sz w:val="28"/>
          <w:szCs w:val="28"/>
        </w:rPr>
        <w:t xml:space="preserve"> </w:t>
      </w:r>
      <w:r w:rsidRPr="005733DB">
        <w:rPr>
          <w:rFonts w:ascii="GOST type B" w:hAnsi="GOST type B" w:cs="GOST type A"/>
          <w:i/>
          <w:sz w:val="28"/>
          <w:szCs w:val="28"/>
        </w:rPr>
        <w:t>прямую</w:t>
      </w:r>
      <w:r w:rsidRPr="005733DB">
        <w:rPr>
          <w:rFonts w:ascii="GOST type B" w:hAnsi="GOST type B"/>
          <w:i/>
          <w:sz w:val="28"/>
          <w:szCs w:val="28"/>
        </w:rPr>
        <w:t xml:space="preserve">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распредели</w:t>
      </w:r>
      <w:r w:rsidRPr="005733DB">
        <w:rPr>
          <w:rFonts w:ascii="GOST type B" w:hAnsi="GOST type B"/>
          <w:i/>
          <w:sz w:val="28"/>
          <w:szCs w:val="28"/>
        </w:rPr>
        <w:t>тельную сеть;</w:t>
      </w:r>
    </w:p>
    <w:p w:rsidR="00AF3A81" w:rsidRPr="005733DB" w:rsidRDefault="00AF3A81" w:rsidP="00AF3A81">
      <w:pPr>
        <w:spacing w:line="176" w:lineRule="exact"/>
        <w:rPr>
          <w:rFonts w:ascii="GOST type B" w:hAnsi="GOST type B"/>
          <w:i/>
          <w:sz w:val="28"/>
          <w:szCs w:val="28"/>
        </w:rPr>
      </w:pPr>
    </w:p>
    <w:p w:rsidR="00583DEE" w:rsidRPr="00583DEE" w:rsidRDefault="00AF3A81" w:rsidP="00583DEE">
      <w:pPr>
        <w:numPr>
          <w:ilvl w:val="0"/>
          <w:numId w:val="22"/>
        </w:numPr>
        <w:tabs>
          <w:tab w:val="left" w:pos="743"/>
        </w:tabs>
        <w:spacing w:after="0" w:line="349" w:lineRule="auto"/>
        <w:ind w:left="760" w:right="240" w:hanging="464"/>
        <w:rPr>
          <w:rFonts w:ascii="GOST type B" w:hAnsi="GOST type B"/>
          <w:i/>
          <w:sz w:val="28"/>
          <w:szCs w:val="28"/>
        </w:rPr>
      </w:pPr>
      <w:r w:rsidRPr="005733DB">
        <w:rPr>
          <w:rFonts w:ascii="GOST type B" w:hAnsi="GOST type B"/>
          <w:i/>
          <w:sz w:val="28"/>
          <w:szCs w:val="28"/>
        </w:rPr>
        <w:t>ул.</w:t>
      </w:r>
      <w:r w:rsidR="00252810" w:rsidRPr="005733DB">
        <w:rPr>
          <w:rFonts w:ascii="GOST type B" w:hAnsi="GOST type B"/>
          <w:i/>
          <w:sz w:val="28"/>
          <w:szCs w:val="28"/>
        </w:rPr>
        <w:t xml:space="preserve"> </w:t>
      </w:r>
      <w:r w:rsidRPr="005733DB">
        <w:rPr>
          <w:rFonts w:ascii="GOST type B" w:hAnsi="GOST type B"/>
          <w:i/>
          <w:sz w:val="28"/>
          <w:szCs w:val="28"/>
        </w:rPr>
        <w:t xml:space="preserve">Школьная </w:t>
      </w:r>
      <w:r w:rsidRPr="005733DB">
        <w:rPr>
          <w:rFonts w:ascii="Arial" w:hAnsi="Arial" w:cs="Arial"/>
          <w:i/>
          <w:sz w:val="28"/>
          <w:szCs w:val="28"/>
        </w:rPr>
        <w:t>–</w:t>
      </w:r>
      <w:r w:rsidRPr="005733DB">
        <w:rPr>
          <w:rFonts w:ascii="GOST type B" w:hAnsi="GOST type B"/>
          <w:i/>
          <w:sz w:val="28"/>
          <w:szCs w:val="28"/>
        </w:rPr>
        <w:t xml:space="preserve"> 1 </w:t>
      </w:r>
      <w:r w:rsidRPr="005733DB">
        <w:rPr>
          <w:rFonts w:ascii="GOST type B" w:hAnsi="GOST type B" w:cs="GOST type A"/>
          <w:i/>
          <w:sz w:val="28"/>
          <w:szCs w:val="28"/>
        </w:rPr>
        <w:t>арт</w:t>
      </w:r>
      <w:r w:rsidRPr="005733DB">
        <w:rPr>
          <w:rFonts w:ascii="GOST type B" w:hAnsi="GOST type B"/>
          <w:i/>
          <w:sz w:val="28"/>
          <w:szCs w:val="28"/>
        </w:rPr>
        <w:t>.</w:t>
      </w:r>
      <w:r w:rsidR="00252810" w:rsidRPr="005733DB">
        <w:rPr>
          <w:rFonts w:ascii="GOST type B" w:hAnsi="GOST type B"/>
          <w:i/>
          <w:sz w:val="28"/>
          <w:szCs w:val="28"/>
        </w:rPr>
        <w:t xml:space="preserve"> </w:t>
      </w:r>
      <w:r w:rsidRPr="005733DB">
        <w:rPr>
          <w:rFonts w:ascii="GOST type B" w:hAnsi="GOST type B" w:cs="GOST type A"/>
          <w:i/>
          <w:sz w:val="28"/>
          <w:szCs w:val="28"/>
        </w:rPr>
        <w:t>скважина</w:t>
      </w:r>
      <w:r w:rsidRPr="005733DB">
        <w:rPr>
          <w:rFonts w:ascii="GOST type B" w:hAnsi="GOST type B"/>
          <w:i/>
          <w:sz w:val="28"/>
          <w:szCs w:val="28"/>
        </w:rPr>
        <w:t xml:space="preserve">, </w:t>
      </w:r>
      <w:r w:rsidRPr="005733DB">
        <w:rPr>
          <w:rFonts w:ascii="GOST type B" w:hAnsi="GOST type B" w:cs="GOST type A"/>
          <w:i/>
          <w:sz w:val="28"/>
          <w:szCs w:val="28"/>
        </w:rPr>
        <w:t>на</w:t>
      </w:r>
      <w:r w:rsidRPr="005733DB">
        <w:rPr>
          <w:rFonts w:ascii="GOST type B" w:hAnsi="GOST type B"/>
          <w:i/>
          <w:sz w:val="28"/>
          <w:szCs w:val="28"/>
        </w:rPr>
        <w:t xml:space="preserve"> </w:t>
      </w:r>
      <w:r w:rsidRPr="005733DB">
        <w:rPr>
          <w:rFonts w:ascii="GOST type B" w:hAnsi="GOST type B" w:cs="GOST type A"/>
          <w:i/>
          <w:sz w:val="28"/>
          <w:szCs w:val="28"/>
        </w:rPr>
        <w:t>прямую</w:t>
      </w:r>
      <w:r w:rsidRPr="005733DB">
        <w:rPr>
          <w:rFonts w:ascii="GOST type B" w:hAnsi="GOST type B"/>
          <w:i/>
          <w:sz w:val="28"/>
          <w:szCs w:val="28"/>
        </w:rPr>
        <w:t xml:space="preserve">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распределительную</w:t>
      </w:r>
      <w:r w:rsidRPr="005733DB">
        <w:rPr>
          <w:rFonts w:ascii="GOST type B" w:hAnsi="GOST type B"/>
          <w:i/>
          <w:sz w:val="28"/>
          <w:szCs w:val="28"/>
        </w:rPr>
        <w:t xml:space="preserve"> </w:t>
      </w:r>
      <w:r w:rsidRPr="005733DB">
        <w:rPr>
          <w:rFonts w:ascii="GOST type B" w:hAnsi="GOST type B" w:cs="GOST type A"/>
          <w:i/>
          <w:sz w:val="28"/>
          <w:szCs w:val="28"/>
        </w:rPr>
        <w:t>сеть</w:t>
      </w:r>
      <w:r w:rsidR="00252810" w:rsidRPr="005733DB">
        <w:rPr>
          <w:rFonts w:ascii="GOST type B" w:hAnsi="GOST type B" w:cs="GOST type A"/>
          <w:i/>
          <w:sz w:val="28"/>
          <w:szCs w:val="28"/>
        </w:rPr>
        <w:t>.</w:t>
      </w:r>
    </w:p>
    <w:p w:rsidR="00583DEE" w:rsidRPr="005733DB" w:rsidRDefault="00583DEE" w:rsidP="0075413E">
      <w:pPr>
        <w:numPr>
          <w:ilvl w:val="0"/>
          <w:numId w:val="22"/>
        </w:numPr>
        <w:tabs>
          <w:tab w:val="left" w:pos="743"/>
        </w:tabs>
        <w:spacing w:after="0" w:line="349" w:lineRule="auto"/>
        <w:ind w:left="760" w:right="240" w:hanging="464"/>
        <w:rPr>
          <w:rFonts w:ascii="GOST type B" w:hAnsi="GOST type B"/>
          <w:i/>
          <w:sz w:val="28"/>
          <w:szCs w:val="28"/>
        </w:rPr>
      </w:pPr>
      <w:r>
        <w:rPr>
          <w:rFonts w:ascii="GOST type B" w:hAnsi="GOST type B"/>
          <w:i/>
          <w:sz w:val="28"/>
          <w:szCs w:val="28"/>
        </w:rPr>
        <w:t xml:space="preserve">Ст. Фаянсовая </w:t>
      </w:r>
      <w:r>
        <w:rPr>
          <w:rFonts w:ascii="Arial" w:hAnsi="Arial" w:cs="Arial"/>
          <w:i/>
          <w:sz w:val="28"/>
          <w:szCs w:val="28"/>
        </w:rPr>
        <w:t>–</w:t>
      </w:r>
      <w:r>
        <w:rPr>
          <w:rFonts w:ascii="GOST type B" w:hAnsi="GOST type B"/>
          <w:i/>
          <w:sz w:val="28"/>
          <w:szCs w:val="28"/>
        </w:rPr>
        <w:t xml:space="preserve"> 4 арт. скважины, 2 водонапорные башни, две насосные станции 2-го подъема и станция обезжелезивания.</w:t>
      </w:r>
    </w:p>
    <w:p w:rsidR="00AF3A81" w:rsidRPr="005733DB" w:rsidRDefault="00AF3A81" w:rsidP="00252810">
      <w:pPr>
        <w:tabs>
          <w:tab w:val="left" w:pos="743"/>
        </w:tabs>
        <w:spacing w:after="0" w:line="349" w:lineRule="auto"/>
        <w:ind w:right="-1" w:firstLine="567"/>
        <w:rPr>
          <w:rFonts w:ascii="GOST type B" w:hAnsi="GOST type B"/>
          <w:i/>
          <w:sz w:val="28"/>
          <w:szCs w:val="28"/>
        </w:rPr>
      </w:pPr>
      <w:r w:rsidRPr="005733DB">
        <w:rPr>
          <w:rFonts w:ascii="GOST type B" w:hAnsi="GOST type B"/>
          <w:i/>
          <w:sz w:val="28"/>
          <w:szCs w:val="28"/>
        </w:rPr>
        <w:t xml:space="preserve"> </w:t>
      </w:r>
      <w:r w:rsidRPr="005733DB">
        <w:rPr>
          <w:rFonts w:ascii="GOST type B" w:hAnsi="GOST type B" w:cs="GOST type A"/>
          <w:i/>
          <w:sz w:val="28"/>
          <w:szCs w:val="28"/>
        </w:rPr>
        <w:t>Водозаборы</w:t>
      </w:r>
      <w:r w:rsidRPr="005733DB">
        <w:rPr>
          <w:rFonts w:ascii="GOST type B" w:hAnsi="GOST type B"/>
          <w:i/>
          <w:sz w:val="28"/>
          <w:szCs w:val="28"/>
        </w:rPr>
        <w:t xml:space="preserve"> </w:t>
      </w:r>
      <w:r w:rsidRPr="005733DB">
        <w:rPr>
          <w:rFonts w:ascii="GOST type B" w:hAnsi="GOST type B" w:cs="GOST type A"/>
          <w:i/>
          <w:sz w:val="28"/>
          <w:szCs w:val="28"/>
        </w:rPr>
        <w:t>состоят</w:t>
      </w:r>
      <w:r w:rsidRPr="005733DB">
        <w:rPr>
          <w:rFonts w:ascii="GOST type B" w:hAnsi="GOST type B"/>
          <w:i/>
          <w:sz w:val="28"/>
          <w:szCs w:val="28"/>
        </w:rPr>
        <w:t xml:space="preserve"> </w:t>
      </w:r>
      <w:r w:rsidRPr="005733DB">
        <w:rPr>
          <w:rFonts w:ascii="GOST type B" w:hAnsi="GOST type B" w:cs="GOST type A"/>
          <w:i/>
          <w:sz w:val="28"/>
          <w:szCs w:val="28"/>
        </w:rPr>
        <w:t>из</w:t>
      </w:r>
      <w:r w:rsidR="00583DEE">
        <w:rPr>
          <w:rFonts w:ascii="GOST type B" w:hAnsi="GOST type B"/>
          <w:i/>
          <w:sz w:val="28"/>
          <w:szCs w:val="28"/>
        </w:rPr>
        <w:t xml:space="preserve"> 20</w:t>
      </w:r>
      <w:r w:rsidRPr="005733DB">
        <w:rPr>
          <w:rFonts w:ascii="GOST type B" w:hAnsi="GOST type B"/>
          <w:i/>
          <w:sz w:val="28"/>
          <w:szCs w:val="28"/>
        </w:rPr>
        <w:t xml:space="preserve"> </w:t>
      </w:r>
      <w:r w:rsidRPr="005733DB">
        <w:rPr>
          <w:rFonts w:ascii="GOST type B" w:hAnsi="GOST type B" w:cs="GOST type A"/>
          <w:i/>
          <w:sz w:val="28"/>
          <w:szCs w:val="28"/>
        </w:rPr>
        <w:t>скважин</w:t>
      </w:r>
      <w:r w:rsidRPr="005733DB">
        <w:rPr>
          <w:rFonts w:ascii="GOST type B" w:hAnsi="GOST type B"/>
          <w:i/>
          <w:sz w:val="28"/>
          <w:szCs w:val="28"/>
        </w:rPr>
        <w:t xml:space="preserve">. </w:t>
      </w:r>
      <w:r w:rsidRPr="005733DB">
        <w:rPr>
          <w:rFonts w:ascii="GOST type B" w:hAnsi="GOST type B" w:cs="GOST type A"/>
          <w:i/>
          <w:sz w:val="28"/>
          <w:szCs w:val="28"/>
        </w:rPr>
        <w:t>Расстояние</w:t>
      </w:r>
      <w:r w:rsidRPr="005733DB">
        <w:rPr>
          <w:rFonts w:ascii="GOST type B" w:hAnsi="GOST type B"/>
          <w:i/>
          <w:sz w:val="28"/>
          <w:szCs w:val="28"/>
        </w:rPr>
        <w:t xml:space="preserve"> </w:t>
      </w:r>
      <w:r w:rsidRPr="005733DB">
        <w:rPr>
          <w:rFonts w:ascii="GOST type B" w:hAnsi="GOST type B" w:cs="GOST type A"/>
          <w:i/>
          <w:sz w:val="28"/>
          <w:szCs w:val="28"/>
        </w:rPr>
        <w:t>между</w:t>
      </w:r>
      <w:r w:rsidRPr="005733DB">
        <w:rPr>
          <w:rFonts w:ascii="GOST type B" w:hAnsi="GOST type B"/>
          <w:i/>
          <w:sz w:val="28"/>
          <w:szCs w:val="28"/>
        </w:rPr>
        <w:t xml:space="preserve"> </w:t>
      </w:r>
      <w:r w:rsidRPr="005733DB">
        <w:rPr>
          <w:rFonts w:ascii="GOST type B" w:hAnsi="GOST type B" w:cs="GOST type A"/>
          <w:i/>
          <w:sz w:val="28"/>
          <w:szCs w:val="28"/>
        </w:rPr>
        <w:t>скважинами</w:t>
      </w:r>
      <w:r w:rsidRPr="005733DB">
        <w:rPr>
          <w:rFonts w:ascii="GOST type B" w:hAnsi="GOST type B"/>
          <w:i/>
          <w:sz w:val="28"/>
          <w:szCs w:val="28"/>
        </w:rPr>
        <w:t xml:space="preserve"> 50-100 </w:t>
      </w:r>
      <w:r w:rsidRPr="005733DB">
        <w:rPr>
          <w:rFonts w:ascii="GOST type B" w:hAnsi="GOST type B" w:cs="GOST type A"/>
          <w:i/>
          <w:sz w:val="28"/>
          <w:szCs w:val="28"/>
        </w:rPr>
        <w:t>до</w:t>
      </w:r>
      <w:r w:rsidR="00252810" w:rsidRPr="005733DB">
        <w:rPr>
          <w:rFonts w:ascii="GOST type B" w:hAnsi="GOST type B"/>
          <w:i/>
          <w:sz w:val="28"/>
          <w:szCs w:val="28"/>
        </w:rPr>
        <w:t xml:space="preserve"> </w:t>
      </w:r>
      <w:r w:rsidRPr="005733DB">
        <w:rPr>
          <w:rFonts w:ascii="GOST type B" w:hAnsi="GOST type B"/>
          <w:i/>
          <w:sz w:val="28"/>
          <w:szCs w:val="28"/>
        </w:rPr>
        <w:t>2</w:t>
      </w:r>
      <w:r w:rsidR="00252810" w:rsidRPr="005733DB">
        <w:rPr>
          <w:rFonts w:ascii="GOST type B" w:hAnsi="GOST type B"/>
          <w:i/>
          <w:sz w:val="28"/>
          <w:szCs w:val="28"/>
        </w:rPr>
        <w:t>00 м. Глубина скважин 48-130 м</w:t>
      </w:r>
      <w:r w:rsidRPr="005733DB">
        <w:rPr>
          <w:rFonts w:ascii="GOST type B" w:hAnsi="GOST type B"/>
          <w:i/>
          <w:sz w:val="28"/>
          <w:szCs w:val="28"/>
        </w:rPr>
        <w:t>.</w:t>
      </w:r>
    </w:p>
    <w:p w:rsidR="00252810" w:rsidRPr="005733DB" w:rsidRDefault="00252810" w:rsidP="00410F85">
      <w:pPr>
        <w:ind w:left="760"/>
        <w:jc w:val="both"/>
        <w:rPr>
          <w:rFonts w:ascii="GOST type B" w:hAnsi="GOST type B"/>
          <w:i/>
          <w:sz w:val="20"/>
          <w:szCs w:val="20"/>
        </w:rPr>
      </w:pPr>
      <w:r w:rsidRPr="005733DB">
        <w:rPr>
          <w:rFonts w:ascii="GOST type B" w:hAnsi="GOST type B"/>
          <w:i/>
          <w:sz w:val="28"/>
          <w:szCs w:val="28"/>
        </w:rPr>
        <w:t>Сведения о водном объекте:</w:t>
      </w:r>
    </w:p>
    <w:p w:rsidR="00252810" w:rsidRPr="005733DB" w:rsidRDefault="00252810" w:rsidP="0075413E">
      <w:pPr>
        <w:numPr>
          <w:ilvl w:val="0"/>
          <w:numId w:val="23"/>
        </w:numPr>
        <w:tabs>
          <w:tab w:val="left" w:pos="910"/>
        </w:tabs>
        <w:spacing w:after="0" w:line="349" w:lineRule="auto"/>
        <w:ind w:right="240"/>
        <w:jc w:val="both"/>
        <w:rPr>
          <w:rFonts w:ascii="GOST type B" w:hAnsi="GOST type B"/>
          <w:i/>
          <w:sz w:val="28"/>
          <w:szCs w:val="28"/>
        </w:rPr>
      </w:pPr>
      <w:r w:rsidRPr="005733DB">
        <w:rPr>
          <w:rFonts w:ascii="GOST type B" w:hAnsi="GOST type B"/>
          <w:i/>
          <w:sz w:val="28"/>
          <w:szCs w:val="28"/>
        </w:rPr>
        <w:t>водный объект является источником для питьевого и хозяйственно-бытового водоснабжения;</w:t>
      </w:r>
    </w:p>
    <w:p w:rsidR="00252810" w:rsidRPr="005733DB" w:rsidRDefault="00252810" w:rsidP="0075413E">
      <w:pPr>
        <w:numPr>
          <w:ilvl w:val="0"/>
          <w:numId w:val="23"/>
        </w:numPr>
        <w:tabs>
          <w:tab w:val="left" w:pos="910"/>
        </w:tabs>
        <w:spacing w:after="0" w:line="349" w:lineRule="auto"/>
        <w:ind w:right="1160"/>
        <w:jc w:val="both"/>
        <w:rPr>
          <w:rFonts w:ascii="GOST type B" w:hAnsi="GOST type B"/>
          <w:i/>
          <w:sz w:val="28"/>
          <w:szCs w:val="28"/>
        </w:rPr>
      </w:pPr>
      <w:r w:rsidRPr="005733DB">
        <w:rPr>
          <w:rFonts w:ascii="GOST type B" w:hAnsi="GOST type B"/>
          <w:i/>
          <w:sz w:val="28"/>
          <w:szCs w:val="28"/>
        </w:rPr>
        <w:lastRenderedPageBreak/>
        <w:t>место осуществления водопользования и границы предоставленной в пользование части водного объекта:</w:t>
      </w:r>
    </w:p>
    <w:p w:rsidR="00252810" w:rsidRPr="005733DB" w:rsidRDefault="00252810" w:rsidP="00410F85">
      <w:pPr>
        <w:spacing w:line="354" w:lineRule="auto"/>
        <w:ind w:left="180" w:right="240" w:firstLine="566"/>
        <w:jc w:val="both"/>
        <w:rPr>
          <w:rFonts w:ascii="GOST type B" w:hAnsi="GOST type B"/>
          <w:i/>
          <w:sz w:val="20"/>
          <w:szCs w:val="20"/>
        </w:rPr>
      </w:pPr>
      <w:r w:rsidRPr="005733DB">
        <w:rPr>
          <w:rFonts w:ascii="GOST type B" w:hAnsi="GOST type B"/>
          <w:i/>
          <w:sz w:val="28"/>
          <w:szCs w:val="28"/>
        </w:rPr>
        <w:t xml:space="preserve">Граница зон санитарной охраны 1 пояса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радиусе</w:t>
      </w:r>
      <w:r w:rsidRPr="005733DB">
        <w:rPr>
          <w:rFonts w:ascii="GOST type B" w:hAnsi="GOST type B"/>
          <w:i/>
          <w:sz w:val="28"/>
          <w:szCs w:val="28"/>
        </w:rPr>
        <w:t xml:space="preserve"> 50 </w:t>
      </w:r>
      <w:r w:rsidRPr="005733DB">
        <w:rPr>
          <w:rFonts w:ascii="GOST type B" w:hAnsi="GOST type B" w:cs="GOST type A"/>
          <w:i/>
          <w:sz w:val="28"/>
          <w:szCs w:val="28"/>
        </w:rPr>
        <w:t>м</w:t>
      </w:r>
      <w:r w:rsidRPr="005733DB">
        <w:rPr>
          <w:rFonts w:ascii="GOST type B" w:hAnsi="GOST type B"/>
          <w:i/>
          <w:sz w:val="28"/>
          <w:szCs w:val="28"/>
        </w:rPr>
        <w:t xml:space="preserve"> </w:t>
      </w:r>
      <w:r w:rsidRPr="005733DB">
        <w:rPr>
          <w:rFonts w:ascii="GOST type B" w:hAnsi="GOST type B" w:cs="GOST type A"/>
          <w:i/>
          <w:sz w:val="28"/>
          <w:szCs w:val="28"/>
        </w:rPr>
        <w:t>от</w:t>
      </w:r>
      <w:r w:rsidRPr="005733DB">
        <w:rPr>
          <w:rFonts w:ascii="GOST type B" w:hAnsi="GOST type B"/>
          <w:i/>
          <w:sz w:val="28"/>
          <w:szCs w:val="28"/>
        </w:rPr>
        <w:t xml:space="preserve"> </w:t>
      </w:r>
      <w:r w:rsidRPr="005733DB">
        <w:rPr>
          <w:rFonts w:ascii="GOST type B" w:hAnsi="GOST type B" w:cs="GOST type A"/>
          <w:i/>
          <w:sz w:val="28"/>
          <w:szCs w:val="28"/>
        </w:rPr>
        <w:t>источника</w:t>
      </w:r>
      <w:r w:rsidRPr="005733DB">
        <w:rPr>
          <w:rFonts w:ascii="GOST type B" w:hAnsi="GOST type B"/>
          <w:i/>
          <w:sz w:val="28"/>
          <w:szCs w:val="28"/>
        </w:rPr>
        <w:t xml:space="preserve"> </w:t>
      </w:r>
      <w:r w:rsidRPr="005733DB">
        <w:rPr>
          <w:rFonts w:ascii="GOST type B" w:hAnsi="GOST type B" w:cs="GOST type A"/>
          <w:i/>
          <w:sz w:val="28"/>
          <w:szCs w:val="28"/>
        </w:rPr>
        <w:t>во</w:t>
      </w:r>
      <w:r w:rsidRPr="005733DB">
        <w:rPr>
          <w:rFonts w:ascii="GOST type B" w:hAnsi="GOST type B"/>
          <w:i/>
          <w:sz w:val="28"/>
          <w:szCs w:val="28"/>
        </w:rPr>
        <w:t xml:space="preserve"> </w:t>
      </w:r>
      <w:r w:rsidRPr="005733DB">
        <w:rPr>
          <w:rFonts w:ascii="GOST type B" w:hAnsi="GOST type B" w:cs="GOST type A"/>
          <w:i/>
          <w:sz w:val="28"/>
          <w:szCs w:val="28"/>
        </w:rPr>
        <w:t>всех</w:t>
      </w:r>
      <w:r w:rsidRPr="005733DB">
        <w:rPr>
          <w:rFonts w:ascii="GOST type B" w:hAnsi="GOST type B"/>
          <w:i/>
          <w:sz w:val="28"/>
          <w:szCs w:val="28"/>
        </w:rPr>
        <w:t xml:space="preserve"> </w:t>
      </w:r>
      <w:r w:rsidRPr="005733DB">
        <w:rPr>
          <w:rFonts w:ascii="GOST type B" w:hAnsi="GOST type B" w:cs="GOST type A"/>
          <w:i/>
          <w:sz w:val="28"/>
          <w:szCs w:val="28"/>
        </w:rPr>
        <w:t>направлениях</w:t>
      </w:r>
      <w:r w:rsidRPr="005733DB">
        <w:rPr>
          <w:rFonts w:ascii="GOST type B" w:hAnsi="GOST type B"/>
          <w:i/>
          <w:sz w:val="28"/>
          <w:szCs w:val="28"/>
        </w:rPr>
        <w:t xml:space="preserve">. </w:t>
      </w:r>
      <w:r w:rsidRPr="005733DB">
        <w:rPr>
          <w:rFonts w:ascii="GOST type B" w:hAnsi="GOST type B" w:cs="GOST type A"/>
          <w:i/>
          <w:sz w:val="28"/>
          <w:szCs w:val="28"/>
        </w:rPr>
        <w:t>Совмещенная</w:t>
      </w:r>
      <w:r w:rsidRPr="005733DB">
        <w:rPr>
          <w:rFonts w:ascii="GOST type B" w:hAnsi="GOST type B"/>
          <w:i/>
          <w:sz w:val="28"/>
          <w:szCs w:val="28"/>
        </w:rPr>
        <w:t xml:space="preserve"> </w:t>
      </w:r>
      <w:r w:rsidRPr="005733DB">
        <w:rPr>
          <w:rFonts w:ascii="GOST type B" w:hAnsi="GOST type B" w:cs="GOST type A"/>
          <w:i/>
          <w:sz w:val="28"/>
          <w:szCs w:val="28"/>
        </w:rPr>
        <w:t>гран</w:t>
      </w:r>
      <w:r w:rsidRPr="005733DB">
        <w:rPr>
          <w:rFonts w:ascii="GOST type B" w:hAnsi="GOST type B"/>
          <w:i/>
          <w:sz w:val="28"/>
          <w:szCs w:val="28"/>
        </w:rPr>
        <w:t xml:space="preserve">ица второго и третьего пояса </w:t>
      </w:r>
      <w:r w:rsidR="00410F85">
        <w:rPr>
          <w:rFonts w:ascii="GOST type B" w:hAnsi="GOST type B"/>
          <w:i/>
          <w:sz w:val="28"/>
          <w:szCs w:val="28"/>
        </w:rPr>
        <w:t>в</w:t>
      </w:r>
      <w:r w:rsidRPr="005733DB">
        <w:rPr>
          <w:rFonts w:ascii="GOST type B" w:hAnsi="GOST type B"/>
          <w:i/>
          <w:sz w:val="28"/>
          <w:szCs w:val="28"/>
        </w:rPr>
        <w:t xml:space="preserve"> пределах ЗСО отсутствуют выпуски сточных вод.</w:t>
      </w:r>
    </w:p>
    <w:p w:rsidR="00252810" w:rsidRPr="005733DB" w:rsidRDefault="00252810" w:rsidP="00410F85">
      <w:pPr>
        <w:spacing w:line="349" w:lineRule="auto"/>
        <w:ind w:left="180" w:right="141" w:firstLine="566"/>
        <w:jc w:val="both"/>
        <w:rPr>
          <w:rFonts w:ascii="GOST type B" w:hAnsi="GOST type B"/>
          <w:i/>
          <w:sz w:val="20"/>
          <w:szCs w:val="20"/>
        </w:rPr>
      </w:pPr>
      <w:r w:rsidRPr="005733DB">
        <w:rPr>
          <w:rFonts w:ascii="GOST type B" w:hAnsi="GOST type B"/>
          <w:i/>
          <w:sz w:val="28"/>
          <w:szCs w:val="28"/>
        </w:rPr>
        <w:t xml:space="preserve">Граница зон санитарной охраны 1 пояса </w:t>
      </w:r>
      <w:r w:rsidRPr="005733DB">
        <w:rPr>
          <w:rFonts w:ascii="Arial" w:hAnsi="Arial" w:cs="Arial"/>
          <w:i/>
          <w:sz w:val="28"/>
          <w:szCs w:val="28"/>
        </w:rPr>
        <w:t>–</w:t>
      </w:r>
      <w:r w:rsidRPr="005733DB">
        <w:rPr>
          <w:rFonts w:ascii="GOST type B" w:hAnsi="GOST type B"/>
          <w:i/>
          <w:sz w:val="28"/>
          <w:szCs w:val="28"/>
        </w:rPr>
        <w:t xml:space="preserve">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радиусе</w:t>
      </w:r>
      <w:r w:rsidRPr="005733DB">
        <w:rPr>
          <w:rFonts w:ascii="GOST type B" w:hAnsi="GOST type B"/>
          <w:i/>
          <w:sz w:val="28"/>
          <w:szCs w:val="28"/>
        </w:rPr>
        <w:t xml:space="preserve"> 50 </w:t>
      </w:r>
      <w:r w:rsidRPr="005733DB">
        <w:rPr>
          <w:rFonts w:ascii="GOST type B" w:hAnsi="GOST type B" w:cs="GOST type A"/>
          <w:i/>
          <w:sz w:val="28"/>
          <w:szCs w:val="28"/>
        </w:rPr>
        <w:t>м</w:t>
      </w:r>
      <w:r w:rsidRPr="005733DB">
        <w:rPr>
          <w:rFonts w:ascii="GOST type B" w:hAnsi="GOST type B"/>
          <w:i/>
          <w:sz w:val="28"/>
          <w:szCs w:val="28"/>
        </w:rPr>
        <w:t xml:space="preserve"> </w:t>
      </w:r>
      <w:r w:rsidRPr="005733DB">
        <w:rPr>
          <w:rFonts w:ascii="GOST type B" w:hAnsi="GOST type B" w:cs="GOST type A"/>
          <w:i/>
          <w:sz w:val="28"/>
          <w:szCs w:val="28"/>
        </w:rPr>
        <w:t>от</w:t>
      </w:r>
      <w:r w:rsidRPr="005733DB">
        <w:rPr>
          <w:rFonts w:ascii="GOST type B" w:hAnsi="GOST type B"/>
          <w:i/>
          <w:sz w:val="28"/>
          <w:szCs w:val="28"/>
        </w:rPr>
        <w:t xml:space="preserve"> </w:t>
      </w:r>
      <w:r w:rsidRPr="005733DB">
        <w:rPr>
          <w:rFonts w:ascii="GOST type B" w:hAnsi="GOST type B" w:cs="GOST type A"/>
          <w:i/>
          <w:sz w:val="28"/>
          <w:szCs w:val="28"/>
        </w:rPr>
        <w:t>источника</w:t>
      </w:r>
      <w:r w:rsidRPr="005733DB">
        <w:rPr>
          <w:rFonts w:ascii="GOST type B" w:hAnsi="GOST type B"/>
          <w:i/>
          <w:sz w:val="28"/>
          <w:szCs w:val="28"/>
        </w:rPr>
        <w:t xml:space="preserve"> </w:t>
      </w:r>
      <w:r w:rsidRPr="005733DB">
        <w:rPr>
          <w:rFonts w:ascii="GOST type B" w:hAnsi="GOST type B" w:cs="GOST type A"/>
          <w:i/>
          <w:sz w:val="28"/>
          <w:szCs w:val="28"/>
        </w:rPr>
        <w:t>во</w:t>
      </w:r>
      <w:r w:rsidRPr="005733DB">
        <w:rPr>
          <w:rFonts w:ascii="GOST type B" w:hAnsi="GOST type B"/>
          <w:i/>
          <w:sz w:val="28"/>
          <w:szCs w:val="28"/>
        </w:rPr>
        <w:t xml:space="preserve"> </w:t>
      </w:r>
      <w:r w:rsidRPr="005733DB">
        <w:rPr>
          <w:rFonts w:ascii="GOST type B" w:hAnsi="GOST type B" w:cs="GOST type A"/>
          <w:i/>
          <w:sz w:val="28"/>
          <w:szCs w:val="28"/>
        </w:rPr>
        <w:t>всех</w:t>
      </w:r>
      <w:r w:rsidRPr="005733DB">
        <w:rPr>
          <w:rFonts w:ascii="GOST type B" w:hAnsi="GOST type B"/>
          <w:i/>
          <w:sz w:val="28"/>
          <w:szCs w:val="28"/>
        </w:rPr>
        <w:t xml:space="preserve"> </w:t>
      </w:r>
      <w:r w:rsidRPr="005733DB">
        <w:rPr>
          <w:rFonts w:ascii="GOST type B" w:hAnsi="GOST type B" w:cs="GOST type A"/>
          <w:i/>
          <w:sz w:val="28"/>
          <w:szCs w:val="28"/>
        </w:rPr>
        <w:t>направлениях</w:t>
      </w:r>
      <w:r w:rsidRPr="005733DB">
        <w:rPr>
          <w:rFonts w:ascii="GOST type B" w:hAnsi="GOST type B"/>
          <w:i/>
          <w:sz w:val="28"/>
          <w:szCs w:val="28"/>
        </w:rPr>
        <w:t>.</w:t>
      </w:r>
    </w:p>
    <w:p w:rsidR="00D63D35" w:rsidRPr="005733DB" w:rsidRDefault="00252810" w:rsidP="00410F85">
      <w:pPr>
        <w:spacing w:line="354" w:lineRule="auto"/>
        <w:ind w:left="180" w:right="-143" w:firstLine="636"/>
        <w:jc w:val="both"/>
        <w:rPr>
          <w:rFonts w:ascii="GOST type B" w:hAnsi="GOST type B"/>
          <w:i/>
          <w:sz w:val="20"/>
          <w:szCs w:val="20"/>
        </w:rPr>
      </w:pPr>
      <w:r w:rsidRPr="005733DB">
        <w:rPr>
          <w:rFonts w:ascii="GOST type B" w:hAnsi="GOST type B"/>
          <w:i/>
          <w:sz w:val="28"/>
          <w:szCs w:val="28"/>
        </w:rPr>
        <w:t xml:space="preserve">Централизованным водоснабжением охвачены как учреждения социальной сферы, так и жилой фонд. Диаметр водопровода составляет от 150 до 50 мм. Протяженность труб водопроводной сети: г. Киров </w:t>
      </w:r>
      <w:r w:rsidRPr="005733DB">
        <w:rPr>
          <w:rFonts w:ascii="Arial" w:hAnsi="Arial" w:cs="Arial"/>
          <w:i/>
          <w:sz w:val="28"/>
          <w:szCs w:val="28"/>
        </w:rPr>
        <w:t>–</w:t>
      </w:r>
      <w:r w:rsidRPr="005733DB">
        <w:rPr>
          <w:rFonts w:ascii="GOST type B" w:hAnsi="GOST type B"/>
          <w:i/>
          <w:sz w:val="28"/>
          <w:szCs w:val="28"/>
        </w:rPr>
        <w:t xml:space="preserve"> 49,826 </w:t>
      </w:r>
      <w:r w:rsidRPr="005733DB">
        <w:rPr>
          <w:rFonts w:ascii="GOST type B" w:hAnsi="GOST type B" w:cs="GOST type A"/>
          <w:i/>
          <w:sz w:val="28"/>
          <w:szCs w:val="28"/>
        </w:rPr>
        <w:t>км</w:t>
      </w:r>
      <w:r w:rsidRPr="005733DB">
        <w:rPr>
          <w:rFonts w:ascii="GOST type B" w:hAnsi="GOST type B"/>
          <w:i/>
          <w:sz w:val="28"/>
          <w:szCs w:val="28"/>
        </w:rPr>
        <w:t xml:space="preserve">, </w:t>
      </w:r>
      <w:r w:rsidRPr="005733DB">
        <w:rPr>
          <w:rFonts w:ascii="GOST type B" w:hAnsi="GOST type B" w:cs="GOST type A"/>
          <w:i/>
          <w:sz w:val="28"/>
          <w:szCs w:val="28"/>
        </w:rPr>
        <w:t>прокладки</w:t>
      </w:r>
      <w:r w:rsidRPr="005733DB">
        <w:rPr>
          <w:rFonts w:ascii="GOST type B" w:hAnsi="GOST type B"/>
          <w:i/>
          <w:sz w:val="28"/>
          <w:szCs w:val="28"/>
        </w:rPr>
        <w:t xml:space="preserve"> </w:t>
      </w:r>
      <w:r w:rsidRPr="005733DB">
        <w:rPr>
          <w:rFonts w:ascii="GOST type B" w:hAnsi="GOST type B" w:cs="GOST type A"/>
          <w:i/>
          <w:sz w:val="28"/>
          <w:szCs w:val="28"/>
        </w:rPr>
        <w:t>всех</w:t>
      </w:r>
      <w:r w:rsidRPr="005733DB">
        <w:rPr>
          <w:rFonts w:ascii="GOST type B" w:hAnsi="GOST type B"/>
          <w:i/>
          <w:sz w:val="28"/>
          <w:szCs w:val="28"/>
        </w:rPr>
        <w:t xml:space="preserve"> </w:t>
      </w:r>
      <w:r w:rsidRPr="005733DB">
        <w:rPr>
          <w:rFonts w:ascii="GOST type B" w:hAnsi="GOST type B" w:cs="GOST type A"/>
          <w:i/>
          <w:sz w:val="28"/>
          <w:szCs w:val="28"/>
        </w:rPr>
        <w:t>участков</w:t>
      </w:r>
      <w:r w:rsidRPr="005733DB">
        <w:rPr>
          <w:rFonts w:ascii="GOST type B" w:hAnsi="GOST type B"/>
          <w:i/>
          <w:sz w:val="28"/>
          <w:szCs w:val="28"/>
        </w:rPr>
        <w:t xml:space="preserve"> </w:t>
      </w:r>
      <w:r w:rsidRPr="005733DB">
        <w:rPr>
          <w:rFonts w:ascii="GOST type B" w:hAnsi="GOST type B" w:cs="GOST type A"/>
          <w:i/>
          <w:sz w:val="28"/>
          <w:szCs w:val="28"/>
        </w:rPr>
        <w:t>трубопровода</w:t>
      </w:r>
      <w:r w:rsidRPr="005733DB">
        <w:rPr>
          <w:rFonts w:ascii="GOST type B" w:hAnsi="GOST type B"/>
          <w:i/>
          <w:sz w:val="28"/>
          <w:szCs w:val="28"/>
        </w:rPr>
        <w:t xml:space="preserve"> 1950-2000 г.</w:t>
      </w:r>
    </w:p>
    <w:p w:rsidR="00D63D35" w:rsidRDefault="000D01EE" w:rsidP="00D63D35">
      <w:pPr>
        <w:pStyle w:val="1"/>
      </w:pPr>
      <w:bookmarkStart w:id="58" w:name="_Toc516316247"/>
      <w:r>
        <w:t xml:space="preserve">б) </w:t>
      </w:r>
      <w:r w:rsidR="00D63D35">
        <w:t>Описание территорий поселения</w:t>
      </w:r>
      <w:r w:rsidR="00D63D35" w:rsidRPr="00ED12E1">
        <w:t>,</w:t>
      </w:r>
      <w:r w:rsidR="001B558F">
        <w:t xml:space="preserve"> городского округа,</w:t>
      </w:r>
      <w:r w:rsidR="00D63D35" w:rsidRPr="00ED12E1">
        <w:t xml:space="preserve"> не охваченных централизованными системами водоснабжения</w:t>
      </w:r>
      <w:bookmarkEnd w:id="48"/>
      <w:bookmarkEnd w:id="58"/>
    </w:p>
    <w:p w:rsidR="00D63D35" w:rsidRPr="00D63D35" w:rsidRDefault="00D63D35" w:rsidP="00D63D35">
      <w:pPr>
        <w:pStyle w:val="14"/>
        <w:ind w:firstLine="708"/>
      </w:pPr>
      <w:r>
        <w:t xml:space="preserve">На данный момент в </w:t>
      </w:r>
      <w:r w:rsidR="0099242A">
        <w:t>г</w:t>
      </w:r>
      <w:r w:rsidR="007D4334">
        <w:t>ород</w:t>
      </w:r>
      <w:r w:rsidR="0099242A">
        <w:t>е</w:t>
      </w:r>
      <w:r w:rsidR="007D4334">
        <w:t xml:space="preserve"> Киров</w:t>
      </w:r>
      <w:r w:rsidR="0099242A">
        <w:t>е</w:t>
      </w:r>
      <w:r w:rsidR="007D4334">
        <w:t xml:space="preserve"> не</w:t>
      </w:r>
      <w:r>
        <w:t xml:space="preserve"> все районы охвачены централи</w:t>
      </w:r>
      <w:r w:rsidR="00410F85">
        <w:t>зованной системой водоснабжения (см. Графическую часть схемы водоснабжения и водоотведения).</w:t>
      </w:r>
    </w:p>
    <w:p w:rsidR="005733DB" w:rsidRPr="00F21BA0" w:rsidRDefault="000D01EE" w:rsidP="00F21BA0">
      <w:pPr>
        <w:pStyle w:val="1"/>
      </w:pPr>
      <w:bookmarkStart w:id="59" w:name="_Toc516316248"/>
      <w:r>
        <w:lastRenderedPageBreak/>
        <w:t xml:space="preserve">в) </w:t>
      </w:r>
      <w:r w:rsidR="00D63D35">
        <w:t>О</w:t>
      </w:r>
      <w:r w:rsidR="00D63D35" w:rsidRPr="00ED12E1">
        <w:t>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59"/>
    </w:p>
    <w:p w:rsidR="00F21BA0" w:rsidRPr="00583DEE" w:rsidRDefault="007D4334" w:rsidP="00583DEE">
      <w:pPr>
        <w:spacing w:line="349" w:lineRule="auto"/>
        <w:ind w:left="180" w:right="-1" w:firstLine="636"/>
        <w:rPr>
          <w:rFonts w:ascii="GOST type B" w:hAnsi="GOST type B"/>
          <w:i/>
          <w:sz w:val="28"/>
          <w:szCs w:val="28"/>
        </w:rPr>
      </w:pPr>
      <w:r w:rsidRPr="005733DB">
        <w:rPr>
          <w:rFonts w:ascii="GOST type B" w:hAnsi="GOST type B"/>
          <w:i/>
          <w:sz w:val="28"/>
          <w:szCs w:val="28"/>
        </w:rPr>
        <w:t>Для водоснабжения г.</w:t>
      </w:r>
      <w:r w:rsidR="005733DB" w:rsidRPr="005733DB">
        <w:rPr>
          <w:rFonts w:ascii="GOST type B" w:hAnsi="GOST type B"/>
          <w:i/>
          <w:sz w:val="28"/>
          <w:szCs w:val="28"/>
        </w:rPr>
        <w:t xml:space="preserve"> </w:t>
      </w:r>
      <w:r w:rsidRPr="005733DB">
        <w:rPr>
          <w:rFonts w:ascii="GOST type B" w:hAnsi="GOST type B"/>
          <w:i/>
          <w:sz w:val="28"/>
          <w:szCs w:val="28"/>
        </w:rPr>
        <w:t xml:space="preserve">Кирова используются </w:t>
      </w:r>
      <w:r w:rsidR="00583DEE">
        <w:rPr>
          <w:rFonts w:ascii="GOST type B" w:hAnsi="GOST type B"/>
          <w:i/>
          <w:sz w:val="28"/>
          <w:szCs w:val="28"/>
        </w:rPr>
        <w:t>семь</w:t>
      </w:r>
      <w:r w:rsidR="005733DB" w:rsidRPr="005733DB">
        <w:rPr>
          <w:rFonts w:ascii="GOST type B" w:hAnsi="GOST type B"/>
          <w:i/>
          <w:sz w:val="28"/>
          <w:szCs w:val="28"/>
        </w:rPr>
        <w:t xml:space="preserve"> водозаборов расположенных</w:t>
      </w:r>
      <w:r w:rsidRPr="005733DB">
        <w:rPr>
          <w:rFonts w:ascii="GOST type B" w:hAnsi="GOST type B"/>
          <w:i/>
          <w:sz w:val="28"/>
          <w:szCs w:val="28"/>
        </w:rPr>
        <w:t>:</w:t>
      </w:r>
    </w:p>
    <w:p w:rsidR="007D4334" w:rsidRPr="005733DB" w:rsidRDefault="007D4334" w:rsidP="0075413E">
      <w:pPr>
        <w:pStyle w:val="ab"/>
        <w:numPr>
          <w:ilvl w:val="0"/>
          <w:numId w:val="24"/>
        </w:numPr>
        <w:tabs>
          <w:tab w:val="left" w:pos="740"/>
        </w:tabs>
        <w:spacing w:after="0" w:line="240" w:lineRule="auto"/>
        <w:rPr>
          <w:rFonts w:ascii="GOST type B" w:hAnsi="GOST type B"/>
          <w:i/>
          <w:sz w:val="28"/>
          <w:szCs w:val="28"/>
        </w:rPr>
      </w:pPr>
      <w:r w:rsidRPr="005733DB">
        <w:rPr>
          <w:rFonts w:ascii="GOST type B" w:hAnsi="GOST type B"/>
          <w:i/>
          <w:sz w:val="28"/>
          <w:szCs w:val="28"/>
        </w:rPr>
        <w:t>ул.</w:t>
      </w:r>
      <w:r w:rsidR="005733DB" w:rsidRPr="005733DB">
        <w:rPr>
          <w:rFonts w:ascii="GOST type B" w:hAnsi="GOST type B"/>
          <w:i/>
          <w:sz w:val="28"/>
          <w:szCs w:val="28"/>
        </w:rPr>
        <w:t xml:space="preserve"> </w:t>
      </w:r>
      <w:r w:rsidRPr="005733DB">
        <w:rPr>
          <w:rFonts w:ascii="GOST type B" w:hAnsi="GOST type B"/>
          <w:i/>
          <w:sz w:val="28"/>
          <w:szCs w:val="28"/>
        </w:rPr>
        <w:t xml:space="preserve">Гоголя </w:t>
      </w:r>
      <w:r w:rsidRPr="005733DB">
        <w:rPr>
          <w:rFonts w:ascii="Arial" w:hAnsi="Arial" w:cs="Arial"/>
          <w:i/>
          <w:sz w:val="28"/>
          <w:szCs w:val="28"/>
        </w:rPr>
        <w:t>–</w:t>
      </w:r>
      <w:r w:rsidRPr="005733DB">
        <w:rPr>
          <w:rFonts w:ascii="GOST type B" w:hAnsi="GOST type B"/>
          <w:i/>
          <w:sz w:val="28"/>
          <w:szCs w:val="28"/>
        </w:rPr>
        <w:t xml:space="preserve"> 4 </w:t>
      </w:r>
      <w:r w:rsidRPr="005733DB">
        <w:rPr>
          <w:rFonts w:ascii="GOST type B" w:hAnsi="GOST type B" w:cs="GOST type A"/>
          <w:i/>
          <w:sz w:val="28"/>
          <w:szCs w:val="28"/>
        </w:rPr>
        <w:t>арт</w:t>
      </w:r>
      <w:r w:rsidRPr="005733DB">
        <w:rPr>
          <w:rFonts w:ascii="GOST type B" w:hAnsi="GOST type B"/>
          <w:i/>
          <w:sz w:val="28"/>
          <w:szCs w:val="28"/>
        </w:rPr>
        <w:t>.</w:t>
      </w:r>
      <w:r w:rsidR="005733DB" w:rsidRPr="005733DB">
        <w:rPr>
          <w:rFonts w:ascii="GOST type B" w:hAnsi="GOST type B"/>
          <w:i/>
          <w:sz w:val="28"/>
          <w:szCs w:val="28"/>
        </w:rPr>
        <w:t xml:space="preserve"> </w:t>
      </w:r>
      <w:r w:rsidRPr="005733DB">
        <w:rPr>
          <w:rFonts w:ascii="GOST type B" w:hAnsi="GOST type B" w:cs="GOST type A"/>
          <w:i/>
          <w:sz w:val="28"/>
          <w:szCs w:val="28"/>
        </w:rPr>
        <w:t>скважины</w:t>
      </w:r>
      <w:r w:rsidRPr="005733DB">
        <w:rPr>
          <w:rFonts w:ascii="GOST type B" w:hAnsi="GOST type B"/>
          <w:i/>
          <w:sz w:val="28"/>
          <w:szCs w:val="28"/>
        </w:rPr>
        <w:t xml:space="preserve">, </w:t>
      </w:r>
      <w:r w:rsidRPr="005733DB">
        <w:rPr>
          <w:rFonts w:ascii="GOST type B" w:hAnsi="GOST type B" w:cs="GOST type A"/>
          <w:i/>
          <w:sz w:val="28"/>
          <w:szCs w:val="28"/>
        </w:rPr>
        <w:t>РЧВ</w:t>
      </w:r>
      <w:r w:rsidRPr="005733DB">
        <w:rPr>
          <w:rFonts w:ascii="GOST type B" w:hAnsi="GOST type B"/>
          <w:i/>
          <w:sz w:val="28"/>
          <w:szCs w:val="28"/>
        </w:rPr>
        <w:t xml:space="preserve"> </w:t>
      </w:r>
      <w:r w:rsidRPr="005733DB">
        <w:rPr>
          <w:rFonts w:ascii="GOST type B" w:hAnsi="GOST type B" w:cs="GOST type A"/>
          <w:i/>
          <w:sz w:val="28"/>
          <w:szCs w:val="28"/>
        </w:rPr>
        <w:t>объемом</w:t>
      </w:r>
      <w:r w:rsidRPr="005733DB">
        <w:rPr>
          <w:rFonts w:ascii="GOST type B" w:hAnsi="GOST type B"/>
          <w:i/>
          <w:sz w:val="28"/>
          <w:szCs w:val="28"/>
        </w:rPr>
        <w:t xml:space="preserve"> 1000 </w:t>
      </w:r>
      <w:r w:rsidRPr="005733DB">
        <w:rPr>
          <w:rFonts w:ascii="GOST type B" w:hAnsi="GOST type B" w:cs="GOST type A"/>
          <w:i/>
          <w:sz w:val="28"/>
          <w:szCs w:val="28"/>
        </w:rPr>
        <w:t>м</w:t>
      </w:r>
      <w:r w:rsidRPr="005733DB">
        <w:rPr>
          <w:rFonts w:ascii="GOST type B" w:hAnsi="GOST type B"/>
          <w:i/>
          <w:sz w:val="28"/>
          <w:szCs w:val="28"/>
        </w:rPr>
        <w:t>3,</w:t>
      </w:r>
      <w:r w:rsidR="005733DB" w:rsidRPr="005733DB">
        <w:rPr>
          <w:rFonts w:ascii="GOST type B" w:hAnsi="GOST type B"/>
          <w:i/>
          <w:sz w:val="28"/>
          <w:szCs w:val="28"/>
        </w:rPr>
        <w:t xml:space="preserve"> </w:t>
      </w:r>
      <w:r w:rsidRPr="005733DB">
        <w:rPr>
          <w:rFonts w:ascii="GOST type B" w:hAnsi="GOST type B" w:cs="GOST type A"/>
          <w:i/>
          <w:sz w:val="28"/>
          <w:szCs w:val="28"/>
        </w:rPr>
        <w:t>нас</w:t>
      </w:r>
      <w:r w:rsidRPr="005733DB">
        <w:rPr>
          <w:rFonts w:ascii="GOST type B" w:hAnsi="GOST type B"/>
          <w:i/>
          <w:sz w:val="28"/>
          <w:szCs w:val="28"/>
        </w:rPr>
        <w:t xml:space="preserve">.2 </w:t>
      </w:r>
      <w:r w:rsidRPr="005733DB">
        <w:rPr>
          <w:rFonts w:ascii="GOST type B" w:hAnsi="GOST type B" w:cs="GOST type A"/>
          <w:i/>
          <w:sz w:val="28"/>
          <w:szCs w:val="28"/>
        </w:rPr>
        <w:t>подъема</w:t>
      </w:r>
      <w:r w:rsidRPr="005733DB">
        <w:rPr>
          <w:rFonts w:ascii="GOST type B" w:hAnsi="GOST type B"/>
          <w:i/>
          <w:sz w:val="28"/>
          <w:szCs w:val="28"/>
        </w:rPr>
        <w:t>;</w:t>
      </w:r>
    </w:p>
    <w:p w:rsidR="007D4334" w:rsidRPr="005733DB" w:rsidRDefault="007D4334" w:rsidP="007D4334">
      <w:pPr>
        <w:spacing w:line="160" w:lineRule="exact"/>
        <w:rPr>
          <w:rFonts w:ascii="GOST type B" w:hAnsi="GOST type B"/>
          <w:i/>
          <w:sz w:val="28"/>
          <w:szCs w:val="28"/>
        </w:rPr>
      </w:pPr>
    </w:p>
    <w:p w:rsidR="007D4334" w:rsidRPr="005733DB" w:rsidRDefault="007D4334" w:rsidP="0075413E">
      <w:pPr>
        <w:pStyle w:val="ab"/>
        <w:numPr>
          <w:ilvl w:val="0"/>
          <w:numId w:val="24"/>
        </w:numPr>
        <w:tabs>
          <w:tab w:val="left" w:pos="740"/>
        </w:tabs>
        <w:spacing w:after="0" w:line="240" w:lineRule="auto"/>
        <w:rPr>
          <w:rFonts w:ascii="GOST type B" w:hAnsi="GOST type B"/>
          <w:i/>
          <w:sz w:val="28"/>
          <w:szCs w:val="28"/>
        </w:rPr>
      </w:pPr>
      <w:r w:rsidRPr="005733DB">
        <w:rPr>
          <w:rFonts w:ascii="GOST type B" w:hAnsi="GOST type B"/>
          <w:i/>
          <w:sz w:val="28"/>
          <w:szCs w:val="28"/>
        </w:rPr>
        <w:t>ул.</w:t>
      </w:r>
      <w:r w:rsidR="005733DB" w:rsidRPr="005733DB">
        <w:rPr>
          <w:rFonts w:ascii="GOST type B" w:hAnsi="GOST type B"/>
          <w:i/>
          <w:sz w:val="28"/>
          <w:szCs w:val="28"/>
        </w:rPr>
        <w:t xml:space="preserve"> </w:t>
      </w:r>
      <w:r w:rsidRPr="005733DB">
        <w:rPr>
          <w:rFonts w:ascii="GOST type B" w:hAnsi="GOST type B"/>
          <w:i/>
          <w:sz w:val="28"/>
          <w:szCs w:val="28"/>
        </w:rPr>
        <w:t xml:space="preserve">Ломоносова </w:t>
      </w:r>
      <w:r w:rsidRPr="005733DB">
        <w:rPr>
          <w:rFonts w:ascii="Arial" w:hAnsi="Arial" w:cs="Arial"/>
          <w:i/>
          <w:sz w:val="28"/>
          <w:szCs w:val="28"/>
        </w:rPr>
        <w:t>–</w:t>
      </w:r>
      <w:r w:rsidRPr="005733DB">
        <w:rPr>
          <w:rFonts w:ascii="GOST type B" w:hAnsi="GOST type B"/>
          <w:i/>
          <w:sz w:val="28"/>
          <w:szCs w:val="28"/>
        </w:rPr>
        <w:t xml:space="preserve"> 3 </w:t>
      </w:r>
      <w:r w:rsidRPr="005733DB">
        <w:rPr>
          <w:rFonts w:ascii="GOST type B" w:hAnsi="GOST type B" w:cs="GOST type A"/>
          <w:i/>
          <w:sz w:val="28"/>
          <w:szCs w:val="28"/>
        </w:rPr>
        <w:t>арт</w:t>
      </w:r>
      <w:r w:rsidRPr="005733DB">
        <w:rPr>
          <w:rFonts w:ascii="GOST type B" w:hAnsi="GOST type B"/>
          <w:i/>
          <w:sz w:val="28"/>
          <w:szCs w:val="28"/>
        </w:rPr>
        <w:t>.</w:t>
      </w:r>
      <w:r w:rsidR="005733DB" w:rsidRPr="005733DB">
        <w:rPr>
          <w:rFonts w:ascii="GOST type B" w:hAnsi="GOST type B"/>
          <w:i/>
          <w:sz w:val="28"/>
          <w:szCs w:val="28"/>
        </w:rPr>
        <w:t xml:space="preserve"> </w:t>
      </w:r>
      <w:r w:rsidRPr="005733DB">
        <w:rPr>
          <w:rFonts w:ascii="GOST type B" w:hAnsi="GOST type B" w:cs="GOST type A"/>
          <w:i/>
          <w:sz w:val="28"/>
          <w:szCs w:val="28"/>
        </w:rPr>
        <w:t>скважины</w:t>
      </w:r>
      <w:r w:rsidRPr="005733DB">
        <w:rPr>
          <w:rFonts w:ascii="GOST type B" w:hAnsi="GOST type B"/>
          <w:i/>
          <w:sz w:val="28"/>
          <w:szCs w:val="28"/>
        </w:rPr>
        <w:t xml:space="preserve">, </w:t>
      </w:r>
      <w:r w:rsidRPr="005733DB">
        <w:rPr>
          <w:rFonts w:ascii="GOST type B" w:hAnsi="GOST type B" w:cs="GOST type A"/>
          <w:i/>
          <w:sz w:val="28"/>
          <w:szCs w:val="28"/>
        </w:rPr>
        <w:t>РЧВ</w:t>
      </w:r>
      <w:r w:rsidRPr="005733DB">
        <w:rPr>
          <w:rFonts w:ascii="GOST type B" w:hAnsi="GOST type B"/>
          <w:i/>
          <w:sz w:val="28"/>
          <w:szCs w:val="28"/>
        </w:rPr>
        <w:t xml:space="preserve"> </w:t>
      </w:r>
      <w:r w:rsidRPr="005733DB">
        <w:rPr>
          <w:rFonts w:ascii="GOST type B" w:hAnsi="GOST type B" w:cs="GOST type A"/>
          <w:i/>
          <w:sz w:val="28"/>
          <w:szCs w:val="28"/>
        </w:rPr>
        <w:t>объемом</w:t>
      </w:r>
      <w:r w:rsidRPr="005733DB">
        <w:rPr>
          <w:rFonts w:ascii="GOST type B" w:hAnsi="GOST type B"/>
          <w:i/>
          <w:sz w:val="28"/>
          <w:szCs w:val="28"/>
        </w:rPr>
        <w:t xml:space="preserve"> 300 </w:t>
      </w:r>
      <w:r w:rsidRPr="005733DB">
        <w:rPr>
          <w:rFonts w:ascii="GOST type B" w:hAnsi="GOST type B" w:cs="GOST type A"/>
          <w:i/>
          <w:sz w:val="28"/>
          <w:szCs w:val="28"/>
        </w:rPr>
        <w:t>м</w:t>
      </w:r>
      <w:r w:rsidRPr="005733DB">
        <w:rPr>
          <w:rFonts w:ascii="GOST type B" w:hAnsi="GOST type B"/>
          <w:i/>
          <w:sz w:val="28"/>
          <w:szCs w:val="28"/>
        </w:rPr>
        <w:t>3,</w:t>
      </w:r>
      <w:r w:rsidR="005733DB" w:rsidRPr="005733DB">
        <w:rPr>
          <w:rFonts w:ascii="GOST type B" w:hAnsi="GOST type B"/>
          <w:i/>
          <w:sz w:val="28"/>
          <w:szCs w:val="28"/>
        </w:rPr>
        <w:t xml:space="preserve"> </w:t>
      </w:r>
      <w:r w:rsidRPr="005733DB">
        <w:rPr>
          <w:rFonts w:ascii="GOST type B" w:hAnsi="GOST type B" w:cs="GOST type A"/>
          <w:i/>
          <w:sz w:val="28"/>
          <w:szCs w:val="28"/>
        </w:rPr>
        <w:t>нас</w:t>
      </w:r>
      <w:r w:rsidRPr="005733DB">
        <w:rPr>
          <w:rFonts w:ascii="GOST type B" w:hAnsi="GOST type B"/>
          <w:i/>
          <w:sz w:val="28"/>
          <w:szCs w:val="28"/>
        </w:rPr>
        <w:t xml:space="preserve">.2 </w:t>
      </w:r>
      <w:r w:rsidRPr="005733DB">
        <w:rPr>
          <w:rFonts w:ascii="GOST type B" w:hAnsi="GOST type B" w:cs="GOST type A"/>
          <w:i/>
          <w:sz w:val="28"/>
          <w:szCs w:val="28"/>
        </w:rPr>
        <w:t>подъема</w:t>
      </w:r>
      <w:r w:rsidRPr="005733DB">
        <w:rPr>
          <w:rFonts w:ascii="GOST type B" w:hAnsi="GOST type B"/>
          <w:i/>
          <w:sz w:val="28"/>
          <w:szCs w:val="28"/>
        </w:rPr>
        <w:t>;</w:t>
      </w:r>
    </w:p>
    <w:p w:rsidR="007D4334" w:rsidRPr="005733DB" w:rsidRDefault="007D4334" w:rsidP="007D4334">
      <w:pPr>
        <w:spacing w:line="160" w:lineRule="exact"/>
        <w:rPr>
          <w:rFonts w:ascii="GOST type B" w:hAnsi="GOST type B"/>
          <w:i/>
          <w:sz w:val="28"/>
          <w:szCs w:val="28"/>
        </w:rPr>
      </w:pPr>
    </w:p>
    <w:p w:rsidR="007D4334" w:rsidRPr="005733DB" w:rsidRDefault="007D4334" w:rsidP="0075413E">
      <w:pPr>
        <w:pStyle w:val="ab"/>
        <w:numPr>
          <w:ilvl w:val="0"/>
          <w:numId w:val="24"/>
        </w:numPr>
        <w:tabs>
          <w:tab w:val="left" w:pos="740"/>
        </w:tabs>
        <w:spacing w:after="0" w:line="240" w:lineRule="auto"/>
        <w:rPr>
          <w:rFonts w:ascii="GOST type B" w:hAnsi="GOST type B"/>
          <w:i/>
          <w:sz w:val="28"/>
          <w:szCs w:val="28"/>
        </w:rPr>
      </w:pPr>
      <w:r w:rsidRPr="005733DB">
        <w:rPr>
          <w:rFonts w:ascii="GOST type B" w:hAnsi="GOST type B"/>
          <w:i/>
          <w:sz w:val="28"/>
          <w:szCs w:val="28"/>
        </w:rPr>
        <w:t>ул.</w:t>
      </w:r>
      <w:r w:rsidR="005733DB" w:rsidRPr="005733DB">
        <w:rPr>
          <w:rFonts w:ascii="GOST type B" w:hAnsi="GOST type B"/>
          <w:i/>
          <w:sz w:val="28"/>
          <w:szCs w:val="28"/>
        </w:rPr>
        <w:t xml:space="preserve"> </w:t>
      </w:r>
      <w:r w:rsidRPr="005733DB">
        <w:rPr>
          <w:rFonts w:ascii="GOST type B" w:hAnsi="GOST type B"/>
          <w:i/>
          <w:sz w:val="28"/>
          <w:szCs w:val="28"/>
        </w:rPr>
        <w:t>Люксембург - 5 арт.</w:t>
      </w:r>
      <w:r w:rsidR="005733DB" w:rsidRPr="005733DB">
        <w:rPr>
          <w:rFonts w:ascii="GOST type B" w:hAnsi="GOST type B"/>
          <w:i/>
          <w:sz w:val="28"/>
          <w:szCs w:val="28"/>
        </w:rPr>
        <w:t xml:space="preserve"> скважин</w:t>
      </w:r>
      <w:r w:rsidRPr="005733DB">
        <w:rPr>
          <w:rFonts w:ascii="GOST type B" w:hAnsi="GOST type B"/>
          <w:i/>
          <w:sz w:val="28"/>
          <w:szCs w:val="28"/>
        </w:rPr>
        <w:t>, РЧВ объемом 600 м3,</w:t>
      </w:r>
      <w:r w:rsidR="005733DB" w:rsidRPr="005733DB">
        <w:rPr>
          <w:rFonts w:ascii="GOST type B" w:hAnsi="GOST type B"/>
          <w:i/>
          <w:sz w:val="28"/>
          <w:szCs w:val="28"/>
        </w:rPr>
        <w:t xml:space="preserve"> </w:t>
      </w:r>
      <w:r w:rsidRPr="005733DB">
        <w:rPr>
          <w:rFonts w:ascii="GOST type B" w:hAnsi="GOST type B"/>
          <w:i/>
          <w:sz w:val="28"/>
          <w:szCs w:val="28"/>
        </w:rPr>
        <w:t>нас.2 подъема;</w:t>
      </w:r>
    </w:p>
    <w:p w:rsidR="007D4334" w:rsidRPr="005733DB" w:rsidRDefault="007D4334" w:rsidP="007D4334">
      <w:pPr>
        <w:spacing w:line="160" w:lineRule="exact"/>
        <w:rPr>
          <w:rFonts w:ascii="GOST type B" w:hAnsi="GOST type B"/>
          <w:i/>
          <w:sz w:val="28"/>
          <w:szCs w:val="28"/>
        </w:rPr>
      </w:pPr>
    </w:p>
    <w:p w:rsidR="007D4334" w:rsidRPr="005733DB" w:rsidRDefault="007D4334" w:rsidP="0075413E">
      <w:pPr>
        <w:pStyle w:val="ab"/>
        <w:numPr>
          <w:ilvl w:val="0"/>
          <w:numId w:val="24"/>
        </w:numPr>
        <w:tabs>
          <w:tab w:val="left" w:pos="740"/>
        </w:tabs>
        <w:spacing w:after="0" w:line="240" w:lineRule="auto"/>
        <w:rPr>
          <w:rFonts w:ascii="GOST type B" w:hAnsi="GOST type B"/>
          <w:i/>
          <w:sz w:val="28"/>
          <w:szCs w:val="28"/>
        </w:rPr>
      </w:pPr>
      <w:r w:rsidRPr="005733DB">
        <w:rPr>
          <w:rFonts w:ascii="GOST type B" w:hAnsi="GOST type B"/>
          <w:i/>
          <w:sz w:val="28"/>
          <w:szCs w:val="28"/>
        </w:rPr>
        <w:t>ул.</w:t>
      </w:r>
      <w:r w:rsidR="005733DB" w:rsidRPr="005733DB">
        <w:rPr>
          <w:rFonts w:ascii="GOST type B" w:hAnsi="GOST type B"/>
          <w:i/>
          <w:sz w:val="28"/>
          <w:szCs w:val="28"/>
        </w:rPr>
        <w:t xml:space="preserve"> </w:t>
      </w:r>
      <w:r w:rsidRPr="005733DB">
        <w:rPr>
          <w:rFonts w:ascii="GOST type B" w:hAnsi="GOST type B"/>
          <w:i/>
          <w:sz w:val="28"/>
          <w:szCs w:val="28"/>
        </w:rPr>
        <w:t>Строительная - 2 арт.</w:t>
      </w:r>
      <w:r w:rsidR="005733DB" w:rsidRPr="005733DB">
        <w:rPr>
          <w:rFonts w:ascii="GOST type B" w:hAnsi="GOST type B"/>
          <w:i/>
          <w:sz w:val="28"/>
          <w:szCs w:val="28"/>
        </w:rPr>
        <w:t xml:space="preserve"> скважины</w:t>
      </w:r>
      <w:r w:rsidRPr="005733DB">
        <w:rPr>
          <w:rFonts w:ascii="GOST type B" w:hAnsi="GOST type B"/>
          <w:i/>
          <w:sz w:val="28"/>
          <w:szCs w:val="28"/>
        </w:rPr>
        <w:t>, РЧВ объемом 100 м3,</w:t>
      </w:r>
      <w:r w:rsidR="005733DB" w:rsidRPr="005733DB">
        <w:rPr>
          <w:rFonts w:ascii="GOST type B" w:hAnsi="GOST type B"/>
          <w:i/>
          <w:sz w:val="28"/>
          <w:szCs w:val="28"/>
        </w:rPr>
        <w:t xml:space="preserve"> </w:t>
      </w:r>
      <w:r w:rsidRPr="005733DB">
        <w:rPr>
          <w:rFonts w:ascii="GOST type B" w:hAnsi="GOST type B"/>
          <w:i/>
          <w:sz w:val="28"/>
          <w:szCs w:val="28"/>
        </w:rPr>
        <w:t>нас.2 подъема;</w:t>
      </w:r>
    </w:p>
    <w:p w:rsidR="007D4334" w:rsidRPr="005733DB" w:rsidRDefault="007D4334" w:rsidP="007D4334">
      <w:pPr>
        <w:spacing w:line="160" w:lineRule="exact"/>
        <w:rPr>
          <w:rFonts w:ascii="GOST type B" w:hAnsi="GOST type B"/>
          <w:i/>
          <w:sz w:val="28"/>
          <w:szCs w:val="28"/>
        </w:rPr>
      </w:pPr>
    </w:p>
    <w:p w:rsidR="007D4334" w:rsidRPr="005733DB" w:rsidRDefault="007D4334" w:rsidP="0075413E">
      <w:pPr>
        <w:pStyle w:val="ab"/>
        <w:numPr>
          <w:ilvl w:val="0"/>
          <w:numId w:val="24"/>
        </w:numPr>
        <w:tabs>
          <w:tab w:val="left" w:pos="740"/>
        </w:tabs>
        <w:spacing w:after="0" w:line="240" w:lineRule="auto"/>
        <w:rPr>
          <w:rFonts w:ascii="GOST type B" w:hAnsi="GOST type B"/>
          <w:i/>
          <w:sz w:val="28"/>
          <w:szCs w:val="28"/>
        </w:rPr>
      </w:pPr>
      <w:r w:rsidRPr="005733DB">
        <w:rPr>
          <w:rFonts w:ascii="GOST type B" w:hAnsi="GOST type B"/>
          <w:i/>
          <w:sz w:val="28"/>
          <w:szCs w:val="28"/>
        </w:rPr>
        <w:t>ул.</w:t>
      </w:r>
      <w:r w:rsidR="005733DB" w:rsidRPr="005733DB">
        <w:rPr>
          <w:rFonts w:ascii="GOST type B" w:hAnsi="GOST type B"/>
          <w:i/>
          <w:sz w:val="28"/>
          <w:szCs w:val="28"/>
        </w:rPr>
        <w:t xml:space="preserve"> </w:t>
      </w:r>
      <w:r w:rsidRPr="005733DB">
        <w:rPr>
          <w:rFonts w:ascii="GOST type B" w:hAnsi="GOST type B"/>
          <w:i/>
          <w:sz w:val="28"/>
          <w:szCs w:val="28"/>
        </w:rPr>
        <w:t xml:space="preserve">Плеханова </w:t>
      </w:r>
      <w:r w:rsidRPr="005733DB">
        <w:rPr>
          <w:rFonts w:ascii="Arial" w:hAnsi="Arial" w:cs="Arial"/>
          <w:i/>
          <w:sz w:val="28"/>
          <w:szCs w:val="28"/>
        </w:rPr>
        <w:t>–</w:t>
      </w:r>
      <w:r w:rsidRPr="005733DB">
        <w:rPr>
          <w:rFonts w:ascii="GOST type B" w:hAnsi="GOST type B"/>
          <w:i/>
          <w:sz w:val="28"/>
          <w:szCs w:val="28"/>
        </w:rPr>
        <w:t xml:space="preserve"> 1 </w:t>
      </w:r>
      <w:r w:rsidRPr="005733DB">
        <w:rPr>
          <w:rFonts w:ascii="GOST type B" w:hAnsi="GOST type B" w:cs="GOST type A"/>
          <w:i/>
          <w:sz w:val="28"/>
          <w:szCs w:val="28"/>
        </w:rPr>
        <w:t>арт</w:t>
      </w:r>
      <w:r w:rsidRPr="005733DB">
        <w:rPr>
          <w:rFonts w:ascii="GOST type B" w:hAnsi="GOST type B"/>
          <w:i/>
          <w:sz w:val="28"/>
          <w:szCs w:val="28"/>
        </w:rPr>
        <w:t>.</w:t>
      </w:r>
      <w:r w:rsidR="005733DB" w:rsidRPr="005733DB">
        <w:rPr>
          <w:rFonts w:ascii="GOST type B" w:hAnsi="GOST type B"/>
          <w:i/>
          <w:sz w:val="28"/>
          <w:szCs w:val="28"/>
        </w:rPr>
        <w:t xml:space="preserve"> </w:t>
      </w:r>
      <w:r w:rsidRPr="005733DB">
        <w:rPr>
          <w:rFonts w:ascii="GOST type B" w:hAnsi="GOST type B" w:cs="GOST type A"/>
          <w:i/>
          <w:sz w:val="28"/>
          <w:szCs w:val="28"/>
        </w:rPr>
        <w:t>скважина</w:t>
      </w:r>
      <w:r w:rsidRPr="005733DB">
        <w:rPr>
          <w:rFonts w:ascii="GOST type B" w:hAnsi="GOST type B"/>
          <w:i/>
          <w:sz w:val="28"/>
          <w:szCs w:val="28"/>
        </w:rPr>
        <w:t xml:space="preserve">, </w:t>
      </w:r>
      <w:r w:rsidRPr="005733DB">
        <w:rPr>
          <w:rFonts w:ascii="GOST type B" w:hAnsi="GOST type B" w:cs="GOST type A"/>
          <w:i/>
          <w:sz w:val="28"/>
          <w:szCs w:val="28"/>
        </w:rPr>
        <w:t>на</w:t>
      </w:r>
      <w:r w:rsidRPr="005733DB">
        <w:rPr>
          <w:rFonts w:ascii="GOST type B" w:hAnsi="GOST type B"/>
          <w:i/>
          <w:sz w:val="28"/>
          <w:szCs w:val="28"/>
        </w:rPr>
        <w:t xml:space="preserve"> </w:t>
      </w:r>
      <w:r w:rsidRPr="005733DB">
        <w:rPr>
          <w:rFonts w:ascii="GOST type B" w:hAnsi="GOST type B" w:cs="GOST type A"/>
          <w:i/>
          <w:sz w:val="28"/>
          <w:szCs w:val="28"/>
        </w:rPr>
        <w:t>прямую</w:t>
      </w:r>
      <w:r w:rsidRPr="005733DB">
        <w:rPr>
          <w:rFonts w:ascii="GOST type B" w:hAnsi="GOST type B"/>
          <w:i/>
          <w:sz w:val="28"/>
          <w:szCs w:val="28"/>
        </w:rPr>
        <w:t xml:space="preserve"> </w:t>
      </w:r>
      <w:r w:rsidRPr="005733DB">
        <w:rPr>
          <w:rFonts w:ascii="GOST type B" w:hAnsi="GOST type B" w:cs="GOST type A"/>
          <w:i/>
          <w:sz w:val="28"/>
          <w:szCs w:val="28"/>
        </w:rPr>
        <w:t>в</w:t>
      </w:r>
      <w:r w:rsidRPr="005733DB">
        <w:rPr>
          <w:rFonts w:ascii="GOST type B" w:hAnsi="GOST type B"/>
          <w:i/>
          <w:sz w:val="28"/>
          <w:szCs w:val="28"/>
        </w:rPr>
        <w:t xml:space="preserve"> </w:t>
      </w:r>
      <w:r w:rsidRPr="005733DB">
        <w:rPr>
          <w:rFonts w:ascii="GOST type B" w:hAnsi="GOST type B" w:cs="GOST type A"/>
          <w:i/>
          <w:sz w:val="28"/>
          <w:szCs w:val="28"/>
        </w:rPr>
        <w:t>распредели</w:t>
      </w:r>
      <w:r w:rsidRPr="005733DB">
        <w:rPr>
          <w:rFonts w:ascii="GOST type B" w:hAnsi="GOST type B"/>
          <w:i/>
          <w:sz w:val="28"/>
          <w:szCs w:val="28"/>
        </w:rPr>
        <w:t>тельную сеть;</w:t>
      </w:r>
    </w:p>
    <w:p w:rsidR="007D4334" w:rsidRPr="005733DB" w:rsidRDefault="005733DB" w:rsidP="007D4334">
      <w:pPr>
        <w:spacing w:line="176" w:lineRule="exact"/>
        <w:rPr>
          <w:rFonts w:ascii="GOST type B" w:hAnsi="GOST type B"/>
          <w:i/>
          <w:sz w:val="28"/>
          <w:szCs w:val="28"/>
        </w:rPr>
      </w:pPr>
      <w:r w:rsidRPr="005733DB">
        <w:rPr>
          <w:rFonts w:ascii="GOST type B" w:hAnsi="GOST type B"/>
          <w:i/>
          <w:sz w:val="28"/>
          <w:szCs w:val="28"/>
        </w:rPr>
        <w:t xml:space="preserve"> </w:t>
      </w:r>
    </w:p>
    <w:p w:rsidR="00583DEE" w:rsidRPr="00583DEE" w:rsidRDefault="007D4334" w:rsidP="00583DEE">
      <w:pPr>
        <w:pStyle w:val="14"/>
        <w:numPr>
          <w:ilvl w:val="0"/>
          <w:numId w:val="24"/>
        </w:numPr>
        <w:rPr>
          <w:szCs w:val="28"/>
        </w:rPr>
      </w:pPr>
      <w:r w:rsidRPr="005733DB">
        <w:rPr>
          <w:szCs w:val="28"/>
        </w:rPr>
        <w:t>ул.</w:t>
      </w:r>
      <w:r w:rsidR="005733DB" w:rsidRPr="005733DB">
        <w:rPr>
          <w:szCs w:val="28"/>
        </w:rPr>
        <w:t xml:space="preserve"> </w:t>
      </w:r>
      <w:r w:rsidRPr="005733DB">
        <w:rPr>
          <w:szCs w:val="28"/>
        </w:rPr>
        <w:t xml:space="preserve">Школьная </w:t>
      </w:r>
      <w:r w:rsidRPr="005733DB">
        <w:rPr>
          <w:rFonts w:ascii="Arial" w:hAnsi="Arial" w:cs="Arial"/>
          <w:szCs w:val="28"/>
        </w:rPr>
        <w:t>–</w:t>
      </w:r>
      <w:r w:rsidRPr="005733DB">
        <w:rPr>
          <w:szCs w:val="28"/>
        </w:rPr>
        <w:t xml:space="preserve"> 1 </w:t>
      </w:r>
      <w:r w:rsidRPr="005733DB">
        <w:rPr>
          <w:rFonts w:cs="GOST type A"/>
          <w:szCs w:val="28"/>
        </w:rPr>
        <w:t>арт</w:t>
      </w:r>
      <w:r w:rsidRPr="005733DB">
        <w:rPr>
          <w:szCs w:val="28"/>
        </w:rPr>
        <w:t>.</w:t>
      </w:r>
      <w:r w:rsidR="005733DB" w:rsidRPr="005733DB">
        <w:rPr>
          <w:szCs w:val="28"/>
        </w:rPr>
        <w:t xml:space="preserve"> </w:t>
      </w:r>
      <w:r w:rsidRPr="005733DB">
        <w:rPr>
          <w:rFonts w:cs="GOST type A"/>
          <w:szCs w:val="28"/>
        </w:rPr>
        <w:t>скважина</w:t>
      </w:r>
      <w:r w:rsidRPr="005733DB">
        <w:rPr>
          <w:szCs w:val="28"/>
        </w:rPr>
        <w:t xml:space="preserve">, </w:t>
      </w:r>
      <w:r w:rsidRPr="005733DB">
        <w:rPr>
          <w:rFonts w:cs="GOST type A"/>
          <w:szCs w:val="28"/>
        </w:rPr>
        <w:t>на</w:t>
      </w:r>
      <w:r w:rsidRPr="005733DB">
        <w:rPr>
          <w:szCs w:val="28"/>
        </w:rPr>
        <w:t xml:space="preserve"> </w:t>
      </w:r>
      <w:r w:rsidRPr="005733DB">
        <w:rPr>
          <w:rFonts w:cs="GOST type A"/>
          <w:szCs w:val="28"/>
        </w:rPr>
        <w:t>прямую</w:t>
      </w:r>
      <w:r w:rsidRPr="005733DB">
        <w:rPr>
          <w:szCs w:val="28"/>
        </w:rPr>
        <w:t xml:space="preserve"> </w:t>
      </w:r>
      <w:r w:rsidRPr="005733DB">
        <w:rPr>
          <w:rFonts w:cs="GOST type A"/>
          <w:szCs w:val="28"/>
        </w:rPr>
        <w:t>в</w:t>
      </w:r>
      <w:r w:rsidRPr="005733DB">
        <w:rPr>
          <w:szCs w:val="28"/>
        </w:rPr>
        <w:t xml:space="preserve"> </w:t>
      </w:r>
      <w:r w:rsidRPr="005733DB">
        <w:rPr>
          <w:rFonts w:cs="GOST type A"/>
          <w:szCs w:val="28"/>
        </w:rPr>
        <w:t>распределительную</w:t>
      </w:r>
      <w:r w:rsidRPr="005733DB">
        <w:rPr>
          <w:szCs w:val="28"/>
        </w:rPr>
        <w:t xml:space="preserve"> сеть </w:t>
      </w:r>
    </w:p>
    <w:p w:rsidR="00583DEE" w:rsidRPr="00583DEE" w:rsidRDefault="00583DEE" w:rsidP="0075413E">
      <w:pPr>
        <w:pStyle w:val="14"/>
        <w:numPr>
          <w:ilvl w:val="0"/>
          <w:numId w:val="24"/>
        </w:numPr>
        <w:rPr>
          <w:szCs w:val="28"/>
        </w:rPr>
      </w:pPr>
      <w:r w:rsidRPr="00583DEE">
        <w:rPr>
          <w:szCs w:val="28"/>
        </w:rPr>
        <w:t xml:space="preserve">Ст. Фаянсовая </w:t>
      </w:r>
      <w:r w:rsidRPr="00583DEE">
        <w:rPr>
          <w:rFonts w:ascii="Arial" w:hAnsi="Arial" w:cs="Arial"/>
          <w:szCs w:val="28"/>
        </w:rPr>
        <w:t>–</w:t>
      </w:r>
      <w:r w:rsidRPr="00583DEE">
        <w:rPr>
          <w:szCs w:val="28"/>
        </w:rPr>
        <w:t xml:space="preserve"> 4 арт. скважины, 2 водонапорные башни, две насосные станции 2-го подъема и станция обезжелезивания</w:t>
      </w:r>
    </w:p>
    <w:p w:rsidR="00D63D35" w:rsidRPr="005733DB" w:rsidRDefault="00583DEE" w:rsidP="007D4334">
      <w:pPr>
        <w:pStyle w:val="14"/>
        <w:ind w:firstLine="708"/>
        <w:rPr>
          <w:rFonts w:ascii="GOST type A" w:hAnsi="GOST type A"/>
        </w:rPr>
      </w:pPr>
      <w:r>
        <w:rPr>
          <w:szCs w:val="28"/>
        </w:rPr>
        <w:t>Водозаборы состоят из 20</w:t>
      </w:r>
      <w:r w:rsidR="007D4334" w:rsidRPr="005733DB">
        <w:rPr>
          <w:szCs w:val="28"/>
        </w:rPr>
        <w:t>скважин</w:t>
      </w:r>
      <w:r w:rsidR="005733DB" w:rsidRPr="005733DB">
        <w:rPr>
          <w:szCs w:val="28"/>
        </w:rPr>
        <w:t>.</w:t>
      </w:r>
    </w:p>
    <w:p w:rsidR="00F21BA0" w:rsidRDefault="00D63D35" w:rsidP="00D63D35">
      <w:pPr>
        <w:pStyle w:val="14"/>
        <w:ind w:firstLine="708"/>
      </w:pPr>
      <w:r w:rsidRPr="00F21BA0">
        <w:lastRenderedPageBreak/>
        <w:t xml:space="preserve">На территории </w:t>
      </w:r>
      <w:r w:rsidR="0099242A">
        <w:t>г</w:t>
      </w:r>
      <w:r w:rsidR="005733DB" w:rsidRPr="00F21BA0">
        <w:t>ород</w:t>
      </w:r>
      <w:r w:rsidR="0099242A">
        <w:t>а</w:t>
      </w:r>
      <w:r w:rsidR="005733DB" w:rsidRPr="00F21BA0">
        <w:t xml:space="preserve"> Киров</w:t>
      </w:r>
      <w:r w:rsidR="0099242A">
        <w:t>а</w:t>
      </w:r>
      <w:r w:rsidRPr="00F21BA0">
        <w:t xml:space="preserve"> центра</w:t>
      </w:r>
      <w:r w:rsidR="00F21BA0" w:rsidRPr="00F21BA0">
        <w:t>лизованное горячее водоснабжение</w:t>
      </w:r>
      <w:r w:rsidRPr="00F21BA0">
        <w:t xml:space="preserve"> </w:t>
      </w:r>
      <w:r w:rsidR="00F21BA0" w:rsidRPr="00F21BA0">
        <w:t>осуществляется от трех котельных</w:t>
      </w:r>
      <w:r w:rsidRPr="00F21BA0">
        <w:t xml:space="preserve">. </w:t>
      </w:r>
    </w:p>
    <w:p w:rsidR="00F21BA0" w:rsidRDefault="00F21BA0" w:rsidP="00F21BA0">
      <w:pPr>
        <w:pStyle w:val="14"/>
        <w:ind w:firstLine="708"/>
      </w:pPr>
      <w:r>
        <w:t>Расчетная присоединенная нагрузка ГВС на ко</w:t>
      </w:r>
      <w:r w:rsidR="003C3EE8">
        <w:t>тельных представлена в таблице 2</w:t>
      </w:r>
      <w:r>
        <w:t>.</w:t>
      </w:r>
    </w:p>
    <w:p w:rsidR="00F21BA0" w:rsidRDefault="003C3EE8" w:rsidP="00F21BA0">
      <w:pPr>
        <w:pStyle w:val="14"/>
        <w:ind w:firstLine="708"/>
        <w:jc w:val="right"/>
      </w:pPr>
      <w:r>
        <w:t>Таблица 2</w:t>
      </w:r>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07"/>
        <w:gridCol w:w="3029"/>
      </w:tblGrid>
      <w:tr w:rsidR="00F21BA0" w:rsidRPr="00B74A88" w:rsidTr="002E3AF3">
        <w:trPr>
          <w:trHeight w:val="578"/>
          <w:jc w:val="center"/>
        </w:trPr>
        <w:tc>
          <w:tcPr>
            <w:tcW w:w="6007" w:type="dxa"/>
            <w:vMerge w:val="restart"/>
            <w:shd w:val="clear" w:color="auto" w:fill="auto"/>
            <w:vAlign w:val="center"/>
          </w:tcPr>
          <w:p w:rsidR="00F21BA0" w:rsidRPr="00B74A88" w:rsidRDefault="00F21BA0" w:rsidP="002E3AF3">
            <w:pPr>
              <w:jc w:val="center"/>
              <w:rPr>
                <w:rFonts w:ascii="GOST type B" w:hAnsi="GOST type B"/>
                <w:b/>
                <w:i/>
                <w:color w:val="000000"/>
              </w:rPr>
            </w:pPr>
            <w:r w:rsidRPr="00B74A88">
              <w:rPr>
                <w:rFonts w:ascii="GOST type B" w:hAnsi="GOST type B"/>
                <w:b/>
                <w:i/>
                <w:color w:val="000000"/>
              </w:rPr>
              <w:t>Наименование источника теплоснабжения</w:t>
            </w:r>
          </w:p>
        </w:tc>
        <w:tc>
          <w:tcPr>
            <w:tcW w:w="3029" w:type="dxa"/>
            <w:shd w:val="clear" w:color="auto" w:fill="auto"/>
            <w:vAlign w:val="center"/>
          </w:tcPr>
          <w:p w:rsidR="00F21BA0" w:rsidRPr="00B74A88" w:rsidRDefault="00F21BA0" w:rsidP="002E3AF3">
            <w:pPr>
              <w:jc w:val="center"/>
              <w:rPr>
                <w:rFonts w:ascii="GOST type B" w:hAnsi="GOST type B"/>
                <w:b/>
                <w:i/>
                <w:color w:val="000000"/>
              </w:rPr>
            </w:pPr>
            <w:r w:rsidRPr="00B74A88">
              <w:rPr>
                <w:rFonts w:ascii="GOST type B" w:hAnsi="GOST type B"/>
                <w:b/>
                <w:i/>
                <w:color w:val="000000"/>
              </w:rPr>
              <w:t>Присоединенная мощность,</w:t>
            </w:r>
            <w:r w:rsidRPr="00B74A88">
              <w:rPr>
                <w:rFonts w:ascii="GOST type B" w:hAnsi="GOST type B"/>
                <w:i/>
              </w:rPr>
              <w:t xml:space="preserve"> </w:t>
            </w:r>
            <w:r w:rsidRPr="00B74A88">
              <w:rPr>
                <w:rFonts w:ascii="GOST type B" w:hAnsi="GOST type B"/>
                <w:b/>
                <w:i/>
                <w:color w:val="000000"/>
              </w:rPr>
              <w:t>Гкал/ч</w:t>
            </w:r>
          </w:p>
        </w:tc>
      </w:tr>
      <w:tr w:rsidR="00F21BA0" w:rsidRPr="00B74A88" w:rsidTr="002E3AF3">
        <w:trPr>
          <w:trHeight w:val="560"/>
          <w:jc w:val="center"/>
        </w:trPr>
        <w:tc>
          <w:tcPr>
            <w:tcW w:w="6007" w:type="dxa"/>
            <w:vMerge/>
            <w:shd w:val="clear" w:color="auto" w:fill="auto"/>
            <w:vAlign w:val="center"/>
          </w:tcPr>
          <w:p w:rsidR="00F21BA0" w:rsidRPr="00B74A88" w:rsidRDefault="00F21BA0" w:rsidP="002E3AF3">
            <w:pPr>
              <w:rPr>
                <w:rFonts w:ascii="GOST type B" w:hAnsi="GOST type B"/>
                <w:b/>
                <w:i/>
                <w:color w:val="000000"/>
              </w:rPr>
            </w:pPr>
          </w:p>
        </w:tc>
        <w:tc>
          <w:tcPr>
            <w:tcW w:w="3029" w:type="dxa"/>
            <w:shd w:val="clear" w:color="auto" w:fill="auto"/>
            <w:vAlign w:val="center"/>
          </w:tcPr>
          <w:p w:rsidR="00F21BA0" w:rsidRPr="00B74A88" w:rsidRDefault="00F21BA0" w:rsidP="002E3AF3">
            <w:pPr>
              <w:jc w:val="center"/>
              <w:rPr>
                <w:rFonts w:ascii="GOST type B" w:hAnsi="GOST type B"/>
                <w:b/>
                <w:i/>
              </w:rPr>
            </w:pPr>
            <w:r w:rsidRPr="00B74A88">
              <w:rPr>
                <w:rFonts w:ascii="GOST type B" w:hAnsi="GOST type B"/>
                <w:b/>
                <w:i/>
              </w:rPr>
              <w:t>ГВС</w:t>
            </w:r>
          </w:p>
        </w:tc>
      </w:tr>
      <w:tr w:rsidR="00F21BA0" w:rsidRPr="00B74A88" w:rsidTr="002E3AF3">
        <w:trPr>
          <w:trHeight w:val="253"/>
          <w:jc w:val="center"/>
        </w:trPr>
        <w:tc>
          <w:tcPr>
            <w:tcW w:w="6007" w:type="dxa"/>
            <w:shd w:val="clear" w:color="auto" w:fill="auto"/>
            <w:noWrap/>
            <w:vAlign w:val="center"/>
          </w:tcPr>
          <w:p w:rsidR="00F21BA0" w:rsidRPr="00F21BA0" w:rsidRDefault="00F21BA0" w:rsidP="00F21BA0">
            <w:pPr>
              <w:pStyle w:val="Default"/>
              <w:shd w:val="clear" w:color="auto" w:fill="FFFFFF"/>
              <w:rPr>
                <w:rFonts w:ascii="GOST type A" w:hAnsi="GOST type A"/>
                <w:i/>
                <w:sz w:val="28"/>
                <w:szCs w:val="28"/>
              </w:rPr>
            </w:pPr>
            <w:r w:rsidRPr="00F21BA0">
              <w:rPr>
                <w:rFonts w:ascii="GOST type A" w:hAnsi="GOST type A"/>
                <w:bCs/>
                <w:i/>
                <w:sz w:val="28"/>
                <w:szCs w:val="28"/>
              </w:rPr>
              <w:t>Котельная №6, ул. Строительная</w:t>
            </w:r>
          </w:p>
        </w:tc>
        <w:tc>
          <w:tcPr>
            <w:tcW w:w="3029" w:type="dxa"/>
            <w:shd w:val="clear" w:color="auto" w:fill="auto"/>
            <w:noWrap/>
            <w:vAlign w:val="center"/>
          </w:tcPr>
          <w:p w:rsidR="00F21BA0" w:rsidRPr="00F21BA0" w:rsidRDefault="00F21BA0" w:rsidP="00F21BA0">
            <w:pPr>
              <w:spacing w:after="0"/>
              <w:jc w:val="center"/>
              <w:rPr>
                <w:rFonts w:ascii="GOST type A" w:hAnsi="GOST type A"/>
                <w:i/>
                <w:sz w:val="28"/>
                <w:szCs w:val="28"/>
              </w:rPr>
            </w:pPr>
            <w:r w:rsidRPr="00F21BA0">
              <w:rPr>
                <w:rFonts w:ascii="GOST type A" w:hAnsi="GOST type A"/>
                <w:i/>
                <w:sz w:val="28"/>
                <w:szCs w:val="28"/>
              </w:rPr>
              <w:t>0,3181</w:t>
            </w:r>
          </w:p>
        </w:tc>
      </w:tr>
      <w:tr w:rsidR="00F21BA0" w:rsidRPr="00B74A88" w:rsidTr="002E3AF3">
        <w:trPr>
          <w:trHeight w:val="253"/>
          <w:jc w:val="center"/>
        </w:trPr>
        <w:tc>
          <w:tcPr>
            <w:tcW w:w="6007" w:type="dxa"/>
            <w:shd w:val="clear" w:color="auto" w:fill="auto"/>
            <w:noWrap/>
            <w:vAlign w:val="center"/>
          </w:tcPr>
          <w:p w:rsidR="00F21BA0" w:rsidRPr="00F21BA0" w:rsidRDefault="00F21BA0" w:rsidP="00F21BA0">
            <w:pPr>
              <w:pStyle w:val="Default"/>
              <w:shd w:val="clear" w:color="auto" w:fill="FFFFFF"/>
              <w:rPr>
                <w:rFonts w:ascii="GOST type A" w:hAnsi="GOST type A"/>
                <w:i/>
                <w:sz w:val="28"/>
                <w:szCs w:val="28"/>
              </w:rPr>
            </w:pPr>
            <w:r w:rsidRPr="00F21BA0">
              <w:rPr>
                <w:rFonts w:ascii="GOST type A" w:hAnsi="GOST type A"/>
                <w:bCs/>
                <w:i/>
                <w:sz w:val="28"/>
                <w:szCs w:val="28"/>
              </w:rPr>
              <w:t>Котельная №8, ул. Пролетарская д.34</w:t>
            </w:r>
          </w:p>
        </w:tc>
        <w:tc>
          <w:tcPr>
            <w:tcW w:w="3029" w:type="dxa"/>
            <w:shd w:val="clear" w:color="auto" w:fill="auto"/>
            <w:noWrap/>
            <w:vAlign w:val="center"/>
          </w:tcPr>
          <w:p w:rsidR="00F21BA0" w:rsidRPr="00F21BA0" w:rsidRDefault="00F21BA0" w:rsidP="00F21BA0">
            <w:pPr>
              <w:spacing w:after="0"/>
              <w:jc w:val="center"/>
              <w:rPr>
                <w:rFonts w:ascii="GOST type A" w:hAnsi="GOST type A"/>
                <w:i/>
                <w:sz w:val="28"/>
                <w:szCs w:val="28"/>
              </w:rPr>
            </w:pPr>
            <w:r w:rsidRPr="00F21BA0">
              <w:rPr>
                <w:rFonts w:ascii="GOST type A" w:hAnsi="GOST type A"/>
                <w:i/>
                <w:sz w:val="28"/>
                <w:szCs w:val="28"/>
              </w:rPr>
              <w:t>0,3095</w:t>
            </w:r>
          </w:p>
        </w:tc>
      </w:tr>
      <w:tr w:rsidR="00F21BA0" w:rsidRPr="00B74A88" w:rsidTr="002E3AF3">
        <w:trPr>
          <w:trHeight w:val="253"/>
          <w:jc w:val="center"/>
        </w:trPr>
        <w:tc>
          <w:tcPr>
            <w:tcW w:w="6007" w:type="dxa"/>
            <w:shd w:val="clear" w:color="auto" w:fill="auto"/>
            <w:noWrap/>
            <w:vAlign w:val="center"/>
          </w:tcPr>
          <w:p w:rsidR="00F21BA0" w:rsidRPr="00F21BA0" w:rsidRDefault="00F21BA0" w:rsidP="00F21BA0">
            <w:pPr>
              <w:pStyle w:val="Default"/>
              <w:shd w:val="clear" w:color="auto" w:fill="FFFFFF"/>
              <w:rPr>
                <w:rFonts w:ascii="GOST type A" w:hAnsi="GOST type A"/>
                <w:i/>
                <w:sz w:val="28"/>
                <w:szCs w:val="28"/>
              </w:rPr>
            </w:pPr>
            <w:r w:rsidRPr="00F21BA0">
              <w:rPr>
                <w:rFonts w:ascii="GOST type A" w:hAnsi="GOST type A"/>
                <w:bCs/>
                <w:i/>
                <w:sz w:val="28"/>
                <w:szCs w:val="28"/>
              </w:rPr>
              <w:t>Котельная №10, ул. Энгельса д.1</w:t>
            </w:r>
          </w:p>
        </w:tc>
        <w:tc>
          <w:tcPr>
            <w:tcW w:w="3029" w:type="dxa"/>
            <w:shd w:val="clear" w:color="auto" w:fill="auto"/>
            <w:noWrap/>
            <w:vAlign w:val="center"/>
          </w:tcPr>
          <w:p w:rsidR="00F21BA0" w:rsidRPr="00F21BA0" w:rsidRDefault="00F21BA0" w:rsidP="00F21BA0">
            <w:pPr>
              <w:spacing w:after="0"/>
              <w:jc w:val="center"/>
              <w:rPr>
                <w:rFonts w:ascii="GOST type A" w:hAnsi="GOST type A"/>
                <w:i/>
                <w:sz w:val="28"/>
                <w:szCs w:val="28"/>
              </w:rPr>
            </w:pPr>
            <w:r w:rsidRPr="00F21BA0">
              <w:rPr>
                <w:rFonts w:ascii="GOST type A" w:hAnsi="GOST type A"/>
                <w:i/>
                <w:sz w:val="28"/>
                <w:szCs w:val="28"/>
              </w:rPr>
              <w:t>0,1</w:t>
            </w:r>
          </w:p>
        </w:tc>
      </w:tr>
    </w:tbl>
    <w:p w:rsidR="00F21BA0" w:rsidRDefault="00F21BA0" w:rsidP="00D63D35">
      <w:pPr>
        <w:pStyle w:val="14"/>
        <w:ind w:firstLine="708"/>
      </w:pPr>
    </w:p>
    <w:p w:rsidR="008B2C9D" w:rsidRDefault="00D63D35" w:rsidP="00D63D35">
      <w:pPr>
        <w:pStyle w:val="14"/>
        <w:ind w:firstLine="708"/>
      </w:pPr>
      <w:r w:rsidRPr="00F21BA0">
        <w:t>В жилых домах, предприятиях, организациях</w:t>
      </w:r>
      <w:r w:rsidR="00F21BA0">
        <w:t>, в которых отсутствует централизованное горячее водоснабжение,</w:t>
      </w:r>
      <w:r w:rsidRPr="00F21BA0">
        <w:t xml:space="preserve"> используются индивидуальные нагреватели воды.</w:t>
      </w:r>
    </w:p>
    <w:p w:rsidR="00ED12E1" w:rsidRPr="00261394" w:rsidRDefault="000D01EE" w:rsidP="00261394">
      <w:pPr>
        <w:pStyle w:val="1"/>
      </w:pPr>
      <w:bookmarkStart w:id="60" w:name="_Toc516316249"/>
      <w:bookmarkEnd w:id="49"/>
      <w:bookmarkEnd w:id="50"/>
      <w:bookmarkEnd w:id="51"/>
      <w:bookmarkEnd w:id="52"/>
      <w:bookmarkEnd w:id="53"/>
      <w:bookmarkEnd w:id="54"/>
      <w:bookmarkEnd w:id="55"/>
      <w:bookmarkEnd w:id="56"/>
      <w:bookmarkEnd w:id="57"/>
      <w:r>
        <w:t xml:space="preserve">г) </w:t>
      </w:r>
      <w:r w:rsidR="00ED12E1" w:rsidRPr="00261394">
        <w:t>Описание результатов технического обследования централизованных систем водоснабжения</w:t>
      </w:r>
      <w:bookmarkEnd w:id="60"/>
    </w:p>
    <w:p w:rsidR="008B2C9D" w:rsidRDefault="008B2C9D" w:rsidP="008B2C9D">
      <w:pPr>
        <w:pStyle w:val="1"/>
      </w:pPr>
      <w:bookmarkStart w:id="61" w:name="_Toc516316250"/>
      <w:r>
        <w:t>Описание состояния существующих источников водоснабжения и водозаборных сооружений</w:t>
      </w:r>
      <w:bookmarkEnd w:id="61"/>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 xml:space="preserve">Водоснабжение </w:t>
      </w:r>
      <w:r w:rsidR="00E600E7">
        <w:rPr>
          <w:rFonts w:ascii="GOST type B" w:hAnsi="GOST type B"/>
          <w:i/>
          <w:color w:val="000000"/>
          <w:sz w:val="28"/>
          <w:szCs w:val="28"/>
        </w:rPr>
        <w:t>город</w:t>
      </w:r>
      <w:r w:rsidR="00D778AF">
        <w:rPr>
          <w:rFonts w:ascii="GOST type B" w:hAnsi="GOST type B"/>
          <w:i/>
          <w:color w:val="000000"/>
          <w:sz w:val="28"/>
          <w:szCs w:val="28"/>
        </w:rPr>
        <w:t xml:space="preserve">а </w:t>
      </w:r>
      <w:r w:rsidRPr="009C757A">
        <w:rPr>
          <w:rFonts w:ascii="GOST type B" w:hAnsi="GOST type B"/>
          <w:i/>
          <w:sz w:val="28"/>
          <w:szCs w:val="28"/>
        </w:rPr>
        <w:t xml:space="preserve">осуществляется </w:t>
      </w:r>
      <w:r w:rsidR="00E600E7">
        <w:rPr>
          <w:rFonts w:ascii="GOST type B" w:hAnsi="GOST type B"/>
          <w:i/>
          <w:sz w:val="28"/>
          <w:szCs w:val="28"/>
        </w:rPr>
        <w:t>из</w:t>
      </w:r>
      <w:r w:rsidRPr="009C757A">
        <w:rPr>
          <w:rFonts w:ascii="GOST type B" w:hAnsi="GOST type B"/>
          <w:i/>
          <w:sz w:val="28"/>
          <w:szCs w:val="28"/>
        </w:rPr>
        <w:t xml:space="preserve"> </w:t>
      </w:r>
      <w:r w:rsidR="005733DB">
        <w:rPr>
          <w:rFonts w:ascii="GOST type B" w:hAnsi="GOST type B"/>
          <w:i/>
          <w:sz w:val="28"/>
          <w:szCs w:val="28"/>
        </w:rPr>
        <w:t>артезианских скважин</w:t>
      </w:r>
      <w:r w:rsidRPr="009C757A">
        <w:rPr>
          <w:rFonts w:ascii="GOST type B" w:hAnsi="GOST type B"/>
          <w:i/>
          <w:sz w:val="28"/>
          <w:szCs w:val="28"/>
        </w:rPr>
        <w:t xml:space="preserve">. Общая установленная мощность водозаборов на территории поселения составляет </w:t>
      </w:r>
      <w:r w:rsidR="00917860" w:rsidRPr="00917860">
        <w:rPr>
          <w:rFonts w:ascii="GOST type B" w:hAnsi="GOST type B"/>
          <w:i/>
          <w:sz w:val="28"/>
          <w:szCs w:val="28"/>
        </w:rPr>
        <w:t>3600</w:t>
      </w:r>
      <w:r w:rsidR="00E600E7" w:rsidRPr="00CC1836">
        <w:rPr>
          <w:rFonts w:ascii="GOST type B" w:hAnsi="GOST type B"/>
          <w:i/>
          <w:sz w:val="28"/>
          <w:szCs w:val="28"/>
        </w:rPr>
        <w:t xml:space="preserve"> </w:t>
      </w:r>
      <w:r w:rsidRPr="00CC1836">
        <w:rPr>
          <w:rFonts w:ascii="GOST type B" w:hAnsi="GOST type B"/>
          <w:i/>
          <w:sz w:val="28"/>
          <w:szCs w:val="28"/>
        </w:rPr>
        <w:t>м</w:t>
      </w:r>
      <w:r w:rsidRPr="00CC1836">
        <w:rPr>
          <w:rFonts w:ascii="GOST type B" w:hAnsi="GOST type B"/>
          <w:i/>
          <w:sz w:val="28"/>
          <w:szCs w:val="28"/>
          <w:vertAlign w:val="superscript"/>
        </w:rPr>
        <w:t>3</w:t>
      </w:r>
      <w:r w:rsidR="002B0BF9" w:rsidRPr="00CC1836">
        <w:rPr>
          <w:rFonts w:ascii="GOST type B" w:hAnsi="GOST type B"/>
          <w:i/>
          <w:sz w:val="28"/>
          <w:szCs w:val="28"/>
        </w:rPr>
        <w:t>/</w:t>
      </w:r>
      <w:proofErr w:type="spellStart"/>
      <w:r w:rsidR="002B0BF9" w:rsidRPr="00CC1836">
        <w:rPr>
          <w:rFonts w:ascii="GOST type B" w:hAnsi="GOST type B"/>
          <w:i/>
          <w:sz w:val="28"/>
          <w:szCs w:val="28"/>
        </w:rPr>
        <w:t>сут</w:t>
      </w:r>
      <w:proofErr w:type="spellEnd"/>
      <w:r w:rsidRPr="00CC1836">
        <w:rPr>
          <w:rFonts w:ascii="GOST type B" w:hAnsi="GOST type B"/>
          <w:i/>
          <w:sz w:val="28"/>
          <w:szCs w:val="28"/>
        </w:rPr>
        <w:t>.</w:t>
      </w:r>
      <w:r w:rsidRPr="009C757A">
        <w:rPr>
          <w:rFonts w:ascii="GOST type B" w:hAnsi="GOST type B"/>
          <w:i/>
          <w:sz w:val="28"/>
          <w:szCs w:val="28"/>
        </w:rPr>
        <w:t xml:space="preserve"> </w:t>
      </w:r>
    </w:p>
    <w:p w:rsidR="006F69F2" w:rsidRDefault="006F69F2" w:rsidP="006F69F2">
      <w:pPr>
        <w:spacing w:after="0" w:line="360" w:lineRule="auto"/>
        <w:ind w:firstLine="709"/>
        <w:jc w:val="both"/>
        <w:rPr>
          <w:rFonts w:ascii="GOST type B" w:hAnsi="GOST type B"/>
          <w:i/>
          <w:sz w:val="28"/>
          <w:szCs w:val="28"/>
        </w:rPr>
      </w:pPr>
      <w:r w:rsidRPr="00917860">
        <w:rPr>
          <w:rFonts w:ascii="GOST type B" w:hAnsi="GOST type B"/>
          <w:i/>
          <w:sz w:val="28"/>
          <w:szCs w:val="28"/>
        </w:rPr>
        <w:lastRenderedPageBreak/>
        <w:t xml:space="preserve">На территории </w:t>
      </w:r>
      <w:r w:rsidR="008D19EE">
        <w:rPr>
          <w:rFonts w:ascii="GOST type B" w:hAnsi="GOST type B"/>
          <w:i/>
          <w:sz w:val="28"/>
          <w:szCs w:val="28"/>
        </w:rPr>
        <w:t>г</w:t>
      </w:r>
      <w:r w:rsidR="005733DB">
        <w:rPr>
          <w:rFonts w:ascii="GOST type B" w:hAnsi="GOST type B"/>
          <w:i/>
          <w:sz w:val="28"/>
          <w:szCs w:val="28"/>
        </w:rPr>
        <w:t>ород Киров</w:t>
      </w:r>
      <w:r w:rsidR="0024547B" w:rsidRPr="00917860">
        <w:rPr>
          <w:rFonts w:ascii="GOST type B" w:hAnsi="GOST type B"/>
          <w:i/>
          <w:sz w:val="28"/>
          <w:szCs w:val="28"/>
        </w:rPr>
        <w:t xml:space="preserve"> находя</w:t>
      </w:r>
      <w:r w:rsidRPr="00917860">
        <w:rPr>
          <w:rFonts w:ascii="GOST type B" w:hAnsi="GOST type B"/>
          <w:i/>
          <w:sz w:val="28"/>
          <w:szCs w:val="28"/>
        </w:rPr>
        <w:t xml:space="preserve">тся </w:t>
      </w:r>
      <w:r w:rsidR="00583DEE">
        <w:rPr>
          <w:rFonts w:ascii="GOST type B" w:hAnsi="GOST type B"/>
          <w:i/>
          <w:sz w:val="28"/>
          <w:szCs w:val="28"/>
        </w:rPr>
        <w:t xml:space="preserve">20 </w:t>
      </w:r>
      <w:r w:rsidR="005733DB">
        <w:rPr>
          <w:rFonts w:ascii="GOST type B" w:hAnsi="GOST type B"/>
          <w:i/>
          <w:sz w:val="28"/>
          <w:szCs w:val="28"/>
        </w:rPr>
        <w:t>артезианских</w:t>
      </w:r>
      <w:r w:rsidR="006D469F" w:rsidRPr="00917860">
        <w:rPr>
          <w:rFonts w:ascii="GOST type B" w:hAnsi="GOST type B"/>
          <w:i/>
          <w:sz w:val="28"/>
          <w:szCs w:val="28"/>
        </w:rPr>
        <w:t xml:space="preserve"> скважин. </w:t>
      </w:r>
      <w:r w:rsidRPr="00917860">
        <w:rPr>
          <w:rFonts w:ascii="GOST type B" w:hAnsi="GOST type B"/>
          <w:i/>
          <w:sz w:val="28"/>
          <w:szCs w:val="28"/>
        </w:rPr>
        <w:t>Насосн</w:t>
      </w:r>
      <w:r w:rsidR="0024547B" w:rsidRPr="00917860">
        <w:rPr>
          <w:rFonts w:ascii="GOST type B" w:hAnsi="GOST type B"/>
          <w:i/>
          <w:sz w:val="28"/>
          <w:szCs w:val="28"/>
        </w:rPr>
        <w:t>ые</w:t>
      </w:r>
      <w:r w:rsidRPr="00917860">
        <w:rPr>
          <w:rFonts w:ascii="GOST type B" w:hAnsi="GOST type B"/>
          <w:i/>
          <w:sz w:val="28"/>
          <w:szCs w:val="28"/>
        </w:rPr>
        <w:t xml:space="preserve"> станци</w:t>
      </w:r>
      <w:r w:rsidR="0024547B" w:rsidRPr="00917860">
        <w:rPr>
          <w:rFonts w:ascii="GOST type B" w:hAnsi="GOST type B"/>
          <w:i/>
          <w:sz w:val="28"/>
          <w:szCs w:val="28"/>
        </w:rPr>
        <w:t>и</w:t>
      </w:r>
      <w:r w:rsidRPr="00917860">
        <w:rPr>
          <w:rFonts w:ascii="GOST type B" w:hAnsi="GOST type B"/>
          <w:i/>
          <w:sz w:val="28"/>
          <w:szCs w:val="28"/>
        </w:rPr>
        <w:t xml:space="preserve"> расположен</w:t>
      </w:r>
      <w:r w:rsidR="0024547B" w:rsidRPr="00917860">
        <w:rPr>
          <w:rFonts w:ascii="GOST type B" w:hAnsi="GOST type B"/>
          <w:i/>
          <w:sz w:val="28"/>
          <w:szCs w:val="28"/>
        </w:rPr>
        <w:t>ы</w:t>
      </w:r>
      <w:r w:rsidRPr="00917860">
        <w:rPr>
          <w:rFonts w:ascii="GOST type B" w:hAnsi="GOST type B"/>
          <w:i/>
          <w:sz w:val="28"/>
          <w:szCs w:val="28"/>
        </w:rPr>
        <w:t xml:space="preserve"> на территори</w:t>
      </w:r>
      <w:r w:rsidR="0024547B" w:rsidRPr="00917860">
        <w:rPr>
          <w:rFonts w:ascii="GOST type B" w:hAnsi="GOST type B"/>
          <w:i/>
          <w:sz w:val="28"/>
          <w:szCs w:val="28"/>
        </w:rPr>
        <w:t>ях</w:t>
      </w:r>
      <w:r w:rsidRPr="00917860">
        <w:rPr>
          <w:rFonts w:ascii="GOST type B" w:hAnsi="GOST type B"/>
          <w:i/>
          <w:sz w:val="28"/>
          <w:szCs w:val="28"/>
        </w:rPr>
        <w:t xml:space="preserve"> артезианск</w:t>
      </w:r>
      <w:r w:rsidR="0024547B" w:rsidRPr="00917860">
        <w:rPr>
          <w:rFonts w:ascii="GOST type B" w:hAnsi="GOST type B"/>
          <w:i/>
          <w:sz w:val="28"/>
          <w:szCs w:val="28"/>
        </w:rPr>
        <w:t>их скважин</w:t>
      </w:r>
      <w:r w:rsidRPr="00917860">
        <w:rPr>
          <w:rFonts w:ascii="GOST type B" w:hAnsi="GOST type B"/>
          <w:i/>
          <w:sz w:val="28"/>
          <w:szCs w:val="28"/>
        </w:rPr>
        <w:t xml:space="preserve"> </w:t>
      </w:r>
      <w:r w:rsidR="006D469F" w:rsidRPr="00917860">
        <w:rPr>
          <w:rFonts w:ascii="GOST type B" w:hAnsi="GOST type B"/>
          <w:i/>
          <w:sz w:val="28"/>
          <w:szCs w:val="28"/>
        </w:rPr>
        <w:t>городского поселения</w:t>
      </w:r>
      <w:r w:rsidRPr="00917860">
        <w:rPr>
          <w:rFonts w:ascii="GOST type B" w:hAnsi="GOST type B"/>
          <w:i/>
          <w:sz w:val="28"/>
          <w:szCs w:val="28"/>
        </w:rPr>
        <w:t xml:space="preserve">, установленная производительность </w:t>
      </w:r>
      <w:r w:rsidRPr="00917860">
        <w:rPr>
          <w:rFonts w:ascii="Arial" w:hAnsi="Arial" w:cs="Arial"/>
          <w:i/>
          <w:sz w:val="28"/>
          <w:szCs w:val="28"/>
        </w:rPr>
        <w:t>–</w:t>
      </w:r>
      <w:r w:rsidRPr="00917860">
        <w:rPr>
          <w:rFonts w:ascii="GOST type B" w:hAnsi="GOST type B"/>
          <w:i/>
          <w:sz w:val="28"/>
          <w:szCs w:val="28"/>
        </w:rPr>
        <w:t xml:space="preserve"> </w:t>
      </w:r>
      <w:r w:rsidR="006D469F" w:rsidRPr="00917860">
        <w:rPr>
          <w:rFonts w:ascii="GOST type B" w:hAnsi="GOST type B"/>
          <w:i/>
          <w:sz w:val="28"/>
          <w:szCs w:val="28"/>
        </w:rPr>
        <w:t>10</w:t>
      </w:r>
      <w:r w:rsidR="0024547B" w:rsidRPr="00917860">
        <w:rPr>
          <w:rFonts w:ascii="GOST type B" w:hAnsi="GOST type B"/>
          <w:i/>
          <w:sz w:val="28"/>
          <w:szCs w:val="28"/>
        </w:rPr>
        <w:t xml:space="preserve"> и </w:t>
      </w:r>
      <w:r w:rsidR="002F27E4">
        <w:rPr>
          <w:rFonts w:ascii="GOST type B" w:hAnsi="GOST type B"/>
          <w:i/>
          <w:sz w:val="28"/>
          <w:szCs w:val="28"/>
        </w:rPr>
        <w:t>30</w:t>
      </w:r>
      <w:r w:rsidRPr="00917860">
        <w:rPr>
          <w:rFonts w:ascii="GOST type B" w:hAnsi="GOST type B"/>
          <w:i/>
          <w:sz w:val="28"/>
          <w:szCs w:val="28"/>
        </w:rPr>
        <w:t xml:space="preserve"> м</w:t>
      </w:r>
      <w:r w:rsidRPr="00917860">
        <w:rPr>
          <w:rFonts w:ascii="GOST type B" w:hAnsi="GOST type B"/>
          <w:i/>
          <w:sz w:val="28"/>
          <w:szCs w:val="28"/>
          <w:vertAlign w:val="superscript"/>
        </w:rPr>
        <w:t>3</w:t>
      </w:r>
      <w:r w:rsidR="0024547B" w:rsidRPr="00917860">
        <w:rPr>
          <w:rFonts w:ascii="GOST type B" w:hAnsi="GOST type B"/>
          <w:i/>
          <w:sz w:val="28"/>
          <w:szCs w:val="28"/>
        </w:rPr>
        <w:t xml:space="preserve">/час. </w:t>
      </w:r>
    </w:p>
    <w:p w:rsidR="006F69F2" w:rsidRDefault="006F69F2" w:rsidP="00E970DF">
      <w:pPr>
        <w:pStyle w:val="aa"/>
        <w:spacing w:line="360" w:lineRule="auto"/>
        <w:ind w:firstLine="709"/>
        <w:rPr>
          <w:rFonts w:ascii="GOST type B" w:hAnsi="GOST type B"/>
          <w:b/>
          <w:i/>
          <w:sz w:val="28"/>
          <w:szCs w:val="28"/>
        </w:rPr>
      </w:pPr>
      <w:r w:rsidRPr="009C757A">
        <w:rPr>
          <w:rFonts w:ascii="GOST type B" w:hAnsi="GOST type B"/>
          <w:b/>
          <w:i/>
          <w:sz w:val="28"/>
          <w:szCs w:val="28"/>
        </w:rPr>
        <w:t>Основные технические характер</w:t>
      </w:r>
      <w:r w:rsidR="005733DB">
        <w:rPr>
          <w:rFonts w:ascii="GOST type B" w:hAnsi="GOST type B"/>
          <w:b/>
          <w:i/>
          <w:sz w:val="28"/>
          <w:szCs w:val="28"/>
        </w:rPr>
        <w:t>истики источников водоснабжения:</w:t>
      </w:r>
    </w:p>
    <w:p w:rsidR="00D83D1A" w:rsidRPr="00D83D1A" w:rsidRDefault="00D83D1A" w:rsidP="0075413E">
      <w:pPr>
        <w:pStyle w:val="ab"/>
        <w:numPr>
          <w:ilvl w:val="0"/>
          <w:numId w:val="25"/>
        </w:numPr>
        <w:rPr>
          <w:rFonts w:ascii="GOST type B" w:hAnsi="GOST type B"/>
          <w:i/>
          <w:sz w:val="28"/>
          <w:szCs w:val="28"/>
        </w:rPr>
      </w:pPr>
      <w:r w:rsidRPr="00D83D1A">
        <w:rPr>
          <w:rFonts w:ascii="GOST type B" w:hAnsi="GOST type B"/>
          <w:i/>
          <w:iCs/>
          <w:sz w:val="28"/>
          <w:szCs w:val="28"/>
          <w:u w:val="single"/>
        </w:rPr>
        <w:t>Водозабор №1</w:t>
      </w:r>
      <w:r w:rsidR="009479FF">
        <w:rPr>
          <w:rFonts w:ascii="GOST type B" w:hAnsi="GOST type B"/>
          <w:i/>
          <w:iCs/>
          <w:sz w:val="28"/>
          <w:szCs w:val="28"/>
          <w:u w:val="single"/>
        </w:rPr>
        <w:t xml:space="preserve"> </w:t>
      </w:r>
      <w:r w:rsidRPr="00D83D1A">
        <w:rPr>
          <w:rFonts w:ascii="GOST type B" w:hAnsi="GOST type B"/>
          <w:i/>
          <w:iCs/>
          <w:sz w:val="28"/>
          <w:szCs w:val="28"/>
          <w:u w:val="single"/>
        </w:rPr>
        <w:t>(ул. Гоголя)</w:t>
      </w:r>
      <w:r w:rsidRPr="00D83D1A">
        <w:rPr>
          <w:rFonts w:ascii="GOST type B" w:hAnsi="GOST type B"/>
          <w:i/>
          <w:iCs/>
          <w:sz w:val="28"/>
          <w:szCs w:val="28"/>
        </w:rPr>
        <w:t xml:space="preserve"> </w:t>
      </w:r>
      <w:r w:rsidRPr="00D83D1A">
        <w:rPr>
          <w:rFonts w:ascii="Arial" w:hAnsi="Arial" w:cs="Arial"/>
          <w:i/>
          <w:iCs/>
          <w:sz w:val="28"/>
          <w:szCs w:val="28"/>
        </w:rPr>
        <w:t>–</w:t>
      </w:r>
      <w:r w:rsidRPr="00D83D1A">
        <w:rPr>
          <w:rFonts w:ascii="GOST type B" w:hAnsi="GOST type B"/>
          <w:i/>
          <w:iCs/>
          <w:sz w:val="28"/>
          <w:szCs w:val="28"/>
        </w:rPr>
        <w:t xml:space="preserve"> обслуживается организацией ООО «Водоснабжение»</w:t>
      </w:r>
    </w:p>
    <w:p w:rsidR="00D83D1A" w:rsidRPr="00D83D1A" w:rsidRDefault="00D83D1A" w:rsidP="00D83D1A">
      <w:pPr>
        <w:ind w:left="180"/>
        <w:rPr>
          <w:rFonts w:ascii="GOST type B" w:hAnsi="GOST type B"/>
          <w:i/>
          <w:sz w:val="28"/>
          <w:szCs w:val="28"/>
        </w:rPr>
      </w:pPr>
      <w:r>
        <w:rPr>
          <w:rFonts w:ascii="GOST type B" w:hAnsi="GOST type B"/>
          <w:i/>
          <w:sz w:val="28"/>
          <w:szCs w:val="28"/>
        </w:rPr>
        <w:t>Географические координаты</w:t>
      </w:r>
      <w:r w:rsidRPr="00D83D1A">
        <w:rPr>
          <w:rFonts w:ascii="GOST type B" w:hAnsi="GOST type B"/>
          <w:i/>
          <w:sz w:val="28"/>
          <w:szCs w:val="28"/>
        </w:rPr>
        <w:t>: 54</w:t>
      </w:r>
      <w:r w:rsidRPr="00D83D1A">
        <w:rPr>
          <w:rFonts w:ascii="GOST type B" w:hAnsi="GOST type B"/>
          <w:i/>
          <w:sz w:val="28"/>
          <w:szCs w:val="28"/>
          <w:vertAlign w:val="superscript"/>
        </w:rPr>
        <w:t>o</w:t>
      </w:r>
      <w:r w:rsidRPr="00D83D1A">
        <w:rPr>
          <w:rFonts w:ascii="GOST type B" w:hAnsi="GOST type B"/>
          <w:i/>
          <w:sz w:val="28"/>
          <w:szCs w:val="28"/>
        </w:rPr>
        <w:t xml:space="preserve"> 03</w:t>
      </w:r>
      <w:r w:rsidRPr="00D83D1A">
        <w:rPr>
          <w:rFonts w:ascii="Arial" w:hAnsi="Arial" w:cs="Arial"/>
          <w:i/>
          <w:sz w:val="28"/>
          <w:szCs w:val="28"/>
        </w:rPr>
        <w:t>’</w:t>
      </w:r>
      <w:r w:rsidRPr="00D83D1A">
        <w:rPr>
          <w:rFonts w:ascii="GOST type B" w:hAnsi="GOST type B"/>
          <w:i/>
          <w:sz w:val="28"/>
          <w:szCs w:val="28"/>
        </w:rPr>
        <w:t xml:space="preserve"> 34 </w:t>
      </w:r>
      <w:proofErr w:type="spellStart"/>
      <w:r w:rsidRPr="00D83D1A">
        <w:rPr>
          <w:rFonts w:ascii="GOST type B" w:hAnsi="GOST type B" w:cs="GOST type B"/>
          <w:i/>
          <w:sz w:val="28"/>
          <w:szCs w:val="28"/>
        </w:rPr>
        <w:t>сш</w:t>
      </w:r>
      <w:proofErr w:type="spellEnd"/>
      <w:r w:rsidRPr="00D83D1A">
        <w:rPr>
          <w:rFonts w:ascii="GOST type B" w:hAnsi="GOST type B"/>
          <w:i/>
          <w:sz w:val="28"/>
          <w:szCs w:val="28"/>
        </w:rPr>
        <w:t xml:space="preserve"> 34</w:t>
      </w:r>
      <w:r w:rsidRPr="00D83D1A">
        <w:rPr>
          <w:rFonts w:ascii="GOST type B" w:hAnsi="GOST type B"/>
          <w:i/>
          <w:sz w:val="28"/>
          <w:szCs w:val="28"/>
          <w:vertAlign w:val="superscript"/>
        </w:rPr>
        <w:t>o</w:t>
      </w:r>
      <w:r w:rsidRPr="00D83D1A">
        <w:rPr>
          <w:rFonts w:ascii="GOST type B" w:hAnsi="GOST type B"/>
          <w:i/>
          <w:sz w:val="28"/>
          <w:szCs w:val="28"/>
        </w:rPr>
        <w:t xml:space="preserve"> 18</w:t>
      </w:r>
      <w:r w:rsidRPr="00D83D1A">
        <w:rPr>
          <w:rFonts w:ascii="Arial" w:hAnsi="Arial" w:cs="Arial"/>
          <w:i/>
          <w:sz w:val="28"/>
          <w:szCs w:val="28"/>
        </w:rPr>
        <w:t>’</w:t>
      </w:r>
      <w:r w:rsidRPr="00D83D1A">
        <w:rPr>
          <w:rFonts w:ascii="GOST type B" w:hAnsi="GOST type B"/>
          <w:i/>
          <w:sz w:val="28"/>
          <w:szCs w:val="28"/>
        </w:rPr>
        <w:t xml:space="preserve"> 10 </w:t>
      </w:r>
      <w:proofErr w:type="spellStart"/>
      <w:r w:rsidRPr="00D83D1A">
        <w:rPr>
          <w:rFonts w:ascii="GOST type B" w:hAnsi="GOST type B" w:cs="GOST type B"/>
          <w:i/>
          <w:sz w:val="28"/>
          <w:szCs w:val="28"/>
        </w:rPr>
        <w:t>вд</w:t>
      </w:r>
      <w:proofErr w:type="spellEnd"/>
    </w:p>
    <w:p w:rsidR="00D83D1A" w:rsidRPr="00D83D1A" w:rsidRDefault="00D83D1A" w:rsidP="00D83D1A">
      <w:pPr>
        <w:ind w:left="180"/>
        <w:rPr>
          <w:rFonts w:ascii="GOST type B" w:hAnsi="GOST type B"/>
          <w:i/>
          <w:sz w:val="28"/>
          <w:szCs w:val="28"/>
        </w:rPr>
      </w:pPr>
      <w:r w:rsidRPr="00D83D1A">
        <w:rPr>
          <w:rFonts w:ascii="GOST type B" w:hAnsi="GOST type B"/>
          <w:i/>
          <w:iCs/>
          <w:sz w:val="28"/>
          <w:szCs w:val="28"/>
        </w:rPr>
        <w:t>скважина № 1-4(основная):</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Дебит скважины 30 м</w:t>
      </w:r>
      <w:r w:rsidRPr="00D83D1A">
        <w:rPr>
          <w:rFonts w:ascii="GOST type B" w:hAnsi="GOST type B"/>
          <w:i/>
          <w:sz w:val="28"/>
          <w:szCs w:val="28"/>
          <w:vertAlign w:val="superscript"/>
        </w:rPr>
        <w:t>3</w:t>
      </w:r>
      <w:r w:rsidRPr="00D83D1A">
        <w:rPr>
          <w:rFonts w:ascii="GOST type B" w:hAnsi="GOST type B"/>
          <w:i/>
          <w:sz w:val="28"/>
          <w:szCs w:val="28"/>
        </w:rPr>
        <w:t>/час.</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Глубина скважины 120 м. Водоносный комплекс расположен в 60 м</w:t>
      </w:r>
      <w:r>
        <w:rPr>
          <w:rFonts w:ascii="GOST type B" w:hAnsi="GOST type B"/>
          <w:i/>
          <w:sz w:val="28"/>
          <w:szCs w:val="28"/>
        </w:rPr>
        <w:t>.</w:t>
      </w:r>
    </w:p>
    <w:p w:rsidR="00D83D1A" w:rsidRDefault="00D83D1A" w:rsidP="00D83D1A">
      <w:pPr>
        <w:ind w:left="180"/>
        <w:rPr>
          <w:rFonts w:ascii="GOST type B" w:hAnsi="GOST type B"/>
          <w:i/>
          <w:sz w:val="28"/>
          <w:szCs w:val="28"/>
        </w:rPr>
      </w:pPr>
      <w:r w:rsidRPr="00D83D1A">
        <w:rPr>
          <w:rFonts w:ascii="GOST type B" w:hAnsi="GOST type B"/>
          <w:i/>
          <w:sz w:val="28"/>
          <w:szCs w:val="28"/>
        </w:rPr>
        <w:t>Марка погружного электронасоса ЭЦВ 8-25-100</w:t>
      </w:r>
      <w:r>
        <w:rPr>
          <w:rFonts w:ascii="GOST type B" w:hAnsi="GOST type B"/>
          <w:i/>
          <w:sz w:val="28"/>
          <w:szCs w:val="28"/>
        </w:rPr>
        <w:t>.</w:t>
      </w:r>
    </w:p>
    <w:p w:rsidR="00D83D1A" w:rsidRPr="00D83D1A" w:rsidRDefault="00D83D1A" w:rsidP="0075413E">
      <w:pPr>
        <w:pStyle w:val="ab"/>
        <w:numPr>
          <w:ilvl w:val="0"/>
          <w:numId w:val="25"/>
        </w:numPr>
        <w:rPr>
          <w:rFonts w:ascii="GOST type B" w:hAnsi="GOST type B"/>
          <w:i/>
          <w:sz w:val="28"/>
          <w:szCs w:val="28"/>
        </w:rPr>
      </w:pPr>
      <w:r w:rsidRPr="00D83D1A">
        <w:rPr>
          <w:rFonts w:ascii="GOST type B" w:hAnsi="GOST type B"/>
          <w:i/>
          <w:iCs/>
          <w:sz w:val="28"/>
          <w:szCs w:val="28"/>
          <w:u w:val="single"/>
        </w:rPr>
        <w:t>Водозабор №2 (ул. Ломоносова)</w:t>
      </w:r>
      <w:r w:rsidRPr="00D83D1A">
        <w:rPr>
          <w:rFonts w:ascii="GOST type B" w:hAnsi="GOST type B"/>
          <w:i/>
          <w:iCs/>
          <w:sz w:val="28"/>
          <w:szCs w:val="28"/>
        </w:rPr>
        <w:t xml:space="preserve"> </w:t>
      </w:r>
      <w:r w:rsidRPr="00D83D1A">
        <w:rPr>
          <w:rFonts w:ascii="Arial" w:hAnsi="Arial" w:cs="Arial"/>
          <w:i/>
          <w:iCs/>
          <w:sz w:val="28"/>
          <w:szCs w:val="28"/>
        </w:rPr>
        <w:t>–</w:t>
      </w:r>
      <w:r w:rsidRPr="00D83D1A">
        <w:rPr>
          <w:rFonts w:ascii="GOST type B" w:hAnsi="GOST type B"/>
          <w:i/>
          <w:iCs/>
          <w:sz w:val="28"/>
          <w:szCs w:val="28"/>
        </w:rPr>
        <w:t xml:space="preserve"> обслуживается организацией ООО «Водоснабжение» </w:t>
      </w:r>
    </w:p>
    <w:p w:rsidR="00D83D1A" w:rsidRPr="00D83D1A" w:rsidRDefault="00D83D1A" w:rsidP="00D83D1A">
      <w:pPr>
        <w:pStyle w:val="ab"/>
        <w:ind w:left="360"/>
        <w:rPr>
          <w:rFonts w:ascii="GOST type B" w:hAnsi="GOST type B"/>
          <w:i/>
          <w:sz w:val="28"/>
          <w:szCs w:val="28"/>
        </w:rPr>
      </w:pPr>
      <w:r w:rsidRPr="00D83D1A">
        <w:rPr>
          <w:rFonts w:ascii="GOST type B" w:hAnsi="GOST type B"/>
          <w:i/>
          <w:sz w:val="28"/>
          <w:szCs w:val="28"/>
        </w:rPr>
        <w:t>Географические координаты: 54</w:t>
      </w:r>
      <w:r w:rsidRPr="00D83D1A">
        <w:rPr>
          <w:rFonts w:ascii="GOST type B" w:hAnsi="GOST type B"/>
          <w:i/>
          <w:sz w:val="28"/>
          <w:szCs w:val="28"/>
          <w:vertAlign w:val="superscript"/>
        </w:rPr>
        <w:t>o</w:t>
      </w:r>
      <w:r w:rsidRPr="00D83D1A">
        <w:rPr>
          <w:rFonts w:ascii="GOST type B" w:hAnsi="GOST type B"/>
          <w:i/>
          <w:sz w:val="28"/>
          <w:szCs w:val="28"/>
        </w:rPr>
        <w:t xml:space="preserve"> 05</w:t>
      </w:r>
      <w:r w:rsidRPr="00D83D1A">
        <w:rPr>
          <w:rFonts w:ascii="Arial" w:hAnsi="Arial" w:cs="Arial"/>
          <w:i/>
          <w:sz w:val="28"/>
          <w:szCs w:val="28"/>
        </w:rPr>
        <w:t>’</w:t>
      </w:r>
      <w:r w:rsidRPr="00D83D1A">
        <w:rPr>
          <w:rFonts w:ascii="GOST type B" w:hAnsi="GOST type B"/>
          <w:i/>
          <w:sz w:val="28"/>
          <w:szCs w:val="28"/>
        </w:rPr>
        <w:t xml:space="preserve"> 12 </w:t>
      </w:r>
      <w:proofErr w:type="spellStart"/>
      <w:r w:rsidRPr="00D83D1A">
        <w:rPr>
          <w:rFonts w:ascii="GOST type B" w:hAnsi="GOST type B"/>
          <w:i/>
          <w:sz w:val="28"/>
          <w:szCs w:val="28"/>
        </w:rPr>
        <w:t>сш</w:t>
      </w:r>
      <w:proofErr w:type="spellEnd"/>
      <w:r w:rsidRPr="00D83D1A">
        <w:rPr>
          <w:rFonts w:ascii="GOST type B" w:hAnsi="GOST type B"/>
          <w:i/>
          <w:sz w:val="28"/>
          <w:szCs w:val="28"/>
        </w:rPr>
        <w:t xml:space="preserve"> 34</w:t>
      </w:r>
      <w:r w:rsidRPr="00D83D1A">
        <w:rPr>
          <w:rFonts w:ascii="GOST type B" w:hAnsi="GOST type B"/>
          <w:i/>
          <w:sz w:val="28"/>
          <w:szCs w:val="28"/>
          <w:vertAlign w:val="superscript"/>
        </w:rPr>
        <w:t>o</w:t>
      </w:r>
      <w:r w:rsidRPr="00D83D1A">
        <w:rPr>
          <w:rFonts w:ascii="GOST type B" w:hAnsi="GOST type B"/>
          <w:i/>
          <w:sz w:val="28"/>
          <w:szCs w:val="28"/>
        </w:rPr>
        <w:t xml:space="preserve"> 19</w:t>
      </w:r>
      <w:r w:rsidRPr="00D83D1A">
        <w:rPr>
          <w:rFonts w:ascii="Arial" w:hAnsi="Arial" w:cs="Arial"/>
          <w:i/>
          <w:sz w:val="28"/>
          <w:szCs w:val="28"/>
        </w:rPr>
        <w:t>’</w:t>
      </w:r>
      <w:r w:rsidRPr="00D83D1A">
        <w:rPr>
          <w:rFonts w:ascii="GOST type B" w:hAnsi="GOST type B"/>
          <w:i/>
          <w:sz w:val="28"/>
          <w:szCs w:val="28"/>
        </w:rPr>
        <w:t xml:space="preserve"> 14 </w:t>
      </w:r>
      <w:proofErr w:type="spellStart"/>
      <w:r w:rsidRPr="00D83D1A">
        <w:rPr>
          <w:rFonts w:ascii="GOST type B" w:hAnsi="GOST type B"/>
          <w:i/>
          <w:sz w:val="28"/>
          <w:szCs w:val="28"/>
        </w:rPr>
        <w:t>вд</w:t>
      </w:r>
      <w:proofErr w:type="spellEnd"/>
      <w:r w:rsidRPr="00D83D1A">
        <w:rPr>
          <w:rFonts w:ascii="GOST type B" w:hAnsi="GOST type B"/>
          <w:i/>
          <w:sz w:val="28"/>
          <w:szCs w:val="28"/>
        </w:rPr>
        <w:t xml:space="preserve"> </w:t>
      </w:r>
    </w:p>
    <w:p w:rsidR="00D83D1A" w:rsidRPr="00D83D1A" w:rsidRDefault="00D83D1A" w:rsidP="00D83D1A">
      <w:pPr>
        <w:pStyle w:val="ab"/>
        <w:ind w:left="360"/>
        <w:rPr>
          <w:rFonts w:ascii="GOST type B" w:hAnsi="GOST type B"/>
          <w:i/>
          <w:sz w:val="28"/>
          <w:szCs w:val="28"/>
        </w:rPr>
      </w:pPr>
      <w:r w:rsidRPr="00D83D1A">
        <w:rPr>
          <w:rFonts w:ascii="GOST type B" w:hAnsi="GOST type B"/>
          <w:i/>
          <w:iCs/>
          <w:sz w:val="28"/>
          <w:szCs w:val="28"/>
        </w:rPr>
        <w:t>скважина № 1-3(основная):</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Дебит скважины 30 м</w:t>
      </w:r>
      <w:r w:rsidRPr="00D83D1A">
        <w:rPr>
          <w:rFonts w:ascii="GOST type B" w:hAnsi="GOST type B"/>
          <w:i/>
          <w:sz w:val="28"/>
          <w:szCs w:val="28"/>
          <w:vertAlign w:val="superscript"/>
        </w:rPr>
        <w:t>3</w:t>
      </w:r>
      <w:r w:rsidRPr="00D83D1A">
        <w:rPr>
          <w:rFonts w:ascii="GOST type B" w:hAnsi="GOST type B"/>
          <w:i/>
          <w:sz w:val="28"/>
          <w:szCs w:val="28"/>
        </w:rPr>
        <w:t>/час.</w:t>
      </w:r>
    </w:p>
    <w:p w:rsidR="00D83D1A" w:rsidRDefault="00D83D1A" w:rsidP="00D83D1A">
      <w:pPr>
        <w:spacing w:line="349" w:lineRule="auto"/>
        <w:ind w:left="180" w:right="-1"/>
        <w:rPr>
          <w:rFonts w:ascii="GOST type B" w:hAnsi="GOST type B"/>
          <w:i/>
          <w:sz w:val="28"/>
          <w:szCs w:val="28"/>
        </w:rPr>
      </w:pPr>
      <w:r w:rsidRPr="00D83D1A">
        <w:rPr>
          <w:rFonts w:ascii="GOST type B" w:hAnsi="GOST type B"/>
          <w:i/>
          <w:sz w:val="28"/>
          <w:szCs w:val="28"/>
        </w:rPr>
        <w:t>Глубина скважины 130 м. Водоносный комплекс расположен в 60 м. Марка погружного электронасоса ЭЦВ 8-25-100.</w:t>
      </w:r>
    </w:p>
    <w:p w:rsidR="00D83D1A" w:rsidRPr="00D83D1A" w:rsidRDefault="00D83D1A" w:rsidP="0075413E">
      <w:pPr>
        <w:pStyle w:val="ab"/>
        <w:numPr>
          <w:ilvl w:val="0"/>
          <w:numId w:val="25"/>
        </w:numPr>
        <w:rPr>
          <w:rFonts w:ascii="GOST type B" w:hAnsi="GOST type B"/>
          <w:i/>
          <w:sz w:val="28"/>
          <w:szCs w:val="28"/>
        </w:rPr>
      </w:pPr>
      <w:r w:rsidRPr="00D83D1A">
        <w:rPr>
          <w:rFonts w:ascii="GOST type B" w:hAnsi="GOST type B"/>
          <w:i/>
          <w:iCs/>
          <w:sz w:val="28"/>
          <w:szCs w:val="28"/>
          <w:u w:val="single"/>
        </w:rPr>
        <w:lastRenderedPageBreak/>
        <w:t>Водозабор №3</w:t>
      </w:r>
      <w:r>
        <w:rPr>
          <w:rFonts w:ascii="GOST type B" w:hAnsi="GOST type B"/>
          <w:i/>
          <w:iCs/>
          <w:sz w:val="28"/>
          <w:szCs w:val="28"/>
          <w:u w:val="single"/>
        </w:rPr>
        <w:t xml:space="preserve"> </w:t>
      </w:r>
      <w:r w:rsidRPr="00D83D1A">
        <w:rPr>
          <w:rFonts w:ascii="GOST type B" w:hAnsi="GOST type B"/>
          <w:i/>
          <w:iCs/>
          <w:sz w:val="28"/>
          <w:szCs w:val="28"/>
          <w:u w:val="single"/>
        </w:rPr>
        <w:t>(ул.</w:t>
      </w:r>
      <w:r>
        <w:rPr>
          <w:rFonts w:ascii="GOST type B" w:hAnsi="GOST type B"/>
          <w:i/>
          <w:iCs/>
          <w:sz w:val="28"/>
          <w:szCs w:val="28"/>
          <w:u w:val="single"/>
        </w:rPr>
        <w:t xml:space="preserve"> </w:t>
      </w:r>
      <w:r w:rsidRPr="00D83D1A">
        <w:rPr>
          <w:rFonts w:ascii="GOST type B" w:hAnsi="GOST type B"/>
          <w:i/>
          <w:iCs/>
          <w:sz w:val="28"/>
          <w:szCs w:val="28"/>
          <w:u w:val="single"/>
        </w:rPr>
        <w:t>Люксембург)</w:t>
      </w:r>
      <w:r>
        <w:rPr>
          <w:rFonts w:ascii="GOST type B" w:hAnsi="GOST type B"/>
          <w:i/>
          <w:iCs/>
          <w:sz w:val="28"/>
          <w:szCs w:val="28"/>
          <w:u w:val="single"/>
        </w:rPr>
        <w:t xml:space="preserve"> </w:t>
      </w:r>
      <w:r w:rsidRPr="00D83D1A">
        <w:rPr>
          <w:rFonts w:ascii="Arial" w:hAnsi="Arial" w:cs="Arial"/>
          <w:i/>
          <w:iCs/>
          <w:sz w:val="28"/>
          <w:szCs w:val="28"/>
        </w:rPr>
        <w:t>–</w:t>
      </w:r>
      <w:r w:rsidRPr="00D83D1A">
        <w:rPr>
          <w:rFonts w:ascii="GOST type B" w:hAnsi="GOST type B"/>
          <w:i/>
          <w:iCs/>
          <w:sz w:val="28"/>
          <w:szCs w:val="28"/>
        </w:rPr>
        <w:t xml:space="preserve"> обслуживается организацией ООО «Водоснабжение» </w:t>
      </w:r>
    </w:p>
    <w:p w:rsidR="00D83D1A" w:rsidRPr="00D83D1A" w:rsidRDefault="00D83D1A" w:rsidP="00D83D1A">
      <w:pPr>
        <w:pStyle w:val="ab"/>
        <w:ind w:left="360"/>
        <w:rPr>
          <w:rFonts w:ascii="GOST type B" w:hAnsi="GOST type B"/>
          <w:i/>
          <w:sz w:val="28"/>
          <w:szCs w:val="28"/>
        </w:rPr>
      </w:pPr>
      <w:r w:rsidRPr="00D83D1A">
        <w:rPr>
          <w:rFonts w:ascii="GOST type B" w:hAnsi="GOST type B"/>
          <w:i/>
          <w:sz w:val="28"/>
          <w:szCs w:val="28"/>
        </w:rPr>
        <w:t>Географические координаты: 54</w:t>
      </w:r>
      <w:r w:rsidRPr="00D83D1A">
        <w:rPr>
          <w:rFonts w:ascii="GOST type B" w:hAnsi="GOST type B"/>
          <w:i/>
          <w:sz w:val="28"/>
          <w:szCs w:val="28"/>
          <w:vertAlign w:val="superscript"/>
        </w:rPr>
        <w:t>o</w:t>
      </w:r>
      <w:r w:rsidRPr="00D83D1A">
        <w:rPr>
          <w:rFonts w:ascii="GOST type B" w:hAnsi="GOST type B"/>
          <w:i/>
          <w:sz w:val="28"/>
          <w:szCs w:val="28"/>
        </w:rPr>
        <w:t xml:space="preserve"> 03</w:t>
      </w:r>
      <w:r w:rsidRPr="00D83D1A">
        <w:rPr>
          <w:rFonts w:ascii="Arial" w:hAnsi="Arial" w:cs="Arial"/>
          <w:i/>
          <w:sz w:val="28"/>
          <w:szCs w:val="28"/>
        </w:rPr>
        <w:t>’</w:t>
      </w:r>
      <w:r w:rsidRPr="00D83D1A">
        <w:rPr>
          <w:rFonts w:ascii="GOST type B" w:hAnsi="GOST type B"/>
          <w:i/>
          <w:sz w:val="28"/>
          <w:szCs w:val="28"/>
        </w:rPr>
        <w:t xml:space="preserve"> 34 </w:t>
      </w:r>
      <w:proofErr w:type="spellStart"/>
      <w:r w:rsidRPr="00D83D1A">
        <w:rPr>
          <w:rFonts w:ascii="GOST type B" w:hAnsi="GOST type B"/>
          <w:i/>
          <w:sz w:val="28"/>
          <w:szCs w:val="28"/>
        </w:rPr>
        <w:t>сш</w:t>
      </w:r>
      <w:proofErr w:type="spellEnd"/>
      <w:r w:rsidRPr="00D83D1A">
        <w:rPr>
          <w:rFonts w:ascii="GOST type B" w:hAnsi="GOST type B"/>
          <w:i/>
          <w:sz w:val="28"/>
          <w:szCs w:val="28"/>
        </w:rPr>
        <w:t xml:space="preserve"> 34</w:t>
      </w:r>
      <w:r w:rsidRPr="00D83D1A">
        <w:rPr>
          <w:rFonts w:ascii="GOST type B" w:hAnsi="GOST type B"/>
          <w:i/>
          <w:sz w:val="28"/>
          <w:szCs w:val="28"/>
          <w:vertAlign w:val="superscript"/>
        </w:rPr>
        <w:t>o</w:t>
      </w:r>
      <w:r w:rsidRPr="00D83D1A">
        <w:rPr>
          <w:rFonts w:ascii="GOST type B" w:hAnsi="GOST type B"/>
          <w:i/>
          <w:sz w:val="28"/>
          <w:szCs w:val="28"/>
        </w:rPr>
        <w:t xml:space="preserve"> 18</w:t>
      </w:r>
      <w:r w:rsidRPr="00D83D1A">
        <w:rPr>
          <w:rFonts w:ascii="Arial" w:hAnsi="Arial" w:cs="Arial"/>
          <w:i/>
          <w:sz w:val="28"/>
          <w:szCs w:val="28"/>
        </w:rPr>
        <w:t>’</w:t>
      </w:r>
      <w:r w:rsidRPr="00D83D1A">
        <w:rPr>
          <w:rFonts w:ascii="GOST type B" w:hAnsi="GOST type B"/>
          <w:i/>
          <w:sz w:val="28"/>
          <w:szCs w:val="28"/>
        </w:rPr>
        <w:t xml:space="preserve"> 10вд </w:t>
      </w:r>
    </w:p>
    <w:p w:rsidR="00D83D1A" w:rsidRPr="00D83D1A" w:rsidRDefault="002F27E4" w:rsidP="00D83D1A">
      <w:pPr>
        <w:pStyle w:val="ab"/>
        <w:ind w:left="360"/>
        <w:rPr>
          <w:rFonts w:ascii="GOST type B" w:hAnsi="GOST type B"/>
          <w:i/>
          <w:sz w:val="28"/>
          <w:szCs w:val="28"/>
        </w:rPr>
      </w:pPr>
      <w:r>
        <w:rPr>
          <w:rFonts w:ascii="GOST type B" w:hAnsi="GOST type B"/>
          <w:i/>
          <w:iCs/>
          <w:sz w:val="28"/>
          <w:szCs w:val="28"/>
        </w:rPr>
        <w:t>скважина № 1-5</w:t>
      </w:r>
      <w:r w:rsidR="00D83D1A" w:rsidRPr="00D83D1A">
        <w:rPr>
          <w:rFonts w:ascii="GOST type B" w:hAnsi="GOST type B"/>
          <w:i/>
          <w:iCs/>
          <w:sz w:val="28"/>
          <w:szCs w:val="28"/>
        </w:rPr>
        <w:t>(основная):</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Дебит скважины 30 м</w:t>
      </w:r>
      <w:r w:rsidRPr="00D83D1A">
        <w:rPr>
          <w:rFonts w:ascii="GOST type B" w:hAnsi="GOST type B"/>
          <w:i/>
          <w:sz w:val="28"/>
          <w:szCs w:val="28"/>
          <w:vertAlign w:val="superscript"/>
        </w:rPr>
        <w:t>3</w:t>
      </w:r>
      <w:r w:rsidRPr="00D83D1A">
        <w:rPr>
          <w:rFonts w:ascii="GOST type B" w:hAnsi="GOST type B"/>
          <w:i/>
          <w:sz w:val="28"/>
          <w:szCs w:val="28"/>
        </w:rPr>
        <w:t>/час.</w:t>
      </w:r>
    </w:p>
    <w:p w:rsidR="00D83D1A" w:rsidRPr="00D83D1A" w:rsidRDefault="00D83D1A" w:rsidP="00D83D1A">
      <w:pPr>
        <w:spacing w:line="349" w:lineRule="auto"/>
        <w:ind w:left="180" w:right="-1"/>
        <w:rPr>
          <w:rFonts w:ascii="GOST type B" w:hAnsi="GOST type B"/>
          <w:i/>
          <w:sz w:val="28"/>
          <w:szCs w:val="28"/>
        </w:rPr>
      </w:pPr>
      <w:r w:rsidRPr="00D83D1A">
        <w:rPr>
          <w:rFonts w:ascii="GOST type B" w:hAnsi="GOST type B"/>
          <w:i/>
          <w:sz w:val="28"/>
          <w:szCs w:val="28"/>
        </w:rPr>
        <w:t>Глубина скважины 123 м. Водоносный комплекс расположен в 60 м.</w:t>
      </w:r>
    </w:p>
    <w:p w:rsidR="00D83D1A" w:rsidRDefault="00D83D1A" w:rsidP="00D83D1A">
      <w:pPr>
        <w:spacing w:line="349" w:lineRule="auto"/>
        <w:ind w:left="180" w:right="-1"/>
        <w:rPr>
          <w:rFonts w:ascii="GOST type B" w:hAnsi="GOST type B"/>
          <w:i/>
          <w:sz w:val="28"/>
          <w:szCs w:val="28"/>
        </w:rPr>
      </w:pPr>
      <w:r w:rsidRPr="00D83D1A">
        <w:rPr>
          <w:rFonts w:ascii="GOST type B" w:hAnsi="GOST type B"/>
          <w:i/>
          <w:sz w:val="28"/>
          <w:szCs w:val="28"/>
        </w:rPr>
        <w:t xml:space="preserve"> Марка погружного электронасос</w:t>
      </w:r>
      <w:r>
        <w:rPr>
          <w:rFonts w:ascii="GOST type B" w:hAnsi="GOST type B"/>
          <w:i/>
          <w:sz w:val="28"/>
          <w:szCs w:val="28"/>
        </w:rPr>
        <w:t>а</w:t>
      </w:r>
      <w:r w:rsidRPr="00D83D1A">
        <w:rPr>
          <w:rFonts w:ascii="GOST type B" w:hAnsi="GOST type B"/>
          <w:i/>
          <w:sz w:val="28"/>
          <w:szCs w:val="28"/>
        </w:rPr>
        <w:t xml:space="preserve"> ЭЦВ 8-25-100.</w:t>
      </w:r>
    </w:p>
    <w:p w:rsidR="00D83D1A" w:rsidRPr="00D83D1A" w:rsidRDefault="00D83D1A" w:rsidP="0075413E">
      <w:pPr>
        <w:pStyle w:val="ab"/>
        <w:numPr>
          <w:ilvl w:val="0"/>
          <w:numId w:val="25"/>
        </w:numPr>
        <w:rPr>
          <w:rFonts w:ascii="GOST type B" w:hAnsi="GOST type B"/>
          <w:i/>
          <w:iCs/>
          <w:sz w:val="28"/>
          <w:szCs w:val="28"/>
        </w:rPr>
      </w:pPr>
      <w:r w:rsidRPr="00D83D1A">
        <w:rPr>
          <w:rFonts w:ascii="GOST type B" w:hAnsi="GOST type B"/>
          <w:i/>
          <w:iCs/>
          <w:sz w:val="28"/>
          <w:szCs w:val="28"/>
          <w:u w:val="single"/>
        </w:rPr>
        <w:t>Водозабор №4 (ул. Строительная)</w:t>
      </w:r>
      <w:r w:rsidRPr="00D83D1A">
        <w:rPr>
          <w:rFonts w:ascii="Arial" w:hAnsi="Arial" w:cs="Arial"/>
          <w:i/>
          <w:iCs/>
          <w:sz w:val="28"/>
          <w:szCs w:val="28"/>
        </w:rPr>
        <w:t>–</w:t>
      </w:r>
      <w:r w:rsidRPr="00D83D1A">
        <w:rPr>
          <w:rFonts w:ascii="GOST type B" w:hAnsi="GOST type B"/>
          <w:i/>
          <w:sz w:val="28"/>
          <w:szCs w:val="28"/>
        </w:rPr>
        <w:t xml:space="preserve"> </w:t>
      </w:r>
      <w:r w:rsidRPr="00D83D1A">
        <w:rPr>
          <w:rFonts w:ascii="GOST type B" w:hAnsi="GOST type B"/>
          <w:i/>
          <w:iCs/>
          <w:sz w:val="28"/>
          <w:szCs w:val="28"/>
        </w:rPr>
        <w:t xml:space="preserve">обслуживается организацией ООО «Водоснабжение» </w:t>
      </w:r>
    </w:p>
    <w:p w:rsidR="00D83D1A" w:rsidRPr="00D83D1A" w:rsidRDefault="00D83D1A" w:rsidP="00D83D1A">
      <w:pPr>
        <w:ind w:left="180"/>
        <w:rPr>
          <w:rFonts w:ascii="GOST type B" w:hAnsi="GOST type B"/>
          <w:i/>
          <w:sz w:val="28"/>
          <w:szCs w:val="28"/>
        </w:rPr>
      </w:pPr>
      <w:r w:rsidRPr="00D83D1A">
        <w:rPr>
          <w:rFonts w:ascii="GOST type B" w:hAnsi="GOST type B"/>
          <w:i/>
          <w:iCs/>
          <w:sz w:val="28"/>
          <w:szCs w:val="28"/>
        </w:rPr>
        <w:t>скважина № 1-2(основная):</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Дебит скважины 30м</w:t>
      </w:r>
      <w:r w:rsidRPr="00D83D1A">
        <w:rPr>
          <w:rFonts w:ascii="GOST type B" w:hAnsi="GOST type B"/>
          <w:i/>
          <w:sz w:val="28"/>
          <w:szCs w:val="28"/>
          <w:vertAlign w:val="superscript"/>
        </w:rPr>
        <w:t>3</w:t>
      </w:r>
      <w:r w:rsidRPr="00D83D1A">
        <w:rPr>
          <w:rFonts w:ascii="GOST type B" w:hAnsi="GOST type B"/>
          <w:i/>
          <w:sz w:val="28"/>
          <w:szCs w:val="28"/>
        </w:rPr>
        <w:t>/час.</w:t>
      </w:r>
    </w:p>
    <w:p w:rsidR="00D83D1A" w:rsidRPr="00D83D1A"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t>Глубина скважины 99 м. Водоносный комплекс расположен в 45 м.</w:t>
      </w:r>
    </w:p>
    <w:p w:rsidR="00D83D1A"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t xml:space="preserve"> Марка погружного электронасоса ЭЦВ 8-25-100.</w:t>
      </w:r>
    </w:p>
    <w:p w:rsidR="00D83D1A" w:rsidRPr="00D83D1A" w:rsidRDefault="00D83D1A" w:rsidP="0075413E">
      <w:pPr>
        <w:pStyle w:val="ab"/>
        <w:numPr>
          <w:ilvl w:val="0"/>
          <w:numId w:val="25"/>
        </w:numPr>
        <w:ind w:right="-143"/>
        <w:rPr>
          <w:rFonts w:ascii="GOST type B" w:hAnsi="GOST type B"/>
          <w:i/>
          <w:sz w:val="28"/>
          <w:szCs w:val="28"/>
        </w:rPr>
      </w:pPr>
      <w:r w:rsidRPr="00D83D1A">
        <w:rPr>
          <w:rFonts w:ascii="GOST type B" w:hAnsi="GOST type B"/>
          <w:i/>
          <w:iCs/>
          <w:sz w:val="28"/>
          <w:szCs w:val="28"/>
          <w:u w:val="single"/>
        </w:rPr>
        <w:t>Водозабор №5 (ул. Плеханова)</w:t>
      </w:r>
      <w:r w:rsidRPr="00D83D1A">
        <w:rPr>
          <w:rFonts w:ascii="Arial" w:hAnsi="Arial" w:cs="Arial"/>
          <w:i/>
          <w:iCs/>
          <w:sz w:val="28"/>
          <w:szCs w:val="28"/>
        </w:rPr>
        <w:t>–</w:t>
      </w:r>
      <w:r w:rsidRPr="00D83D1A">
        <w:rPr>
          <w:rFonts w:ascii="GOST type B" w:hAnsi="GOST type B"/>
          <w:i/>
          <w:iCs/>
          <w:sz w:val="28"/>
          <w:szCs w:val="28"/>
        </w:rPr>
        <w:t xml:space="preserve"> обслуживается организацией </w:t>
      </w:r>
      <w:r w:rsidR="001C7D49">
        <w:rPr>
          <w:rFonts w:ascii="GOST type B" w:hAnsi="GOST type B"/>
          <w:i/>
          <w:iCs/>
          <w:sz w:val="28"/>
          <w:szCs w:val="28"/>
        </w:rPr>
        <w:t>ГП «</w:t>
      </w:r>
      <w:proofErr w:type="spellStart"/>
      <w:r w:rsidR="001C7D49">
        <w:rPr>
          <w:rFonts w:ascii="GOST type B" w:hAnsi="GOST type B"/>
          <w:i/>
          <w:iCs/>
          <w:sz w:val="28"/>
          <w:szCs w:val="28"/>
        </w:rPr>
        <w:t>Калугаоблводоканал</w:t>
      </w:r>
      <w:proofErr w:type="spellEnd"/>
      <w:r w:rsidR="001C7D49">
        <w:rPr>
          <w:rFonts w:ascii="GOST type B" w:hAnsi="GOST type B"/>
          <w:i/>
          <w:iCs/>
          <w:sz w:val="28"/>
          <w:szCs w:val="28"/>
        </w:rPr>
        <w:t>»</w:t>
      </w:r>
      <w:r>
        <w:rPr>
          <w:rFonts w:ascii="GOST type B" w:hAnsi="GOST type B"/>
          <w:i/>
          <w:iCs/>
          <w:sz w:val="28"/>
          <w:szCs w:val="28"/>
        </w:rPr>
        <w:t>.</w:t>
      </w:r>
      <w:r w:rsidRPr="00D83D1A">
        <w:rPr>
          <w:rFonts w:ascii="GOST type B" w:hAnsi="GOST type B"/>
          <w:i/>
          <w:iCs/>
          <w:sz w:val="28"/>
          <w:szCs w:val="28"/>
        </w:rPr>
        <w:t xml:space="preserve"> </w:t>
      </w:r>
    </w:p>
    <w:p w:rsidR="00D83D1A" w:rsidRPr="00D83D1A" w:rsidRDefault="00D83D1A" w:rsidP="00D83D1A">
      <w:pPr>
        <w:ind w:left="180"/>
        <w:rPr>
          <w:rFonts w:ascii="GOST type B" w:hAnsi="GOST type B"/>
          <w:i/>
          <w:iCs/>
          <w:sz w:val="28"/>
          <w:szCs w:val="28"/>
        </w:rPr>
      </w:pPr>
      <w:r w:rsidRPr="00D83D1A">
        <w:rPr>
          <w:rFonts w:ascii="GOST type B" w:hAnsi="GOST type B"/>
          <w:i/>
          <w:iCs/>
          <w:sz w:val="28"/>
          <w:szCs w:val="28"/>
        </w:rPr>
        <w:t>скважина № 1 (основная)</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 xml:space="preserve"> Дебит скважины 15 м</w:t>
      </w:r>
      <w:r w:rsidRPr="00D83D1A">
        <w:rPr>
          <w:rFonts w:ascii="GOST type B" w:hAnsi="GOST type B"/>
          <w:i/>
          <w:sz w:val="28"/>
          <w:szCs w:val="28"/>
          <w:vertAlign w:val="superscript"/>
        </w:rPr>
        <w:t>3</w:t>
      </w:r>
      <w:r w:rsidRPr="00D83D1A">
        <w:rPr>
          <w:rFonts w:ascii="GOST type B" w:hAnsi="GOST type B"/>
          <w:i/>
          <w:sz w:val="28"/>
          <w:szCs w:val="28"/>
        </w:rPr>
        <w:t>/час.</w:t>
      </w:r>
    </w:p>
    <w:p w:rsidR="00D83D1A"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t xml:space="preserve">Глубина скважины 91 м. </w:t>
      </w:r>
    </w:p>
    <w:p w:rsidR="00D83D1A"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t>Водоносный комплекс расположен в 45 м</w:t>
      </w:r>
      <w:r>
        <w:rPr>
          <w:rFonts w:ascii="GOST type B" w:hAnsi="GOST type B"/>
          <w:i/>
          <w:sz w:val="28"/>
          <w:szCs w:val="28"/>
        </w:rPr>
        <w:t>.</w:t>
      </w:r>
    </w:p>
    <w:p w:rsidR="00D83D1A"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lastRenderedPageBreak/>
        <w:t xml:space="preserve"> Марка погружного электронасос</w:t>
      </w:r>
      <w:r>
        <w:rPr>
          <w:rFonts w:ascii="GOST type B" w:hAnsi="GOST type B"/>
          <w:i/>
          <w:sz w:val="28"/>
          <w:szCs w:val="28"/>
        </w:rPr>
        <w:t>а</w:t>
      </w:r>
      <w:r w:rsidRPr="00D83D1A">
        <w:rPr>
          <w:rFonts w:ascii="GOST type B" w:hAnsi="GOST type B"/>
          <w:i/>
          <w:sz w:val="28"/>
          <w:szCs w:val="28"/>
        </w:rPr>
        <w:t xml:space="preserve"> ЭЦВ 6-10-80</w:t>
      </w:r>
      <w:r>
        <w:rPr>
          <w:rFonts w:ascii="GOST type B" w:hAnsi="GOST type B"/>
          <w:i/>
          <w:sz w:val="28"/>
          <w:szCs w:val="28"/>
        </w:rPr>
        <w:t>.</w:t>
      </w:r>
    </w:p>
    <w:p w:rsidR="00D83D1A" w:rsidRPr="007F4876" w:rsidRDefault="00D83D1A" w:rsidP="0075413E">
      <w:pPr>
        <w:pStyle w:val="ab"/>
        <w:numPr>
          <w:ilvl w:val="0"/>
          <w:numId w:val="25"/>
        </w:numPr>
        <w:ind w:right="-143"/>
        <w:rPr>
          <w:rFonts w:ascii="GOST type B" w:hAnsi="GOST type B"/>
          <w:i/>
          <w:sz w:val="28"/>
          <w:szCs w:val="28"/>
        </w:rPr>
      </w:pPr>
      <w:r w:rsidRPr="00D83D1A">
        <w:rPr>
          <w:rFonts w:ascii="GOST type B" w:hAnsi="GOST type B"/>
          <w:i/>
          <w:iCs/>
          <w:sz w:val="28"/>
          <w:szCs w:val="28"/>
          <w:u w:val="single"/>
        </w:rPr>
        <w:t>Водозабор №6 (ул. Школьная)</w:t>
      </w:r>
      <w:r w:rsidRPr="00D83D1A">
        <w:rPr>
          <w:rFonts w:ascii="Arial" w:hAnsi="Arial" w:cs="Arial"/>
          <w:i/>
          <w:iCs/>
          <w:sz w:val="28"/>
          <w:szCs w:val="28"/>
        </w:rPr>
        <w:t>–</w:t>
      </w:r>
      <w:r w:rsidRPr="00D83D1A">
        <w:rPr>
          <w:rFonts w:ascii="GOST type B" w:hAnsi="GOST type B"/>
          <w:i/>
          <w:iCs/>
          <w:sz w:val="28"/>
          <w:szCs w:val="28"/>
        </w:rPr>
        <w:t xml:space="preserve"> </w:t>
      </w:r>
      <w:r w:rsidRPr="00D83D1A">
        <w:rPr>
          <w:rFonts w:ascii="GOST type B" w:hAnsi="GOST type B" w:cs="GOST type B"/>
          <w:i/>
          <w:iCs/>
          <w:sz w:val="28"/>
          <w:szCs w:val="28"/>
        </w:rPr>
        <w:t>обслуживается</w:t>
      </w:r>
      <w:r w:rsidRPr="00D83D1A">
        <w:rPr>
          <w:rFonts w:ascii="GOST type B" w:hAnsi="GOST type B"/>
          <w:i/>
          <w:iCs/>
          <w:sz w:val="28"/>
          <w:szCs w:val="28"/>
        </w:rPr>
        <w:t xml:space="preserve"> </w:t>
      </w:r>
      <w:r w:rsidRPr="00D83D1A">
        <w:rPr>
          <w:rFonts w:ascii="GOST type B" w:hAnsi="GOST type B" w:cs="GOST type B"/>
          <w:i/>
          <w:iCs/>
          <w:sz w:val="28"/>
          <w:szCs w:val="28"/>
        </w:rPr>
        <w:t>организацией</w:t>
      </w:r>
      <w:r w:rsidRPr="00D83D1A">
        <w:rPr>
          <w:rFonts w:ascii="GOST type B" w:hAnsi="GOST type B"/>
          <w:i/>
          <w:iCs/>
          <w:sz w:val="28"/>
          <w:szCs w:val="28"/>
        </w:rPr>
        <w:t xml:space="preserve"> </w:t>
      </w:r>
      <w:r w:rsidRPr="00D83D1A">
        <w:rPr>
          <w:rFonts w:ascii="GOST type B" w:hAnsi="GOST type B" w:cs="GOST type B"/>
          <w:i/>
          <w:iCs/>
          <w:sz w:val="28"/>
          <w:szCs w:val="28"/>
        </w:rPr>
        <w:t>ООО</w:t>
      </w:r>
      <w:r w:rsidR="007F4876">
        <w:rPr>
          <w:rFonts w:ascii="GOST type B" w:hAnsi="GOST type B" w:cs="GOST type B"/>
          <w:i/>
          <w:iCs/>
          <w:sz w:val="28"/>
          <w:szCs w:val="28"/>
        </w:rPr>
        <w:t xml:space="preserve"> </w:t>
      </w:r>
      <w:r w:rsidRPr="007F4876">
        <w:rPr>
          <w:rFonts w:ascii="GOST type B" w:hAnsi="GOST type B"/>
          <w:i/>
          <w:iCs/>
          <w:sz w:val="28"/>
          <w:szCs w:val="28"/>
        </w:rPr>
        <w:t>«Водоснабжение»</w:t>
      </w:r>
    </w:p>
    <w:p w:rsidR="00D83D1A" w:rsidRPr="00D83D1A" w:rsidRDefault="00D83D1A" w:rsidP="00D83D1A">
      <w:pPr>
        <w:ind w:left="180"/>
        <w:rPr>
          <w:rFonts w:ascii="GOST type B" w:hAnsi="GOST type B"/>
          <w:i/>
          <w:sz w:val="28"/>
          <w:szCs w:val="28"/>
        </w:rPr>
      </w:pPr>
      <w:r w:rsidRPr="00D83D1A">
        <w:rPr>
          <w:rFonts w:ascii="GOST type B" w:hAnsi="GOST type B"/>
          <w:i/>
          <w:iCs/>
          <w:sz w:val="28"/>
          <w:szCs w:val="28"/>
        </w:rPr>
        <w:t>скважина № 1 (основная):</w:t>
      </w:r>
    </w:p>
    <w:p w:rsidR="00D83D1A" w:rsidRPr="00D83D1A" w:rsidRDefault="00D83D1A" w:rsidP="00D83D1A">
      <w:pPr>
        <w:ind w:left="180"/>
        <w:rPr>
          <w:rFonts w:ascii="GOST type B" w:hAnsi="GOST type B"/>
          <w:i/>
          <w:sz w:val="28"/>
          <w:szCs w:val="28"/>
        </w:rPr>
      </w:pPr>
      <w:r w:rsidRPr="00D83D1A">
        <w:rPr>
          <w:rFonts w:ascii="GOST type B" w:hAnsi="GOST type B"/>
          <w:i/>
          <w:sz w:val="28"/>
          <w:szCs w:val="28"/>
        </w:rPr>
        <w:t>Дебит скважины 15 м</w:t>
      </w:r>
      <w:r w:rsidRPr="00D83D1A">
        <w:rPr>
          <w:rFonts w:ascii="GOST type B" w:hAnsi="GOST type B"/>
          <w:i/>
          <w:sz w:val="28"/>
          <w:szCs w:val="28"/>
          <w:vertAlign w:val="superscript"/>
        </w:rPr>
        <w:t>3</w:t>
      </w:r>
      <w:r w:rsidRPr="00D83D1A">
        <w:rPr>
          <w:rFonts w:ascii="GOST type B" w:hAnsi="GOST type B"/>
          <w:i/>
          <w:sz w:val="28"/>
          <w:szCs w:val="28"/>
        </w:rPr>
        <w:t>/час.</w:t>
      </w:r>
    </w:p>
    <w:p w:rsidR="00D83D1A" w:rsidRPr="00D83D1A"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t>Глубина скважины 48,5м. Водоносный комплекс расположен в 20 м.</w:t>
      </w:r>
    </w:p>
    <w:p w:rsidR="007F4876" w:rsidRDefault="00D83D1A" w:rsidP="00D83D1A">
      <w:pPr>
        <w:spacing w:line="349" w:lineRule="auto"/>
        <w:ind w:left="180" w:right="-143"/>
        <w:rPr>
          <w:rFonts w:ascii="GOST type B" w:hAnsi="GOST type B"/>
          <w:i/>
          <w:sz w:val="28"/>
          <w:szCs w:val="28"/>
        </w:rPr>
      </w:pPr>
      <w:r w:rsidRPr="00D83D1A">
        <w:rPr>
          <w:rFonts w:ascii="GOST type B" w:hAnsi="GOST type B"/>
          <w:i/>
          <w:sz w:val="28"/>
          <w:szCs w:val="28"/>
        </w:rPr>
        <w:t xml:space="preserve"> Марка погружного электронасоса ЭЦВ 6-10-80.</w:t>
      </w:r>
    </w:p>
    <w:p w:rsidR="00583DEE" w:rsidRPr="007F4876" w:rsidRDefault="00583DEE" w:rsidP="00583DEE">
      <w:pPr>
        <w:pStyle w:val="ab"/>
        <w:numPr>
          <w:ilvl w:val="0"/>
          <w:numId w:val="25"/>
        </w:numPr>
        <w:ind w:right="-143"/>
        <w:rPr>
          <w:rFonts w:ascii="GOST type B" w:hAnsi="GOST type B"/>
          <w:i/>
          <w:sz w:val="28"/>
          <w:szCs w:val="28"/>
        </w:rPr>
      </w:pPr>
      <w:r w:rsidRPr="00D83D1A">
        <w:rPr>
          <w:rFonts w:ascii="GOST type B" w:hAnsi="GOST type B"/>
          <w:i/>
          <w:iCs/>
          <w:sz w:val="28"/>
          <w:szCs w:val="28"/>
          <w:u w:val="single"/>
        </w:rPr>
        <w:t>Водозабор №</w:t>
      </w:r>
      <w:r>
        <w:rPr>
          <w:rFonts w:ascii="GOST type B" w:hAnsi="GOST type B"/>
          <w:i/>
          <w:iCs/>
          <w:sz w:val="28"/>
          <w:szCs w:val="28"/>
          <w:u w:val="single"/>
        </w:rPr>
        <w:t>7</w:t>
      </w:r>
      <w:r w:rsidRPr="00D83D1A">
        <w:rPr>
          <w:rFonts w:ascii="GOST type B" w:hAnsi="GOST type B"/>
          <w:i/>
          <w:iCs/>
          <w:sz w:val="28"/>
          <w:szCs w:val="28"/>
          <w:u w:val="single"/>
        </w:rPr>
        <w:t xml:space="preserve"> (</w:t>
      </w:r>
      <w:r>
        <w:rPr>
          <w:rFonts w:ascii="GOST type B" w:hAnsi="GOST type B"/>
          <w:i/>
          <w:iCs/>
          <w:sz w:val="28"/>
          <w:szCs w:val="28"/>
          <w:u w:val="single"/>
        </w:rPr>
        <w:t>ст. Фаянсовая</w:t>
      </w:r>
      <w:r w:rsidRPr="00D83D1A">
        <w:rPr>
          <w:rFonts w:ascii="GOST type B" w:hAnsi="GOST type B"/>
          <w:i/>
          <w:iCs/>
          <w:sz w:val="28"/>
          <w:szCs w:val="28"/>
          <w:u w:val="single"/>
        </w:rPr>
        <w:t>)</w:t>
      </w:r>
      <w:r w:rsidRPr="00D83D1A">
        <w:rPr>
          <w:rFonts w:ascii="Arial" w:hAnsi="Arial" w:cs="Arial"/>
          <w:i/>
          <w:iCs/>
          <w:sz w:val="28"/>
          <w:szCs w:val="28"/>
        </w:rPr>
        <w:t>–</w:t>
      </w:r>
      <w:r w:rsidRPr="00D83D1A">
        <w:rPr>
          <w:rFonts w:ascii="GOST type B" w:hAnsi="GOST type B"/>
          <w:i/>
          <w:iCs/>
          <w:sz w:val="28"/>
          <w:szCs w:val="28"/>
        </w:rPr>
        <w:t xml:space="preserve"> </w:t>
      </w:r>
      <w:r w:rsidRPr="00D83D1A">
        <w:rPr>
          <w:rFonts w:ascii="GOST type B" w:hAnsi="GOST type B" w:cs="GOST type B"/>
          <w:i/>
          <w:iCs/>
          <w:sz w:val="28"/>
          <w:szCs w:val="28"/>
        </w:rPr>
        <w:t>обслуживается</w:t>
      </w:r>
      <w:r w:rsidRPr="00D83D1A">
        <w:rPr>
          <w:rFonts w:ascii="GOST type B" w:hAnsi="GOST type B"/>
          <w:i/>
          <w:iCs/>
          <w:sz w:val="28"/>
          <w:szCs w:val="28"/>
        </w:rPr>
        <w:t xml:space="preserve"> </w:t>
      </w:r>
      <w:r w:rsidRPr="00D83D1A">
        <w:rPr>
          <w:rFonts w:ascii="GOST type B" w:hAnsi="GOST type B" w:cs="GOST type B"/>
          <w:i/>
          <w:iCs/>
          <w:sz w:val="28"/>
          <w:szCs w:val="28"/>
        </w:rPr>
        <w:t>организацией</w:t>
      </w:r>
      <w:r w:rsidRPr="00D83D1A">
        <w:rPr>
          <w:rFonts w:ascii="GOST type B" w:hAnsi="GOST type B"/>
          <w:i/>
          <w:iCs/>
          <w:sz w:val="28"/>
          <w:szCs w:val="28"/>
        </w:rPr>
        <w:t xml:space="preserve"> </w:t>
      </w:r>
      <w:r>
        <w:rPr>
          <w:rFonts w:ascii="GOST type B" w:hAnsi="GOST type B" w:cs="GOST type B"/>
          <w:i/>
          <w:iCs/>
          <w:sz w:val="28"/>
          <w:szCs w:val="28"/>
        </w:rPr>
        <w:t xml:space="preserve">ГП </w:t>
      </w:r>
      <w:r w:rsidRPr="007F4876">
        <w:rPr>
          <w:rFonts w:ascii="GOST type B" w:hAnsi="GOST type B"/>
          <w:i/>
          <w:iCs/>
          <w:sz w:val="28"/>
          <w:szCs w:val="28"/>
        </w:rPr>
        <w:t>«</w:t>
      </w:r>
      <w:proofErr w:type="spellStart"/>
      <w:r>
        <w:rPr>
          <w:rFonts w:ascii="GOST type B" w:hAnsi="GOST type B"/>
          <w:i/>
          <w:iCs/>
          <w:sz w:val="28"/>
          <w:szCs w:val="28"/>
        </w:rPr>
        <w:t>Калугаоблводоканал</w:t>
      </w:r>
      <w:proofErr w:type="spellEnd"/>
      <w:r w:rsidRPr="007F4876">
        <w:rPr>
          <w:rFonts w:ascii="GOST type B" w:hAnsi="GOST type B"/>
          <w:i/>
          <w:iCs/>
          <w:sz w:val="28"/>
          <w:szCs w:val="28"/>
        </w:rPr>
        <w:t>»</w:t>
      </w:r>
    </w:p>
    <w:p w:rsidR="00583DEE" w:rsidRPr="00D83D1A" w:rsidRDefault="00583DEE" w:rsidP="00583DEE">
      <w:pPr>
        <w:ind w:left="180"/>
        <w:rPr>
          <w:rFonts w:ascii="GOST type B" w:hAnsi="GOST type B"/>
          <w:i/>
          <w:sz w:val="28"/>
          <w:szCs w:val="28"/>
        </w:rPr>
      </w:pPr>
      <w:r w:rsidRPr="00D83D1A">
        <w:rPr>
          <w:rFonts w:ascii="GOST type B" w:hAnsi="GOST type B"/>
          <w:i/>
          <w:iCs/>
          <w:sz w:val="28"/>
          <w:szCs w:val="28"/>
        </w:rPr>
        <w:t xml:space="preserve">скважина № </w:t>
      </w:r>
      <w:r>
        <w:rPr>
          <w:rFonts w:ascii="GOST type B" w:hAnsi="GOST type B"/>
          <w:i/>
          <w:iCs/>
          <w:sz w:val="28"/>
          <w:szCs w:val="28"/>
        </w:rPr>
        <w:t>4-8а</w:t>
      </w:r>
      <w:r w:rsidRPr="00D83D1A">
        <w:rPr>
          <w:rFonts w:ascii="GOST type B" w:hAnsi="GOST type B"/>
          <w:i/>
          <w:iCs/>
          <w:sz w:val="28"/>
          <w:szCs w:val="28"/>
        </w:rPr>
        <w:t xml:space="preserve"> (основн</w:t>
      </w:r>
      <w:r>
        <w:rPr>
          <w:rFonts w:ascii="GOST type B" w:hAnsi="GOST type B"/>
          <w:i/>
          <w:iCs/>
          <w:sz w:val="28"/>
          <w:szCs w:val="28"/>
        </w:rPr>
        <w:t>ые</w:t>
      </w:r>
      <w:r w:rsidRPr="00D83D1A">
        <w:rPr>
          <w:rFonts w:ascii="GOST type B" w:hAnsi="GOST type B"/>
          <w:i/>
          <w:iCs/>
          <w:sz w:val="28"/>
          <w:szCs w:val="28"/>
        </w:rPr>
        <w:t>):</w:t>
      </w:r>
    </w:p>
    <w:p w:rsidR="00583DEE" w:rsidRPr="00D83D1A" w:rsidRDefault="00583DEE" w:rsidP="00583DEE">
      <w:pPr>
        <w:ind w:left="180"/>
        <w:rPr>
          <w:rFonts w:ascii="GOST type B" w:hAnsi="GOST type B"/>
          <w:i/>
          <w:sz w:val="28"/>
          <w:szCs w:val="28"/>
        </w:rPr>
      </w:pPr>
      <w:r w:rsidRPr="00D83D1A">
        <w:rPr>
          <w:rFonts w:ascii="GOST type B" w:hAnsi="GOST type B"/>
          <w:i/>
          <w:sz w:val="28"/>
          <w:szCs w:val="28"/>
        </w:rPr>
        <w:t>Дебит скважины 15 м</w:t>
      </w:r>
      <w:r w:rsidRPr="00D83D1A">
        <w:rPr>
          <w:rFonts w:ascii="GOST type B" w:hAnsi="GOST type B"/>
          <w:i/>
          <w:sz w:val="28"/>
          <w:szCs w:val="28"/>
          <w:vertAlign w:val="superscript"/>
        </w:rPr>
        <w:t>3</w:t>
      </w:r>
      <w:r w:rsidRPr="00D83D1A">
        <w:rPr>
          <w:rFonts w:ascii="GOST type B" w:hAnsi="GOST type B"/>
          <w:i/>
          <w:sz w:val="28"/>
          <w:szCs w:val="28"/>
        </w:rPr>
        <w:t>/час.</w:t>
      </w:r>
    </w:p>
    <w:p w:rsidR="00583DEE" w:rsidRDefault="00583DEE" w:rsidP="00583DEE">
      <w:pPr>
        <w:spacing w:line="349" w:lineRule="auto"/>
        <w:ind w:left="180" w:right="-143"/>
        <w:rPr>
          <w:rFonts w:ascii="GOST type B" w:hAnsi="GOST type B"/>
          <w:i/>
          <w:sz w:val="28"/>
          <w:szCs w:val="28"/>
        </w:rPr>
      </w:pPr>
      <w:r w:rsidRPr="00D83D1A">
        <w:rPr>
          <w:rFonts w:ascii="GOST type B" w:hAnsi="GOST type B"/>
          <w:i/>
          <w:sz w:val="28"/>
          <w:szCs w:val="28"/>
        </w:rPr>
        <w:t>Глубина скважины</w:t>
      </w:r>
      <w:r>
        <w:rPr>
          <w:rFonts w:ascii="GOST type B" w:hAnsi="GOST type B"/>
          <w:i/>
          <w:sz w:val="28"/>
          <w:szCs w:val="28"/>
        </w:rPr>
        <w:t xml:space="preserve"> №4</w:t>
      </w:r>
      <w:r w:rsidRPr="00D83D1A">
        <w:rPr>
          <w:rFonts w:ascii="GOST type B" w:hAnsi="GOST type B"/>
          <w:i/>
          <w:sz w:val="28"/>
          <w:szCs w:val="28"/>
        </w:rPr>
        <w:t xml:space="preserve"> </w:t>
      </w:r>
      <w:r>
        <w:rPr>
          <w:rFonts w:ascii="GOST type B" w:hAnsi="GOST type B"/>
          <w:i/>
          <w:sz w:val="28"/>
          <w:szCs w:val="28"/>
        </w:rPr>
        <w:t>180 м</w:t>
      </w:r>
      <w:r w:rsidRPr="00D83D1A">
        <w:rPr>
          <w:rFonts w:ascii="GOST type B" w:hAnsi="GOST type B"/>
          <w:i/>
          <w:sz w:val="28"/>
          <w:szCs w:val="28"/>
        </w:rPr>
        <w:t>. Глубина скважины</w:t>
      </w:r>
      <w:r>
        <w:rPr>
          <w:rFonts w:ascii="GOST type B" w:hAnsi="GOST type B"/>
          <w:i/>
          <w:sz w:val="28"/>
          <w:szCs w:val="28"/>
        </w:rPr>
        <w:t xml:space="preserve"> №6</w:t>
      </w:r>
      <w:r w:rsidRPr="00D83D1A">
        <w:rPr>
          <w:rFonts w:ascii="GOST type B" w:hAnsi="GOST type B"/>
          <w:i/>
          <w:sz w:val="28"/>
          <w:szCs w:val="28"/>
        </w:rPr>
        <w:t xml:space="preserve"> </w:t>
      </w:r>
      <w:r>
        <w:rPr>
          <w:rFonts w:ascii="GOST type B" w:hAnsi="GOST type B"/>
          <w:i/>
          <w:sz w:val="28"/>
          <w:szCs w:val="28"/>
        </w:rPr>
        <w:t>41 м</w:t>
      </w:r>
      <w:r w:rsidRPr="00D83D1A">
        <w:rPr>
          <w:rFonts w:ascii="GOST type B" w:hAnsi="GOST type B"/>
          <w:i/>
          <w:sz w:val="28"/>
          <w:szCs w:val="28"/>
        </w:rPr>
        <w:t>.</w:t>
      </w:r>
      <w:r>
        <w:rPr>
          <w:rFonts w:ascii="GOST type B" w:hAnsi="GOST type B"/>
          <w:i/>
          <w:sz w:val="28"/>
          <w:szCs w:val="28"/>
        </w:rPr>
        <w:t xml:space="preserve"> </w:t>
      </w:r>
      <w:r w:rsidRPr="00D83D1A">
        <w:rPr>
          <w:rFonts w:ascii="GOST type B" w:hAnsi="GOST type B"/>
          <w:i/>
          <w:sz w:val="28"/>
          <w:szCs w:val="28"/>
        </w:rPr>
        <w:t>Глубина скважины</w:t>
      </w:r>
      <w:r>
        <w:rPr>
          <w:rFonts w:ascii="GOST type B" w:hAnsi="GOST type B"/>
          <w:i/>
          <w:sz w:val="28"/>
          <w:szCs w:val="28"/>
        </w:rPr>
        <w:t xml:space="preserve"> №8</w:t>
      </w:r>
      <w:r w:rsidRPr="00D83D1A">
        <w:rPr>
          <w:rFonts w:ascii="GOST type B" w:hAnsi="GOST type B"/>
          <w:i/>
          <w:sz w:val="28"/>
          <w:szCs w:val="28"/>
        </w:rPr>
        <w:t xml:space="preserve"> </w:t>
      </w:r>
      <w:r>
        <w:rPr>
          <w:rFonts w:ascii="GOST type B" w:hAnsi="GOST type B"/>
          <w:i/>
          <w:sz w:val="28"/>
          <w:szCs w:val="28"/>
        </w:rPr>
        <w:t>43 м</w:t>
      </w:r>
      <w:r w:rsidRPr="00D83D1A">
        <w:rPr>
          <w:rFonts w:ascii="GOST type B" w:hAnsi="GOST type B"/>
          <w:i/>
          <w:sz w:val="28"/>
          <w:szCs w:val="28"/>
        </w:rPr>
        <w:t>.</w:t>
      </w:r>
      <w:r w:rsidRPr="00583DEE">
        <w:rPr>
          <w:rFonts w:ascii="GOST type B" w:hAnsi="GOST type B"/>
          <w:i/>
          <w:sz w:val="28"/>
          <w:szCs w:val="28"/>
        </w:rPr>
        <w:t xml:space="preserve"> </w:t>
      </w:r>
      <w:r w:rsidRPr="00D83D1A">
        <w:rPr>
          <w:rFonts w:ascii="GOST type B" w:hAnsi="GOST type B"/>
          <w:i/>
          <w:sz w:val="28"/>
          <w:szCs w:val="28"/>
        </w:rPr>
        <w:t>Глубина скважины</w:t>
      </w:r>
      <w:r>
        <w:rPr>
          <w:rFonts w:ascii="GOST type B" w:hAnsi="GOST type B"/>
          <w:i/>
          <w:sz w:val="28"/>
          <w:szCs w:val="28"/>
        </w:rPr>
        <w:t xml:space="preserve"> №8а</w:t>
      </w:r>
      <w:r w:rsidRPr="00D83D1A">
        <w:rPr>
          <w:rFonts w:ascii="GOST type B" w:hAnsi="GOST type B"/>
          <w:i/>
          <w:sz w:val="28"/>
          <w:szCs w:val="28"/>
        </w:rPr>
        <w:t xml:space="preserve"> </w:t>
      </w:r>
      <w:r>
        <w:rPr>
          <w:rFonts w:ascii="GOST type B" w:hAnsi="GOST type B"/>
          <w:i/>
          <w:sz w:val="28"/>
          <w:szCs w:val="28"/>
        </w:rPr>
        <w:t>103 м</w:t>
      </w:r>
      <w:r w:rsidRPr="00D83D1A">
        <w:rPr>
          <w:rFonts w:ascii="GOST type B" w:hAnsi="GOST type B"/>
          <w:i/>
          <w:sz w:val="28"/>
          <w:szCs w:val="28"/>
        </w:rPr>
        <w:t>.</w:t>
      </w:r>
    </w:p>
    <w:p w:rsidR="009479FF" w:rsidRPr="009C757A" w:rsidRDefault="003C3EE8" w:rsidP="009479FF">
      <w:pPr>
        <w:jc w:val="right"/>
        <w:rPr>
          <w:rFonts w:ascii="GOST type B" w:hAnsi="GOST type B"/>
          <w:b/>
          <w:i/>
          <w:sz w:val="28"/>
          <w:szCs w:val="28"/>
        </w:rPr>
      </w:pPr>
      <w:r>
        <w:rPr>
          <w:rFonts w:ascii="GOST type B" w:hAnsi="GOST type B"/>
          <w:b/>
          <w:i/>
          <w:sz w:val="28"/>
          <w:szCs w:val="28"/>
        </w:rPr>
        <w:t>Таблица 3</w:t>
      </w:r>
    </w:p>
    <w:p w:rsidR="009479FF" w:rsidRPr="009C757A" w:rsidRDefault="009479FF" w:rsidP="009479FF">
      <w:pPr>
        <w:pStyle w:val="aa"/>
        <w:spacing w:line="360" w:lineRule="auto"/>
        <w:ind w:firstLine="709"/>
        <w:jc w:val="center"/>
        <w:rPr>
          <w:rFonts w:ascii="GOST type B" w:hAnsi="GOST type B"/>
          <w:b/>
          <w:i/>
          <w:sz w:val="28"/>
          <w:szCs w:val="28"/>
        </w:rPr>
      </w:pPr>
      <w:r w:rsidRPr="009C757A">
        <w:rPr>
          <w:rFonts w:ascii="GOST type B" w:hAnsi="GOST type B"/>
          <w:b/>
          <w:i/>
          <w:sz w:val="28"/>
          <w:szCs w:val="28"/>
        </w:rPr>
        <w:t>Основные технические характеристики источников водоснабжения.</w:t>
      </w:r>
    </w:p>
    <w:tbl>
      <w:tblPr>
        <w:tblW w:w="949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2007"/>
        <w:gridCol w:w="1969"/>
        <w:gridCol w:w="1354"/>
        <w:gridCol w:w="1765"/>
        <w:gridCol w:w="1559"/>
      </w:tblGrid>
      <w:tr w:rsidR="00CF1B9C" w:rsidRPr="006F3325" w:rsidTr="00CF1B9C">
        <w:trPr>
          <w:trHeight w:val="780"/>
        </w:trPr>
        <w:tc>
          <w:tcPr>
            <w:tcW w:w="843" w:type="dxa"/>
            <w:shd w:val="clear" w:color="auto" w:fill="auto"/>
            <w:vAlign w:val="center"/>
          </w:tcPr>
          <w:p w:rsidR="00CF1B9C" w:rsidRPr="006F3325" w:rsidRDefault="00CF1B9C" w:rsidP="009479FF">
            <w:pPr>
              <w:spacing w:line="240" w:lineRule="auto"/>
              <w:jc w:val="center"/>
              <w:rPr>
                <w:rFonts w:ascii="GOST type B" w:hAnsi="GOST type B"/>
                <w:b/>
                <w:bCs/>
                <w:i/>
                <w:szCs w:val="24"/>
              </w:rPr>
            </w:pPr>
            <w:r>
              <w:rPr>
                <w:rFonts w:ascii="GOST type B" w:hAnsi="GOST type B"/>
                <w:b/>
                <w:bCs/>
                <w:i/>
                <w:szCs w:val="24"/>
              </w:rPr>
              <w:t xml:space="preserve">№ </w:t>
            </w:r>
            <w:r w:rsidRPr="006F3325">
              <w:rPr>
                <w:rFonts w:ascii="GOST type B" w:hAnsi="GOST type B"/>
                <w:b/>
                <w:bCs/>
                <w:i/>
                <w:szCs w:val="24"/>
              </w:rPr>
              <w:t>п/п</w:t>
            </w:r>
          </w:p>
        </w:tc>
        <w:tc>
          <w:tcPr>
            <w:tcW w:w="2007" w:type="dxa"/>
            <w:shd w:val="clear" w:color="auto" w:fill="auto"/>
            <w:vAlign w:val="center"/>
          </w:tcPr>
          <w:p w:rsidR="00CF1B9C" w:rsidRPr="006F3325" w:rsidRDefault="00CF1B9C" w:rsidP="009479FF">
            <w:pPr>
              <w:spacing w:line="240" w:lineRule="auto"/>
              <w:ind w:left="-103" w:right="-96"/>
              <w:jc w:val="center"/>
              <w:rPr>
                <w:rFonts w:ascii="GOST type B" w:hAnsi="GOST type B"/>
                <w:b/>
                <w:bCs/>
                <w:i/>
                <w:szCs w:val="24"/>
              </w:rPr>
            </w:pPr>
            <w:r w:rsidRPr="006F3325">
              <w:rPr>
                <w:rFonts w:ascii="GOST type B" w:hAnsi="GOST type B"/>
                <w:b/>
                <w:bCs/>
                <w:i/>
                <w:szCs w:val="24"/>
              </w:rPr>
              <w:t>Наименование объекта и его местоположение</w:t>
            </w:r>
          </w:p>
        </w:tc>
        <w:tc>
          <w:tcPr>
            <w:tcW w:w="1969" w:type="dxa"/>
            <w:shd w:val="clear" w:color="auto" w:fill="auto"/>
            <w:vAlign w:val="center"/>
          </w:tcPr>
          <w:p w:rsidR="00CF1B9C" w:rsidRPr="006F3325" w:rsidRDefault="00CF1B9C" w:rsidP="009479FF">
            <w:pPr>
              <w:spacing w:line="240" w:lineRule="auto"/>
              <w:ind w:left="-128" w:right="-102"/>
              <w:jc w:val="center"/>
              <w:rPr>
                <w:rFonts w:ascii="GOST type B" w:hAnsi="GOST type B"/>
                <w:b/>
                <w:bCs/>
                <w:i/>
                <w:szCs w:val="24"/>
              </w:rPr>
            </w:pPr>
            <w:r w:rsidRPr="006F3325">
              <w:rPr>
                <w:rFonts w:ascii="GOST type B" w:hAnsi="GOST type B"/>
                <w:b/>
                <w:bCs/>
                <w:i/>
                <w:szCs w:val="24"/>
              </w:rPr>
              <w:t>Состав водозаборного узла</w:t>
            </w:r>
          </w:p>
        </w:tc>
        <w:tc>
          <w:tcPr>
            <w:tcW w:w="1354" w:type="dxa"/>
            <w:shd w:val="clear" w:color="auto" w:fill="auto"/>
            <w:vAlign w:val="center"/>
          </w:tcPr>
          <w:p w:rsidR="00CF1B9C" w:rsidRPr="006F3325" w:rsidRDefault="00CF1B9C" w:rsidP="009479FF">
            <w:pPr>
              <w:spacing w:line="240" w:lineRule="auto"/>
              <w:jc w:val="center"/>
              <w:rPr>
                <w:rFonts w:ascii="GOST type B" w:hAnsi="GOST type B"/>
                <w:b/>
                <w:bCs/>
                <w:i/>
                <w:szCs w:val="24"/>
              </w:rPr>
            </w:pPr>
            <w:r w:rsidRPr="006F3325">
              <w:rPr>
                <w:rFonts w:ascii="GOST type B" w:hAnsi="GOST type B"/>
                <w:b/>
                <w:bCs/>
                <w:i/>
                <w:szCs w:val="24"/>
              </w:rPr>
              <w:t>Наличие ЗСО 1 пояса, м</w:t>
            </w:r>
          </w:p>
        </w:tc>
        <w:tc>
          <w:tcPr>
            <w:tcW w:w="1765" w:type="dxa"/>
            <w:shd w:val="clear" w:color="auto" w:fill="auto"/>
            <w:vAlign w:val="center"/>
          </w:tcPr>
          <w:p w:rsidR="00CF1B9C" w:rsidRPr="006F3325" w:rsidRDefault="00B73AF4" w:rsidP="009479FF">
            <w:pPr>
              <w:spacing w:line="240" w:lineRule="auto"/>
              <w:ind w:left="-116" w:right="-96"/>
              <w:jc w:val="center"/>
              <w:rPr>
                <w:rFonts w:ascii="GOST type B" w:hAnsi="GOST type B"/>
                <w:b/>
                <w:bCs/>
                <w:i/>
                <w:szCs w:val="24"/>
              </w:rPr>
            </w:pPr>
            <w:r>
              <w:rPr>
                <w:rFonts w:ascii="GOST type B" w:hAnsi="GOST type B"/>
                <w:b/>
                <w:bCs/>
                <w:i/>
                <w:szCs w:val="24"/>
              </w:rPr>
              <w:t xml:space="preserve">Наличие ЗСО </w:t>
            </w:r>
            <w:r w:rsidR="00CF1B9C">
              <w:rPr>
                <w:rFonts w:ascii="GOST type B" w:hAnsi="GOST type B"/>
                <w:b/>
                <w:bCs/>
                <w:i/>
                <w:szCs w:val="24"/>
              </w:rPr>
              <w:t xml:space="preserve">2 </w:t>
            </w:r>
            <w:r w:rsidR="00CF1B9C" w:rsidRPr="006F3325">
              <w:rPr>
                <w:rFonts w:ascii="GOST type B" w:hAnsi="GOST type B"/>
                <w:b/>
                <w:bCs/>
                <w:i/>
                <w:szCs w:val="24"/>
              </w:rPr>
              <w:t>пояса, м</w:t>
            </w:r>
          </w:p>
        </w:tc>
        <w:tc>
          <w:tcPr>
            <w:tcW w:w="1559" w:type="dxa"/>
            <w:shd w:val="clear" w:color="auto" w:fill="auto"/>
            <w:vAlign w:val="center"/>
          </w:tcPr>
          <w:p w:rsidR="00CF1B9C" w:rsidRPr="006F3325" w:rsidRDefault="00CF1B9C" w:rsidP="00CF1B9C">
            <w:pPr>
              <w:spacing w:line="240" w:lineRule="auto"/>
              <w:ind w:left="-128" w:right="34"/>
              <w:jc w:val="center"/>
              <w:rPr>
                <w:rFonts w:ascii="GOST type B" w:hAnsi="GOST type B"/>
                <w:b/>
                <w:bCs/>
                <w:i/>
                <w:szCs w:val="24"/>
              </w:rPr>
            </w:pPr>
            <w:r>
              <w:rPr>
                <w:rFonts w:ascii="GOST type B" w:hAnsi="GOST type B"/>
                <w:b/>
                <w:bCs/>
                <w:i/>
                <w:szCs w:val="24"/>
              </w:rPr>
              <w:t>Наличие ЗСО 3</w:t>
            </w:r>
            <w:r w:rsidRPr="006F3325">
              <w:rPr>
                <w:rFonts w:ascii="GOST type B" w:hAnsi="GOST type B"/>
                <w:b/>
                <w:bCs/>
                <w:i/>
                <w:szCs w:val="24"/>
              </w:rPr>
              <w:t xml:space="preserve"> пояса, м</w:t>
            </w:r>
          </w:p>
        </w:tc>
      </w:tr>
      <w:tr w:rsidR="00CF1B9C" w:rsidRPr="006F3325" w:rsidTr="00CF1B9C">
        <w:trPr>
          <w:trHeight w:val="1098"/>
        </w:trPr>
        <w:tc>
          <w:tcPr>
            <w:tcW w:w="843" w:type="dxa"/>
            <w:vMerge w:val="restart"/>
            <w:vAlign w:val="center"/>
          </w:tcPr>
          <w:p w:rsidR="00CF1B9C" w:rsidRPr="006F3325" w:rsidRDefault="00CF1B9C" w:rsidP="009479FF">
            <w:pPr>
              <w:spacing w:after="0" w:line="240" w:lineRule="auto"/>
              <w:jc w:val="center"/>
              <w:rPr>
                <w:rFonts w:ascii="GOST type B" w:hAnsi="GOST type B"/>
                <w:i/>
                <w:szCs w:val="24"/>
              </w:rPr>
            </w:pPr>
            <w:r w:rsidRPr="006F3325">
              <w:rPr>
                <w:rFonts w:ascii="GOST type B" w:hAnsi="GOST type B"/>
                <w:i/>
                <w:szCs w:val="24"/>
              </w:rPr>
              <w:lastRenderedPageBreak/>
              <w:t>1</w:t>
            </w:r>
          </w:p>
        </w:tc>
        <w:tc>
          <w:tcPr>
            <w:tcW w:w="2007" w:type="dxa"/>
            <w:vMerge w:val="restart"/>
            <w:vAlign w:val="center"/>
          </w:tcPr>
          <w:p w:rsidR="00CF1B9C" w:rsidRPr="006F3325" w:rsidRDefault="00CF1B9C" w:rsidP="009479FF">
            <w:pPr>
              <w:spacing w:line="240" w:lineRule="auto"/>
              <w:jc w:val="center"/>
              <w:rPr>
                <w:rFonts w:ascii="GOST type B" w:hAnsi="GOST type B"/>
                <w:i/>
                <w:szCs w:val="24"/>
                <w:highlight w:val="lightGray"/>
              </w:rPr>
            </w:pPr>
            <w:r w:rsidRPr="006F3325">
              <w:rPr>
                <w:rFonts w:ascii="GOST type B" w:hAnsi="GOST type B"/>
                <w:i/>
                <w:szCs w:val="24"/>
              </w:rPr>
              <w:t>Водозабор</w:t>
            </w:r>
            <w:r>
              <w:rPr>
                <w:rFonts w:ascii="GOST type B" w:hAnsi="GOST type B"/>
                <w:i/>
                <w:szCs w:val="24"/>
              </w:rPr>
              <w:t>№1 «ул. Гоголя»</w:t>
            </w:r>
          </w:p>
        </w:tc>
        <w:tc>
          <w:tcPr>
            <w:tcW w:w="1969"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Водозаборная скважина №5/4069</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5</w:t>
            </w:r>
          </w:p>
        </w:tc>
        <w:tc>
          <w:tcPr>
            <w:tcW w:w="1765"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108</w:t>
            </w:r>
          </w:p>
        </w:tc>
        <w:tc>
          <w:tcPr>
            <w:tcW w:w="1559" w:type="dxa"/>
            <w:shd w:val="clear" w:color="auto" w:fill="auto"/>
            <w:noWrap/>
            <w:vAlign w:val="center"/>
          </w:tcPr>
          <w:p w:rsidR="00CF1B9C" w:rsidRPr="006F3325" w:rsidRDefault="00CF1B9C" w:rsidP="009479FF">
            <w:pPr>
              <w:spacing w:line="240" w:lineRule="auto"/>
              <w:ind w:left="13"/>
              <w:jc w:val="center"/>
              <w:rPr>
                <w:rFonts w:ascii="GOST type B" w:hAnsi="GOST type B"/>
                <w:i/>
                <w:szCs w:val="24"/>
              </w:rPr>
            </w:pPr>
            <w:r>
              <w:rPr>
                <w:rFonts w:ascii="GOST type B" w:hAnsi="GOST type B"/>
                <w:i/>
                <w:szCs w:val="24"/>
              </w:rPr>
              <w:t>242</w:t>
            </w:r>
          </w:p>
        </w:tc>
      </w:tr>
      <w:tr w:rsidR="00CF1B9C" w:rsidRPr="006F3325" w:rsidTr="00CF1B9C">
        <w:trPr>
          <w:trHeight w:val="355"/>
        </w:trPr>
        <w:tc>
          <w:tcPr>
            <w:tcW w:w="843" w:type="dxa"/>
            <w:vMerge/>
            <w:vAlign w:val="center"/>
          </w:tcPr>
          <w:p w:rsidR="00CF1B9C" w:rsidRPr="006F3325" w:rsidRDefault="00CF1B9C" w:rsidP="009479FF">
            <w:pPr>
              <w:spacing w:after="0" w:line="240" w:lineRule="auto"/>
              <w:jc w:val="center"/>
              <w:rPr>
                <w:rFonts w:ascii="GOST type B" w:hAnsi="GOST type B"/>
                <w:i/>
                <w:szCs w:val="24"/>
              </w:rPr>
            </w:pPr>
          </w:p>
        </w:tc>
        <w:tc>
          <w:tcPr>
            <w:tcW w:w="2007" w:type="dxa"/>
            <w:vMerge/>
            <w:vAlign w:val="center"/>
          </w:tcPr>
          <w:p w:rsidR="00CF1B9C" w:rsidRPr="006F3325" w:rsidRDefault="00CF1B9C" w:rsidP="009479FF">
            <w:pPr>
              <w:spacing w:line="240" w:lineRule="auto"/>
              <w:jc w:val="center"/>
              <w:rPr>
                <w:rFonts w:ascii="GOST type B" w:hAnsi="GOST type B"/>
                <w:i/>
                <w:szCs w:val="24"/>
              </w:rPr>
            </w:pPr>
          </w:p>
        </w:tc>
        <w:tc>
          <w:tcPr>
            <w:tcW w:w="1969" w:type="dxa"/>
            <w:shd w:val="clear" w:color="auto" w:fill="auto"/>
            <w:noWrap/>
            <w:vAlign w:val="center"/>
          </w:tcPr>
          <w:p w:rsidR="00CF1B9C" w:rsidRDefault="00CF1B9C" w:rsidP="00CF1B9C">
            <w:pPr>
              <w:spacing w:line="240" w:lineRule="auto"/>
              <w:jc w:val="center"/>
              <w:rPr>
                <w:rFonts w:ascii="GOST type B" w:hAnsi="GOST type B"/>
                <w:i/>
                <w:szCs w:val="24"/>
              </w:rPr>
            </w:pPr>
            <w:r>
              <w:rPr>
                <w:rFonts w:ascii="GOST type B" w:hAnsi="GOST type B"/>
                <w:i/>
                <w:szCs w:val="24"/>
              </w:rPr>
              <w:t>Водозаборная скважина №6/21256</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15</w:t>
            </w:r>
          </w:p>
        </w:tc>
        <w:tc>
          <w:tcPr>
            <w:tcW w:w="1765" w:type="dxa"/>
            <w:shd w:val="clear" w:color="auto" w:fill="auto"/>
            <w:noWrap/>
            <w:vAlign w:val="center"/>
          </w:tcPr>
          <w:p w:rsidR="00CF1B9C" w:rsidRDefault="00CF1B9C" w:rsidP="009479FF">
            <w:pPr>
              <w:spacing w:line="240" w:lineRule="auto"/>
              <w:jc w:val="center"/>
              <w:rPr>
                <w:rFonts w:ascii="GOST type B" w:hAnsi="GOST type B"/>
                <w:i/>
                <w:szCs w:val="24"/>
              </w:rPr>
            </w:pPr>
            <w:r>
              <w:rPr>
                <w:rFonts w:ascii="GOST type B" w:hAnsi="GOST type B"/>
                <w:i/>
                <w:szCs w:val="24"/>
              </w:rPr>
              <w:t>169</w:t>
            </w:r>
          </w:p>
        </w:tc>
        <w:tc>
          <w:tcPr>
            <w:tcW w:w="1559" w:type="dxa"/>
            <w:shd w:val="clear" w:color="auto" w:fill="auto"/>
            <w:noWrap/>
            <w:vAlign w:val="center"/>
          </w:tcPr>
          <w:p w:rsidR="00CF1B9C" w:rsidRDefault="00CF1B9C" w:rsidP="009479FF">
            <w:pPr>
              <w:spacing w:line="240" w:lineRule="auto"/>
              <w:ind w:left="13"/>
              <w:jc w:val="center"/>
              <w:rPr>
                <w:rFonts w:ascii="GOST type B" w:hAnsi="GOST type B"/>
                <w:i/>
                <w:szCs w:val="24"/>
              </w:rPr>
            </w:pPr>
            <w:r>
              <w:rPr>
                <w:rFonts w:ascii="GOST type B" w:hAnsi="GOST type B"/>
                <w:i/>
                <w:szCs w:val="24"/>
              </w:rPr>
              <w:t>379</w:t>
            </w:r>
          </w:p>
        </w:tc>
      </w:tr>
      <w:tr w:rsidR="00CF1B9C" w:rsidRPr="006F3325" w:rsidTr="00CF1B9C">
        <w:trPr>
          <w:trHeight w:val="355"/>
        </w:trPr>
        <w:tc>
          <w:tcPr>
            <w:tcW w:w="843" w:type="dxa"/>
            <w:vMerge/>
            <w:vAlign w:val="center"/>
          </w:tcPr>
          <w:p w:rsidR="00CF1B9C" w:rsidRPr="006F3325" w:rsidRDefault="00CF1B9C" w:rsidP="009479FF">
            <w:pPr>
              <w:spacing w:after="0" w:line="240" w:lineRule="auto"/>
              <w:jc w:val="center"/>
              <w:rPr>
                <w:rFonts w:ascii="GOST type B" w:hAnsi="GOST type B"/>
                <w:i/>
                <w:szCs w:val="24"/>
              </w:rPr>
            </w:pPr>
          </w:p>
        </w:tc>
        <w:tc>
          <w:tcPr>
            <w:tcW w:w="2007" w:type="dxa"/>
            <w:vMerge/>
            <w:vAlign w:val="center"/>
          </w:tcPr>
          <w:p w:rsidR="00CF1B9C" w:rsidRPr="006F3325" w:rsidRDefault="00CF1B9C" w:rsidP="009479FF">
            <w:pPr>
              <w:spacing w:line="240" w:lineRule="auto"/>
              <w:jc w:val="center"/>
              <w:rPr>
                <w:rFonts w:ascii="GOST type B" w:hAnsi="GOST type B"/>
                <w:i/>
                <w:szCs w:val="24"/>
              </w:rPr>
            </w:pPr>
          </w:p>
        </w:tc>
        <w:tc>
          <w:tcPr>
            <w:tcW w:w="1969" w:type="dxa"/>
            <w:shd w:val="clear" w:color="auto" w:fill="auto"/>
            <w:noWrap/>
            <w:vAlign w:val="center"/>
          </w:tcPr>
          <w:p w:rsidR="00CF1B9C" w:rsidRDefault="00CF1B9C" w:rsidP="00CF1B9C">
            <w:pPr>
              <w:spacing w:line="240" w:lineRule="auto"/>
              <w:jc w:val="center"/>
              <w:rPr>
                <w:rFonts w:ascii="GOST type B" w:hAnsi="GOST type B"/>
                <w:i/>
                <w:szCs w:val="24"/>
              </w:rPr>
            </w:pPr>
            <w:r>
              <w:rPr>
                <w:rFonts w:ascii="GOST type B" w:hAnsi="GOST type B"/>
                <w:i/>
                <w:szCs w:val="24"/>
              </w:rPr>
              <w:t>Водозаборная скважина №7/21278</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18</w:t>
            </w:r>
          </w:p>
        </w:tc>
        <w:tc>
          <w:tcPr>
            <w:tcW w:w="1765" w:type="dxa"/>
            <w:shd w:val="clear" w:color="auto" w:fill="auto"/>
            <w:noWrap/>
            <w:vAlign w:val="center"/>
          </w:tcPr>
          <w:p w:rsidR="00CF1B9C" w:rsidRDefault="00CF1B9C" w:rsidP="009479FF">
            <w:pPr>
              <w:spacing w:line="240" w:lineRule="auto"/>
              <w:jc w:val="center"/>
              <w:rPr>
                <w:rFonts w:ascii="GOST type B" w:hAnsi="GOST type B"/>
                <w:i/>
                <w:szCs w:val="24"/>
              </w:rPr>
            </w:pPr>
            <w:r>
              <w:rPr>
                <w:rFonts w:ascii="GOST type B" w:hAnsi="GOST type B"/>
                <w:i/>
                <w:szCs w:val="24"/>
              </w:rPr>
              <w:t>168</w:t>
            </w:r>
          </w:p>
        </w:tc>
        <w:tc>
          <w:tcPr>
            <w:tcW w:w="1559" w:type="dxa"/>
            <w:shd w:val="clear" w:color="auto" w:fill="auto"/>
            <w:noWrap/>
            <w:vAlign w:val="center"/>
          </w:tcPr>
          <w:p w:rsidR="00CF1B9C" w:rsidRDefault="00CF1B9C" w:rsidP="009479FF">
            <w:pPr>
              <w:spacing w:line="240" w:lineRule="auto"/>
              <w:ind w:left="13"/>
              <w:jc w:val="center"/>
              <w:rPr>
                <w:rFonts w:ascii="GOST type B" w:hAnsi="GOST type B"/>
                <w:i/>
                <w:szCs w:val="24"/>
              </w:rPr>
            </w:pPr>
            <w:r>
              <w:rPr>
                <w:rFonts w:ascii="GOST type B" w:hAnsi="GOST type B"/>
                <w:i/>
                <w:szCs w:val="24"/>
              </w:rPr>
              <w:t>378</w:t>
            </w:r>
          </w:p>
        </w:tc>
      </w:tr>
      <w:tr w:rsidR="00CF1B9C" w:rsidRPr="006F3325" w:rsidTr="00CF1B9C">
        <w:trPr>
          <w:trHeight w:val="617"/>
        </w:trPr>
        <w:tc>
          <w:tcPr>
            <w:tcW w:w="843" w:type="dxa"/>
            <w:vMerge/>
            <w:vAlign w:val="center"/>
          </w:tcPr>
          <w:p w:rsidR="00CF1B9C" w:rsidRPr="006F3325" w:rsidRDefault="00CF1B9C" w:rsidP="009479FF">
            <w:pPr>
              <w:spacing w:after="0" w:line="240" w:lineRule="auto"/>
              <w:jc w:val="center"/>
              <w:rPr>
                <w:rFonts w:ascii="GOST type B" w:hAnsi="GOST type B"/>
                <w:i/>
                <w:szCs w:val="24"/>
              </w:rPr>
            </w:pPr>
          </w:p>
        </w:tc>
        <w:tc>
          <w:tcPr>
            <w:tcW w:w="2007" w:type="dxa"/>
            <w:vMerge/>
            <w:vAlign w:val="center"/>
          </w:tcPr>
          <w:p w:rsidR="00CF1B9C" w:rsidRPr="006F3325" w:rsidRDefault="00CF1B9C" w:rsidP="009479FF">
            <w:pPr>
              <w:spacing w:line="240" w:lineRule="auto"/>
              <w:jc w:val="center"/>
              <w:rPr>
                <w:rFonts w:ascii="GOST type B" w:hAnsi="GOST type B"/>
                <w:i/>
                <w:szCs w:val="24"/>
              </w:rPr>
            </w:pPr>
          </w:p>
        </w:tc>
        <w:tc>
          <w:tcPr>
            <w:tcW w:w="1969" w:type="dxa"/>
            <w:shd w:val="clear" w:color="auto" w:fill="auto"/>
            <w:noWrap/>
            <w:vAlign w:val="center"/>
          </w:tcPr>
          <w:p w:rsidR="00CF1B9C" w:rsidRDefault="00CF1B9C" w:rsidP="00CF1B9C">
            <w:pPr>
              <w:spacing w:line="240" w:lineRule="auto"/>
              <w:jc w:val="center"/>
              <w:rPr>
                <w:rFonts w:ascii="GOST type B" w:hAnsi="GOST type B"/>
                <w:i/>
                <w:szCs w:val="24"/>
              </w:rPr>
            </w:pPr>
            <w:r>
              <w:rPr>
                <w:rFonts w:ascii="GOST type B" w:hAnsi="GOST type B"/>
                <w:i/>
                <w:szCs w:val="24"/>
              </w:rPr>
              <w:t>Водозаборная скважина №8/21151</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7</w:t>
            </w:r>
          </w:p>
        </w:tc>
        <w:tc>
          <w:tcPr>
            <w:tcW w:w="1765" w:type="dxa"/>
            <w:shd w:val="clear" w:color="auto" w:fill="auto"/>
            <w:noWrap/>
            <w:vAlign w:val="center"/>
          </w:tcPr>
          <w:p w:rsidR="00CF1B9C" w:rsidRDefault="00CF1B9C" w:rsidP="009479FF">
            <w:pPr>
              <w:spacing w:line="240" w:lineRule="auto"/>
              <w:jc w:val="center"/>
              <w:rPr>
                <w:rFonts w:ascii="GOST type B" w:hAnsi="GOST type B"/>
                <w:i/>
                <w:szCs w:val="24"/>
              </w:rPr>
            </w:pPr>
            <w:r>
              <w:rPr>
                <w:rFonts w:ascii="GOST type B" w:hAnsi="GOST type B"/>
                <w:i/>
                <w:szCs w:val="24"/>
              </w:rPr>
              <w:t>166</w:t>
            </w:r>
          </w:p>
        </w:tc>
        <w:tc>
          <w:tcPr>
            <w:tcW w:w="1559" w:type="dxa"/>
            <w:shd w:val="clear" w:color="auto" w:fill="auto"/>
            <w:noWrap/>
            <w:vAlign w:val="center"/>
          </w:tcPr>
          <w:p w:rsidR="00CF1B9C" w:rsidRDefault="00CF1B9C" w:rsidP="009479FF">
            <w:pPr>
              <w:spacing w:line="240" w:lineRule="auto"/>
              <w:ind w:left="13"/>
              <w:jc w:val="center"/>
              <w:rPr>
                <w:rFonts w:ascii="GOST type B" w:hAnsi="GOST type B"/>
                <w:i/>
                <w:szCs w:val="24"/>
              </w:rPr>
            </w:pPr>
            <w:r>
              <w:rPr>
                <w:rFonts w:ascii="GOST type B" w:hAnsi="GOST type B"/>
                <w:i/>
                <w:szCs w:val="24"/>
              </w:rPr>
              <w:t>374</w:t>
            </w:r>
          </w:p>
        </w:tc>
      </w:tr>
      <w:tr w:rsidR="00CF1B9C" w:rsidRPr="006F3325" w:rsidTr="00CF1B9C">
        <w:trPr>
          <w:trHeight w:val="1100"/>
        </w:trPr>
        <w:tc>
          <w:tcPr>
            <w:tcW w:w="843" w:type="dxa"/>
            <w:vMerge w:val="restart"/>
            <w:vAlign w:val="center"/>
          </w:tcPr>
          <w:p w:rsidR="00CF1B9C" w:rsidRPr="006F3325" w:rsidRDefault="00CF1B9C" w:rsidP="009479FF">
            <w:pPr>
              <w:spacing w:line="240" w:lineRule="auto"/>
              <w:jc w:val="center"/>
              <w:rPr>
                <w:rFonts w:ascii="GOST type B" w:hAnsi="GOST type B"/>
                <w:i/>
                <w:szCs w:val="24"/>
              </w:rPr>
            </w:pPr>
            <w:r w:rsidRPr="006F3325">
              <w:rPr>
                <w:rFonts w:ascii="GOST type B" w:hAnsi="GOST type B"/>
                <w:i/>
                <w:szCs w:val="24"/>
              </w:rPr>
              <w:t>2</w:t>
            </w:r>
          </w:p>
        </w:tc>
        <w:tc>
          <w:tcPr>
            <w:tcW w:w="2007" w:type="dxa"/>
            <w:vMerge w:val="restart"/>
            <w:vAlign w:val="center"/>
          </w:tcPr>
          <w:p w:rsidR="00CF1B9C" w:rsidRPr="00DA3E00" w:rsidRDefault="00CF1B9C" w:rsidP="009479FF">
            <w:pPr>
              <w:spacing w:line="240" w:lineRule="auto"/>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№2 «ул. </w:t>
            </w:r>
            <w:proofErr w:type="gramStart"/>
            <w:r>
              <w:rPr>
                <w:rFonts w:ascii="GOST type B" w:hAnsi="GOST type B"/>
                <w:i/>
                <w:szCs w:val="24"/>
              </w:rPr>
              <w:t xml:space="preserve">Ломоносова»   </w:t>
            </w:r>
            <w:proofErr w:type="gramEnd"/>
            <w:r>
              <w:rPr>
                <w:rFonts w:ascii="GOST type B" w:hAnsi="GOST type B"/>
                <w:i/>
                <w:szCs w:val="24"/>
              </w:rPr>
              <w:t xml:space="preserve">      </w:t>
            </w:r>
          </w:p>
        </w:tc>
        <w:tc>
          <w:tcPr>
            <w:tcW w:w="1969" w:type="dxa"/>
            <w:shd w:val="clear" w:color="auto" w:fill="auto"/>
            <w:noWrap/>
            <w:vAlign w:val="center"/>
          </w:tcPr>
          <w:p w:rsidR="00CF1B9C" w:rsidRPr="006F3325" w:rsidRDefault="00CF1B9C" w:rsidP="00CF1B9C">
            <w:pPr>
              <w:spacing w:line="240" w:lineRule="auto"/>
              <w:jc w:val="center"/>
              <w:rPr>
                <w:rFonts w:ascii="GOST type B" w:hAnsi="GOST type B"/>
                <w:i/>
                <w:szCs w:val="24"/>
              </w:rPr>
            </w:pPr>
            <w:r>
              <w:rPr>
                <w:rFonts w:ascii="GOST type B" w:hAnsi="GOST type B"/>
                <w:i/>
                <w:szCs w:val="24"/>
              </w:rPr>
              <w:t>Водозаборная скважина №12/21268</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5</w:t>
            </w:r>
          </w:p>
        </w:tc>
        <w:tc>
          <w:tcPr>
            <w:tcW w:w="1765"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95</w:t>
            </w:r>
          </w:p>
        </w:tc>
        <w:tc>
          <w:tcPr>
            <w:tcW w:w="1559"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210</w:t>
            </w:r>
          </w:p>
        </w:tc>
      </w:tr>
      <w:tr w:rsidR="00CF1B9C" w:rsidRPr="006F3325" w:rsidTr="00CF1B9C">
        <w:trPr>
          <w:trHeight w:val="411"/>
        </w:trPr>
        <w:tc>
          <w:tcPr>
            <w:tcW w:w="843" w:type="dxa"/>
            <w:vMerge/>
            <w:vAlign w:val="center"/>
          </w:tcPr>
          <w:p w:rsidR="00CF1B9C" w:rsidRPr="006F3325" w:rsidRDefault="00CF1B9C" w:rsidP="009479FF">
            <w:pPr>
              <w:spacing w:line="240" w:lineRule="auto"/>
              <w:jc w:val="center"/>
              <w:rPr>
                <w:rFonts w:ascii="GOST type B" w:hAnsi="GOST type B"/>
                <w:i/>
                <w:szCs w:val="24"/>
              </w:rPr>
            </w:pPr>
          </w:p>
        </w:tc>
        <w:tc>
          <w:tcPr>
            <w:tcW w:w="2007" w:type="dxa"/>
            <w:vMerge/>
            <w:vAlign w:val="center"/>
          </w:tcPr>
          <w:p w:rsidR="00CF1B9C" w:rsidRPr="006F3325" w:rsidRDefault="00CF1B9C" w:rsidP="009479FF">
            <w:pPr>
              <w:spacing w:line="240" w:lineRule="auto"/>
              <w:jc w:val="center"/>
              <w:rPr>
                <w:rFonts w:ascii="GOST type B" w:hAnsi="GOST type B"/>
                <w:i/>
                <w:szCs w:val="24"/>
              </w:rPr>
            </w:pPr>
          </w:p>
        </w:tc>
        <w:tc>
          <w:tcPr>
            <w:tcW w:w="1969" w:type="dxa"/>
            <w:shd w:val="clear" w:color="auto" w:fill="auto"/>
            <w:noWrap/>
            <w:vAlign w:val="center"/>
          </w:tcPr>
          <w:p w:rsidR="00CF1B9C" w:rsidRDefault="00CF1B9C" w:rsidP="00CF1B9C">
            <w:pPr>
              <w:spacing w:line="240" w:lineRule="auto"/>
              <w:jc w:val="center"/>
              <w:rPr>
                <w:rFonts w:ascii="GOST type B" w:hAnsi="GOST type B"/>
                <w:i/>
                <w:szCs w:val="24"/>
              </w:rPr>
            </w:pPr>
            <w:r>
              <w:rPr>
                <w:rFonts w:ascii="GOST type B" w:hAnsi="GOST type B"/>
                <w:i/>
                <w:szCs w:val="24"/>
              </w:rPr>
              <w:t>Водозаборная скважина №10/15899</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24</w:t>
            </w:r>
          </w:p>
        </w:tc>
        <w:tc>
          <w:tcPr>
            <w:tcW w:w="1765" w:type="dxa"/>
            <w:shd w:val="clear" w:color="auto" w:fill="auto"/>
            <w:noWrap/>
            <w:vAlign w:val="center"/>
          </w:tcPr>
          <w:p w:rsidR="00CF1B9C" w:rsidRDefault="00CF1B9C" w:rsidP="009479FF">
            <w:pPr>
              <w:spacing w:line="240" w:lineRule="auto"/>
              <w:jc w:val="center"/>
              <w:rPr>
                <w:rFonts w:ascii="GOST type B" w:hAnsi="GOST type B"/>
                <w:i/>
                <w:szCs w:val="24"/>
              </w:rPr>
            </w:pPr>
            <w:r>
              <w:rPr>
                <w:rFonts w:ascii="GOST type B" w:hAnsi="GOST type B"/>
                <w:i/>
                <w:szCs w:val="24"/>
              </w:rPr>
              <w:t>128</w:t>
            </w:r>
          </w:p>
        </w:tc>
        <w:tc>
          <w:tcPr>
            <w:tcW w:w="1559"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287</w:t>
            </w:r>
          </w:p>
        </w:tc>
      </w:tr>
      <w:tr w:rsidR="00CF1B9C" w:rsidRPr="006F3325" w:rsidTr="00CF1B9C">
        <w:trPr>
          <w:trHeight w:val="411"/>
        </w:trPr>
        <w:tc>
          <w:tcPr>
            <w:tcW w:w="843" w:type="dxa"/>
            <w:vMerge/>
            <w:vAlign w:val="center"/>
          </w:tcPr>
          <w:p w:rsidR="00CF1B9C" w:rsidRPr="006F3325" w:rsidRDefault="00CF1B9C" w:rsidP="009479FF">
            <w:pPr>
              <w:spacing w:line="240" w:lineRule="auto"/>
              <w:jc w:val="center"/>
              <w:rPr>
                <w:rFonts w:ascii="GOST type B" w:hAnsi="GOST type B"/>
                <w:i/>
                <w:szCs w:val="24"/>
              </w:rPr>
            </w:pPr>
          </w:p>
        </w:tc>
        <w:tc>
          <w:tcPr>
            <w:tcW w:w="2007" w:type="dxa"/>
            <w:vMerge/>
            <w:vAlign w:val="center"/>
          </w:tcPr>
          <w:p w:rsidR="00CF1B9C" w:rsidRPr="006F3325" w:rsidRDefault="00CF1B9C" w:rsidP="009479FF">
            <w:pPr>
              <w:spacing w:line="240" w:lineRule="auto"/>
              <w:jc w:val="center"/>
              <w:rPr>
                <w:rFonts w:ascii="GOST type B" w:hAnsi="GOST type B"/>
                <w:i/>
                <w:szCs w:val="24"/>
              </w:rPr>
            </w:pPr>
          </w:p>
        </w:tc>
        <w:tc>
          <w:tcPr>
            <w:tcW w:w="1969" w:type="dxa"/>
            <w:shd w:val="clear" w:color="auto" w:fill="auto"/>
            <w:noWrap/>
            <w:vAlign w:val="center"/>
          </w:tcPr>
          <w:p w:rsidR="00CF1B9C" w:rsidRDefault="00CF1B9C" w:rsidP="00CF1B9C">
            <w:pPr>
              <w:spacing w:line="240" w:lineRule="auto"/>
              <w:jc w:val="center"/>
              <w:rPr>
                <w:rFonts w:ascii="GOST type B" w:hAnsi="GOST type B"/>
                <w:i/>
                <w:szCs w:val="24"/>
              </w:rPr>
            </w:pPr>
            <w:r>
              <w:rPr>
                <w:rFonts w:ascii="GOST type B" w:hAnsi="GOST type B"/>
                <w:i/>
                <w:szCs w:val="24"/>
              </w:rPr>
              <w:t>Водозаборная скважина №11/18660</w:t>
            </w:r>
          </w:p>
        </w:tc>
        <w:tc>
          <w:tcPr>
            <w:tcW w:w="1354"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15</w:t>
            </w:r>
          </w:p>
        </w:tc>
        <w:tc>
          <w:tcPr>
            <w:tcW w:w="1765" w:type="dxa"/>
            <w:shd w:val="clear" w:color="auto" w:fill="auto"/>
            <w:noWrap/>
            <w:vAlign w:val="center"/>
          </w:tcPr>
          <w:p w:rsidR="00CF1B9C" w:rsidRDefault="00CF1B9C" w:rsidP="009479FF">
            <w:pPr>
              <w:spacing w:line="240" w:lineRule="auto"/>
              <w:jc w:val="center"/>
              <w:rPr>
                <w:rFonts w:ascii="GOST type B" w:hAnsi="GOST type B"/>
                <w:i/>
                <w:szCs w:val="24"/>
              </w:rPr>
            </w:pPr>
            <w:r>
              <w:rPr>
                <w:rFonts w:ascii="GOST type B" w:hAnsi="GOST type B"/>
                <w:i/>
                <w:szCs w:val="24"/>
              </w:rPr>
              <w:t>92</w:t>
            </w:r>
          </w:p>
        </w:tc>
        <w:tc>
          <w:tcPr>
            <w:tcW w:w="1559" w:type="dxa"/>
            <w:shd w:val="clear" w:color="auto" w:fill="auto"/>
            <w:noWrap/>
            <w:vAlign w:val="center"/>
          </w:tcPr>
          <w:p w:rsidR="00CF1B9C" w:rsidRPr="006F3325" w:rsidRDefault="00CF1B9C" w:rsidP="009479FF">
            <w:pPr>
              <w:spacing w:line="240" w:lineRule="auto"/>
              <w:jc w:val="center"/>
              <w:rPr>
                <w:rFonts w:ascii="GOST type B" w:hAnsi="GOST type B"/>
                <w:i/>
                <w:szCs w:val="24"/>
              </w:rPr>
            </w:pPr>
            <w:r>
              <w:rPr>
                <w:rFonts w:ascii="GOST type B" w:hAnsi="GOST type B"/>
                <w:i/>
                <w:szCs w:val="24"/>
              </w:rPr>
              <w:t>207</w:t>
            </w:r>
          </w:p>
        </w:tc>
      </w:tr>
      <w:tr w:rsidR="00B73AF4" w:rsidRPr="006F3325" w:rsidTr="00B73AF4">
        <w:trPr>
          <w:trHeight w:val="310"/>
        </w:trPr>
        <w:tc>
          <w:tcPr>
            <w:tcW w:w="843" w:type="dxa"/>
            <w:vMerge w:val="restart"/>
            <w:vAlign w:val="center"/>
          </w:tcPr>
          <w:p w:rsidR="00B73AF4" w:rsidRPr="006F3325" w:rsidRDefault="00B73AF4" w:rsidP="009479FF">
            <w:pPr>
              <w:spacing w:line="240" w:lineRule="auto"/>
              <w:jc w:val="center"/>
              <w:rPr>
                <w:rFonts w:ascii="GOST type B" w:hAnsi="GOST type B"/>
                <w:i/>
                <w:szCs w:val="24"/>
              </w:rPr>
            </w:pPr>
            <w:r w:rsidRPr="006F3325">
              <w:rPr>
                <w:rFonts w:ascii="GOST type B" w:hAnsi="GOST type B"/>
                <w:i/>
                <w:szCs w:val="24"/>
              </w:rPr>
              <w:t>3</w:t>
            </w:r>
          </w:p>
        </w:tc>
        <w:tc>
          <w:tcPr>
            <w:tcW w:w="2007" w:type="dxa"/>
            <w:vMerge w:val="restart"/>
            <w:vAlign w:val="center"/>
          </w:tcPr>
          <w:p w:rsidR="00B73AF4" w:rsidRPr="006F3325" w:rsidRDefault="00B73AF4" w:rsidP="009479FF">
            <w:pPr>
              <w:spacing w:line="240" w:lineRule="auto"/>
              <w:jc w:val="center"/>
              <w:rPr>
                <w:rFonts w:ascii="GOST type B" w:hAnsi="GOST type B"/>
                <w:i/>
                <w:szCs w:val="24"/>
                <w:highlight w:val="lightGray"/>
              </w:rPr>
            </w:pPr>
            <w:r w:rsidRPr="006F3325">
              <w:rPr>
                <w:rFonts w:ascii="GOST type B" w:hAnsi="GOST type B"/>
                <w:i/>
                <w:szCs w:val="24"/>
              </w:rPr>
              <w:t>Водозабор</w:t>
            </w:r>
            <w:r>
              <w:rPr>
                <w:rFonts w:ascii="GOST type B" w:hAnsi="GOST type B"/>
                <w:i/>
                <w:szCs w:val="24"/>
              </w:rPr>
              <w:t xml:space="preserve">             №3 «ул. Люксембург»</w:t>
            </w:r>
          </w:p>
        </w:tc>
        <w:tc>
          <w:tcPr>
            <w:tcW w:w="1969" w:type="dxa"/>
            <w:shd w:val="clear" w:color="auto" w:fill="auto"/>
            <w:vAlign w:val="center"/>
          </w:tcPr>
          <w:p w:rsidR="00B73AF4" w:rsidRPr="006F3325" w:rsidRDefault="00B73AF4" w:rsidP="00B73AF4">
            <w:pPr>
              <w:spacing w:line="240" w:lineRule="auto"/>
              <w:jc w:val="center"/>
              <w:rPr>
                <w:rFonts w:ascii="GOST type B" w:hAnsi="GOST type B"/>
                <w:i/>
                <w:szCs w:val="24"/>
              </w:rPr>
            </w:pPr>
            <w:r>
              <w:rPr>
                <w:rFonts w:ascii="GOST type B" w:hAnsi="GOST type B"/>
                <w:i/>
                <w:szCs w:val="24"/>
              </w:rPr>
              <w:t>Водозаборная скважина №1/2407</w:t>
            </w:r>
          </w:p>
        </w:tc>
        <w:tc>
          <w:tcPr>
            <w:tcW w:w="1354" w:type="dxa"/>
            <w:shd w:val="clear" w:color="auto" w:fill="auto"/>
            <w:noWrap/>
            <w:vAlign w:val="center"/>
          </w:tcPr>
          <w:p w:rsidR="00B73AF4" w:rsidRPr="006F3325" w:rsidRDefault="00B73AF4" w:rsidP="009479FF">
            <w:pPr>
              <w:spacing w:line="240" w:lineRule="auto"/>
              <w:jc w:val="center"/>
              <w:rPr>
                <w:rFonts w:ascii="GOST type B" w:hAnsi="GOST type B"/>
                <w:i/>
                <w:szCs w:val="24"/>
              </w:rPr>
            </w:pPr>
            <w:r>
              <w:rPr>
                <w:rFonts w:ascii="GOST type B" w:hAnsi="GOST type B"/>
                <w:i/>
                <w:szCs w:val="24"/>
              </w:rPr>
              <w:t>5</w:t>
            </w:r>
          </w:p>
        </w:tc>
        <w:tc>
          <w:tcPr>
            <w:tcW w:w="1765" w:type="dxa"/>
            <w:shd w:val="clear" w:color="auto" w:fill="auto"/>
            <w:noWrap/>
            <w:vAlign w:val="center"/>
          </w:tcPr>
          <w:p w:rsidR="00B73AF4" w:rsidRPr="006F3325" w:rsidRDefault="00B73AF4" w:rsidP="009479FF">
            <w:pPr>
              <w:spacing w:line="240" w:lineRule="auto"/>
              <w:jc w:val="center"/>
              <w:rPr>
                <w:rFonts w:ascii="GOST type B" w:hAnsi="GOST type B"/>
                <w:i/>
                <w:szCs w:val="24"/>
              </w:rPr>
            </w:pPr>
            <w:r>
              <w:rPr>
                <w:rFonts w:ascii="GOST type B" w:hAnsi="GOST type B"/>
                <w:i/>
                <w:szCs w:val="24"/>
              </w:rPr>
              <w:t>138</w:t>
            </w:r>
          </w:p>
        </w:tc>
        <w:tc>
          <w:tcPr>
            <w:tcW w:w="1559" w:type="dxa"/>
            <w:shd w:val="clear" w:color="auto" w:fill="auto"/>
            <w:noWrap/>
            <w:vAlign w:val="center"/>
          </w:tcPr>
          <w:p w:rsidR="00B73AF4" w:rsidRPr="006F3325" w:rsidRDefault="00B73AF4" w:rsidP="009479FF">
            <w:pPr>
              <w:spacing w:line="240" w:lineRule="auto"/>
              <w:ind w:right="-44"/>
              <w:jc w:val="center"/>
              <w:rPr>
                <w:rFonts w:ascii="GOST type B" w:hAnsi="GOST type B"/>
                <w:i/>
                <w:szCs w:val="24"/>
              </w:rPr>
            </w:pPr>
            <w:r>
              <w:rPr>
                <w:rFonts w:ascii="GOST type B" w:hAnsi="GOST type B"/>
                <w:i/>
                <w:szCs w:val="24"/>
              </w:rPr>
              <w:t>310</w:t>
            </w:r>
          </w:p>
        </w:tc>
      </w:tr>
      <w:tr w:rsidR="00B73AF4" w:rsidRPr="006F3325" w:rsidTr="00CF1B9C">
        <w:trPr>
          <w:trHeight w:val="308"/>
        </w:trPr>
        <w:tc>
          <w:tcPr>
            <w:tcW w:w="843" w:type="dxa"/>
            <w:vMerge/>
            <w:vAlign w:val="center"/>
          </w:tcPr>
          <w:p w:rsidR="00B73AF4" w:rsidRPr="006F3325" w:rsidRDefault="00B73AF4" w:rsidP="009479FF">
            <w:pPr>
              <w:spacing w:line="240" w:lineRule="auto"/>
              <w:jc w:val="center"/>
              <w:rPr>
                <w:rFonts w:ascii="GOST type B" w:hAnsi="GOST type B"/>
                <w:i/>
                <w:szCs w:val="24"/>
              </w:rPr>
            </w:pPr>
          </w:p>
        </w:tc>
        <w:tc>
          <w:tcPr>
            <w:tcW w:w="2007" w:type="dxa"/>
            <w:vMerge/>
            <w:vAlign w:val="center"/>
          </w:tcPr>
          <w:p w:rsidR="00B73AF4" w:rsidRPr="006F3325" w:rsidRDefault="00B73AF4" w:rsidP="009479FF">
            <w:pPr>
              <w:spacing w:line="240" w:lineRule="auto"/>
              <w:jc w:val="center"/>
              <w:rPr>
                <w:rFonts w:ascii="GOST type B" w:hAnsi="GOST type B"/>
                <w:i/>
                <w:szCs w:val="24"/>
              </w:rPr>
            </w:pPr>
          </w:p>
        </w:tc>
        <w:tc>
          <w:tcPr>
            <w:tcW w:w="1969" w:type="dxa"/>
            <w:shd w:val="clear" w:color="auto" w:fill="auto"/>
            <w:vAlign w:val="center"/>
          </w:tcPr>
          <w:p w:rsidR="00B73AF4" w:rsidRDefault="00B73AF4" w:rsidP="00B73AF4">
            <w:pPr>
              <w:spacing w:line="240" w:lineRule="auto"/>
              <w:jc w:val="center"/>
              <w:rPr>
                <w:rFonts w:ascii="GOST type B" w:hAnsi="GOST type B"/>
                <w:i/>
                <w:szCs w:val="24"/>
              </w:rPr>
            </w:pPr>
            <w:r>
              <w:rPr>
                <w:rFonts w:ascii="GOST type B" w:hAnsi="GOST type B"/>
                <w:i/>
                <w:szCs w:val="24"/>
              </w:rPr>
              <w:t>Водозаборная скважина №2/163057</w:t>
            </w:r>
          </w:p>
        </w:tc>
        <w:tc>
          <w:tcPr>
            <w:tcW w:w="1354" w:type="dxa"/>
            <w:shd w:val="clear" w:color="auto" w:fill="auto"/>
            <w:noWrap/>
            <w:vAlign w:val="center"/>
          </w:tcPr>
          <w:p w:rsidR="00B73AF4" w:rsidRPr="006F3325" w:rsidRDefault="00B73AF4" w:rsidP="009479FF">
            <w:pPr>
              <w:spacing w:line="240" w:lineRule="auto"/>
              <w:jc w:val="center"/>
              <w:rPr>
                <w:rFonts w:ascii="GOST type B" w:hAnsi="GOST type B"/>
                <w:i/>
                <w:szCs w:val="24"/>
              </w:rPr>
            </w:pPr>
            <w:r>
              <w:rPr>
                <w:rFonts w:ascii="GOST type B" w:hAnsi="GOST type B"/>
                <w:i/>
                <w:szCs w:val="24"/>
              </w:rPr>
              <w:t>30</w:t>
            </w:r>
          </w:p>
        </w:tc>
        <w:tc>
          <w:tcPr>
            <w:tcW w:w="1765" w:type="dxa"/>
            <w:shd w:val="clear" w:color="auto" w:fill="auto"/>
            <w:noWrap/>
            <w:vAlign w:val="center"/>
          </w:tcPr>
          <w:p w:rsidR="00B73AF4" w:rsidRDefault="00B73AF4" w:rsidP="009479FF">
            <w:pPr>
              <w:spacing w:line="240" w:lineRule="auto"/>
              <w:jc w:val="center"/>
              <w:rPr>
                <w:rFonts w:ascii="GOST type B" w:hAnsi="GOST type B"/>
                <w:i/>
                <w:szCs w:val="24"/>
              </w:rPr>
            </w:pPr>
            <w:r>
              <w:rPr>
                <w:rFonts w:ascii="GOST type B" w:hAnsi="GOST type B"/>
                <w:i/>
                <w:szCs w:val="24"/>
              </w:rPr>
              <w:t>116</w:t>
            </w:r>
          </w:p>
        </w:tc>
        <w:tc>
          <w:tcPr>
            <w:tcW w:w="1559" w:type="dxa"/>
            <w:shd w:val="clear" w:color="auto" w:fill="auto"/>
            <w:noWrap/>
            <w:vAlign w:val="center"/>
          </w:tcPr>
          <w:p w:rsidR="00B73AF4" w:rsidRPr="006F3325" w:rsidRDefault="00B73AF4" w:rsidP="009479FF">
            <w:pPr>
              <w:spacing w:line="240" w:lineRule="auto"/>
              <w:ind w:right="-44"/>
              <w:jc w:val="center"/>
              <w:rPr>
                <w:rFonts w:ascii="GOST type B" w:hAnsi="GOST type B"/>
                <w:i/>
                <w:szCs w:val="24"/>
              </w:rPr>
            </w:pPr>
            <w:r>
              <w:rPr>
                <w:rFonts w:ascii="GOST type B" w:hAnsi="GOST type B"/>
                <w:i/>
                <w:szCs w:val="24"/>
              </w:rPr>
              <w:t>260</w:t>
            </w:r>
          </w:p>
        </w:tc>
      </w:tr>
      <w:tr w:rsidR="00B73AF4" w:rsidRPr="006F3325" w:rsidTr="00CF1B9C">
        <w:trPr>
          <w:trHeight w:val="308"/>
        </w:trPr>
        <w:tc>
          <w:tcPr>
            <w:tcW w:w="843" w:type="dxa"/>
            <w:vMerge/>
            <w:vAlign w:val="center"/>
          </w:tcPr>
          <w:p w:rsidR="00B73AF4" w:rsidRPr="006F3325" w:rsidRDefault="00B73AF4" w:rsidP="009479FF">
            <w:pPr>
              <w:spacing w:line="240" w:lineRule="auto"/>
              <w:jc w:val="center"/>
              <w:rPr>
                <w:rFonts w:ascii="GOST type B" w:hAnsi="GOST type B"/>
                <w:i/>
                <w:szCs w:val="24"/>
              </w:rPr>
            </w:pPr>
          </w:p>
        </w:tc>
        <w:tc>
          <w:tcPr>
            <w:tcW w:w="2007" w:type="dxa"/>
            <w:vMerge/>
            <w:vAlign w:val="center"/>
          </w:tcPr>
          <w:p w:rsidR="00B73AF4" w:rsidRPr="006F3325" w:rsidRDefault="00B73AF4" w:rsidP="009479FF">
            <w:pPr>
              <w:spacing w:line="240" w:lineRule="auto"/>
              <w:jc w:val="center"/>
              <w:rPr>
                <w:rFonts w:ascii="GOST type B" w:hAnsi="GOST type B"/>
                <w:i/>
                <w:szCs w:val="24"/>
              </w:rPr>
            </w:pPr>
          </w:p>
        </w:tc>
        <w:tc>
          <w:tcPr>
            <w:tcW w:w="1969" w:type="dxa"/>
            <w:shd w:val="clear" w:color="auto" w:fill="auto"/>
            <w:vAlign w:val="center"/>
          </w:tcPr>
          <w:p w:rsidR="00B73AF4" w:rsidRDefault="00B73AF4" w:rsidP="00B73AF4">
            <w:pPr>
              <w:spacing w:line="240" w:lineRule="auto"/>
              <w:jc w:val="center"/>
              <w:rPr>
                <w:rFonts w:ascii="GOST type B" w:hAnsi="GOST type B"/>
                <w:i/>
                <w:szCs w:val="24"/>
              </w:rPr>
            </w:pPr>
            <w:r>
              <w:rPr>
                <w:rFonts w:ascii="GOST type B" w:hAnsi="GOST type B"/>
                <w:i/>
                <w:szCs w:val="24"/>
              </w:rPr>
              <w:t>Водозаборная скважина №3/2816</w:t>
            </w:r>
          </w:p>
        </w:tc>
        <w:tc>
          <w:tcPr>
            <w:tcW w:w="1354" w:type="dxa"/>
            <w:shd w:val="clear" w:color="auto" w:fill="auto"/>
            <w:noWrap/>
            <w:vAlign w:val="center"/>
          </w:tcPr>
          <w:p w:rsidR="00B73AF4" w:rsidRPr="006F3325" w:rsidRDefault="00B73AF4" w:rsidP="009479FF">
            <w:pPr>
              <w:spacing w:line="240" w:lineRule="auto"/>
              <w:jc w:val="center"/>
              <w:rPr>
                <w:rFonts w:ascii="GOST type B" w:hAnsi="GOST type B"/>
                <w:i/>
                <w:szCs w:val="24"/>
              </w:rPr>
            </w:pPr>
            <w:r>
              <w:rPr>
                <w:rFonts w:ascii="GOST type B" w:hAnsi="GOST type B"/>
                <w:i/>
                <w:szCs w:val="24"/>
              </w:rPr>
              <w:t>30</w:t>
            </w:r>
          </w:p>
        </w:tc>
        <w:tc>
          <w:tcPr>
            <w:tcW w:w="1765" w:type="dxa"/>
            <w:shd w:val="clear" w:color="auto" w:fill="auto"/>
            <w:noWrap/>
            <w:vAlign w:val="center"/>
          </w:tcPr>
          <w:p w:rsidR="00B73AF4" w:rsidRDefault="00B73AF4" w:rsidP="009479FF">
            <w:pPr>
              <w:spacing w:line="240" w:lineRule="auto"/>
              <w:jc w:val="center"/>
              <w:rPr>
                <w:rFonts w:ascii="GOST type B" w:hAnsi="GOST type B"/>
                <w:i/>
                <w:szCs w:val="24"/>
              </w:rPr>
            </w:pPr>
            <w:r>
              <w:rPr>
                <w:rFonts w:ascii="GOST type B" w:hAnsi="GOST type B"/>
                <w:i/>
                <w:szCs w:val="24"/>
              </w:rPr>
              <w:t>118</w:t>
            </w:r>
          </w:p>
        </w:tc>
        <w:tc>
          <w:tcPr>
            <w:tcW w:w="1559" w:type="dxa"/>
            <w:shd w:val="clear" w:color="auto" w:fill="auto"/>
            <w:noWrap/>
            <w:vAlign w:val="center"/>
          </w:tcPr>
          <w:p w:rsidR="00B73AF4" w:rsidRPr="006F3325" w:rsidRDefault="00B73AF4" w:rsidP="009479FF">
            <w:pPr>
              <w:spacing w:line="240" w:lineRule="auto"/>
              <w:ind w:right="-44"/>
              <w:jc w:val="center"/>
              <w:rPr>
                <w:rFonts w:ascii="GOST type B" w:hAnsi="GOST type B"/>
                <w:i/>
                <w:szCs w:val="24"/>
              </w:rPr>
            </w:pPr>
            <w:r>
              <w:rPr>
                <w:rFonts w:ascii="GOST type B" w:hAnsi="GOST type B"/>
                <w:i/>
                <w:szCs w:val="24"/>
              </w:rPr>
              <w:t>264</w:t>
            </w:r>
          </w:p>
        </w:tc>
      </w:tr>
      <w:tr w:rsidR="00B73AF4" w:rsidRPr="006F3325" w:rsidTr="00CF1B9C">
        <w:trPr>
          <w:trHeight w:val="308"/>
        </w:trPr>
        <w:tc>
          <w:tcPr>
            <w:tcW w:w="843" w:type="dxa"/>
            <w:vMerge/>
            <w:vAlign w:val="center"/>
          </w:tcPr>
          <w:p w:rsidR="00B73AF4" w:rsidRPr="006F3325" w:rsidRDefault="00B73AF4" w:rsidP="009479FF">
            <w:pPr>
              <w:spacing w:line="240" w:lineRule="auto"/>
              <w:jc w:val="center"/>
              <w:rPr>
                <w:rFonts w:ascii="GOST type B" w:hAnsi="GOST type B"/>
                <w:i/>
                <w:szCs w:val="24"/>
              </w:rPr>
            </w:pPr>
          </w:p>
        </w:tc>
        <w:tc>
          <w:tcPr>
            <w:tcW w:w="2007" w:type="dxa"/>
            <w:vMerge/>
            <w:vAlign w:val="center"/>
          </w:tcPr>
          <w:p w:rsidR="00B73AF4" w:rsidRPr="006F3325" w:rsidRDefault="00B73AF4" w:rsidP="009479FF">
            <w:pPr>
              <w:spacing w:line="240" w:lineRule="auto"/>
              <w:jc w:val="center"/>
              <w:rPr>
                <w:rFonts w:ascii="GOST type B" w:hAnsi="GOST type B"/>
                <w:i/>
                <w:szCs w:val="24"/>
              </w:rPr>
            </w:pPr>
          </w:p>
        </w:tc>
        <w:tc>
          <w:tcPr>
            <w:tcW w:w="1969" w:type="dxa"/>
            <w:shd w:val="clear" w:color="auto" w:fill="auto"/>
            <w:vAlign w:val="center"/>
          </w:tcPr>
          <w:p w:rsidR="00B73AF4" w:rsidRDefault="00B73AF4" w:rsidP="00B73AF4">
            <w:pPr>
              <w:spacing w:line="240" w:lineRule="auto"/>
              <w:jc w:val="center"/>
              <w:rPr>
                <w:rFonts w:ascii="GOST type B" w:hAnsi="GOST type B"/>
                <w:i/>
                <w:szCs w:val="24"/>
              </w:rPr>
            </w:pPr>
            <w:r>
              <w:rPr>
                <w:rFonts w:ascii="GOST type B" w:hAnsi="GOST type B"/>
                <w:i/>
                <w:szCs w:val="24"/>
              </w:rPr>
              <w:t>Водозаборная скважина №4/11467</w:t>
            </w:r>
          </w:p>
        </w:tc>
        <w:tc>
          <w:tcPr>
            <w:tcW w:w="1354" w:type="dxa"/>
            <w:shd w:val="clear" w:color="auto" w:fill="auto"/>
            <w:noWrap/>
            <w:vAlign w:val="center"/>
          </w:tcPr>
          <w:p w:rsidR="00B73AF4" w:rsidRPr="006F3325" w:rsidRDefault="00B73AF4" w:rsidP="009479FF">
            <w:pPr>
              <w:spacing w:line="240" w:lineRule="auto"/>
              <w:jc w:val="center"/>
              <w:rPr>
                <w:rFonts w:ascii="GOST type B" w:hAnsi="GOST type B"/>
                <w:i/>
                <w:szCs w:val="24"/>
              </w:rPr>
            </w:pPr>
            <w:r>
              <w:rPr>
                <w:rFonts w:ascii="GOST type B" w:hAnsi="GOST type B"/>
                <w:i/>
                <w:szCs w:val="24"/>
              </w:rPr>
              <w:t>5</w:t>
            </w:r>
          </w:p>
        </w:tc>
        <w:tc>
          <w:tcPr>
            <w:tcW w:w="1765" w:type="dxa"/>
            <w:shd w:val="clear" w:color="auto" w:fill="auto"/>
            <w:noWrap/>
            <w:vAlign w:val="center"/>
          </w:tcPr>
          <w:p w:rsidR="00B73AF4" w:rsidRDefault="00B73AF4" w:rsidP="009479FF">
            <w:pPr>
              <w:spacing w:line="240" w:lineRule="auto"/>
              <w:jc w:val="center"/>
              <w:rPr>
                <w:rFonts w:ascii="GOST type B" w:hAnsi="GOST type B"/>
                <w:i/>
                <w:szCs w:val="24"/>
              </w:rPr>
            </w:pPr>
            <w:r>
              <w:rPr>
                <w:rFonts w:ascii="GOST type B" w:hAnsi="GOST type B"/>
                <w:i/>
                <w:szCs w:val="24"/>
              </w:rPr>
              <w:t>111</w:t>
            </w:r>
          </w:p>
        </w:tc>
        <w:tc>
          <w:tcPr>
            <w:tcW w:w="1559" w:type="dxa"/>
            <w:shd w:val="clear" w:color="auto" w:fill="auto"/>
            <w:noWrap/>
            <w:vAlign w:val="center"/>
          </w:tcPr>
          <w:p w:rsidR="00B73AF4" w:rsidRPr="006F3325" w:rsidRDefault="00B73AF4" w:rsidP="009479FF">
            <w:pPr>
              <w:spacing w:line="240" w:lineRule="auto"/>
              <w:ind w:right="-44"/>
              <w:jc w:val="center"/>
              <w:rPr>
                <w:rFonts w:ascii="GOST type B" w:hAnsi="GOST type B"/>
                <w:i/>
                <w:szCs w:val="24"/>
              </w:rPr>
            </w:pPr>
            <w:r>
              <w:rPr>
                <w:rFonts w:ascii="GOST type B" w:hAnsi="GOST type B"/>
                <w:i/>
                <w:szCs w:val="24"/>
              </w:rPr>
              <w:t>249</w:t>
            </w:r>
          </w:p>
        </w:tc>
      </w:tr>
      <w:tr w:rsidR="00CF1B9C" w:rsidRPr="006F3325" w:rsidTr="00CF1B9C">
        <w:trPr>
          <w:trHeight w:val="1035"/>
        </w:trPr>
        <w:tc>
          <w:tcPr>
            <w:tcW w:w="843" w:type="dxa"/>
            <w:vAlign w:val="center"/>
          </w:tcPr>
          <w:p w:rsidR="00CF1B9C" w:rsidRPr="006F3325" w:rsidRDefault="00CF1B9C" w:rsidP="009479FF">
            <w:pPr>
              <w:spacing w:line="240" w:lineRule="auto"/>
              <w:jc w:val="center"/>
              <w:rPr>
                <w:rFonts w:ascii="GOST type B" w:hAnsi="GOST type B"/>
                <w:i/>
                <w:szCs w:val="24"/>
              </w:rPr>
            </w:pPr>
            <w:r w:rsidRPr="006F3325">
              <w:rPr>
                <w:rFonts w:ascii="GOST type B" w:hAnsi="GOST type B"/>
                <w:i/>
                <w:szCs w:val="24"/>
              </w:rPr>
              <w:t>4</w:t>
            </w:r>
          </w:p>
        </w:tc>
        <w:tc>
          <w:tcPr>
            <w:tcW w:w="2007" w:type="dxa"/>
            <w:vAlign w:val="center"/>
          </w:tcPr>
          <w:p w:rsidR="00CF1B9C" w:rsidRPr="006F3325" w:rsidRDefault="00CF1B9C" w:rsidP="009479FF">
            <w:pPr>
              <w:spacing w:line="240" w:lineRule="auto"/>
              <w:ind w:left="-103"/>
              <w:jc w:val="center"/>
              <w:rPr>
                <w:rFonts w:ascii="GOST type B" w:hAnsi="GOST type B"/>
                <w:i/>
                <w:szCs w:val="24"/>
                <w:highlight w:val="lightGray"/>
              </w:rPr>
            </w:pPr>
            <w:r w:rsidRPr="006F3325">
              <w:rPr>
                <w:rFonts w:ascii="GOST type B" w:hAnsi="GOST type B"/>
                <w:i/>
                <w:szCs w:val="24"/>
              </w:rPr>
              <w:t>Водозабор</w:t>
            </w:r>
            <w:r>
              <w:rPr>
                <w:rFonts w:ascii="GOST type B" w:hAnsi="GOST type B"/>
                <w:i/>
                <w:szCs w:val="24"/>
              </w:rPr>
              <w:t xml:space="preserve"> №4 «ул. Строительная»</w:t>
            </w:r>
          </w:p>
        </w:tc>
        <w:tc>
          <w:tcPr>
            <w:tcW w:w="1969" w:type="dxa"/>
            <w:shd w:val="clear" w:color="auto" w:fill="auto"/>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Водозаборная скважина №13/11474</w:t>
            </w:r>
          </w:p>
        </w:tc>
        <w:tc>
          <w:tcPr>
            <w:tcW w:w="1354" w:type="dxa"/>
            <w:shd w:val="clear" w:color="auto" w:fill="auto"/>
            <w:noWrap/>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10</w:t>
            </w:r>
          </w:p>
        </w:tc>
        <w:tc>
          <w:tcPr>
            <w:tcW w:w="1765" w:type="dxa"/>
            <w:shd w:val="clear" w:color="auto" w:fill="auto"/>
            <w:noWrap/>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136</w:t>
            </w:r>
          </w:p>
        </w:tc>
        <w:tc>
          <w:tcPr>
            <w:tcW w:w="1559" w:type="dxa"/>
            <w:shd w:val="clear" w:color="auto" w:fill="auto"/>
            <w:noWrap/>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309</w:t>
            </w:r>
          </w:p>
        </w:tc>
      </w:tr>
      <w:tr w:rsidR="00CF1B9C" w:rsidRPr="006F3325" w:rsidTr="00CF1B9C">
        <w:trPr>
          <w:trHeight w:val="510"/>
        </w:trPr>
        <w:tc>
          <w:tcPr>
            <w:tcW w:w="843" w:type="dxa"/>
            <w:vAlign w:val="center"/>
          </w:tcPr>
          <w:p w:rsidR="00CF1B9C" w:rsidRPr="006F3325" w:rsidRDefault="00CF1B9C" w:rsidP="009479FF">
            <w:pPr>
              <w:spacing w:line="240" w:lineRule="auto"/>
              <w:jc w:val="center"/>
              <w:rPr>
                <w:rFonts w:ascii="GOST type B" w:hAnsi="GOST type B"/>
                <w:i/>
                <w:szCs w:val="24"/>
              </w:rPr>
            </w:pPr>
            <w:r w:rsidRPr="006F3325">
              <w:rPr>
                <w:rFonts w:ascii="GOST type B" w:hAnsi="GOST type B"/>
                <w:i/>
                <w:szCs w:val="24"/>
              </w:rPr>
              <w:t>5</w:t>
            </w:r>
          </w:p>
        </w:tc>
        <w:tc>
          <w:tcPr>
            <w:tcW w:w="2007" w:type="dxa"/>
            <w:vAlign w:val="center"/>
          </w:tcPr>
          <w:p w:rsidR="00CF1B9C" w:rsidRPr="006F3325" w:rsidRDefault="00CF1B9C" w:rsidP="009479FF">
            <w:pPr>
              <w:spacing w:line="240" w:lineRule="auto"/>
              <w:ind w:left="-103"/>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№5 «ул. Плеханова»</w:t>
            </w:r>
          </w:p>
        </w:tc>
        <w:tc>
          <w:tcPr>
            <w:tcW w:w="1969" w:type="dxa"/>
            <w:shd w:val="clear" w:color="auto" w:fill="auto"/>
            <w:vAlign w:val="center"/>
          </w:tcPr>
          <w:p w:rsidR="00CF1B9C" w:rsidRPr="006F3325" w:rsidRDefault="00CF1B9C" w:rsidP="009479FF">
            <w:pPr>
              <w:spacing w:line="240" w:lineRule="auto"/>
              <w:jc w:val="center"/>
              <w:rPr>
                <w:rFonts w:ascii="GOST type B" w:hAnsi="GOST type B"/>
                <w:i/>
                <w:szCs w:val="24"/>
              </w:rPr>
            </w:pPr>
            <w:r w:rsidRPr="006F3325">
              <w:rPr>
                <w:rFonts w:ascii="GOST type B" w:hAnsi="GOST type B"/>
                <w:i/>
                <w:szCs w:val="24"/>
              </w:rPr>
              <w:t>Водозаборная скважина</w:t>
            </w:r>
            <w:r w:rsidR="00B73AF4">
              <w:rPr>
                <w:rFonts w:ascii="GOST type B" w:hAnsi="GOST type B"/>
                <w:i/>
                <w:szCs w:val="24"/>
              </w:rPr>
              <w:t xml:space="preserve"> №14/18690</w:t>
            </w:r>
          </w:p>
        </w:tc>
        <w:tc>
          <w:tcPr>
            <w:tcW w:w="1354" w:type="dxa"/>
            <w:shd w:val="clear" w:color="auto" w:fill="auto"/>
            <w:noWrap/>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10</w:t>
            </w:r>
          </w:p>
        </w:tc>
        <w:tc>
          <w:tcPr>
            <w:tcW w:w="1765" w:type="dxa"/>
            <w:shd w:val="clear" w:color="auto" w:fill="auto"/>
            <w:noWrap/>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38</w:t>
            </w:r>
          </w:p>
        </w:tc>
        <w:tc>
          <w:tcPr>
            <w:tcW w:w="1559" w:type="dxa"/>
            <w:shd w:val="clear" w:color="auto" w:fill="auto"/>
            <w:noWrap/>
            <w:vAlign w:val="center"/>
          </w:tcPr>
          <w:p w:rsidR="00CF1B9C" w:rsidRPr="006F3325" w:rsidRDefault="00B73AF4" w:rsidP="009479FF">
            <w:pPr>
              <w:spacing w:line="240" w:lineRule="auto"/>
              <w:jc w:val="center"/>
              <w:rPr>
                <w:rFonts w:ascii="GOST type B" w:hAnsi="GOST type B"/>
                <w:i/>
                <w:szCs w:val="24"/>
              </w:rPr>
            </w:pPr>
            <w:r>
              <w:rPr>
                <w:rFonts w:ascii="GOST type B" w:hAnsi="GOST type B"/>
                <w:i/>
                <w:szCs w:val="24"/>
              </w:rPr>
              <w:t>81</w:t>
            </w:r>
          </w:p>
        </w:tc>
      </w:tr>
      <w:tr w:rsidR="00B73AF4" w:rsidRPr="006F3325" w:rsidTr="00CF1B9C">
        <w:trPr>
          <w:trHeight w:val="510"/>
        </w:trPr>
        <w:tc>
          <w:tcPr>
            <w:tcW w:w="843" w:type="dxa"/>
            <w:vAlign w:val="center"/>
          </w:tcPr>
          <w:p w:rsidR="00B73AF4" w:rsidRPr="006F3325" w:rsidRDefault="00B73AF4" w:rsidP="00B73AF4">
            <w:pPr>
              <w:spacing w:line="240" w:lineRule="auto"/>
              <w:jc w:val="center"/>
              <w:rPr>
                <w:rFonts w:ascii="GOST type B" w:hAnsi="GOST type B"/>
                <w:i/>
                <w:szCs w:val="24"/>
              </w:rPr>
            </w:pPr>
            <w:r>
              <w:rPr>
                <w:rFonts w:ascii="GOST type B" w:hAnsi="GOST type B"/>
                <w:i/>
                <w:szCs w:val="24"/>
              </w:rPr>
              <w:t>6</w:t>
            </w:r>
          </w:p>
        </w:tc>
        <w:tc>
          <w:tcPr>
            <w:tcW w:w="2007" w:type="dxa"/>
            <w:vAlign w:val="center"/>
          </w:tcPr>
          <w:p w:rsidR="00B73AF4" w:rsidRPr="006F3325" w:rsidRDefault="00B73AF4" w:rsidP="00B73AF4">
            <w:pPr>
              <w:spacing w:line="240" w:lineRule="auto"/>
              <w:ind w:left="-103"/>
              <w:jc w:val="center"/>
              <w:rPr>
                <w:rFonts w:ascii="GOST type B" w:hAnsi="GOST type B"/>
                <w:i/>
                <w:szCs w:val="24"/>
              </w:rPr>
            </w:pPr>
            <w:r w:rsidRPr="006F3325">
              <w:rPr>
                <w:rFonts w:ascii="GOST type B" w:hAnsi="GOST type B"/>
                <w:i/>
                <w:szCs w:val="24"/>
              </w:rPr>
              <w:t>Водозабор</w:t>
            </w:r>
            <w:r w:rsidR="00F33A21">
              <w:rPr>
                <w:rFonts w:ascii="GOST type B" w:hAnsi="GOST type B"/>
                <w:i/>
                <w:szCs w:val="24"/>
              </w:rPr>
              <w:t xml:space="preserve"> №6</w:t>
            </w:r>
            <w:r>
              <w:rPr>
                <w:rFonts w:ascii="GOST type B" w:hAnsi="GOST type B"/>
                <w:i/>
                <w:szCs w:val="24"/>
              </w:rPr>
              <w:t xml:space="preserve"> «ул. Школьная»</w:t>
            </w:r>
          </w:p>
        </w:tc>
        <w:tc>
          <w:tcPr>
            <w:tcW w:w="1969" w:type="dxa"/>
            <w:shd w:val="clear" w:color="auto" w:fill="auto"/>
            <w:vAlign w:val="center"/>
          </w:tcPr>
          <w:p w:rsidR="00B73AF4" w:rsidRPr="006F3325" w:rsidRDefault="00B73AF4" w:rsidP="00B73AF4">
            <w:pPr>
              <w:spacing w:line="240" w:lineRule="auto"/>
              <w:jc w:val="center"/>
              <w:rPr>
                <w:rFonts w:ascii="GOST type B" w:hAnsi="GOST type B"/>
                <w:i/>
                <w:szCs w:val="24"/>
              </w:rPr>
            </w:pPr>
            <w:r>
              <w:rPr>
                <w:rFonts w:ascii="GOST type B" w:hAnsi="GOST type B"/>
                <w:i/>
                <w:szCs w:val="24"/>
              </w:rPr>
              <w:t>Водозаборная скважина №9/2577</w:t>
            </w:r>
          </w:p>
        </w:tc>
        <w:tc>
          <w:tcPr>
            <w:tcW w:w="1354" w:type="dxa"/>
            <w:shd w:val="clear" w:color="auto" w:fill="auto"/>
            <w:noWrap/>
            <w:vAlign w:val="center"/>
          </w:tcPr>
          <w:p w:rsidR="00B73AF4" w:rsidRPr="006F3325" w:rsidRDefault="00B73AF4" w:rsidP="00B73AF4">
            <w:pPr>
              <w:spacing w:line="240" w:lineRule="auto"/>
              <w:jc w:val="center"/>
              <w:rPr>
                <w:rFonts w:ascii="GOST type B" w:hAnsi="GOST type B"/>
                <w:i/>
                <w:szCs w:val="24"/>
              </w:rPr>
            </w:pPr>
            <w:r>
              <w:rPr>
                <w:rFonts w:ascii="GOST type B" w:hAnsi="GOST type B"/>
                <w:i/>
                <w:szCs w:val="24"/>
              </w:rPr>
              <w:t>5</w:t>
            </w:r>
          </w:p>
        </w:tc>
        <w:tc>
          <w:tcPr>
            <w:tcW w:w="1765" w:type="dxa"/>
            <w:shd w:val="clear" w:color="auto" w:fill="auto"/>
            <w:noWrap/>
            <w:vAlign w:val="center"/>
          </w:tcPr>
          <w:p w:rsidR="00B73AF4" w:rsidRPr="006F3325" w:rsidRDefault="00B73AF4" w:rsidP="00B73AF4">
            <w:pPr>
              <w:spacing w:line="240" w:lineRule="auto"/>
              <w:jc w:val="center"/>
              <w:rPr>
                <w:rFonts w:ascii="GOST type B" w:hAnsi="GOST type B"/>
                <w:i/>
                <w:szCs w:val="24"/>
              </w:rPr>
            </w:pPr>
            <w:r>
              <w:rPr>
                <w:rFonts w:ascii="GOST type B" w:hAnsi="GOST type B"/>
                <w:i/>
                <w:szCs w:val="24"/>
              </w:rPr>
              <w:t>63</w:t>
            </w:r>
          </w:p>
        </w:tc>
        <w:tc>
          <w:tcPr>
            <w:tcW w:w="1559" w:type="dxa"/>
            <w:shd w:val="clear" w:color="auto" w:fill="auto"/>
            <w:noWrap/>
            <w:vAlign w:val="center"/>
          </w:tcPr>
          <w:p w:rsidR="00B73AF4" w:rsidRPr="006F3325" w:rsidRDefault="00B73AF4" w:rsidP="00B73AF4">
            <w:pPr>
              <w:spacing w:line="240" w:lineRule="auto"/>
              <w:jc w:val="center"/>
              <w:rPr>
                <w:rFonts w:ascii="GOST type B" w:hAnsi="GOST type B"/>
                <w:i/>
                <w:szCs w:val="24"/>
              </w:rPr>
            </w:pPr>
            <w:r>
              <w:rPr>
                <w:rFonts w:ascii="GOST type B" w:hAnsi="GOST type B"/>
                <w:i/>
                <w:szCs w:val="24"/>
              </w:rPr>
              <w:t>89</w:t>
            </w:r>
          </w:p>
        </w:tc>
      </w:tr>
      <w:tr w:rsidR="00583DEE" w:rsidRPr="006F3325" w:rsidTr="00CF1B9C">
        <w:trPr>
          <w:trHeight w:val="510"/>
        </w:trPr>
        <w:tc>
          <w:tcPr>
            <w:tcW w:w="843" w:type="dxa"/>
            <w:vAlign w:val="center"/>
          </w:tcPr>
          <w:p w:rsidR="00583DEE" w:rsidRDefault="00583DEE" w:rsidP="00B73AF4">
            <w:pPr>
              <w:spacing w:line="240" w:lineRule="auto"/>
              <w:jc w:val="center"/>
              <w:rPr>
                <w:rFonts w:ascii="GOST type B" w:hAnsi="GOST type B"/>
                <w:i/>
                <w:szCs w:val="24"/>
              </w:rPr>
            </w:pPr>
            <w:r>
              <w:rPr>
                <w:rFonts w:ascii="GOST type B" w:hAnsi="GOST type B"/>
                <w:i/>
                <w:szCs w:val="24"/>
              </w:rPr>
              <w:t>7</w:t>
            </w:r>
          </w:p>
        </w:tc>
        <w:tc>
          <w:tcPr>
            <w:tcW w:w="2007" w:type="dxa"/>
            <w:vAlign w:val="center"/>
          </w:tcPr>
          <w:p w:rsidR="00583DEE" w:rsidRPr="006F3325" w:rsidRDefault="00583DEE" w:rsidP="00B73AF4">
            <w:pPr>
              <w:spacing w:line="240" w:lineRule="auto"/>
              <w:ind w:left="-103"/>
              <w:jc w:val="center"/>
              <w:rPr>
                <w:rFonts w:ascii="GOST type B" w:hAnsi="GOST type B"/>
                <w:i/>
                <w:szCs w:val="24"/>
              </w:rPr>
            </w:pPr>
            <w:r>
              <w:rPr>
                <w:rFonts w:ascii="GOST type B" w:hAnsi="GOST type B"/>
                <w:i/>
                <w:szCs w:val="24"/>
              </w:rPr>
              <w:t>Водозабор №7 «ст. Фаянсовая»</w:t>
            </w:r>
          </w:p>
        </w:tc>
        <w:tc>
          <w:tcPr>
            <w:tcW w:w="1969" w:type="dxa"/>
            <w:shd w:val="clear" w:color="auto" w:fill="auto"/>
            <w:vAlign w:val="center"/>
          </w:tcPr>
          <w:p w:rsidR="00583DEE" w:rsidRDefault="00583DEE" w:rsidP="00583DEE">
            <w:pPr>
              <w:spacing w:line="240" w:lineRule="auto"/>
              <w:jc w:val="center"/>
              <w:rPr>
                <w:rFonts w:ascii="GOST type B" w:hAnsi="GOST type B"/>
                <w:i/>
                <w:szCs w:val="24"/>
              </w:rPr>
            </w:pPr>
            <w:r>
              <w:rPr>
                <w:rFonts w:ascii="GOST type B" w:hAnsi="GOST type B"/>
                <w:i/>
                <w:szCs w:val="24"/>
              </w:rPr>
              <w:t>Водозаборные скважины №4-6</w:t>
            </w:r>
          </w:p>
        </w:tc>
        <w:tc>
          <w:tcPr>
            <w:tcW w:w="1354" w:type="dxa"/>
            <w:shd w:val="clear" w:color="auto" w:fill="auto"/>
            <w:noWrap/>
            <w:vAlign w:val="center"/>
          </w:tcPr>
          <w:p w:rsidR="00583DEE" w:rsidRDefault="00583DEE" w:rsidP="00B73AF4">
            <w:pPr>
              <w:spacing w:line="240" w:lineRule="auto"/>
              <w:jc w:val="center"/>
              <w:rPr>
                <w:rFonts w:ascii="GOST type B" w:hAnsi="GOST type B"/>
                <w:i/>
                <w:szCs w:val="24"/>
              </w:rPr>
            </w:pPr>
            <w:r>
              <w:rPr>
                <w:rFonts w:ascii="GOST type B" w:hAnsi="GOST type B"/>
                <w:i/>
                <w:szCs w:val="24"/>
              </w:rPr>
              <w:t>234</w:t>
            </w:r>
          </w:p>
        </w:tc>
        <w:tc>
          <w:tcPr>
            <w:tcW w:w="1765" w:type="dxa"/>
            <w:shd w:val="clear" w:color="auto" w:fill="auto"/>
            <w:noWrap/>
            <w:vAlign w:val="center"/>
          </w:tcPr>
          <w:p w:rsidR="00583DEE" w:rsidRDefault="00583DEE" w:rsidP="00B73AF4">
            <w:pPr>
              <w:spacing w:line="240" w:lineRule="auto"/>
              <w:jc w:val="center"/>
              <w:rPr>
                <w:rFonts w:ascii="GOST type B" w:hAnsi="GOST type B"/>
                <w:i/>
                <w:szCs w:val="24"/>
              </w:rPr>
            </w:pPr>
            <w:r>
              <w:rPr>
                <w:rFonts w:ascii="GOST type B" w:hAnsi="GOST type B"/>
                <w:i/>
                <w:szCs w:val="24"/>
              </w:rPr>
              <w:t>-</w:t>
            </w:r>
          </w:p>
        </w:tc>
        <w:tc>
          <w:tcPr>
            <w:tcW w:w="1559" w:type="dxa"/>
            <w:shd w:val="clear" w:color="auto" w:fill="auto"/>
            <w:noWrap/>
            <w:vAlign w:val="center"/>
          </w:tcPr>
          <w:p w:rsidR="00583DEE" w:rsidRDefault="00583DEE" w:rsidP="00B73AF4">
            <w:pPr>
              <w:spacing w:line="240" w:lineRule="auto"/>
              <w:jc w:val="center"/>
              <w:rPr>
                <w:rFonts w:ascii="GOST type B" w:hAnsi="GOST type B"/>
                <w:i/>
                <w:szCs w:val="24"/>
              </w:rPr>
            </w:pPr>
            <w:r>
              <w:rPr>
                <w:rFonts w:ascii="GOST type B" w:hAnsi="GOST type B"/>
                <w:i/>
                <w:szCs w:val="24"/>
              </w:rPr>
              <w:t>-</w:t>
            </w:r>
          </w:p>
        </w:tc>
      </w:tr>
    </w:tbl>
    <w:p w:rsidR="004B1806" w:rsidRDefault="004B1806" w:rsidP="00B73AF4">
      <w:pPr>
        <w:pStyle w:val="14"/>
      </w:pPr>
    </w:p>
    <w:p w:rsidR="006F69F2" w:rsidRPr="009C757A" w:rsidRDefault="006F69F2" w:rsidP="006F69F2">
      <w:pPr>
        <w:spacing w:after="0" w:line="360" w:lineRule="auto"/>
        <w:ind w:firstLine="709"/>
        <w:jc w:val="both"/>
        <w:rPr>
          <w:rFonts w:ascii="GOST type B" w:hAnsi="GOST type B"/>
          <w:i/>
          <w:sz w:val="28"/>
          <w:szCs w:val="28"/>
        </w:rPr>
      </w:pPr>
      <w:r w:rsidRPr="00931D5C">
        <w:rPr>
          <w:rFonts w:ascii="GOST type B" w:hAnsi="GOST type B"/>
          <w:i/>
          <w:sz w:val="28"/>
          <w:szCs w:val="28"/>
        </w:rPr>
        <w:t>Границы ЗСО приняты согласно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8B2C9D" w:rsidRDefault="008B2C9D" w:rsidP="008B2C9D">
      <w:pPr>
        <w:pStyle w:val="1"/>
      </w:pPr>
      <w:bookmarkStart w:id="62" w:name="_Toc516316251"/>
      <w:r>
        <w:t>Описание существующих сооружений очистки и подготовки воды</w:t>
      </w:r>
      <w:r w:rsidR="009810E2">
        <w:t>, включая оценку соответствия применяемой технологической схемы водоподготовки требованиям обеспечения нормативов качества воды</w:t>
      </w:r>
      <w:bookmarkEnd w:id="62"/>
    </w:p>
    <w:p w:rsidR="009810E2" w:rsidRDefault="009810E2" w:rsidP="0008197C">
      <w:pPr>
        <w:spacing w:after="0" w:line="360" w:lineRule="auto"/>
        <w:ind w:firstLine="709"/>
        <w:jc w:val="center"/>
        <w:rPr>
          <w:rFonts w:ascii="GOST type B" w:hAnsi="GOST type B"/>
          <w:b/>
          <w:i/>
          <w:sz w:val="28"/>
          <w:szCs w:val="28"/>
        </w:rPr>
      </w:pPr>
    </w:p>
    <w:p w:rsidR="0008197C" w:rsidRPr="00BE0AD5" w:rsidRDefault="0008197C" w:rsidP="0008197C">
      <w:pPr>
        <w:spacing w:after="0" w:line="360" w:lineRule="auto"/>
        <w:ind w:firstLine="709"/>
        <w:jc w:val="center"/>
        <w:rPr>
          <w:rFonts w:ascii="GOST type B" w:hAnsi="GOST type B"/>
          <w:b/>
          <w:i/>
          <w:sz w:val="28"/>
          <w:szCs w:val="28"/>
        </w:rPr>
      </w:pPr>
      <w:r w:rsidRPr="00BE0AD5">
        <w:rPr>
          <w:rFonts w:ascii="GOST type B" w:hAnsi="GOST type B"/>
          <w:b/>
          <w:i/>
          <w:sz w:val="28"/>
          <w:szCs w:val="28"/>
        </w:rPr>
        <w:t>Данные лабораторных анализов качества воды</w:t>
      </w:r>
    </w:p>
    <w:p w:rsidR="00B73AF4" w:rsidRPr="00F11945" w:rsidRDefault="0008197C" w:rsidP="00F11945">
      <w:pPr>
        <w:spacing w:after="0" w:line="360" w:lineRule="auto"/>
        <w:ind w:firstLine="709"/>
        <w:jc w:val="both"/>
        <w:rPr>
          <w:rFonts w:ascii="GOST type B" w:hAnsi="GOST type B"/>
          <w:i/>
          <w:sz w:val="28"/>
          <w:szCs w:val="28"/>
        </w:rPr>
      </w:pPr>
      <w:r w:rsidRPr="00BE0AD5">
        <w:rPr>
          <w:rFonts w:ascii="GOST type B" w:hAnsi="GOST type B"/>
          <w:i/>
          <w:sz w:val="28"/>
          <w:szCs w:val="28"/>
        </w:rPr>
        <w:lastRenderedPageBreak/>
        <w:t xml:space="preserve">Данные об обследовании количественного химического анализа воды со скважин предоставлены в таблицах </w:t>
      </w:r>
      <w:r w:rsidR="003C3EE8">
        <w:rPr>
          <w:rFonts w:ascii="GOST type B" w:hAnsi="GOST type B"/>
          <w:i/>
          <w:sz w:val="28"/>
          <w:szCs w:val="28"/>
        </w:rPr>
        <w:t>4</w:t>
      </w:r>
      <w:r>
        <w:rPr>
          <w:rFonts w:ascii="GOST type B" w:hAnsi="GOST type B"/>
          <w:i/>
          <w:sz w:val="28"/>
          <w:szCs w:val="28"/>
        </w:rPr>
        <w:t>-9</w:t>
      </w:r>
      <w:r w:rsidRPr="00BE0AD5">
        <w:rPr>
          <w:rFonts w:ascii="GOST type B" w:hAnsi="GOST type B"/>
          <w:i/>
          <w:sz w:val="28"/>
          <w:szCs w:val="28"/>
        </w:rPr>
        <w:t>.</w:t>
      </w:r>
    </w:p>
    <w:p w:rsidR="00B73AF4" w:rsidRPr="00F11945" w:rsidRDefault="00B73AF4" w:rsidP="00F11945">
      <w:pPr>
        <w:spacing w:line="355" w:lineRule="auto"/>
        <w:ind w:left="180" w:right="-1" w:firstLine="954"/>
        <w:jc w:val="both"/>
        <w:rPr>
          <w:rFonts w:ascii="GOST type B" w:hAnsi="GOST type B"/>
          <w:i/>
          <w:sz w:val="20"/>
          <w:szCs w:val="20"/>
        </w:rPr>
      </w:pPr>
      <w:r w:rsidRPr="00F11945">
        <w:rPr>
          <w:rFonts w:ascii="GOST type B" w:hAnsi="GOST type B"/>
          <w:i/>
          <w:sz w:val="28"/>
          <w:szCs w:val="28"/>
        </w:rPr>
        <w:t>Из протокола лабораторных испытаний воды питьевой № 1013 Лабораторные испытания проводил: филиал ФБУЗ «Центр гигиены и эпидемиологии в Калужской области в Кировском районе».</w:t>
      </w:r>
    </w:p>
    <w:p w:rsidR="00B73AF4" w:rsidRDefault="00B73AF4" w:rsidP="00B73AF4">
      <w:pPr>
        <w:spacing w:line="7" w:lineRule="exact"/>
        <w:rPr>
          <w:sz w:val="20"/>
          <w:szCs w:val="20"/>
        </w:rPr>
      </w:pPr>
    </w:p>
    <w:p w:rsidR="00B73AF4" w:rsidRPr="00F11945" w:rsidRDefault="00B73AF4" w:rsidP="00F11945">
      <w:pPr>
        <w:ind w:left="760"/>
        <w:rPr>
          <w:rFonts w:ascii="GOST type B" w:hAnsi="GOST type B"/>
          <w:i/>
          <w:sz w:val="20"/>
          <w:szCs w:val="20"/>
        </w:rPr>
      </w:pPr>
      <w:r w:rsidRPr="00F11945">
        <w:rPr>
          <w:rFonts w:ascii="GOST type B" w:hAnsi="GOST type B"/>
          <w:i/>
          <w:sz w:val="28"/>
          <w:szCs w:val="28"/>
        </w:rPr>
        <w:t>Место проведения испытаний: водозабор № 1 по ул. Гоголя.</w:t>
      </w:r>
    </w:p>
    <w:p w:rsidR="00B73AF4" w:rsidRPr="00F11945" w:rsidRDefault="00B73AF4" w:rsidP="00F11945">
      <w:pPr>
        <w:ind w:left="760"/>
        <w:rPr>
          <w:rFonts w:ascii="GOST type B" w:hAnsi="GOST type B"/>
          <w:i/>
          <w:sz w:val="20"/>
          <w:szCs w:val="20"/>
        </w:rPr>
      </w:pPr>
      <w:r w:rsidRPr="00F11945">
        <w:rPr>
          <w:rFonts w:ascii="GOST type B" w:hAnsi="GOST type B"/>
          <w:i/>
          <w:sz w:val="28"/>
          <w:szCs w:val="28"/>
        </w:rPr>
        <w:t>Дата получения образцов: 11.12.13г.</w:t>
      </w:r>
    </w:p>
    <w:p w:rsidR="00B73AF4" w:rsidRPr="00F11945" w:rsidRDefault="00B73AF4" w:rsidP="00F11945">
      <w:pPr>
        <w:ind w:left="760"/>
        <w:rPr>
          <w:rFonts w:ascii="GOST type B" w:hAnsi="GOST type B"/>
          <w:i/>
          <w:sz w:val="20"/>
          <w:szCs w:val="20"/>
        </w:rPr>
      </w:pPr>
      <w:r w:rsidRPr="00F11945">
        <w:rPr>
          <w:rFonts w:ascii="GOST type B" w:hAnsi="GOST type B"/>
          <w:i/>
          <w:sz w:val="28"/>
          <w:szCs w:val="28"/>
        </w:rPr>
        <w:t>Наименование образца (пробы), характеристика: вода из арт.</w:t>
      </w:r>
      <w:r w:rsidR="003679A0">
        <w:rPr>
          <w:rFonts w:ascii="GOST type B" w:hAnsi="GOST type B"/>
          <w:i/>
          <w:sz w:val="28"/>
          <w:szCs w:val="28"/>
        </w:rPr>
        <w:t xml:space="preserve"> </w:t>
      </w:r>
      <w:proofErr w:type="spellStart"/>
      <w:r w:rsidRPr="00F11945">
        <w:rPr>
          <w:rFonts w:ascii="GOST type B" w:hAnsi="GOST type B"/>
          <w:i/>
          <w:sz w:val="28"/>
          <w:szCs w:val="28"/>
        </w:rPr>
        <w:t>скв</w:t>
      </w:r>
      <w:proofErr w:type="spellEnd"/>
      <w:r w:rsidRPr="00F11945">
        <w:rPr>
          <w:rFonts w:ascii="GOST type B" w:hAnsi="GOST type B"/>
          <w:i/>
          <w:sz w:val="28"/>
          <w:szCs w:val="28"/>
        </w:rPr>
        <w:t>.</w:t>
      </w:r>
      <w:r w:rsidR="003679A0">
        <w:rPr>
          <w:rFonts w:ascii="GOST type B" w:hAnsi="GOST type B"/>
          <w:i/>
          <w:sz w:val="28"/>
          <w:szCs w:val="28"/>
        </w:rPr>
        <w:t xml:space="preserve"> </w:t>
      </w:r>
      <w:r w:rsidRPr="00F11945">
        <w:rPr>
          <w:rFonts w:ascii="GOST type B" w:hAnsi="GOST type B"/>
          <w:i/>
          <w:sz w:val="28"/>
          <w:szCs w:val="28"/>
        </w:rPr>
        <w:t>№5</w:t>
      </w:r>
    </w:p>
    <w:p w:rsidR="00B73AF4" w:rsidRPr="00511E78" w:rsidRDefault="00B73AF4" w:rsidP="00511E78">
      <w:pPr>
        <w:ind w:left="284"/>
        <w:jc w:val="center"/>
        <w:rPr>
          <w:rFonts w:ascii="GOST type B" w:hAnsi="GOST type B"/>
          <w:i/>
          <w:sz w:val="20"/>
          <w:szCs w:val="20"/>
        </w:rPr>
      </w:pPr>
      <w:r w:rsidRPr="00F11945">
        <w:rPr>
          <w:rFonts w:ascii="GOST type B" w:hAnsi="GOST type B"/>
          <w:b/>
          <w:bCs/>
          <w:i/>
          <w:sz w:val="28"/>
          <w:szCs w:val="28"/>
        </w:rPr>
        <w:t>Данные лабораторных анализов качества воды</w:t>
      </w:r>
      <w:r w:rsidR="003679A0">
        <w:rPr>
          <w:rFonts w:ascii="GOST type B" w:hAnsi="GOST type B"/>
          <w:i/>
          <w:sz w:val="20"/>
          <w:szCs w:val="20"/>
        </w:rPr>
        <w:t xml:space="preserve"> </w:t>
      </w:r>
      <w:r w:rsidRPr="00F11945">
        <w:rPr>
          <w:rFonts w:ascii="GOST type B" w:hAnsi="GOST type B"/>
          <w:b/>
          <w:bCs/>
          <w:i/>
          <w:sz w:val="28"/>
          <w:szCs w:val="28"/>
        </w:rPr>
        <w:t>водозабора № 1013</w:t>
      </w:r>
    </w:p>
    <w:p w:rsidR="0008197C" w:rsidRDefault="0008197C" w:rsidP="0008197C">
      <w:pPr>
        <w:jc w:val="right"/>
        <w:rPr>
          <w:rFonts w:ascii="GOST type B" w:hAnsi="GOST type B"/>
          <w:i/>
          <w:sz w:val="28"/>
          <w:szCs w:val="28"/>
        </w:rPr>
      </w:pPr>
      <w:r w:rsidRPr="00BE0AD5">
        <w:rPr>
          <w:rFonts w:ascii="GOST type B" w:hAnsi="GOST type B"/>
          <w:i/>
          <w:sz w:val="28"/>
          <w:szCs w:val="28"/>
        </w:rPr>
        <w:t xml:space="preserve">Таблица </w:t>
      </w:r>
      <w:r w:rsidR="003C3EE8">
        <w:rPr>
          <w:rFonts w:ascii="GOST type B" w:hAnsi="GOST type B"/>
          <w:i/>
          <w:sz w:val="28"/>
          <w:szCs w:val="28"/>
        </w:rPr>
        <w:t>4</w:t>
      </w:r>
    </w:p>
    <w:tbl>
      <w:tblPr>
        <w:tblW w:w="92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1418"/>
        <w:gridCol w:w="1706"/>
        <w:gridCol w:w="2126"/>
        <w:gridCol w:w="2126"/>
      </w:tblGrid>
      <w:tr w:rsidR="00F11945" w:rsidRPr="00F11945" w:rsidTr="00F11945">
        <w:trPr>
          <w:trHeight w:val="1680"/>
        </w:trPr>
        <w:tc>
          <w:tcPr>
            <w:tcW w:w="1843" w:type="dxa"/>
            <w:vAlign w:val="center"/>
          </w:tcPr>
          <w:p w:rsidR="00F11945" w:rsidRPr="00F11945" w:rsidRDefault="00F11945" w:rsidP="00511E78">
            <w:pPr>
              <w:spacing w:after="0" w:line="240" w:lineRule="auto"/>
              <w:ind w:left="7"/>
              <w:jc w:val="center"/>
              <w:rPr>
                <w:rFonts w:ascii="GOST type B" w:hAnsi="GOST type B"/>
                <w:i/>
                <w:sz w:val="20"/>
                <w:szCs w:val="20"/>
              </w:rPr>
            </w:pPr>
            <w:r w:rsidRPr="00F11945">
              <w:rPr>
                <w:rFonts w:ascii="GOST type B" w:hAnsi="GOST type B"/>
                <w:b/>
                <w:bCs/>
                <w:i/>
                <w:szCs w:val="24"/>
              </w:rPr>
              <w:t>Наименование</w:t>
            </w:r>
          </w:p>
          <w:p w:rsidR="00F11945" w:rsidRPr="00F11945" w:rsidRDefault="00F11945" w:rsidP="00511E78">
            <w:pPr>
              <w:spacing w:after="0" w:line="240" w:lineRule="auto"/>
              <w:ind w:left="7"/>
              <w:jc w:val="center"/>
              <w:rPr>
                <w:rFonts w:ascii="GOST type B" w:hAnsi="GOST type B"/>
                <w:i/>
                <w:sz w:val="23"/>
                <w:szCs w:val="23"/>
              </w:rPr>
            </w:pPr>
            <w:r w:rsidRPr="00F11945">
              <w:rPr>
                <w:rFonts w:ascii="GOST type B" w:hAnsi="GOST type B"/>
                <w:b/>
                <w:bCs/>
                <w:i/>
                <w:szCs w:val="24"/>
              </w:rPr>
              <w:t>показателей</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b/>
                <w:bCs/>
                <w:i/>
                <w:szCs w:val="24"/>
              </w:rPr>
              <w:t>Единицы</w:t>
            </w:r>
          </w:p>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b/>
                <w:bCs/>
                <w:i/>
                <w:szCs w:val="24"/>
              </w:rPr>
              <w:t>измерения</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b/>
                <w:bCs/>
                <w:i/>
                <w:szCs w:val="24"/>
              </w:rPr>
              <w:t>Результаты</w:t>
            </w:r>
          </w:p>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b/>
                <w:bCs/>
                <w:i/>
                <w:w w:val="99"/>
                <w:szCs w:val="24"/>
              </w:rPr>
              <w:t>исследовани</w:t>
            </w:r>
            <w:r w:rsidRPr="00F11945">
              <w:rPr>
                <w:rFonts w:ascii="GOST type B" w:hAnsi="GOST type B"/>
                <w:b/>
                <w:bCs/>
                <w:i/>
                <w:szCs w:val="24"/>
              </w:rPr>
              <w:t>й</w:t>
            </w:r>
          </w:p>
        </w:tc>
        <w:tc>
          <w:tcPr>
            <w:tcW w:w="2126" w:type="dxa"/>
            <w:vAlign w:val="center"/>
          </w:tcPr>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Норматив</w:t>
            </w:r>
          </w:p>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b/>
                <w:bCs/>
                <w:i/>
                <w:szCs w:val="24"/>
              </w:rPr>
              <w:t>качества воды,</w:t>
            </w:r>
          </w:p>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b/>
                <w:bCs/>
                <w:i/>
                <w:szCs w:val="24"/>
              </w:rPr>
              <w:t>не более</w:t>
            </w:r>
          </w:p>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СанПиН</w:t>
            </w:r>
          </w:p>
        </w:tc>
        <w:tc>
          <w:tcPr>
            <w:tcW w:w="2126" w:type="dxa"/>
            <w:vAlign w:val="center"/>
          </w:tcPr>
          <w:p w:rsidR="00F11945" w:rsidRPr="00F11945" w:rsidRDefault="00F11945" w:rsidP="00511E78">
            <w:pPr>
              <w:spacing w:after="0" w:line="240" w:lineRule="auto"/>
              <w:ind w:left="137"/>
              <w:jc w:val="center"/>
              <w:rPr>
                <w:rFonts w:ascii="GOST type B" w:hAnsi="GOST type B"/>
                <w:i/>
                <w:sz w:val="23"/>
                <w:szCs w:val="23"/>
              </w:rPr>
            </w:pPr>
            <w:r w:rsidRPr="00F11945">
              <w:rPr>
                <w:rFonts w:ascii="GOST type B" w:hAnsi="GOST type B"/>
                <w:b/>
                <w:bCs/>
                <w:i/>
                <w:szCs w:val="24"/>
              </w:rPr>
              <w:t>НД на метод</w:t>
            </w:r>
          </w:p>
        </w:tc>
      </w:tr>
      <w:tr w:rsidR="00F11945" w:rsidRPr="00F11945" w:rsidTr="00F11945">
        <w:trPr>
          <w:trHeight w:val="312"/>
        </w:trPr>
        <w:tc>
          <w:tcPr>
            <w:tcW w:w="1843"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Запах</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F11945" w:rsidRPr="00F11945" w:rsidTr="00F11945">
        <w:trPr>
          <w:trHeight w:val="317"/>
        </w:trPr>
        <w:tc>
          <w:tcPr>
            <w:tcW w:w="1843"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Привкус</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F11945" w:rsidRPr="00F11945" w:rsidTr="00F11945">
        <w:trPr>
          <w:trHeight w:val="318"/>
        </w:trPr>
        <w:tc>
          <w:tcPr>
            <w:tcW w:w="1843"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Цветность</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8"/>
                <w:sz w:val="28"/>
                <w:szCs w:val="28"/>
              </w:rPr>
              <w:t>градусы</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7"/>
                <w:sz w:val="28"/>
                <w:szCs w:val="28"/>
              </w:rPr>
              <w:t>17,5</w:t>
            </w:r>
          </w:p>
        </w:tc>
        <w:tc>
          <w:tcPr>
            <w:tcW w:w="2126" w:type="dxa"/>
            <w:vAlign w:val="center"/>
          </w:tcPr>
          <w:p w:rsidR="00F11945" w:rsidRPr="00F11945" w:rsidRDefault="00F11945"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20</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52769-07</w:t>
            </w:r>
          </w:p>
        </w:tc>
      </w:tr>
      <w:tr w:rsidR="00F11945" w:rsidRPr="00F11945" w:rsidTr="00F11945">
        <w:trPr>
          <w:trHeight w:val="316"/>
        </w:trPr>
        <w:tc>
          <w:tcPr>
            <w:tcW w:w="1843"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Мутность</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9"/>
                <w:sz w:val="28"/>
                <w:szCs w:val="28"/>
              </w:rPr>
              <w:t>ЕМФ</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7"/>
                <w:sz w:val="28"/>
                <w:szCs w:val="28"/>
              </w:rPr>
              <w:t>1,16</w:t>
            </w:r>
          </w:p>
        </w:tc>
        <w:tc>
          <w:tcPr>
            <w:tcW w:w="2126" w:type="dxa"/>
            <w:vAlign w:val="center"/>
          </w:tcPr>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i/>
                <w:w w:val="97"/>
                <w:sz w:val="28"/>
                <w:szCs w:val="28"/>
              </w:rPr>
              <w:t>2,6</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F11945" w:rsidRPr="00F11945" w:rsidTr="00F11945">
        <w:trPr>
          <w:trHeight w:val="916"/>
        </w:trPr>
        <w:tc>
          <w:tcPr>
            <w:tcW w:w="1843"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Водородный</w:t>
            </w:r>
            <w:r>
              <w:rPr>
                <w:rFonts w:ascii="GOST type B" w:hAnsi="GOST type B"/>
                <w:i/>
                <w:sz w:val="20"/>
                <w:szCs w:val="20"/>
              </w:rPr>
              <w:t xml:space="preserve"> </w:t>
            </w:r>
            <w:r>
              <w:rPr>
                <w:rFonts w:ascii="GOST type B" w:hAnsi="GOST type B"/>
                <w:i/>
                <w:sz w:val="28"/>
                <w:szCs w:val="28"/>
              </w:rPr>
              <w:t>п</w:t>
            </w:r>
            <w:r w:rsidRPr="00F11945">
              <w:rPr>
                <w:rFonts w:ascii="GOST type B" w:hAnsi="GOST type B"/>
                <w:i/>
                <w:sz w:val="28"/>
                <w:szCs w:val="28"/>
              </w:rPr>
              <w:t xml:space="preserve">оказатель </w:t>
            </w:r>
            <w:r w:rsidRPr="00F11945">
              <w:rPr>
                <w:rFonts w:ascii="GOST type B" w:hAnsi="GOST type B"/>
                <w:i/>
                <w:sz w:val="28"/>
                <w:szCs w:val="28"/>
              </w:rPr>
              <w:lastRenderedPageBreak/>
              <w:t>(рН)</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lastRenderedPageBreak/>
              <w:t>ед. рН</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7"/>
                <w:sz w:val="28"/>
                <w:szCs w:val="28"/>
              </w:rPr>
              <w:t>7,33</w:t>
            </w:r>
          </w:p>
        </w:tc>
        <w:tc>
          <w:tcPr>
            <w:tcW w:w="2126" w:type="dxa"/>
            <w:vAlign w:val="center"/>
          </w:tcPr>
          <w:p w:rsidR="00F11945" w:rsidRPr="00F11945" w:rsidRDefault="00F11945" w:rsidP="00511E78">
            <w:pPr>
              <w:spacing w:after="0" w:line="240" w:lineRule="auto"/>
              <w:ind w:left="28"/>
              <w:jc w:val="center"/>
              <w:rPr>
                <w:rFonts w:ascii="GOST type B" w:hAnsi="GOST type B"/>
                <w:i/>
                <w:sz w:val="20"/>
                <w:szCs w:val="20"/>
              </w:rPr>
            </w:pPr>
            <w:r w:rsidRPr="00F11945">
              <w:rPr>
                <w:rFonts w:ascii="GOST type B" w:hAnsi="GOST type B"/>
                <w:i/>
                <w:sz w:val="28"/>
                <w:szCs w:val="28"/>
              </w:rPr>
              <w:t>6-9</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14.1.2.3.4.121</w:t>
            </w:r>
            <w:r w:rsidRPr="00F11945">
              <w:rPr>
                <w:rFonts w:ascii="GOST type B" w:hAnsi="GOST type B"/>
                <w:i/>
                <w:sz w:val="28"/>
                <w:szCs w:val="28"/>
              </w:rPr>
              <w:lastRenderedPageBreak/>
              <w:t>-97</w:t>
            </w:r>
          </w:p>
        </w:tc>
      </w:tr>
      <w:tr w:rsidR="00F11945" w:rsidRPr="00F11945" w:rsidTr="00F11945">
        <w:trPr>
          <w:trHeight w:val="1058"/>
        </w:trPr>
        <w:tc>
          <w:tcPr>
            <w:tcW w:w="1843"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lastRenderedPageBreak/>
              <w:t>Общая</w:t>
            </w:r>
            <w:r>
              <w:rPr>
                <w:rFonts w:ascii="GOST type B" w:hAnsi="GOST type B"/>
                <w:i/>
                <w:sz w:val="20"/>
                <w:szCs w:val="20"/>
              </w:rPr>
              <w:t xml:space="preserve"> </w:t>
            </w:r>
            <w:r>
              <w:rPr>
                <w:rFonts w:ascii="GOST type B" w:hAnsi="GOST type B"/>
                <w:i/>
                <w:sz w:val="28"/>
                <w:szCs w:val="28"/>
              </w:rPr>
              <w:t>м</w:t>
            </w:r>
            <w:r w:rsidRPr="00F11945">
              <w:rPr>
                <w:rFonts w:ascii="GOST type B" w:hAnsi="GOST type B"/>
                <w:i/>
                <w:sz w:val="28"/>
                <w:szCs w:val="28"/>
              </w:rPr>
              <w:t>инерализация</w:t>
            </w:r>
            <w:r w:rsidRPr="00F11945">
              <w:rPr>
                <w:rFonts w:ascii="GOST type B" w:hAnsi="GOST type B"/>
                <w:i/>
                <w:sz w:val="20"/>
                <w:szCs w:val="20"/>
              </w:rPr>
              <w:t xml:space="preserve"> </w:t>
            </w:r>
            <w:r w:rsidRPr="00F11945">
              <w:rPr>
                <w:rFonts w:ascii="GOST type B" w:hAnsi="GOST type B"/>
                <w:i/>
                <w:sz w:val="28"/>
                <w:szCs w:val="28"/>
              </w:rPr>
              <w:t>(сухой</w:t>
            </w:r>
            <w:r>
              <w:rPr>
                <w:rFonts w:ascii="GOST type B" w:hAnsi="GOST type B"/>
                <w:i/>
                <w:sz w:val="20"/>
                <w:szCs w:val="20"/>
              </w:rPr>
              <w:t xml:space="preserve"> </w:t>
            </w:r>
            <w:r w:rsidRPr="00F11945">
              <w:rPr>
                <w:rFonts w:ascii="GOST type B" w:hAnsi="GOST type B"/>
                <w:i/>
                <w:sz w:val="28"/>
                <w:szCs w:val="28"/>
              </w:rPr>
              <w:t>остаток)</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9"/>
                <w:sz w:val="28"/>
                <w:szCs w:val="28"/>
              </w:rPr>
              <w:t>452</w:t>
            </w:r>
          </w:p>
        </w:tc>
        <w:tc>
          <w:tcPr>
            <w:tcW w:w="2126" w:type="dxa"/>
            <w:vAlign w:val="center"/>
          </w:tcPr>
          <w:p w:rsidR="00F11945" w:rsidRPr="00F11945" w:rsidRDefault="00F11945"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1000</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18164-72</w:t>
            </w:r>
          </w:p>
        </w:tc>
      </w:tr>
      <w:tr w:rsidR="00F11945" w:rsidRPr="00F11945" w:rsidTr="00F11945">
        <w:trPr>
          <w:trHeight w:val="864"/>
        </w:trPr>
        <w:tc>
          <w:tcPr>
            <w:tcW w:w="1843" w:type="dxa"/>
            <w:vAlign w:val="center"/>
          </w:tcPr>
          <w:p w:rsidR="00F11945" w:rsidRPr="00F11945" w:rsidRDefault="00F11945" w:rsidP="00511E78">
            <w:pPr>
              <w:spacing w:after="0" w:line="240" w:lineRule="auto"/>
              <w:ind w:left="220"/>
              <w:jc w:val="center"/>
              <w:rPr>
                <w:rFonts w:ascii="GOST type B" w:hAnsi="GOST type B"/>
                <w:i/>
                <w:sz w:val="20"/>
                <w:szCs w:val="20"/>
              </w:rPr>
            </w:pPr>
            <w:r w:rsidRPr="00F11945">
              <w:rPr>
                <w:rFonts w:ascii="GOST type B" w:hAnsi="GOST type B"/>
                <w:i/>
                <w:sz w:val="28"/>
                <w:szCs w:val="28"/>
              </w:rPr>
              <w:t>Жесткость</w:t>
            </w:r>
            <w:r>
              <w:rPr>
                <w:rFonts w:ascii="GOST type B" w:hAnsi="GOST type B"/>
                <w:i/>
                <w:sz w:val="20"/>
                <w:szCs w:val="20"/>
              </w:rPr>
              <w:t xml:space="preserve"> </w:t>
            </w:r>
            <w:r w:rsidRPr="00F11945">
              <w:rPr>
                <w:rFonts w:ascii="GOST type B" w:hAnsi="GOST type B"/>
                <w:i/>
                <w:sz w:val="28"/>
                <w:szCs w:val="28"/>
              </w:rPr>
              <w:t>общая</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градус</w:t>
            </w:r>
          </w:p>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5"/>
                <w:sz w:val="28"/>
                <w:szCs w:val="28"/>
              </w:rPr>
              <w:t>Ж</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6,6</w:t>
            </w:r>
          </w:p>
        </w:tc>
        <w:tc>
          <w:tcPr>
            <w:tcW w:w="2126" w:type="dxa"/>
            <w:vAlign w:val="center"/>
          </w:tcPr>
          <w:p w:rsidR="00F11945" w:rsidRPr="00F11945" w:rsidRDefault="00F11945"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7,0</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52407-05</w:t>
            </w:r>
          </w:p>
        </w:tc>
      </w:tr>
      <w:tr w:rsidR="00F11945" w:rsidRPr="00F11945" w:rsidTr="00F11945">
        <w:trPr>
          <w:trHeight w:val="730"/>
        </w:trPr>
        <w:tc>
          <w:tcPr>
            <w:tcW w:w="1843"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Окисляемость</w:t>
            </w:r>
            <w:r w:rsidRPr="00F11945">
              <w:rPr>
                <w:rFonts w:ascii="GOST type B" w:hAnsi="GOST type B"/>
                <w:i/>
                <w:sz w:val="20"/>
                <w:szCs w:val="20"/>
              </w:rPr>
              <w:t xml:space="preserve"> </w:t>
            </w:r>
            <w:proofErr w:type="spellStart"/>
            <w:r w:rsidRPr="00F11945">
              <w:rPr>
                <w:rFonts w:ascii="GOST type B" w:hAnsi="GOST type B"/>
                <w:i/>
                <w:sz w:val="28"/>
                <w:szCs w:val="28"/>
              </w:rPr>
              <w:t>перманганатная</w:t>
            </w:r>
            <w:proofErr w:type="spellEnd"/>
          </w:p>
        </w:tc>
        <w:tc>
          <w:tcPr>
            <w:tcW w:w="1418" w:type="dxa"/>
            <w:vAlign w:val="center"/>
          </w:tcPr>
          <w:p w:rsidR="00F11945" w:rsidRPr="00F11945" w:rsidRDefault="00F11945" w:rsidP="00511E78">
            <w:pPr>
              <w:spacing w:after="0" w:line="240" w:lineRule="auto"/>
              <w:ind w:left="20"/>
              <w:jc w:val="center"/>
              <w:rPr>
                <w:rFonts w:ascii="GOST type B" w:hAnsi="GOST type B"/>
                <w:i/>
                <w:sz w:val="20"/>
                <w:szCs w:val="20"/>
              </w:rPr>
            </w:pPr>
            <w:r>
              <w:rPr>
                <w:rFonts w:ascii="GOST type B" w:hAnsi="GOST type B"/>
                <w:i/>
                <w:w w:val="99"/>
                <w:sz w:val="28"/>
                <w:szCs w:val="28"/>
              </w:rPr>
              <w:t>мг</w:t>
            </w:r>
            <w:r w:rsidRPr="00F11945">
              <w:rPr>
                <w:rFonts w:ascii="GOST type B" w:hAnsi="GOST type B"/>
                <w:i/>
                <w:w w:val="99"/>
                <w:sz w:val="28"/>
                <w:szCs w:val="28"/>
              </w:rPr>
              <w:t>/л</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7"/>
                <w:sz w:val="28"/>
                <w:szCs w:val="28"/>
              </w:rPr>
              <w:t>1,05</w:t>
            </w:r>
          </w:p>
        </w:tc>
        <w:tc>
          <w:tcPr>
            <w:tcW w:w="2126" w:type="dxa"/>
            <w:vAlign w:val="center"/>
          </w:tcPr>
          <w:p w:rsidR="00F11945" w:rsidRPr="00F11945" w:rsidRDefault="00F11945"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5,0</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14.1.2.4.154-99</w:t>
            </w:r>
          </w:p>
        </w:tc>
      </w:tr>
      <w:tr w:rsidR="00F11945" w:rsidRPr="00F11945" w:rsidTr="00F11945">
        <w:trPr>
          <w:trHeight w:val="1082"/>
        </w:trPr>
        <w:tc>
          <w:tcPr>
            <w:tcW w:w="1843"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Железо</w:t>
            </w:r>
            <w:r>
              <w:rPr>
                <w:rFonts w:ascii="GOST type B" w:hAnsi="GOST type B"/>
                <w:i/>
                <w:sz w:val="20"/>
                <w:szCs w:val="20"/>
              </w:rPr>
              <w:t xml:space="preserve"> </w:t>
            </w:r>
            <w:r w:rsidRPr="00F11945">
              <w:rPr>
                <w:rFonts w:ascii="GOST type B" w:hAnsi="GOST type B"/>
                <w:i/>
                <w:sz w:val="28"/>
                <w:szCs w:val="28"/>
              </w:rPr>
              <w:t>(суммарно)</w:t>
            </w:r>
          </w:p>
        </w:tc>
        <w:tc>
          <w:tcPr>
            <w:tcW w:w="1418"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F11945" w:rsidRPr="00F11945" w:rsidRDefault="00F11945" w:rsidP="00511E78">
            <w:pPr>
              <w:spacing w:after="0" w:line="240" w:lineRule="auto"/>
              <w:jc w:val="center"/>
              <w:rPr>
                <w:rFonts w:ascii="GOST type B" w:hAnsi="GOST type B"/>
                <w:i/>
                <w:sz w:val="20"/>
                <w:szCs w:val="20"/>
              </w:rPr>
            </w:pPr>
            <w:r w:rsidRPr="00F11945">
              <w:rPr>
                <w:rFonts w:ascii="GOST type B" w:hAnsi="GOST type B"/>
                <w:i/>
                <w:w w:val="97"/>
                <w:sz w:val="28"/>
                <w:szCs w:val="28"/>
              </w:rPr>
              <w:t>0,72</w:t>
            </w:r>
          </w:p>
        </w:tc>
        <w:tc>
          <w:tcPr>
            <w:tcW w:w="2126" w:type="dxa"/>
            <w:vAlign w:val="center"/>
          </w:tcPr>
          <w:p w:rsidR="00F11945" w:rsidRPr="00F11945" w:rsidRDefault="00F11945"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1,0</w:t>
            </w:r>
          </w:p>
        </w:tc>
        <w:tc>
          <w:tcPr>
            <w:tcW w:w="2126" w:type="dxa"/>
            <w:vAlign w:val="center"/>
          </w:tcPr>
          <w:p w:rsidR="00F11945" w:rsidRPr="00F11945" w:rsidRDefault="00F11945"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4011-72</w:t>
            </w:r>
          </w:p>
        </w:tc>
      </w:tr>
    </w:tbl>
    <w:p w:rsidR="00F11945" w:rsidRPr="00BE0AD5" w:rsidRDefault="00F11945" w:rsidP="0008197C">
      <w:pPr>
        <w:jc w:val="right"/>
        <w:rPr>
          <w:rFonts w:ascii="GOST type B" w:hAnsi="GOST type B"/>
          <w:i/>
          <w:sz w:val="28"/>
          <w:szCs w:val="28"/>
        </w:rPr>
      </w:pPr>
    </w:p>
    <w:p w:rsidR="0008197C" w:rsidRPr="008D63BA" w:rsidRDefault="0008197C" w:rsidP="0008197C">
      <w:pPr>
        <w:jc w:val="center"/>
        <w:rPr>
          <w:rFonts w:ascii="GOST type B" w:hAnsi="GOST type B"/>
          <w:i/>
          <w:sz w:val="28"/>
          <w:szCs w:val="28"/>
        </w:rPr>
      </w:pPr>
      <w:r w:rsidRPr="008D63BA">
        <w:rPr>
          <w:rFonts w:ascii="GOST type B" w:hAnsi="GOST type B"/>
          <w:i/>
          <w:sz w:val="28"/>
          <w:szCs w:val="28"/>
        </w:rPr>
        <w:t>Заключение.</w:t>
      </w:r>
    </w:p>
    <w:p w:rsidR="00F11945" w:rsidRDefault="00F11945" w:rsidP="00F11945">
      <w:pPr>
        <w:spacing w:line="354" w:lineRule="auto"/>
        <w:ind w:left="120" w:right="300" w:firstLine="792"/>
        <w:jc w:val="both"/>
        <w:rPr>
          <w:rFonts w:ascii="GOST type B" w:hAnsi="GOST type B"/>
          <w:i/>
          <w:iCs/>
          <w:sz w:val="28"/>
          <w:szCs w:val="28"/>
        </w:rPr>
      </w:pPr>
      <w:r w:rsidRPr="00F11945">
        <w:rPr>
          <w:rFonts w:ascii="GOST type B" w:hAnsi="GOST type B"/>
          <w:i/>
          <w:iCs/>
          <w:sz w:val="28"/>
          <w:szCs w:val="28"/>
        </w:rPr>
        <w:t xml:space="preserve">Качество подземных вод по определяемым компонентам </w:t>
      </w:r>
      <w:r w:rsidRPr="00F11945">
        <w:rPr>
          <w:rFonts w:ascii="GOST type B" w:hAnsi="GOST type B"/>
          <w:b/>
          <w:bCs/>
          <w:i/>
          <w:iCs/>
          <w:sz w:val="28"/>
          <w:szCs w:val="28"/>
        </w:rPr>
        <w:t>соответствует</w:t>
      </w:r>
      <w:r w:rsidRPr="00F11945">
        <w:rPr>
          <w:rFonts w:ascii="GOST type B" w:hAnsi="GOST type B"/>
          <w:i/>
          <w:iCs/>
          <w:sz w:val="28"/>
          <w:szCs w:val="28"/>
        </w:rPr>
        <w:t xml:space="preserve"> требованиям ГН 2.1.5.1315-03 «Предельно допустимые концентрации химических веществ в воде водных объектов хозяйственно-питьевого и культурно-бытового</w:t>
      </w:r>
      <w:r w:rsidRPr="00F11945">
        <w:rPr>
          <w:rFonts w:ascii="GOST type B" w:hAnsi="GOST type B"/>
          <w:sz w:val="20"/>
          <w:szCs w:val="20"/>
        </w:rPr>
        <w:t xml:space="preserve"> </w:t>
      </w:r>
      <w:r>
        <w:rPr>
          <w:rFonts w:ascii="GOST type B" w:hAnsi="GOST type B"/>
          <w:i/>
          <w:iCs/>
          <w:sz w:val="28"/>
          <w:szCs w:val="28"/>
        </w:rPr>
        <w:t>водопользования».</w:t>
      </w:r>
    </w:p>
    <w:p w:rsidR="003679A0" w:rsidRPr="003679A0" w:rsidRDefault="003679A0" w:rsidP="003679A0">
      <w:pPr>
        <w:spacing w:after="0" w:line="355" w:lineRule="auto"/>
        <w:ind w:left="180" w:right="-1" w:firstLine="671"/>
        <w:rPr>
          <w:rFonts w:ascii="GOST type B" w:hAnsi="GOST type B"/>
          <w:i/>
          <w:sz w:val="20"/>
          <w:szCs w:val="20"/>
        </w:rPr>
      </w:pPr>
      <w:r w:rsidRPr="003679A0">
        <w:rPr>
          <w:rFonts w:ascii="GOST type B" w:hAnsi="GOST type B"/>
          <w:i/>
          <w:sz w:val="28"/>
          <w:szCs w:val="28"/>
        </w:rPr>
        <w:t xml:space="preserve">Из протокола лабораторных испытаний воды питьевой № </w:t>
      </w:r>
      <w:r w:rsidR="004E1FAD">
        <w:rPr>
          <w:rFonts w:ascii="GOST type B" w:hAnsi="GOST type B"/>
          <w:i/>
          <w:sz w:val="28"/>
          <w:szCs w:val="28"/>
        </w:rPr>
        <w:t xml:space="preserve">1105 </w:t>
      </w:r>
      <w:r w:rsidRPr="003679A0">
        <w:rPr>
          <w:rFonts w:ascii="GOST type B" w:hAnsi="GOST type B"/>
          <w:i/>
          <w:sz w:val="28"/>
          <w:szCs w:val="28"/>
        </w:rPr>
        <w:t>Лабораторные испытания проводил: филиал ФБУЗ «Центр гигиены и эпидемиологии в Калужской области в Кировском районе».</w:t>
      </w:r>
    </w:p>
    <w:p w:rsidR="003679A0" w:rsidRDefault="003679A0" w:rsidP="003679A0">
      <w:pPr>
        <w:spacing w:line="7" w:lineRule="exact"/>
        <w:rPr>
          <w:sz w:val="20"/>
          <w:szCs w:val="20"/>
        </w:rPr>
      </w:pPr>
    </w:p>
    <w:p w:rsidR="003679A0" w:rsidRPr="003679A0" w:rsidRDefault="003679A0" w:rsidP="003679A0">
      <w:pPr>
        <w:ind w:left="760"/>
        <w:rPr>
          <w:rFonts w:ascii="GOST type B" w:hAnsi="GOST type B"/>
          <w:i/>
          <w:sz w:val="20"/>
          <w:szCs w:val="20"/>
        </w:rPr>
      </w:pPr>
      <w:r w:rsidRPr="003679A0">
        <w:rPr>
          <w:rFonts w:ascii="GOST type B" w:hAnsi="GOST type B"/>
          <w:i/>
          <w:sz w:val="28"/>
          <w:szCs w:val="28"/>
        </w:rPr>
        <w:lastRenderedPageBreak/>
        <w:t>Место проведения испытаний: водозабор № 2 по ул. Ломоносова.</w:t>
      </w:r>
    </w:p>
    <w:p w:rsidR="003679A0" w:rsidRPr="003679A0" w:rsidRDefault="001C1F91" w:rsidP="003679A0">
      <w:pPr>
        <w:ind w:left="760"/>
        <w:rPr>
          <w:rFonts w:ascii="GOST type B" w:hAnsi="GOST type B"/>
          <w:i/>
          <w:sz w:val="20"/>
          <w:szCs w:val="20"/>
        </w:rPr>
      </w:pPr>
      <w:r>
        <w:rPr>
          <w:rFonts w:ascii="GOST type B" w:hAnsi="GOST type B"/>
          <w:i/>
          <w:sz w:val="28"/>
          <w:szCs w:val="28"/>
        </w:rPr>
        <w:t>Дата получения образцов: 11.04.19</w:t>
      </w:r>
      <w:r w:rsidR="003679A0" w:rsidRPr="003679A0">
        <w:rPr>
          <w:rFonts w:ascii="GOST type B" w:hAnsi="GOST type B"/>
          <w:i/>
          <w:sz w:val="28"/>
          <w:szCs w:val="28"/>
        </w:rPr>
        <w:t>г.</w:t>
      </w:r>
    </w:p>
    <w:p w:rsidR="003679A0" w:rsidRPr="003679A0" w:rsidRDefault="003679A0" w:rsidP="003679A0">
      <w:pPr>
        <w:ind w:left="760"/>
        <w:rPr>
          <w:rFonts w:ascii="GOST type B" w:hAnsi="GOST type B"/>
          <w:i/>
          <w:sz w:val="20"/>
          <w:szCs w:val="20"/>
        </w:rPr>
      </w:pPr>
      <w:r w:rsidRPr="003679A0">
        <w:rPr>
          <w:rFonts w:ascii="GOST type B" w:hAnsi="GOST type B"/>
          <w:i/>
          <w:sz w:val="28"/>
          <w:szCs w:val="28"/>
        </w:rPr>
        <w:t>Наименование образца (пробы), харак</w:t>
      </w:r>
      <w:r w:rsidR="001C1F91">
        <w:rPr>
          <w:rFonts w:ascii="GOST type B" w:hAnsi="GOST type B"/>
          <w:i/>
          <w:sz w:val="28"/>
          <w:szCs w:val="28"/>
        </w:rPr>
        <w:t xml:space="preserve">теристика: вода из арт. </w:t>
      </w:r>
      <w:proofErr w:type="spellStart"/>
      <w:r w:rsidR="001C1F91">
        <w:rPr>
          <w:rFonts w:ascii="GOST type B" w:hAnsi="GOST type B"/>
          <w:i/>
          <w:sz w:val="28"/>
          <w:szCs w:val="28"/>
        </w:rPr>
        <w:t>скв</w:t>
      </w:r>
      <w:proofErr w:type="spellEnd"/>
      <w:r w:rsidR="001C1F91">
        <w:rPr>
          <w:rFonts w:ascii="GOST type B" w:hAnsi="GOST type B"/>
          <w:i/>
          <w:sz w:val="28"/>
          <w:szCs w:val="28"/>
        </w:rPr>
        <w:t>. №10</w:t>
      </w:r>
    </w:p>
    <w:p w:rsidR="00F21BA0" w:rsidRDefault="00F21BA0">
      <w:pPr>
        <w:rPr>
          <w:rFonts w:ascii="GOST type B" w:hAnsi="GOST type B"/>
          <w:b/>
          <w:bCs/>
          <w:i/>
          <w:sz w:val="28"/>
          <w:szCs w:val="28"/>
        </w:rPr>
      </w:pPr>
      <w:r>
        <w:rPr>
          <w:rFonts w:ascii="GOST type B" w:hAnsi="GOST type B"/>
          <w:b/>
          <w:bCs/>
          <w:i/>
          <w:sz w:val="28"/>
          <w:szCs w:val="28"/>
        </w:rPr>
        <w:br w:type="page"/>
      </w:r>
    </w:p>
    <w:p w:rsidR="003679A0" w:rsidRPr="003679A0" w:rsidRDefault="003679A0" w:rsidP="003679A0">
      <w:pPr>
        <w:ind w:left="284"/>
        <w:jc w:val="center"/>
        <w:rPr>
          <w:rFonts w:ascii="GOST type B" w:hAnsi="GOST type B"/>
          <w:i/>
          <w:sz w:val="20"/>
          <w:szCs w:val="20"/>
        </w:rPr>
      </w:pPr>
      <w:r w:rsidRPr="003679A0">
        <w:rPr>
          <w:rFonts w:ascii="GOST type B" w:hAnsi="GOST type B"/>
          <w:b/>
          <w:bCs/>
          <w:i/>
          <w:sz w:val="28"/>
          <w:szCs w:val="28"/>
        </w:rPr>
        <w:lastRenderedPageBreak/>
        <w:t>Данные лабораторных анализов качества воды</w:t>
      </w:r>
      <w:r w:rsidRPr="003679A0">
        <w:rPr>
          <w:rFonts w:ascii="GOST type B" w:hAnsi="GOST type B"/>
          <w:i/>
          <w:sz w:val="20"/>
          <w:szCs w:val="20"/>
        </w:rPr>
        <w:t xml:space="preserve"> </w:t>
      </w:r>
      <w:r w:rsidR="001C1F91">
        <w:rPr>
          <w:rFonts w:ascii="GOST type B" w:hAnsi="GOST type B"/>
          <w:b/>
          <w:bCs/>
          <w:i/>
          <w:sz w:val="28"/>
          <w:szCs w:val="28"/>
        </w:rPr>
        <w:t>водозабора № 1105</w:t>
      </w:r>
    </w:p>
    <w:p w:rsidR="0008197C" w:rsidRDefault="00747FE6" w:rsidP="0008197C">
      <w:pPr>
        <w:jc w:val="right"/>
        <w:rPr>
          <w:rFonts w:ascii="GOST type B" w:hAnsi="GOST type B"/>
          <w:i/>
          <w:sz w:val="28"/>
          <w:szCs w:val="28"/>
        </w:rPr>
      </w:pPr>
      <w:r>
        <w:rPr>
          <w:rFonts w:ascii="GOST type B" w:hAnsi="GOST type B"/>
          <w:i/>
          <w:sz w:val="28"/>
          <w:szCs w:val="28"/>
        </w:rPr>
        <w:t>Таблица 5</w:t>
      </w:r>
    </w:p>
    <w:tbl>
      <w:tblPr>
        <w:tblW w:w="92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1418"/>
        <w:gridCol w:w="1706"/>
        <w:gridCol w:w="2126"/>
        <w:gridCol w:w="2126"/>
      </w:tblGrid>
      <w:tr w:rsidR="003679A0" w:rsidRPr="00F11945" w:rsidTr="00DF40FC">
        <w:trPr>
          <w:trHeight w:val="1680"/>
        </w:trPr>
        <w:tc>
          <w:tcPr>
            <w:tcW w:w="1843" w:type="dxa"/>
            <w:vAlign w:val="center"/>
          </w:tcPr>
          <w:p w:rsidR="003679A0" w:rsidRPr="00F11945" w:rsidRDefault="003679A0" w:rsidP="00511E78">
            <w:pPr>
              <w:spacing w:after="0" w:line="240" w:lineRule="auto"/>
              <w:ind w:left="7"/>
              <w:jc w:val="center"/>
              <w:rPr>
                <w:rFonts w:ascii="GOST type B" w:hAnsi="GOST type B"/>
                <w:i/>
                <w:sz w:val="20"/>
                <w:szCs w:val="20"/>
              </w:rPr>
            </w:pPr>
            <w:r w:rsidRPr="00F11945">
              <w:rPr>
                <w:rFonts w:ascii="GOST type B" w:hAnsi="GOST type B"/>
                <w:b/>
                <w:bCs/>
                <w:i/>
                <w:szCs w:val="24"/>
              </w:rPr>
              <w:t>Наименование</w:t>
            </w:r>
          </w:p>
          <w:p w:rsidR="003679A0" w:rsidRPr="00F11945" w:rsidRDefault="003679A0" w:rsidP="00511E78">
            <w:pPr>
              <w:spacing w:after="0" w:line="240" w:lineRule="auto"/>
              <w:ind w:left="7"/>
              <w:jc w:val="center"/>
              <w:rPr>
                <w:rFonts w:ascii="GOST type B" w:hAnsi="GOST type B"/>
                <w:i/>
                <w:sz w:val="23"/>
                <w:szCs w:val="23"/>
              </w:rPr>
            </w:pPr>
            <w:r w:rsidRPr="00F11945">
              <w:rPr>
                <w:rFonts w:ascii="GOST type B" w:hAnsi="GOST type B"/>
                <w:b/>
                <w:bCs/>
                <w:i/>
                <w:szCs w:val="24"/>
              </w:rPr>
              <w:t>показателей</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b/>
                <w:bCs/>
                <w:i/>
                <w:szCs w:val="24"/>
              </w:rPr>
              <w:t>Единицы</w:t>
            </w:r>
          </w:p>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b/>
                <w:bCs/>
                <w:i/>
                <w:szCs w:val="24"/>
              </w:rPr>
              <w:t>измерения</w:t>
            </w:r>
          </w:p>
        </w:tc>
        <w:tc>
          <w:tcPr>
            <w:tcW w:w="1706"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b/>
                <w:bCs/>
                <w:i/>
                <w:szCs w:val="24"/>
              </w:rPr>
              <w:t>Результаты</w:t>
            </w:r>
          </w:p>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b/>
                <w:bCs/>
                <w:i/>
                <w:w w:val="99"/>
                <w:szCs w:val="24"/>
              </w:rPr>
              <w:t>исследовани</w:t>
            </w:r>
            <w:r w:rsidRPr="00F11945">
              <w:rPr>
                <w:rFonts w:ascii="GOST type B" w:hAnsi="GOST type B"/>
                <w:b/>
                <w:bCs/>
                <w:i/>
                <w:szCs w:val="24"/>
              </w:rPr>
              <w:t>й</w:t>
            </w:r>
          </w:p>
        </w:tc>
        <w:tc>
          <w:tcPr>
            <w:tcW w:w="2126" w:type="dxa"/>
            <w:vAlign w:val="center"/>
          </w:tcPr>
          <w:p w:rsidR="003679A0" w:rsidRPr="00F11945" w:rsidRDefault="003679A0"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Норматив</w:t>
            </w:r>
          </w:p>
          <w:p w:rsidR="003679A0" w:rsidRPr="00F11945" w:rsidRDefault="003679A0" w:rsidP="00511E78">
            <w:pPr>
              <w:spacing w:after="0" w:line="240" w:lineRule="auto"/>
              <w:ind w:left="28"/>
              <w:jc w:val="center"/>
              <w:rPr>
                <w:rFonts w:ascii="GOST type B" w:hAnsi="GOST type B"/>
                <w:i/>
                <w:sz w:val="20"/>
                <w:szCs w:val="20"/>
              </w:rPr>
            </w:pPr>
            <w:r w:rsidRPr="00F11945">
              <w:rPr>
                <w:rFonts w:ascii="GOST type B" w:hAnsi="GOST type B"/>
                <w:b/>
                <w:bCs/>
                <w:i/>
                <w:szCs w:val="24"/>
              </w:rPr>
              <w:t>качества воды,</w:t>
            </w:r>
          </w:p>
          <w:p w:rsidR="003679A0" w:rsidRPr="00F11945" w:rsidRDefault="003679A0" w:rsidP="00511E78">
            <w:pPr>
              <w:spacing w:after="0" w:line="240" w:lineRule="auto"/>
              <w:ind w:left="28"/>
              <w:jc w:val="center"/>
              <w:rPr>
                <w:rFonts w:ascii="GOST type B" w:hAnsi="GOST type B"/>
                <w:i/>
                <w:sz w:val="20"/>
                <w:szCs w:val="20"/>
              </w:rPr>
            </w:pPr>
            <w:r w:rsidRPr="00F11945">
              <w:rPr>
                <w:rFonts w:ascii="GOST type B" w:hAnsi="GOST type B"/>
                <w:b/>
                <w:bCs/>
                <w:i/>
                <w:szCs w:val="24"/>
              </w:rPr>
              <w:t>не более</w:t>
            </w:r>
          </w:p>
          <w:p w:rsidR="003679A0" w:rsidRPr="00F11945" w:rsidRDefault="003679A0"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СанПиН</w:t>
            </w:r>
          </w:p>
        </w:tc>
        <w:tc>
          <w:tcPr>
            <w:tcW w:w="2126" w:type="dxa"/>
            <w:vAlign w:val="center"/>
          </w:tcPr>
          <w:p w:rsidR="003679A0" w:rsidRPr="00F11945" w:rsidRDefault="003679A0" w:rsidP="00511E78">
            <w:pPr>
              <w:spacing w:after="0" w:line="240" w:lineRule="auto"/>
              <w:ind w:left="137"/>
              <w:jc w:val="center"/>
              <w:rPr>
                <w:rFonts w:ascii="GOST type B" w:hAnsi="GOST type B"/>
                <w:i/>
                <w:sz w:val="23"/>
                <w:szCs w:val="23"/>
              </w:rPr>
            </w:pPr>
            <w:r w:rsidRPr="00F11945">
              <w:rPr>
                <w:rFonts w:ascii="GOST type B" w:hAnsi="GOST type B"/>
                <w:b/>
                <w:bCs/>
                <w:i/>
                <w:szCs w:val="24"/>
              </w:rPr>
              <w:t>НД на метод</w:t>
            </w:r>
          </w:p>
        </w:tc>
      </w:tr>
      <w:tr w:rsidR="003679A0" w:rsidRPr="00F11945" w:rsidTr="00DF40FC">
        <w:trPr>
          <w:trHeight w:val="318"/>
        </w:trPr>
        <w:tc>
          <w:tcPr>
            <w:tcW w:w="1843"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Цветность</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w w:val="98"/>
                <w:sz w:val="28"/>
                <w:szCs w:val="28"/>
              </w:rPr>
              <w:t>градусы</w:t>
            </w:r>
          </w:p>
        </w:tc>
        <w:tc>
          <w:tcPr>
            <w:tcW w:w="1706" w:type="dxa"/>
            <w:vAlign w:val="center"/>
          </w:tcPr>
          <w:p w:rsidR="003679A0" w:rsidRPr="00F11945" w:rsidRDefault="001C1F91" w:rsidP="00511E78">
            <w:pPr>
              <w:spacing w:after="0" w:line="240" w:lineRule="auto"/>
              <w:jc w:val="center"/>
              <w:rPr>
                <w:rFonts w:ascii="GOST type B" w:hAnsi="GOST type B"/>
                <w:i/>
                <w:sz w:val="20"/>
                <w:szCs w:val="20"/>
              </w:rPr>
            </w:pPr>
            <w:r>
              <w:rPr>
                <w:rFonts w:ascii="GOST type B" w:hAnsi="GOST type B"/>
                <w:i/>
                <w:w w:val="97"/>
                <w:sz w:val="28"/>
                <w:szCs w:val="28"/>
              </w:rPr>
              <w:t>7,8±2,3</w:t>
            </w:r>
          </w:p>
        </w:tc>
        <w:tc>
          <w:tcPr>
            <w:tcW w:w="2126" w:type="dxa"/>
            <w:vAlign w:val="center"/>
          </w:tcPr>
          <w:p w:rsidR="003679A0" w:rsidRPr="00F11945" w:rsidRDefault="003679A0"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20</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52769-07</w:t>
            </w:r>
          </w:p>
        </w:tc>
      </w:tr>
      <w:tr w:rsidR="003679A0" w:rsidRPr="00F11945" w:rsidTr="00DF40FC">
        <w:trPr>
          <w:trHeight w:val="316"/>
        </w:trPr>
        <w:tc>
          <w:tcPr>
            <w:tcW w:w="1843"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Мутность</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w w:val="99"/>
                <w:sz w:val="28"/>
                <w:szCs w:val="28"/>
              </w:rPr>
              <w:t>ЕМФ</w:t>
            </w:r>
          </w:p>
        </w:tc>
        <w:tc>
          <w:tcPr>
            <w:tcW w:w="1706" w:type="dxa"/>
            <w:vAlign w:val="center"/>
          </w:tcPr>
          <w:p w:rsidR="003679A0" w:rsidRPr="00F11945" w:rsidRDefault="003679A0" w:rsidP="00511E78">
            <w:pPr>
              <w:spacing w:after="0" w:line="240" w:lineRule="auto"/>
              <w:jc w:val="center"/>
              <w:rPr>
                <w:rFonts w:ascii="GOST type B" w:hAnsi="GOST type B"/>
                <w:i/>
                <w:sz w:val="20"/>
                <w:szCs w:val="20"/>
              </w:rPr>
            </w:pPr>
            <w:r>
              <w:rPr>
                <w:rFonts w:ascii="GOST type B" w:hAnsi="GOST type B"/>
                <w:i/>
                <w:w w:val="97"/>
                <w:sz w:val="28"/>
                <w:szCs w:val="28"/>
              </w:rPr>
              <w:t>0,58</w:t>
            </w:r>
          </w:p>
        </w:tc>
        <w:tc>
          <w:tcPr>
            <w:tcW w:w="2126" w:type="dxa"/>
            <w:vAlign w:val="center"/>
          </w:tcPr>
          <w:p w:rsidR="003679A0" w:rsidRPr="00F11945" w:rsidRDefault="003679A0" w:rsidP="00511E78">
            <w:pPr>
              <w:spacing w:after="0" w:line="240" w:lineRule="auto"/>
              <w:ind w:left="28"/>
              <w:jc w:val="center"/>
              <w:rPr>
                <w:rFonts w:ascii="GOST type B" w:hAnsi="GOST type B"/>
                <w:i/>
                <w:sz w:val="20"/>
                <w:szCs w:val="20"/>
              </w:rPr>
            </w:pPr>
            <w:r w:rsidRPr="00F11945">
              <w:rPr>
                <w:rFonts w:ascii="GOST type B" w:hAnsi="GOST type B"/>
                <w:i/>
                <w:w w:val="97"/>
                <w:sz w:val="28"/>
                <w:szCs w:val="28"/>
              </w:rPr>
              <w:t>2,6</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3679A0" w:rsidRPr="00F11945" w:rsidTr="00DF40FC">
        <w:trPr>
          <w:trHeight w:val="916"/>
        </w:trPr>
        <w:tc>
          <w:tcPr>
            <w:tcW w:w="1843"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Водородный</w:t>
            </w:r>
            <w:r>
              <w:rPr>
                <w:rFonts w:ascii="GOST type B" w:hAnsi="GOST type B"/>
                <w:i/>
                <w:sz w:val="20"/>
                <w:szCs w:val="20"/>
              </w:rPr>
              <w:t xml:space="preserve"> </w:t>
            </w:r>
            <w:r>
              <w:rPr>
                <w:rFonts w:ascii="GOST type B" w:hAnsi="GOST type B"/>
                <w:i/>
                <w:sz w:val="28"/>
                <w:szCs w:val="28"/>
              </w:rPr>
              <w:t>п</w:t>
            </w:r>
            <w:r w:rsidRPr="00F11945">
              <w:rPr>
                <w:rFonts w:ascii="GOST type B" w:hAnsi="GOST type B"/>
                <w:i/>
                <w:sz w:val="28"/>
                <w:szCs w:val="28"/>
              </w:rPr>
              <w:t>оказатель (рН)</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ед. рН</w:t>
            </w:r>
          </w:p>
        </w:tc>
        <w:tc>
          <w:tcPr>
            <w:tcW w:w="1706" w:type="dxa"/>
            <w:vAlign w:val="center"/>
          </w:tcPr>
          <w:p w:rsidR="003679A0" w:rsidRPr="00F11945" w:rsidRDefault="001C1F91" w:rsidP="00511E78">
            <w:pPr>
              <w:spacing w:after="0" w:line="240" w:lineRule="auto"/>
              <w:jc w:val="center"/>
              <w:rPr>
                <w:rFonts w:ascii="GOST type B" w:hAnsi="GOST type B"/>
                <w:i/>
                <w:sz w:val="20"/>
                <w:szCs w:val="20"/>
              </w:rPr>
            </w:pPr>
            <w:r>
              <w:rPr>
                <w:rFonts w:ascii="GOST type B" w:hAnsi="GOST type B"/>
                <w:i/>
                <w:w w:val="97"/>
                <w:sz w:val="28"/>
                <w:szCs w:val="28"/>
              </w:rPr>
              <w:t>7,1±0,2</w:t>
            </w:r>
          </w:p>
        </w:tc>
        <w:tc>
          <w:tcPr>
            <w:tcW w:w="2126" w:type="dxa"/>
            <w:vAlign w:val="center"/>
          </w:tcPr>
          <w:p w:rsidR="003679A0" w:rsidRPr="00F11945" w:rsidRDefault="003679A0" w:rsidP="00511E78">
            <w:pPr>
              <w:spacing w:after="0" w:line="240" w:lineRule="auto"/>
              <w:ind w:left="28"/>
              <w:jc w:val="center"/>
              <w:rPr>
                <w:rFonts w:ascii="GOST type B" w:hAnsi="GOST type B"/>
                <w:i/>
                <w:sz w:val="20"/>
                <w:szCs w:val="20"/>
              </w:rPr>
            </w:pPr>
            <w:r w:rsidRPr="00F11945">
              <w:rPr>
                <w:rFonts w:ascii="GOST type B" w:hAnsi="GOST type B"/>
                <w:i/>
                <w:sz w:val="28"/>
                <w:szCs w:val="28"/>
              </w:rPr>
              <w:t>6-9</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14.1.2.3.4.121-97</w:t>
            </w:r>
          </w:p>
        </w:tc>
      </w:tr>
      <w:tr w:rsidR="003679A0" w:rsidRPr="00F11945" w:rsidTr="00DF40FC">
        <w:trPr>
          <w:trHeight w:val="1058"/>
        </w:trPr>
        <w:tc>
          <w:tcPr>
            <w:tcW w:w="1843"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Общая</w:t>
            </w:r>
            <w:r>
              <w:rPr>
                <w:rFonts w:ascii="GOST type B" w:hAnsi="GOST type B"/>
                <w:i/>
                <w:sz w:val="20"/>
                <w:szCs w:val="20"/>
              </w:rPr>
              <w:t xml:space="preserve"> </w:t>
            </w:r>
            <w:r>
              <w:rPr>
                <w:rFonts w:ascii="GOST type B" w:hAnsi="GOST type B"/>
                <w:i/>
                <w:sz w:val="28"/>
                <w:szCs w:val="28"/>
              </w:rPr>
              <w:t>м</w:t>
            </w:r>
            <w:r w:rsidRPr="00F11945">
              <w:rPr>
                <w:rFonts w:ascii="GOST type B" w:hAnsi="GOST type B"/>
                <w:i/>
                <w:sz w:val="28"/>
                <w:szCs w:val="28"/>
              </w:rPr>
              <w:t>инерализация</w:t>
            </w:r>
            <w:r w:rsidRPr="00F11945">
              <w:rPr>
                <w:rFonts w:ascii="GOST type B" w:hAnsi="GOST type B"/>
                <w:i/>
                <w:sz w:val="20"/>
                <w:szCs w:val="20"/>
              </w:rPr>
              <w:t xml:space="preserve"> </w:t>
            </w:r>
            <w:r w:rsidRPr="00F11945">
              <w:rPr>
                <w:rFonts w:ascii="GOST type B" w:hAnsi="GOST type B"/>
                <w:i/>
                <w:sz w:val="28"/>
                <w:szCs w:val="28"/>
              </w:rPr>
              <w:t>(сухой</w:t>
            </w:r>
            <w:r>
              <w:rPr>
                <w:rFonts w:ascii="GOST type B" w:hAnsi="GOST type B"/>
                <w:i/>
                <w:sz w:val="20"/>
                <w:szCs w:val="20"/>
              </w:rPr>
              <w:t xml:space="preserve"> </w:t>
            </w:r>
            <w:r w:rsidRPr="00F11945">
              <w:rPr>
                <w:rFonts w:ascii="GOST type B" w:hAnsi="GOST type B"/>
                <w:i/>
                <w:sz w:val="28"/>
                <w:szCs w:val="28"/>
              </w:rPr>
              <w:t>остаток)</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3679A0" w:rsidRPr="00F11945" w:rsidRDefault="001C1F91" w:rsidP="00511E78">
            <w:pPr>
              <w:spacing w:after="0" w:line="240" w:lineRule="auto"/>
              <w:jc w:val="center"/>
              <w:rPr>
                <w:rFonts w:ascii="GOST type B" w:hAnsi="GOST type B"/>
                <w:i/>
                <w:sz w:val="20"/>
                <w:szCs w:val="20"/>
              </w:rPr>
            </w:pPr>
            <w:r>
              <w:rPr>
                <w:rFonts w:ascii="GOST type B" w:hAnsi="GOST type B"/>
                <w:i/>
                <w:w w:val="99"/>
                <w:sz w:val="28"/>
                <w:szCs w:val="28"/>
              </w:rPr>
              <w:t>254±25</w:t>
            </w:r>
          </w:p>
        </w:tc>
        <w:tc>
          <w:tcPr>
            <w:tcW w:w="2126" w:type="dxa"/>
            <w:vAlign w:val="center"/>
          </w:tcPr>
          <w:p w:rsidR="003679A0" w:rsidRPr="00F11945" w:rsidRDefault="003679A0"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1000</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18164-72</w:t>
            </w:r>
          </w:p>
        </w:tc>
      </w:tr>
      <w:tr w:rsidR="003679A0" w:rsidRPr="00F11945" w:rsidTr="00DF40FC">
        <w:trPr>
          <w:trHeight w:val="864"/>
        </w:trPr>
        <w:tc>
          <w:tcPr>
            <w:tcW w:w="1843"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Жесткость</w:t>
            </w:r>
            <w:r>
              <w:rPr>
                <w:rFonts w:ascii="GOST type B" w:hAnsi="GOST type B"/>
                <w:i/>
                <w:sz w:val="20"/>
                <w:szCs w:val="20"/>
              </w:rPr>
              <w:t xml:space="preserve"> </w:t>
            </w:r>
            <w:r w:rsidRPr="00F11945">
              <w:rPr>
                <w:rFonts w:ascii="GOST type B" w:hAnsi="GOST type B"/>
                <w:i/>
                <w:sz w:val="28"/>
                <w:szCs w:val="28"/>
              </w:rPr>
              <w:t>общая</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градус</w:t>
            </w:r>
          </w:p>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w w:val="95"/>
                <w:sz w:val="28"/>
                <w:szCs w:val="28"/>
              </w:rPr>
              <w:t>Ж</w:t>
            </w:r>
          </w:p>
        </w:tc>
        <w:tc>
          <w:tcPr>
            <w:tcW w:w="1706" w:type="dxa"/>
            <w:vAlign w:val="center"/>
          </w:tcPr>
          <w:p w:rsidR="003679A0" w:rsidRPr="00F11945" w:rsidRDefault="001C1F91" w:rsidP="00511E78">
            <w:pPr>
              <w:spacing w:after="0" w:line="240" w:lineRule="auto"/>
              <w:jc w:val="center"/>
              <w:rPr>
                <w:rFonts w:ascii="GOST type B" w:hAnsi="GOST type B"/>
                <w:i/>
                <w:sz w:val="20"/>
                <w:szCs w:val="20"/>
              </w:rPr>
            </w:pPr>
            <w:r>
              <w:rPr>
                <w:rFonts w:ascii="GOST type B" w:hAnsi="GOST type B"/>
                <w:i/>
                <w:sz w:val="28"/>
                <w:szCs w:val="28"/>
              </w:rPr>
              <w:t>6,5±1</w:t>
            </w:r>
          </w:p>
        </w:tc>
        <w:tc>
          <w:tcPr>
            <w:tcW w:w="2126" w:type="dxa"/>
            <w:vAlign w:val="center"/>
          </w:tcPr>
          <w:p w:rsidR="003679A0" w:rsidRPr="00F11945" w:rsidRDefault="003679A0"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7,0</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52407-05</w:t>
            </w:r>
          </w:p>
        </w:tc>
      </w:tr>
      <w:tr w:rsidR="003679A0" w:rsidRPr="00F11945" w:rsidTr="00DF40FC">
        <w:trPr>
          <w:trHeight w:val="730"/>
        </w:trPr>
        <w:tc>
          <w:tcPr>
            <w:tcW w:w="1843"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Окисляемость</w:t>
            </w:r>
            <w:r w:rsidRPr="00F11945">
              <w:rPr>
                <w:rFonts w:ascii="GOST type B" w:hAnsi="GOST type B"/>
                <w:i/>
                <w:sz w:val="20"/>
                <w:szCs w:val="20"/>
              </w:rPr>
              <w:t xml:space="preserve"> </w:t>
            </w:r>
            <w:proofErr w:type="spellStart"/>
            <w:r w:rsidRPr="00F11945">
              <w:rPr>
                <w:rFonts w:ascii="GOST type B" w:hAnsi="GOST type B"/>
                <w:i/>
                <w:sz w:val="28"/>
                <w:szCs w:val="28"/>
              </w:rPr>
              <w:t>перманганатная</w:t>
            </w:r>
            <w:proofErr w:type="spellEnd"/>
          </w:p>
        </w:tc>
        <w:tc>
          <w:tcPr>
            <w:tcW w:w="1418" w:type="dxa"/>
            <w:vAlign w:val="center"/>
          </w:tcPr>
          <w:p w:rsidR="003679A0" w:rsidRPr="00F11945" w:rsidRDefault="003679A0" w:rsidP="00511E78">
            <w:pPr>
              <w:spacing w:after="0" w:line="240" w:lineRule="auto"/>
              <w:ind w:left="20"/>
              <w:jc w:val="center"/>
              <w:rPr>
                <w:rFonts w:ascii="GOST type B" w:hAnsi="GOST type B"/>
                <w:i/>
                <w:sz w:val="20"/>
                <w:szCs w:val="20"/>
              </w:rPr>
            </w:pPr>
            <w:r>
              <w:rPr>
                <w:rFonts w:ascii="GOST type B" w:hAnsi="GOST type B"/>
                <w:i/>
                <w:w w:val="99"/>
                <w:sz w:val="28"/>
                <w:szCs w:val="28"/>
              </w:rPr>
              <w:t>мг</w:t>
            </w:r>
            <w:r w:rsidRPr="00F11945">
              <w:rPr>
                <w:rFonts w:ascii="GOST type B" w:hAnsi="GOST type B"/>
                <w:i/>
                <w:w w:val="99"/>
                <w:sz w:val="28"/>
                <w:szCs w:val="28"/>
              </w:rPr>
              <w:t>/л</w:t>
            </w:r>
          </w:p>
        </w:tc>
        <w:tc>
          <w:tcPr>
            <w:tcW w:w="1706" w:type="dxa"/>
            <w:vAlign w:val="center"/>
          </w:tcPr>
          <w:p w:rsidR="003679A0" w:rsidRPr="00F11945" w:rsidRDefault="001C1F91" w:rsidP="00511E78">
            <w:pPr>
              <w:spacing w:after="0" w:line="240" w:lineRule="auto"/>
              <w:jc w:val="center"/>
              <w:rPr>
                <w:rFonts w:ascii="GOST type B" w:hAnsi="GOST type B"/>
                <w:i/>
                <w:sz w:val="20"/>
                <w:szCs w:val="20"/>
              </w:rPr>
            </w:pPr>
            <w:r>
              <w:rPr>
                <w:rFonts w:ascii="GOST type B" w:hAnsi="GOST type B"/>
                <w:i/>
                <w:w w:val="97"/>
                <w:sz w:val="28"/>
                <w:szCs w:val="28"/>
              </w:rPr>
              <w:t>1,04±0,21</w:t>
            </w:r>
          </w:p>
        </w:tc>
        <w:tc>
          <w:tcPr>
            <w:tcW w:w="2126" w:type="dxa"/>
            <w:vAlign w:val="center"/>
          </w:tcPr>
          <w:p w:rsidR="003679A0" w:rsidRPr="00F11945" w:rsidRDefault="003679A0"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5,0</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14.1.2.4.154-99</w:t>
            </w:r>
          </w:p>
        </w:tc>
      </w:tr>
      <w:tr w:rsidR="003679A0" w:rsidRPr="00F11945" w:rsidTr="00DF40FC">
        <w:trPr>
          <w:trHeight w:val="1082"/>
        </w:trPr>
        <w:tc>
          <w:tcPr>
            <w:tcW w:w="1843"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Железо</w:t>
            </w:r>
            <w:r>
              <w:rPr>
                <w:rFonts w:ascii="GOST type B" w:hAnsi="GOST type B"/>
                <w:i/>
                <w:sz w:val="20"/>
                <w:szCs w:val="20"/>
              </w:rPr>
              <w:t xml:space="preserve"> </w:t>
            </w:r>
            <w:r w:rsidRPr="00F11945">
              <w:rPr>
                <w:rFonts w:ascii="GOST type B" w:hAnsi="GOST type B"/>
                <w:i/>
                <w:sz w:val="28"/>
                <w:szCs w:val="28"/>
              </w:rPr>
              <w:t>(суммарно)</w:t>
            </w:r>
          </w:p>
        </w:tc>
        <w:tc>
          <w:tcPr>
            <w:tcW w:w="1418" w:type="dxa"/>
            <w:vAlign w:val="center"/>
          </w:tcPr>
          <w:p w:rsidR="003679A0" w:rsidRPr="00F11945" w:rsidRDefault="003679A0"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3679A0" w:rsidRPr="00F11945" w:rsidRDefault="001C1F91" w:rsidP="00511E78">
            <w:pPr>
              <w:spacing w:after="0" w:line="240" w:lineRule="auto"/>
              <w:jc w:val="center"/>
              <w:rPr>
                <w:rFonts w:ascii="GOST type B" w:hAnsi="GOST type B"/>
                <w:i/>
                <w:sz w:val="20"/>
                <w:szCs w:val="20"/>
              </w:rPr>
            </w:pPr>
            <w:r>
              <w:rPr>
                <w:rFonts w:ascii="GOST type B" w:hAnsi="GOST type B"/>
                <w:i/>
                <w:w w:val="97"/>
                <w:sz w:val="28"/>
                <w:szCs w:val="28"/>
              </w:rPr>
              <w:t>0,61±0,15</w:t>
            </w:r>
          </w:p>
        </w:tc>
        <w:tc>
          <w:tcPr>
            <w:tcW w:w="2126" w:type="dxa"/>
            <w:vAlign w:val="center"/>
          </w:tcPr>
          <w:p w:rsidR="003679A0" w:rsidRPr="00F11945" w:rsidRDefault="003679A0"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1,0</w:t>
            </w:r>
          </w:p>
        </w:tc>
        <w:tc>
          <w:tcPr>
            <w:tcW w:w="2126" w:type="dxa"/>
            <w:vAlign w:val="center"/>
          </w:tcPr>
          <w:p w:rsidR="003679A0" w:rsidRPr="00F11945" w:rsidRDefault="003679A0"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4011-72</w:t>
            </w:r>
          </w:p>
        </w:tc>
      </w:tr>
    </w:tbl>
    <w:p w:rsidR="003679A0" w:rsidRPr="00BE0AD5" w:rsidRDefault="003679A0" w:rsidP="0008197C">
      <w:pPr>
        <w:jc w:val="right"/>
        <w:rPr>
          <w:rFonts w:ascii="GOST type B" w:hAnsi="GOST type B"/>
          <w:i/>
          <w:sz w:val="28"/>
          <w:szCs w:val="28"/>
        </w:rPr>
      </w:pPr>
    </w:p>
    <w:p w:rsidR="0008197C" w:rsidRPr="008D63BA" w:rsidRDefault="0008197C" w:rsidP="0008197C">
      <w:pPr>
        <w:jc w:val="center"/>
        <w:rPr>
          <w:rFonts w:ascii="GOST type B" w:hAnsi="GOST type B"/>
          <w:i/>
          <w:sz w:val="28"/>
          <w:szCs w:val="28"/>
        </w:rPr>
      </w:pPr>
      <w:r w:rsidRPr="008D63BA">
        <w:rPr>
          <w:rFonts w:ascii="GOST type B" w:hAnsi="GOST type B"/>
          <w:i/>
          <w:sz w:val="28"/>
          <w:szCs w:val="28"/>
        </w:rPr>
        <w:t>Заключение.</w:t>
      </w:r>
    </w:p>
    <w:p w:rsidR="00827265" w:rsidRDefault="00827265" w:rsidP="00511E78">
      <w:pPr>
        <w:spacing w:line="354" w:lineRule="auto"/>
        <w:ind w:left="120" w:right="-1" w:firstLine="792"/>
        <w:jc w:val="both"/>
        <w:rPr>
          <w:rFonts w:ascii="GOST type B" w:hAnsi="GOST type B"/>
          <w:i/>
          <w:iCs/>
          <w:sz w:val="28"/>
          <w:szCs w:val="28"/>
        </w:rPr>
      </w:pPr>
      <w:r w:rsidRPr="00F11945">
        <w:rPr>
          <w:rFonts w:ascii="GOST type B" w:hAnsi="GOST type B"/>
          <w:i/>
          <w:iCs/>
          <w:sz w:val="28"/>
          <w:szCs w:val="28"/>
        </w:rPr>
        <w:t xml:space="preserve">Качество подземных вод по определяемым компонентам </w:t>
      </w:r>
      <w:r w:rsidRPr="00F11945">
        <w:rPr>
          <w:rFonts w:ascii="GOST type B" w:hAnsi="GOST type B"/>
          <w:b/>
          <w:bCs/>
          <w:i/>
          <w:iCs/>
          <w:sz w:val="28"/>
          <w:szCs w:val="28"/>
        </w:rPr>
        <w:t>соответствует</w:t>
      </w:r>
      <w:r w:rsidRPr="00F11945">
        <w:rPr>
          <w:rFonts w:ascii="GOST type B" w:hAnsi="GOST type B"/>
          <w:i/>
          <w:iCs/>
          <w:sz w:val="28"/>
          <w:szCs w:val="28"/>
        </w:rPr>
        <w:t xml:space="preserve"> требованиям ГН 2.1.5.1315-03 «Предельно допустимые </w:t>
      </w:r>
      <w:r w:rsidRPr="00F11945">
        <w:rPr>
          <w:rFonts w:ascii="GOST type B" w:hAnsi="GOST type B"/>
          <w:i/>
          <w:iCs/>
          <w:sz w:val="28"/>
          <w:szCs w:val="28"/>
        </w:rPr>
        <w:lastRenderedPageBreak/>
        <w:t>концентрации химических веществ в воде водных объектов хозяйственно-питьевого и культурно-бытового</w:t>
      </w:r>
      <w:r w:rsidRPr="00F11945">
        <w:rPr>
          <w:rFonts w:ascii="GOST type B" w:hAnsi="GOST type B"/>
          <w:sz w:val="20"/>
          <w:szCs w:val="20"/>
        </w:rPr>
        <w:t xml:space="preserve"> </w:t>
      </w:r>
      <w:r>
        <w:rPr>
          <w:rFonts w:ascii="GOST type B" w:hAnsi="GOST type B"/>
          <w:i/>
          <w:iCs/>
          <w:sz w:val="28"/>
          <w:szCs w:val="28"/>
        </w:rPr>
        <w:t>водопользования».</w:t>
      </w:r>
    </w:p>
    <w:p w:rsidR="00DF40FC" w:rsidRPr="00DF40FC" w:rsidRDefault="00DF40FC" w:rsidP="00DF40FC">
      <w:pPr>
        <w:spacing w:line="355" w:lineRule="auto"/>
        <w:ind w:left="284" w:right="-1" w:firstLine="567"/>
        <w:jc w:val="both"/>
        <w:rPr>
          <w:rFonts w:ascii="GOST type B" w:hAnsi="GOST type B"/>
          <w:i/>
          <w:sz w:val="20"/>
          <w:szCs w:val="20"/>
        </w:rPr>
      </w:pPr>
      <w:r w:rsidRPr="00DF40FC">
        <w:rPr>
          <w:rFonts w:ascii="GOST type B" w:hAnsi="GOST type B"/>
          <w:i/>
          <w:sz w:val="28"/>
          <w:szCs w:val="28"/>
        </w:rPr>
        <w:t>Из протокола лабораторных испытаний воды питьевой № 961 Лабораторные испытания проводил: филиал ФБУЗ «Центр гигиены и эпидемиологии в Калужской области в Кировском районе».</w:t>
      </w:r>
    </w:p>
    <w:p w:rsidR="00DF40FC" w:rsidRDefault="00DF40FC" w:rsidP="00DF40FC">
      <w:pPr>
        <w:spacing w:line="7" w:lineRule="exact"/>
        <w:rPr>
          <w:sz w:val="20"/>
          <w:szCs w:val="20"/>
        </w:rPr>
      </w:pPr>
    </w:p>
    <w:p w:rsidR="00DF40FC" w:rsidRPr="00DF40FC" w:rsidRDefault="00DF40FC" w:rsidP="00DF40FC">
      <w:pPr>
        <w:ind w:left="580"/>
        <w:jc w:val="both"/>
        <w:rPr>
          <w:rFonts w:ascii="GOST type B" w:hAnsi="GOST type B"/>
          <w:i/>
          <w:sz w:val="20"/>
          <w:szCs w:val="20"/>
        </w:rPr>
      </w:pPr>
      <w:r w:rsidRPr="00DF40FC">
        <w:rPr>
          <w:rFonts w:ascii="GOST type B" w:hAnsi="GOST type B"/>
          <w:i/>
          <w:sz w:val="28"/>
          <w:szCs w:val="28"/>
        </w:rPr>
        <w:t>Место проведения испытаний: водозабор № 3 по ул. Р. Люксембург.</w:t>
      </w:r>
    </w:p>
    <w:p w:rsidR="00DF40FC" w:rsidRPr="00DF40FC" w:rsidRDefault="00DF40FC" w:rsidP="00DF40FC">
      <w:pPr>
        <w:ind w:left="580"/>
        <w:jc w:val="both"/>
        <w:rPr>
          <w:rFonts w:ascii="GOST type B" w:hAnsi="GOST type B"/>
          <w:i/>
          <w:sz w:val="20"/>
          <w:szCs w:val="20"/>
        </w:rPr>
      </w:pPr>
      <w:r w:rsidRPr="00DF40FC">
        <w:rPr>
          <w:rFonts w:ascii="GOST type B" w:hAnsi="GOST type B"/>
          <w:i/>
          <w:sz w:val="28"/>
          <w:szCs w:val="28"/>
        </w:rPr>
        <w:t>Дата получения образцов: 13.11.13г.</w:t>
      </w:r>
    </w:p>
    <w:p w:rsidR="00DF40FC" w:rsidRDefault="00DF40FC" w:rsidP="00DF40FC">
      <w:pPr>
        <w:ind w:left="580"/>
        <w:jc w:val="both"/>
        <w:rPr>
          <w:rFonts w:ascii="GOST type B" w:hAnsi="GOST type B"/>
          <w:i/>
          <w:sz w:val="28"/>
          <w:szCs w:val="28"/>
        </w:rPr>
      </w:pPr>
      <w:r w:rsidRPr="00DF40FC">
        <w:rPr>
          <w:rFonts w:ascii="GOST type B" w:hAnsi="GOST type B"/>
          <w:i/>
          <w:sz w:val="28"/>
          <w:szCs w:val="28"/>
        </w:rPr>
        <w:t xml:space="preserve">Наименование образца (пробы), характеристика: вода из арт. </w:t>
      </w:r>
      <w:proofErr w:type="spellStart"/>
      <w:r w:rsidRPr="00DF40FC">
        <w:rPr>
          <w:rFonts w:ascii="GOST type B" w:hAnsi="GOST type B"/>
          <w:i/>
          <w:sz w:val="28"/>
          <w:szCs w:val="28"/>
        </w:rPr>
        <w:t>скв</w:t>
      </w:r>
      <w:proofErr w:type="spellEnd"/>
      <w:r w:rsidRPr="00DF40FC">
        <w:rPr>
          <w:rFonts w:ascii="GOST type B" w:hAnsi="GOST type B"/>
          <w:i/>
          <w:sz w:val="28"/>
          <w:szCs w:val="28"/>
        </w:rPr>
        <w:t>. № 4</w:t>
      </w:r>
    </w:p>
    <w:p w:rsidR="00DF40FC" w:rsidRPr="00DF40FC" w:rsidRDefault="00DF40FC" w:rsidP="00DF40FC">
      <w:pPr>
        <w:ind w:left="1240"/>
        <w:jc w:val="center"/>
        <w:rPr>
          <w:rFonts w:ascii="GOST type B" w:hAnsi="GOST type B"/>
          <w:i/>
          <w:sz w:val="20"/>
          <w:szCs w:val="20"/>
        </w:rPr>
      </w:pPr>
      <w:r w:rsidRPr="00DF40FC">
        <w:rPr>
          <w:rFonts w:ascii="GOST type B" w:hAnsi="GOST type B"/>
          <w:b/>
          <w:bCs/>
          <w:i/>
          <w:sz w:val="28"/>
          <w:szCs w:val="28"/>
        </w:rPr>
        <w:t>Данные лабораторных анализов качества воды</w:t>
      </w:r>
      <w:r>
        <w:rPr>
          <w:rFonts w:ascii="GOST type B" w:hAnsi="GOST type B"/>
          <w:i/>
          <w:sz w:val="20"/>
          <w:szCs w:val="20"/>
        </w:rPr>
        <w:t xml:space="preserve"> </w:t>
      </w:r>
      <w:r w:rsidRPr="00DF40FC">
        <w:rPr>
          <w:rFonts w:ascii="GOST type B" w:hAnsi="GOST type B"/>
          <w:b/>
          <w:bCs/>
          <w:i/>
          <w:sz w:val="28"/>
          <w:szCs w:val="28"/>
        </w:rPr>
        <w:t>водозабора № 961</w:t>
      </w:r>
    </w:p>
    <w:p w:rsidR="0008197C" w:rsidRDefault="00747FE6" w:rsidP="0008197C">
      <w:pPr>
        <w:jc w:val="right"/>
        <w:rPr>
          <w:rFonts w:ascii="GOST type B" w:hAnsi="GOST type B"/>
          <w:i/>
          <w:sz w:val="28"/>
          <w:szCs w:val="28"/>
        </w:rPr>
      </w:pPr>
      <w:r>
        <w:rPr>
          <w:rFonts w:ascii="GOST type B" w:hAnsi="GOST type B"/>
          <w:i/>
          <w:sz w:val="28"/>
          <w:szCs w:val="28"/>
        </w:rPr>
        <w:t>Таблица 6</w:t>
      </w:r>
    </w:p>
    <w:tbl>
      <w:tblPr>
        <w:tblW w:w="92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1418"/>
        <w:gridCol w:w="1706"/>
        <w:gridCol w:w="2126"/>
        <w:gridCol w:w="2126"/>
      </w:tblGrid>
      <w:tr w:rsidR="00DF40FC" w:rsidRPr="00F11945" w:rsidTr="00F33A21">
        <w:trPr>
          <w:trHeight w:val="1680"/>
        </w:trPr>
        <w:tc>
          <w:tcPr>
            <w:tcW w:w="1843" w:type="dxa"/>
            <w:vAlign w:val="center"/>
          </w:tcPr>
          <w:p w:rsidR="00DF40FC" w:rsidRPr="00F11945" w:rsidRDefault="00DF40FC" w:rsidP="00511E78">
            <w:pPr>
              <w:spacing w:after="0" w:line="240" w:lineRule="auto"/>
              <w:ind w:left="7"/>
              <w:jc w:val="center"/>
              <w:rPr>
                <w:rFonts w:ascii="GOST type B" w:hAnsi="GOST type B"/>
                <w:i/>
                <w:sz w:val="20"/>
                <w:szCs w:val="20"/>
              </w:rPr>
            </w:pPr>
            <w:r w:rsidRPr="00F11945">
              <w:rPr>
                <w:rFonts w:ascii="GOST type B" w:hAnsi="GOST type B"/>
                <w:b/>
                <w:bCs/>
                <w:i/>
                <w:szCs w:val="24"/>
              </w:rPr>
              <w:t>Наименование</w:t>
            </w:r>
          </w:p>
          <w:p w:rsidR="00DF40FC" w:rsidRPr="00F11945" w:rsidRDefault="00DF40FC" w:rsidP="00511E78">
            <w:pPr>
              <w:spacing w:after="0" w:line="240" w:lineRule="auto"/>
              <w:ind w:left="7"/>
              <w:jc w:val="center"/>
              <w:rPr>
                <w:rFonts w:ascii="GOST type B" w:hAnsi="GOST type B"/>
                <w:i/>
                <w:sz w:val="23"/>
                <w:szCs w:val="23"/>
              </w:rPr>
            </w:pPr>
            <w:r w:rsidRPr="00F11945">
              <w:rPr>
                <w:rFonts w:ascii="GOST type B" w:hAnsi="GOST type B"/>
                <w:b/>
                <w:bCs/>
                <w:i/>
                <w:szCs w:val="24"/>
              </w:rPr>
              <w:t>показателей</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b/>
                <w:bCs/>
                <w:i/>
                <w:szCs w:val="24"/>
              </w:rPr>
              <w:t>Единицы</w:t>
            </w:r>
          </w:p>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b/>
                <w:bCs/>
                <w:i/>
                <w:szCs w:val="24"/>
              </w:rPr>
              <w:t>измерения</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b/>
                <w:bCs/>
                <w:i/>
                <w:szCs w:val="24"/>
              </w:rPr>
              <w:t>Результаты</w:t>
            </w:r>
          </w:p>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b/>
                <w:bCs/>
                <w:i/>
                <w:w w:val="99"/>
                <w:szCs w:val="24"/>
              </w:rPr>
              <w:t>исследовани</w:t>
            </w:r>
            <w:r w:rsidRPr="00F11945">
              <w:rPr>
                <w:rFonts w:ascii="GOST type B" w:hAnsi="GOST type B"/>
                <w:b/>
                <w:bCs/>
                <w:i/>
                <w:szCs w:val="24"/>
              </w:rPr>
              <w:t>й</w:t>
            </w:r>
          </w:p>
        </w:tc>
        <w:tc>
          <w:tcPr>
            <w:tcW w:w="2126" w:type="dxa"/>
            <w:vAlign w:val="center"/>
          </w:tcPr>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Норматив</w:t>
            </w:r>
          </w:p>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b/>
                <w:bCs/>
                <w:i/>
                <w:szCs w:val="24"/>
              </w:rPr>
              <w:t>качества воды,</w:t>
            </w:r>
          </w:p>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b/>
                <w:bCs/>
                <w:i/>
                <w:szCs w:val="24"/>
              </w:rPr>
              <w:t>не более</w:t>
            </w:r>
          </w:p>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СанПиН</w:t>
            </w:r>
          </w:p>
        </w:tc>
        <w:tc>
          <w:tcPr>
            <w:tcW w:w="2126" w:type="dxa"/>
            <w:vAlign w:val="center"/>
          </w:tcPr>
          <w:p w:rsidR="00DF40FC" w:rsidRPr="00F11945" w:rsidRDefault="00DF40FC" w:rsidP="00511E78">
            <w:pPr>
              <w:spacing w:after="0" w:line="240" w:lineRule="auto"/>
              <w:ind w:left="137"/>
              <w:jc w:val="center"/>
              <w:rPr>
                <w:rFonts w:ascii="GOST type B" w:hAnsi="GOST type B"/>
                <w:i/>
                <w:sz w:val="23"/>
                <w:szCs w:val="23"/>
              </w:rPr>
            </w:pPr>
            <w:r w:rsidRPr="00F11945">
              <w:rPr>
                <w:rFonts w:ascii="GOST type B" w:hAnsi="GOST type B"/>
                <w:b/>
                <w:bCs/>
                <w:i/>
                <w:szCs w:val="24"/>
              </w:rPr>
              <w:t>НД на метод</w:t>
            </w:r>
          </w:p>
        </w:tc>
      </w:tr>
      <w:tr w:rsidR="00DF40FC" w:rsidRPr="00F11945" w:rsidTr="00F33A21">
        <w:trPr>
          <w:trHeight w:val="312"/>
        </w:trPr>
        <w:tc>
          <w:tcPr>
            <w:tcW w:w="1843"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Запах</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9"/>
                <w:sz w:val="28"/>
                <w:szCs w:val="28"/>
              </w:rPr>
              <w:t>0</w:t>
            </w:r>
          </w:p>
        </w:tc>
        <w:tc>
          <w:tcPr>
            <w:tcW w:w="2126" w:type="dxa"/>
            <w:vAlign w:val="center"/>
          </w:tcPr>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DF40FC" w:rsidRPr="00F11945" w:rsidTr="00F33A21">
        <w:trPr>
          <w:trHeight w:val="317"/>
        </w:trPr>
        <w:tc>
          <w:tcPr>
            <w:tcW w:w="1843"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Привкус</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9"/>
                <w:sz w:val="28"/>
                <w:szCs w:val="28"/>
              </w:rPr>
              <w:t>0</w:t>
            </w:r>
          </w:p>
        </w:tc>
        <w:tc>
          <w:tcPr>
            <w:tcW w:w="2126" w:type="dxa"/>
            <w:vAlign w:val="center"/>
          </w:tcPr>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DF40FC" w:rsidRPr="00F11945" w:rsidTr="00F33A21">
        <w:trPr>
          <w:trHeight w:val="318"/>
        </w:trPr>
        <w:tc>
          <w:tcPr>
            <w:tcW w:w="1843"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Цветность</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w w:val="98"/>
                <w:sz w:val="28"/>
                <w:szCs w:val="28"/>
              </w:rPr>
              <w:t>градусы</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7"/>
                <w:sz w:val="28"/>
                <w:szCs w:val="28"/>
              </w:rPr>
              <w:t>15</w:t>
            </w:r>
          </w:p>
        </w:tc>
        <w:tc>
          <w:tcPr>
            <w:tcW w:w="2126" w:type="dxa"/>
            <w:vAlign w:val="center"/>
          </w:tcPr>
          <w:p w:rsidR="00DF40FC" w:rsidRPr="00F11945" w:rsidRDefault="00DF40FC"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20</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52769-07</w:t>
            </w:r>
          </w:p>
        </w:tc>
      </w:tr>
      <w:tr w:rsidR="00DF40FC" w:rsidRPr="00F11945" w:rsidTr="00F33A21">
        <w:trPr>
          <w:trHeight w:val="316"/>
        </w:trPr>
        <w:tc>
          <w:tcPr>
            <w:tcW w:w="1843"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Мутность</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w w:val="99"/>
                <w:sz w:val="28"/>
                <w:szCs w:val="28"/>
              </w:rPr>
              <w:t>ЕМФ</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7"/>
                <w:sz w:val="28"/>
                <w:szCs w:val="28"/>
              </w:rPr>
              <w:t>0,87</w:t>
            </w:r>
          </w:p>
        </w:tc>
        <w:tc>
          <w:tcPr>
            <w:tcW w:w="2126" w:type="dxa"/>
            <w:vAlign w:val="center"/>
          </w:tcPr>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i/>
                <w:w w:val="97"/>
                <w:sz w:val="28"/>
                <w:szCs w:val="28"/>
              </w:rPr>
              <w:t>2,6</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DF40FC" w:rsidRPr="00F11945" w:rsidTr="00F33A21">
        <w:trPr>
          <w:trHeight w:val="916"/>
        </w:trPr>
        <w:tc>
          <w:tcPr>
            <w:tcW w:w="1843"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Водородный</w:t>
            </w:r>
            <w:r>
              <w:rPr>
                <w:rFonts w:ascii="GOST type B" w:hAnsi="GOST type B"/>
                <w:i/>
                <w:sz w:val="20"/>
                <w:szCs w:val="20"/>
              </w:rPr>
              <w:t xml:space="preserve"> </w:t>
            </w:r>
            <w:r>
              <w:rPr>
                <w:rFonts w:ascii="GOST type B" w:hAnsi="GOST type B"/>
                <w:i/>
                <w:sz w:val="28"/>
                <w:szCs w:val="28"/>
              </w:rPr>
              <w:t>п</w:t>
            </w:r>
            <w:r w:rsidRPr="00F11945">
              <w:rPr>
                <w:rFonts w:ascii="GOST type B" w:hAnsi="GOST type B"/>
                <w:i/>
                <w:sz w:val="28"/>
                <w:szCs w:val="28"/>
              </w:rPr>
              <w:t xml:space="preserve">оказатель </w:t>
            </w:r>
            <w:r w:rsidRPr="00F11945">
              <w:rPr>
                <w:rFonts w:ascii="GOST type B" w:hAnsi="GOST type B"/>
                <w:i/>
                <w:sz w:val="28"/>
                <w:szCs w:val="28"/>
              </w:rPr>
              <w:lastRenderedPageBreak/>
              <w:t>(рН)</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lastRenderedPageBreak/>
              <w:t>ед. рН</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7"/>
                <w:sz w:val="28"/>
                <w:szCs w:val="28"/>
              </w:rPr>
              <w:t>7,21</w:t>
            </w:r>
          </w:p>
        </w:tc>
        <w:tc>
          <w:tcPr>
            <w:tcW w:w="2126" w:type="dxa"/>
            <w:vAlign w:val="center"/>
          </w:tcPr>
          <w:p w:rsidR="00DF40FC" w:rsidRPr="00F11945" w:rsidRDefault="00DF40FC" w:rsidP="00511E78">
            <w:pPr>
              <w:spacing w:after="0" w:line="240" w:lineRule="auto"/>
              <w:ind w:left="28"/>
              <w:jc w:val="center"/>
              <w:rPr>
                <w:rFonts w:ascii="GOST type B" w:hAnsi="GOST type B"/>
                <w:i/>
                <w:sz w:val="20"/>
                <w:szCs w:val="20"/>
              </w:rPr>
            </w:pPr>
            <w:r w:rsidRPr="00F11945">
              <w:rPr>
                <w:rFonts w:ascii="GOST type B" w:hAnsi="GOST type B"/>
                <w:i/>
                <w:sz w:val="28"/>
                <w:szCs w:val="28"/>
              </w:rPr>
              <w:t>6-9</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14.1.2.3.4.121</w:t>
            </w:r>
            <w:r w:rsidRPr="00F11945">
              <w:rPr>
                <w:rFonts w:ascii="GOST type B" w:hAnsi="GOST type B"/>
                <w:i/>
                <w:sz w:val="28"/>
                <w:szCs w:val="28"/>
              </w:rPr>
              <w:lastRenderedPageBreak/>
              <w:t>-97</w:t>
            </w:r>
          </w:p>
        </w:tc>
      </w:tr>
      <w:tr w:rsidR="00DF40FC" w:rsidRPr="00F11945" w:rsidTr="00F33A21">
        <w:trPr>
          <w:trHeight w:val="1058"/>
        </w:trPr>
        <w:tc>
          <w:tcPr>
            <w:tcW w:w="1843"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lastRenderedPageBreak/>
              <w:t>Общая</w:t>
            </w:r>
            <w:r>
              <w:rPr>
                <w:rFonts w:ascii="GOST type B" w:hAnsi="GOST type B"/>
                <w:i/>
                <w:sz w:val="20"/>
                <w:szCs w:val="20"/>
              </w:rPr>
              <w:t xml:space="preserve"> </w:t>
            </w:r>
            <w:r>
              <w:rPr>
                <w:rFonts w:ascii="GOST type B" w:hAnsi="GOST type B"/>
                <w:i/>
                <w:sz w:val="28"/>
                <w:szCs w:val="28"/>
              </w:rPr>
              <w:t>м</w:t>
            </w:r>
            <w:r w:rsidRPr="00F11945">
              <w:rPr>
                <w:rFonts w:ascii="GOST type B" w:hAnsi="GOST type B"/>
                <w:i/>
                <w:sz w:val="28"/>
                <w:szCs w:val="28"/>
              </w:rPr>
              <w:t>инерализация</w:t>
            </w:r>
            <w:r w:rsidRPr="00F11945">
              <w:rPr>
                <w:rFonts w:ascii="GOST type B" w:hAnsi="GOST type B"/>
                <w:i/>
                <w:sz w:val="20"/>
                <w:szCs w:val="20"/>
              </w:rPr>
              <w:t xml:space="preserve"> </w:t>
            </w:r>
            <w:r w:rsidRPr="00F11945">
              <w:rPr>
                <w:rFonts w:ascii="GOST type B" w:hAnsi="GOST type B"/>
                <w:i/>
                <w:sz w:val="28"/>
                <w:szCs w:val="28"/>
              </w:rPr>
              <w:t>(сухой</w:t>
            </w:r>
            <w:r>
              <w:rPr>
                <w:rFonts w:ascii="GOST type B" w:hAnsi="GOST type B"/>
                <w:i/>
                <w:sz w:val="20"/>
                <w:szCs w:val="20"/>
              </w:rPr>
              <w:t xml:space="preserve"> </w:t>
            </w:r>
            <w:r w:rsidRPr="00F11945">
              <w:rPr>
                <w:rFonts w:ascii="GOST type B" w:hAnsi="GOST type B"/>
                <w:i/>
                <w:sz w:val="28"/>
                <w:szCs w:val="28"/>
              </w:rPr>
              <w:t>остаток)</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9"/>
                <w:sz w:val="28"/>
                <w:szCs w:val="28"/>
              </w:rPr>
              <w:t>274</w:t>
            </w:r>
          </w:p>
        </w:tc>
        <w:tc>
          <w:tcPr>
            <w:tcW w:w="2126" w:type="dxa"/>
            <w:vAlign w:val="center"/>
          </w:tcPr>
          <w:p w:rsidR="00DF40FC" w:rsidRPr="00F11945" w:rsidRDefault="00DF40FC"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1000</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18164-72</w:t>
            </w:r>
          </w:p>
        </w:tc>
      </w:tr>
      <w:tr w:rsidR="00DF40FC" w:rsidRPr="00F11945" w:rsidTr="00F33A21">
        <w:trPr>
          <w:trHeight w:val="864"/>
        </w:trPr>
        <w:tc>
          <w:tcPr>
            <w:tcW w:w="1843"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Жесткость</w:t>
            </w:r>
            <w:r>
              <w:rPr>
                <w:rFonts w:ascii="GOST type B" w:hAnsi="GOST type B"/>
                <w:i/>
                <w:sz w:val="20"/>
                <w:szCs w:val="20"/>
              </w:rPr>
              <w:t xml:space="preserve"> </w:t>
            </w:r>
            <w:r w:rsidRPr="00F11945">
              <w:rPr>
                <w:rFonts w:ascii="GOST type B" w:hAnsi="GOST type B"/>
                <w:i/>
                <w:sz w:val="28"/>
                <w:szCs w:val="28"/>
              </w:rPr>
              <w:t>общая</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градус</w:t>
            </w:r>
          </w:p>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w w:val="95"/>
                <w:sz w:val="28"/>
                <w:szCs w:val="28"/>
              </w:rPr>
              <w:t>Ж</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6,6</w:t>
            </w:r>
          </w:p>
        </w:tc>
        <w:tc>
          <w:tcPr>
            <w:tcW w:w="2126" w:type="dxa"/>
            <w:vAlign w:val="center"/>
          </w:tcPr>
          <w:p w:rsidR="00DF40FC" w:rsidRPr="00F11945" w:rsidRDefault="00DF40FC"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7,0</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52407-05</w:t>
            </w:r>
          </w:p>
        </w:tc>
      </w:tr>
      <w:tr w:rsidR="00DF40FC" w:rsidRPr="00F11945" w:rsidTr="00F33A21">
        <w:trPr>
          <w:trHeight w:val="730"/>
        </w:trPr>
        <w:tc>
          <w:tcPr>
            <w:tcW w:w="1843"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Окисляемость</w:t>
            </w:r>
            <w:r w:rsidRPr="00F11945">
              <w:rPr>
                <w:rFonts w:ascii="GOST type B" w:hAnsi="GOST type B"/>
                <w:i/>
                <w:sz w:val="20"/>
                <w:szCs w:val="20"/>
              </w:rPr>
              <w:t xml:space="preserve"> </w:t>
            </w:r>
            <w:proofErr w:type="spellStart"/>
            <w:r w:rsidRPr="00F11945">
              <w:rPr>
                <w:rFonts w:ascii="GOST type B" w:hAnsi="GOST type B"/>
                <w:i/>
                <w:sz w:val="28"/>
                <w:szCs w:val="28"/>
              </w:rPr>
              <w:t>перманганатная</w:t>
            </w:r>
            <w:proofErr w:type="spellEnd"/>
          </w:p>
        </w:tc>
        <w:tc>
          <w:tcPr>
            <w:tcW w:w="1418" w:type="dxa"/>
            <w:vAlign w:val="center"/>
          </w:tcPr>
          <w:p w:rsidR="00DF40FC" w:rsidRPr="00F11945" w:rsidRDefault="00DF40FC" w:rsidP="00511E78">
            <w:pPr>
              <w:spacing w:after="0" w:line="240" w:lineRule="auto"/>
              <w:ind w:left="20"/>
              <w:jc w:val="center"/>
              <w:rPr>
                <w:rFonts w:ascii="GOST type B" w:hAnsi="GOST type B"/>
                <w:i/>
                <w:sz w:val="20"/>
                <w:szCs w:val="20"/>
              </w:rPr>
            </w:pPr>
            <w:r>
              <w:rPr>
                <w:rFonts w:ascii="GOST type B" w:hAnsi="GOST type B"/>
                <w:i/>
                <w:w w:val="99"/>
                <w:sz w:val="28"/>
                <w:szCs w:val="28"/>
              </w:rPr>
              <w:t>мг</w:t>
            </w:r>
            <w:r w:rsidRPr="00F11945">
              <w:rPr>
                <w:rFonts w:ascii="GOST type B" w:hAnsi="GOST type B"/>
                <w:i/>
                <w:w w:val="99"/>
                <w:sz w:val="28"/>
                <w:szCs w:val="28"/>
              </w:rPr>
              <w:t>/л</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7"/>
                <w:sz w:val="28"/>
                <w:szCs w:val="28"/>
              </w:rPr>
              <w:t>0,98</w:t>
            </w:r>
          </w:p>
        </w:tc>
        <w:tc>
          <w:tcPr>
            <w:tcW w:w="2126" w:type="dxa"/>
            <w:vAlign w:val="center"/>
          </w:tcPr>
          <w:p w:rsidR="00DF40FC" w:rsidRPr="00F11945" w:rsidRDefault="00DF40FC"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5,0</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14.1.2.4.154-99</w:t>
            </w:r>
          </w:p>
        </w:tc>
      </w:tr>
      <w:tr w:rsidR="00DF40FC" w:rsidRPr="00F11945" w:rsidTr="00F33A21">
        <w:trPr>
          <w:trHeight w:val="1082"/>
        </w:trPr>
        <w:tc>
          <w:tcPr>
            <w:tcW w:w="1843"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Железо</w:t>
            </w:r>
            <w:r>
              <w:rPr>
                <w:rFonts w:ascii="GOST type B" w:hAnsi="GOST type B"/>
                <w:i/>
                <w:sz w:val="20"/>
                <w:szCs w:val="20"/>
              </w:rPr>
              <w:t xml:space="preserve"> </w:t>
            </w:r>
            <w:r w:rsidRPr="00F11945">
              <w:rPr>
                <w:rFonts w:ascii="GOST type B" w:hAnsi="GOST type B"/>
                <w:i/>
                <w:sz w:val="28"/>
                <w:szCs w:val="28"/>
              </w:rPr>
              <w:t>(суммарно)</w:t>
            </w:r>
          </w:p>
        </w:tc>
        <w:tc>
          <w:tcPr>
            <w:tcW w:w="1418" w:type="dxa"/>
            <w:vAlign w:val="center"/>
          </w:tcPr>
          <w:p w:rsidR="00DF40FC" w:rsidRPr="00F11945" w:rsidRDefault="00DF40FC"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DF40FC" w:rsidRPr="00F11945" w:rsidRDefault="00DF40FC" w:rsidP="00511E78">
            <w:pPr>
              <w:spacing w:after="0" w:line="240" w:lineRule="auto"/>
              <w:jc w:val="center"/>
              <w:rPr>
                <w:rFonts w:ascii="GOST type B" w:hAnsi="GOST type B"/>
                <w:i/>
                <w:sz w:val="20"/>
                <w:szCs w:val="20"/>
              </w:rPr>
            </w:pPr>
            <w:r>
              <w:rPr>
                <w:rFonts w:ascii="GOST type B" w:hAnsi="GOST type B"/>
                <w:i/>
                <w:w w:val="97"/>
                <w:sz w:val="28"/>
                <w:szCs w:val="28"/>
              </w:rPr>
              <w:t>0,9</w:t>
            </w:r>
          </w:p>
        </w:tc>
        <w:tc>
          <w:tcPr>
            <w:tcW w:w="2126" w:type="dxa"/>
            <w:vAlign w:val="center"/>
          </w:tcPr>
          <w:p w:rsidR="00DF40FC" w:rsidRPr="00F11945" w:rsidRDefault="00DF40FC"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1,0</w:t>
            </w:r>
          </w:p>
        </w:tc>
        <w:tc>
          <w:tcPr>
            <w:tcW w:w="2126" w:type="dxa"/>
            <w:vAlign w:val="center"/>
          </w:tcPr>
          <w:p w:rsidR="00DF40FC" w:rsidRPr="00F11945" w:rsidRDefault="00DF40FC"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4011-72</w:t>
            </w:r>
          </w:p>
        </w:tc>
      </w:tr>
    </w:tbl>
    <w:p w:rsidR="00DF40FC" w:rsidRDefault="00DF40FC" w:rsidP="0008197C">
      <w:pPr>
        <w:jc w:val="right"/>
        <w:rPr>
          <w:rFonts w:ascii="GOST type B" w:hAnsi="GOST type B"/>
          <w:i/>
          <w:sz w:val="28"/>
          <w:szCs w:val="28"/>
        </w:rPr>
      </w:pPr>
    </w:p>
    <w:p w:rsidR="00DF40FC" w:rsidRPr="008D63BA" w:rsidRDefault="00DF40FC" w:rsidP="00DF40FC">
      <w:pPr>
        <w:jc w:val="center"/>
        <w:rPr>
          <w:rFonts w:ascii="GOST type B" w:hAnsi="GOST type B"/>
          <w:i/>
          <w:sz w:val="28"/>
          <w:szCs w:val="28"/>
        </w:rPr>
      </w:pPr>
      <w:r w:rsidRPr="008D63BA">
        <w:rPr>
          <w:rFonts w:ascii="GOST type B" w:hAnsi="GOST type B"/>
          <w:i/>
          <w:sz w:val="28"/>
          <w:szCs w:val="28"/>
        </w:rPr>
        <w:t>Заключение.</w:t>
      </w:r>
    </w:p>
    <w:p w:rsidR="00DF40FC" w:rsidRDefault="00DF40FC" w:rsidP="000339F1">
      <w:pPr>
        <w:spacing w:line="354" w:lineRule="auto"/>
        <w:ind w:left="120" w:right="-143" w:firstLine="792"/>
        <w:jc w:val="both"/>
        <w:rPr>
          <w:rFonts w:ascii="GOST type B" w:hAnsi="GOST type B"/>
          <w:i/>
          <w:iCs/>
          <w:sz w:val="28"/>
          <w:szCs w:val="28"/>
        </w:rPr>
      </w:pPr>
      <w:r w:rsidRPr="00F11945">
        <w:rPr>
          <w:rFonts w:ascii="GOST type B" w:hAnsi="GOST type B"/>
          <w:i/>
          <w:iCs/>
          <w:sz w:val="28"/>
          <w:szCs w:val="28"/>
        </w:rPr>
        <w:t xml:space="preserve">Качество подземных вод по определяемым компонентам </w:t>
      </w:r>
      <w:r w:rsidRPr="00F11945">
        <w:rPr>
          <w:rFonts w:ascii="GOST type B" w:hAnsi="GOST type B"/>
          <w:b/>
          <w:bCs/>
          <w:i/>
          <w:iCs/>
          <w:sz w:val="28"/>
          <w:szCs w:val="28"/>
        </w:rPr>
        <w:t>соответствует</w:t>
      </w:r>
      <w:r w:rsidRPr="00F11945">
        <w:rPr>
          <w:rFonts w:ascii="GOST type B" w:hAnsi="GOST type B"/>
          <w:i/>
          <w:iCs/>
          <w:sz w:val="28"/>
          <w:szCs w:val="28"/>
        </w:rPr>
        <w:t xml:space="preserve"> требованиям ГН 2.1.5.1315-03 «Предельно допустимые концентрации химических веществ в воде водных объектов хозяйственно-питьевого и культурно-бытового</w:t>
      </w:r>
      <w:r w:rsidRPr="00F11945">
        <w:rPr>
          <w:rFonts w:ascii="GOST type B" w:hAnsi="GOST type B"/>
          <w:sz w:val="20"/>
          <w:szCs w:val="20"/>
        </w:rPr>
        <w:t xml:space="preserve"> </w:t>
      </w:r>
      <w:r>
        <w:rPr>
          <w:rFonts w:ascii="GOST type B" w:hAnsi="GOST type B"/>
          <w:i/>
          <w:iCs/>
          <w:sz w:val="28"/>
          <w:szCs w:val="28"/>
        </w:rPr>
        <w:t>водопользования».</w:t>
      </w:r>
    </w:p>
    <w:p w:rsidR="00DF40FC" w:rsidRPr="00DF40FC" w:rsidRDefault="00DF40FC" w:rsidP="00DF40FC">
      <w:pPr>
        <w:spacing w:after="0" w:line="355" w:lineRule="auto"/>
        <w:ind w:left="284" w:right="-1" w:firstLine="850"/>
        <w:jc w:val="both"/>
        <w:rPr>
          <w:rFonts w:ascii="GOST type B" w:hAnsi="GOST type B"/>
          <w:i/>
          <w:sz w:val="20"/>
          <w:szCs w:val="20"/>
        </w:rPr>
      </w:pPr>
      <w:r w:rsidRPr="00DF40FC">
        <w:rPr>
          <w:rFonts w:ascii="GOST type B" w:hAnsi="GOST type B"/>
          <w:i/>
          <w:sz w:val="28"/>
          <w:szCs w:val="28"/>
        </w:rPr>
        <w:t>Из протокола лабораторных испытаний воды питьевой № 965 Лабораторные испытания проводил: филиал ФБУЗ «Центр гигиены и эпидемиологии в Калужской области в Кировском районе».</w:t>
      </w:r>
    </w:p>
    <w:p w:rsidR="00DF40FC" w:rsidRDefault="00DF40FC" w:rsidP="00DF40FC">
      <w:pPr>
        <w:spacing w:line="7" w:lineRule="exact"/>
        <w:rPr>
          <w:sz w:val="20"/>
          <w:szCs w:val="20"/>
        </w:rPr>
      </w:pPr>
    </w:p>
    <w:p w:rsidR="00F21BA0" w:rsidRDefault="00F21BA0">
      <w:pPr>
        <w:rPr>
          <w:rFonts w:ascii="GOST type B" w:hAnsi="GOST type B"/>
          <w:i/>
          <w:sz w:val="28"/>
          <w:szCs w:val="28"/>
        </w:rPr>
      </w:pPr>
      <w:r>
        <w:rPr>
          <w:rFonts w:ascii="GOST type B" w:hAnsi="GOST type B"/>
          <w:i/>
          <w:sz w:val="28"/>
          <w:szCs w:val="28"/>
        </w:rPr>
        <w:br w:type="page"/>
      </w:r>
    </w:p>
    <w:p w:rsidR="00511E78" w:rsidRPr="00F21BA0" w:rsidRDefault="00DF40FC" w:rsidP="00F21BA0">
      <w:pPr>
        <w:ind w:left="580"/>
        <w:rPr>
          <w:rFonts w:ascii="GOST type B" w:hAnsi="GOST type B"/>
          <w:i/>
          <w:sz w:val="28"/>
          <w:szCs w:val="28"/>
        </w:rPr>
      </w:pPr>
      <w:r w:rsidRPr="00DF40FC">
        <w:rPr>
          <w:rFonts w:ascii="GOST type B" w:hAnsi="GOST type B"/>
          <w:i/>
          <w:sz w:val="28"/>
          <w:szCs w:val="28"/>
        </w:rPr>
        <w:lastRenderedPageBreak/>
        <w:t>Место проведения испытаний: водозабор № 4 по ул. Строительная.</w:t>
      </w:r>
    </w:p>
    <w:p w:rsidR="00DF40FC" w:rsidRPr="00DF40FC" w:rsidRDefault="00DF40FC" w:rsidP="00DF40FC">
      <w:pPr>
        <w:ind w:left="580"/>
        <w:rPr>
          <w:rFonts w:ascii="GOST type B" w:hAnsi="GOST type B"/>
          <w:i/>
          <w:sz w:val="20"/>
          <w:szCs w:val="20"/>
        </w:rPr>
      </w:pPr>
      <w:r w:rsidRPr="00DF40FC">
        <w:rPr>
          <w:rFonts w:ascii="GOST type B" w:hAnsi="GOST type B"/>
          <w:i/>
          <w:sz w:val="28"/>
          <w:szCs w:val="28"/>
        </w:rPr>
        <w:t>Дата получения образцов: 14.11.13г.</w:t>
      </w:r>
    </w:p>
    <w:p w:rsidR="00DF40FC" w:rsidRPr="00DF40FC" w:rsidRDefault="00DF40FC" w:rsidP="00DF40FC">
      <w:pPr>
        <w:ind w:left="580"/>
        <w:rPr>
          <w:rFonts w:ascii="GOST type B" w:hAnsi="GOST type B"/>
          <w:i/>
          <w:sz w:val="20"/>
          <w:szCs w:val="20"/>
        </w:rPr>
      </w:pPr>
      <w:r w:rsidRPr="00DF40FC">
        <w:rPr>
          <w:rFonts w:ascii="GOST type B" w:hAnsi="GOST type B"/>
          <w:i/>
          <w:sz w:val="28"/>
          <w:szCs w:val="28"/>
        </w:rPr>
        <w:t xml:space="preserve">Наименование образца (пробы), характеристика: вода из арт. </w:t>
      </w:r>
      <w:proofErr w:type="spellStart"/>
      <w:r w:rsidRPr="00DF40FC">
        <w:rPr>
          <w:rFonts w:ascii="GOST type B" w:hAnsi="GOST type B"/>
          <w:i/>
          <w:sz w:val="28"/>
          <w:szCs w:val="28"/>
        </w:rPr>
        <w:t>скв</w:t>
      </w:r>
      <w:proofErr w:type="spellEnd"/>
      <w:r w:rsidRPr="00DF40FC">
        <w:rPr>
          <w:rFonts w:ascii="GOST type B" w:hAnsi="GOST type B"/>
          <w:i/>
          <w:sz w:val="28"/>
          <w:szCs w:val="28"/>
        </w:rPr>
        <w:t>. № 1</w:t>
      </w:r>
    </w:p>
    <w:p w:rsidR="00DF40FC" w:rsidRPr="00DF40FC" w:rsidRDefault="00DF40FC" w:rsidP="00DF40FC">
      <w:pPr>
        <w:ind w:left="284"/>
        <w:jc w:val="center"/>
        <w:rPr>
          <w:rFonts w:ascii="GOST type B" w:hAnsi="GOST type B"/>
          <w:i/>
          <w:sz w:val="20"/>
          <w:szCs w:val="20"/>
        </w:rPr>
      </w:pPr>
      <w:r w:rsidRPr="00DF40FC">
        <w:rPr>
          <w:rFonts w:ascii="GOST type B" w:hAnsi="GOST type B"/>
          <w:b/>
          <w:bCs/>
          <w:i/>
          <w:sz w:val="28"/>
          <w:szCs w:val="28"/>
        </w:rPr>
        <w:t>Данные лабораторных анализов качества воды</w:t>
      </w:r>
      <w:r>
        <w:rPr>
          <w:rFonts w:ascii="GOST type B" w:hAnsi="GOST type B"/>
          <w:i/>
          <w:sz w:val="20"/>
          <w:szCs w:val="20"/>
        </w:rPr>
        <w:t xml:space="preserve"> </w:t>
      </w:r>
      <w:r w:rsidRPr="00DF40FC">
        <w:rPr>
          <w:rFonts w:ascii="GOST type B" w:hAnsi="GOST type B"/>
          <w:b/>
          <w:bCs/>
          <w:i/>
          <w:sz w:val="28"/>
          <w:szCs w:val="28"/>
        </w:rPr>
        <w:t>водозабора № 965</w:t>
      </w:r>
    </w:p>
    <w:p w:rsidR="0008197C" w:rsidRDefault="00747FE6" w:rsidP="0008197C">
      <w:pPr>
        <w:jc w:val="right"/>
        <w:rPr>
          <w:rFonts w:ascii="GOST type B" w:hAnsi="GOST type B"/>
          <w:i/>
          <w:sz w:val="28"/>
          <w:szCs w:val="28"/>
        </w:rPr>
      </w:pPr>
      <w:r>
        <w:rPr>
          <w:rFonts w:ascii="GOST type B" w:hAnsi="GOST type B"/>
          <w:i/>
          <w:sz w:val="28"/>
          <w:szCs w:val="28"/>
        </w:rPr>
        <w:t>Таблица 7</w:t>
      </w:r>
    </w:p>
    <w:tbl>
      <w:tblPr>
        <w:tblW w:w="92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1418"/>
        <w:gridCol w:w="1706"/>
        <w:gridCol w:w="2126"/>
        <w:gridCol w:w="2126"/>
      </w:tblGrid>
      <w:tr w:rsidR="000339F1" w:rsidRPr="00F11945" w:rsidTr="00511E78">
        <w:trPr>
          <w:trHeight w:val="1501"/>
        </w:trPr>
        <w:tc>
          <w:tcPr>
            <w:tcW w:w="1843" w:type="dxa"/>
            <w:vAlign w:val="center"/>
          </w:tcPr>
          <w:p w:rsidR="000339F1" w:rsidRPr="00F11945" w:rsidRDefault="000339F1" w:rsidP="00511E78">
            <w:pPr>
              <w:spacing w:after="0" w:line="240" w:lineRule="auto"/>
              <w:ind w:left="7"/>
              <w:jc w:val="center"/>
              <w:rPr>
                <w:rFonts w:ascii="GOST type B" w:hAnsi="GOST type B"/>
                <w:i/>
                <w:sz w:val="20"/>
                <w:szCs w:val="20"/>
              </w:rPr>
            </w:pPr>
            <w:r w:rsidRPr="00F11945">
              <w:rPr>
                <w:rFonts w:ascii="GOST type B" w:hAnsi="GOST type B"/>
                <w:b/>
                <w:bCs/>
                <w:i/>
                <w:szCs w:val="24"/>
              </w:rPr>
              <w:t>Наименование</w:t>
            </w:r>
          </w:p>
          <w:p w:rsidR="000339F1" w:rsidRPr="00F11945" w:rsidRDefault="000339F1" w:rsidP="00511E78">
            <w:pPr>
              <w:spacing w:after="0" w:line="240" w:lineRule="auto"/>
              <w:ind w:left="7"/>
              <w:jc w:val="center"/>
              <w:rPr>
                <w:rFonts w:ascii="GOST type B" w:hAnsi="GOST type B"/>
                <w:i/>
                <w:sz w:val="23"/>
                <w:szCs w:val="23"/>
              </w:rPr>
            </w:pPr>
            <w:r w:rsidRPr="00F11945">
              <w:rPr>
                <w:rFonts w:ascii="GOST type B" w:hAnsi="GOST type B"/>
                <w:b/>
                <w:bCs/>
                <w:i/>
                <w:szCs w:val="24"/>
              </w:rPr>
              <w:t>показателей</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b/>
                <w:bCs/>
                <w:i/>
                <w:szCs w:val="24"/>
              </w:rPr>
              <w:t>Единицы</w:t>
            </w:r>
          </w:p>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b/>
                <w:bCs/>
                <w:i/>
                <w:szCs w:val="24"/>
              </w:rPr>
              <w:t>измерения</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b/>
                <w:bCs/>
                <w:i/>
                <w:szCs w:val="24"/>
              </w:rPr>
              <w:t>Результаты</w:t>
            </w:r>
          </w:p>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b/>
                <w:bCs/>
                <w:i/>
                <w:w w:val="99"/>
                <w:szCs w:val="24"/>
              </w:rPr>
              <w:t>исследовани</w:t>
            </w:r>
            <w:r w:rsidRPr="00F11945">
              <w:rPr>
                <w:rFonts w:ascii="GOST type B" w:hAnsi="GOST type B"/>
                <w:b/>
                <w:bCs/>
                <w:i/>
                <w:szCs w:val="24"/>
              </w:rPr>
              <w:t>й</w:t>
            </w:r>
          </w:p>
        </w:tc>
        <w:tc>
          <w:tcPr>
            <w:tcW w:w="2126" w:type="dxa"/>
            <w:vAlign w:val="center"/>
          </w:tcPr>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Норматив</w:t>
            </w:r>
          </w:p>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b/>
                <w:bCs/>
                <w:i/>
                <w:szCs w:val="24"/>
              </w:rPr>
              <w:t>качества воды,</w:t>
            </w:r>
          </w:p>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b/>
                <w:bCs/>
                <w:i/>
                <w:szCs w:val="24"/>
              </w:rPr>
              <w:t>не более</w:t>
            </w:r>
          </w:p>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b/>
                <w:bCs/>
                <w:i/>
                <w:w w:val="99"/>
                <w:szCs w:val="24"/>
              </w:rPr>
              <w:t>СанПиН</w:t>
            </w:r>
          </w:p>
        </w:tc>
        <w:tc>
          <w:tcPr>
            <w:tcW w:w="2126" w:type="dxa"/>
            <w:vAlign w:val="center"/>
          </w:tcPr>
          <w:p w:rsidR="000339F1" w:rsidRPr="00F11945" w:rsidRDefault="000339F1" w:rsidP="00511E78">
            <w:pPr>
              <w:spacing w:after="0" w:line="240" w:lineRule="auto"/>
              <w:ind w:left="137"/>
              <w:jc w:val="center"/>
              <w:rPr>
                <w:rFonts w:ascii="GOST type B" w:hAnsi="GOST type B"/>
                <w:i/>
                <w:sz w:val="23"/>
                <w:szCs w:val="23"/>
              </w:rPr>
            </w:pPr>
            <w:r w:rsidRPr="00F11945">
              <w:rPr>
                <w:rFonts w:ascii="GOST type B" w:hAnsi="GOST type B"/>
                <w:b/>
                <w:bCs/>
                <w:i/>
                <w:szCs w:val="24"/>
              </w:rPr>
              <w:t>НД на метод</w:t>
            </w:r>
          </w:p>
        </w:tc>
      </w:tr>
      <w:tr w:rsidR="000339F1" w:rsidRPr="00F11945" w:rsidTr="00F33A21">
        <w:trPr>
          <w:trHeight w:val="312"/>
        </w:trPr>
        <w:tc>
          <w:tcPr>
            <w:tcW w:w="1843"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Запах</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9"/>
                <w:sz w:val="28"/>
                <w:szCs w:val="28"/>
              </w:rPr>
              <w:t>0</w:t>
            </w:r>
          </w:p>
        </w:tc>
        <w:tc>
          <w:tcPr>
            <w:tcW w:w="2126" w:type="dxa"/>
            <w:vAlign w:val="center"/>
          </w:tcPr>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0339F1" w:rsidRPr="00F11945" w:rsidTr="00F33A21">
        <w:trPr>
          <w:trHeight w:val="317"/>
        </w:trPr>
        <w:tc>
          <w:tcPr>
            <w:tcW w:w="1843"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Привкус</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9"/>
                <w:sz w:val="28"/>
                <w:szCs w:val="28"/>
              </w:rPr>
              <w:t>0</w:t>
            </w:r>
          </w:p>
        </w:tc>
        <w:tc>
          <w:tcPr>
            <w:tcW w:w="2126" w:type="dxa"/>
            <w:vAlign w:val="center"/>
          </w:tcPr>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0339F1" w:rsidRPr="00F11945" w:rsidTr="00F33A21">
        <w:trPr>
          <w:trHeight w:val="318"/>
        </w:trPr>
        <w:tc>
          <w:tcPr>
            <w:tcW w:w="1843"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Цветность</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w w:val="98"/>
                <w:sz w:val="28"/>
                <w:szCs w:val="28"/>
              </w:rPr>
              <w:t>градусы</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7"/>
                <w:sz w:val="28"/>
                <w:szCs w:val="28"/>
              </w:rPr>
              <w:t>8,5</w:t>
            </w:r>
          </w:p>
        </w:tc>
        <w:tc>
          <w:tcPr>
            <w:tcW w:w="2126" w:type="dxa"/>
            <w:vAlign w:val="center"/>
          </w:tcPr>
          <w:p w:rsidR="000339F1" w:rsidRPr="00F11945" w:rsidRDefault="000339F1"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20</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52769-07</w:t>
            </w:r>
          </w:p>
        </w:tc>
      </w:tr>
      <w:tr w:rsidR="000339F1" w:rsidRPr="00F11945" w:rsidTr="00F33A21">
        <w:trPr>
          <w:trHeight w:val="316"/>
        </w:trPr>
        <w:tc>
          <w:tcPr>
            <w:tcW w:w="1843"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Мутность</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w w:val="99"/>
                <w:sz w:val="28"/>
                <w:szCs w:val="28"/>
              </w:rPr>
              <w:t>ЕМФ</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7"/>
                <w:sz w:val="28"/>
                <w:szCs w:val="28"/>
              </w:rPr>
              <w:t>0,58</w:t>
            </w:r>
          </w:p>
        </w:tc>
        <w:tc>
          <w:tcPr>
            <w:tcW w:w="2126" w:type="dxa"/>
            <w:vAlign w:val="center"/>
          </w:tcPr>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i/>
                <w:w w:val="97"/>
                <w:sz w:val="28"/>
                <w:szCs w:val="28"/>
              </w:rPr>
              <w:t>2,6</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0339F1" w:rsidRPr="00F11945" w:rsidTr="00F33A21">
        <w:trPr>
          <w:trHeight w:val="916"/>
        </w:trPr>
        <w:tc>
          <w:tcPr>
            <w:tcW w:w="1843"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Водородный</w:t>
            </w:r>
            <w:r>
              <w:rPr>
                <w:rFonts w:ascii="GOST type B" w:hAnsi="GOST type B"/>
                <w:i/>
                <w:sz w:val="20"/>
                <w:szCs w:val="20"/>
              </w:rPr>
              <w:t xml:space="preserve"> </w:t>
            </w:r>
            <w:r>
              <w:rPr>
                <w:rFonts w:ascii="GOST type B" w:hAnsi="GOST type B"/>
                <w:i/>
                <w:sz w:val="28"/>
                <w:szCs w:val="28"/>
              </w:rPr>
              <w:t>п</w:t>
            </w:r>
            <w:r w:rsidRPr="00F11945">
              <w:rPr>
                <w:rFonts w:ascii="GOST type B" w:hAnsi="GOST type B"/>
                <w:i/>
                <w:sz w:val="28"/>
                <w:szCs w:val="28"/>
              </w:rPr>
              <w:t>оказатель (рН)</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ед. рН</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7"/>
                <w:sz w:val="28"/>
                <w:szCs w:val="28"/>
              </w:rPr>
              <w:t>7,15</w:t>
            </w:r>
          </w:p>
        </w:tc>
        <w:tc>
          <w:tcPr>
            <w:tcW w:w="2126" w:type="dxa"/>
            <w:vAlign w:val="center"/>
          </w:tcPr>
          <w:p w:rsidR="000339F1" w:rsidRPr="00F11945" w:rsidRDefault="000339F1" w:rsidP="00511E78">
            <w:pPr>
              <w:spacing w:after="0" w:line="240" w:lineRule="auto"/>
              <w:ind w:left="28"/>
              <w:jc w:val="center"/>
              <w:rPr>
                <w:rFonts w:ascii="GOST type B" w:hAnsi="GOST type B"/>
                <w:i/>
                <w:sz w:val="20"/>
                <w:szCs w:val="20"/>
              </w:rPr>
            </w:pPr>
            <w:r w:rsidRPr="00F11945">
              <w:rPr>
                <w:rFonts w:ascii="GOST type B" w:hAnsi="GOST type B"/>
                <w:i/>
                <w:sz w:val="28"/>
                <w:szCs w:val="28"/>
              </w:rPr>
              <w:t>6-9</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14.1.2.3.4.121-97</w:t>
            </w:r>
          </w:p>
        </w:tc>
      </w:tr>
      <w:tr w:rsidR="000339F1" w:rsidRPr="00F11945" w:rsidTr="00F33A21">
        <w:trPr>
          <w:trHeight w:val="1058"/>
        </w:trPr>
        <w:tc>
          <w:tcPr>
            <w:tcW w:w="1843"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Общая</w:t>
            </w:r>
            <w:r>
              <w:rPr>
                <w:rFonts w:ascii="GOST type B" w:hAnsi="GOST type B"/>
                <w:i/>
                <w:sz w:val="20"/>
                <w:szCs w:val="20"/>
              </w:rPr>
              <w:t xml:space="preserve"> </w:t>
            </w:r>
            <w:r>
              <w:rPr>
                <w:rFonts w:ascii="GOST type B" w:hAnsi="GOST type B"/>
                <w:i/>
                <w:sz w:val="28"/>
                <w:szCs w:val="28"/>
              </w:rPr>
              <w:t>м</w:t>
            </w:r>
            <w:r w:rsidRPr="00F11945">
              <w:rPr>
                <w:rFonts w:ascii="GOST type B" w:hAnsi="GOST type B"/>
                <w:i/>
                <w:sz w:val="28"/>
                <w:szCs w:val="28"/>
              </w:rPr>
              <w:t>инерализация</w:t>
            </w:r>
            <w:r w:rsidRPr="00F11945">
              <w:rPr>
                <w:rFonts w:ascii="GOST type B" w:hAnsi="GOST type B"/>
                <w:i/>
                <w:sz w:val="20"/>
                <w:szCs w:val="20"/>
              </w:rPr>
              <w:t xml:space="preserve"> </w:t>
            </w:r>
            <w:r w:rsidRPr="00F11945">
              <w:rPr>
                <w:rFonts w:ascii="GOST type B" w:hAnsi="GOST type B"/>
                <w:i/>
                <w:sz w:val="28"/>
                <w:szCs w:val="28"/>
              </w:rPr>
              <w:t>(сухой</w:t>
            </w:r>
            <w:r>
              <w:rPr>
                <w:rFonts w:ascii="GOST type B" w:hAnsi="GOST type B"/>
                <w:i/>
                <w:sz w:val="20"/>
                <w:szCs w:val="20"/>
              </w:rPr>
              <w:t xml:space="preserve"> </w:t>
            </w:r>
            <w:r w:rsidRPr="00F11945">
              <w:rPr>
                <w:rFonts w:ascii="GOST type B" w:hAnsi="GOST type B"/>
                <w:i/>
                <w:sz w:val="28"/>
                <w:szCs w:val="28"/>
              </w:rPr>
              <w:t>остаток)</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9"/>
                <w:sz w:val="28"/>
                <w:szCs w:val="28"/>
              </w:rPr>
              <w:t>254</w:t>
            </w:r>
          </w:p>
        </w:tc>
        <w:tc>
          <w:tcPr>
            <w:tcW w:w="2126" w:type="dxa"/>
            <w:vAlign w:val="center"/>
          </w:tcPr>
          <w:p w:rsidR="000339F1" w:rsidRPr="00F11945" w:rsidRDefault="000339F1" w:rsidP="00511E78">
            <w:pPr>
              <w:spacing w:after="0" w:line="240" w:lineRule="auto"/>
              <w:ind w:left="8"/>
              <w:jc w:val="center"/>
              <w:rPr>
                <w:rFonts w:ascii="GOST type B" w:hAnsi="GOST type B"/>
                <w:i/>
                <w:sz w:val="20"/>
                <w:szCs w:val="20"/>
              </w:rPr>
            </w:pPr>
            <w:r w:rsidRPr="00F11945">
              <w:rPr>
                <w:rFonts w:ascii="GOST type B" w:hAnsi="GOST type B"/>
                <w:i/>
                <w:w w:val="99"/>
                <w:sz w:val="28"/>
                <w:szCs w:val="28"/>
              </w:rPr>
              <w:t>1000</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18164-72</w:t>
            </w:r>
          </w:p>
        </w:tc>
      </w:tr>
      <w:tr w:rsidR="000339F1" w:rsidRPr="00F11945" w:rsidTr="00F33A21">
        <w:trPr>
          <w:trHeight w:val="864"/>
        </w:trPr>
        <w:tc>
          <w:tcPr>
            <w:tcW w:w="1843"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Жесткость</w:t>
            </w:r>
            <w:r>
              <w:rPr>
                <w:rFonts w:ascii="GOST type B" w:hAnsi="GOST type B"/>
                <w:i/>
                <w:sz w:val="20"/>
                <w:szCs w:val="20"/>
              </w:rPr>
              <w:t xml:space="preserve"> </w:t>
            </w:r>
            <w:r w:rsidRPr="00F11945">
              <w:rPr>
                <w:rFonts w:ascii="GOST type B" w:hAnsi="GOST type B"/>
                <w:i/>
                <w:sz w:val="28"/>
                <w:szCs w:val="28"/>
              </w:rPr>
              <w:t>общая</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градус</w:t>
            </w:r>
          </w:p>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w w:val="95"/>
                <w:sz w:val="28"/>
                <w:szCs w:val="28"/>
              </w:rPr>
              <w:t>Ж</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sz w:val="28"/>
                <w:szCs w:val="28"/>
              </w:rPr>
              <w:t>6,5</w:t>
            </w:r>
          </w:p>
        </w:tc>
        <w:tc>
          <w:tcPr>
            <w:tcW w:w="2126" w:type="dxa"/>
            <w:vAlign w:val="center"/>
          </w:tcPr>
          <w:p w:rsidR="000339F1" w:rsidRPr="00F11945" w:rsidRDefault="000339F1"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7,0</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Р 52407-05</w:t>
            </w:r>
          </w:p>
        </w:tc>
      </w:tr>
      <w:tr w:rsidR="000339F1" w:rsidRPr="00F11945" w:rsidTr="00F33A21">
        <w:trPr>
          <w:trHeight w:val="730"/>
        </w:trPr>
        <w:tc>
          <w:tcPr>
            <w:tcW w:w="1843"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Окисляемость</w:t>
            </w:r>
            <w:r w:rsidRPr="00F11945">
              <w:rPr>
                <w:rFonts w:ascii="GOST type B" w:hAnsi="GOST type B"/>
                <w:i/>
                <w:sz w:val="20"/>
                <w:szCs w:val="20"/>
              </w:rPr>
              <w:t xml:space="preserve"> </w:t>
            </w:r>
            <w:proofErr w:type="spellStart"/>
            <w:r w:rsidRPr="00F11945">
              <w:rPr>
                <w:rFonts w:ascii="GOST type B" w:hAnsi="GOST type B"/>
                <w:i/>
                <w:sz w:val="28"/>
                <w:szCs w:val="28"/>
              </w:rPr>
              <w:t>пер</w:t>
            </w:r>
            <w:r w:rsidRPr="00F11945">
              <w:rPr>
                <w:rFonts w:ascii="GOST type B" w:hAnsi="GOST type B"/>
                <w:i/>
                <w:sz w:val="28"/>
                <w:szCs w:val="28"/>
              </w:rPr>
              <w:lastRenderedPageBreak/>
              <w:t>манганатная</w:t>
            </w:r>
            <w:proofErr w:type="spellEnd"/>
          </w:p>
        </w:tc>
        <w:tc>
          <w:tcPr>
            <w:tcW w:w="1418" w:type="dxa"/>
            <w:vAlign w:val="center"/>
          </w:tcPr>
          <w:p w:rsidR="000339F1" w:rsidRPr="00F11945" w:rsidRDefault="000339F1" w:rsidP="00511E78">
            <w:pPr>
              <w:spacing w:after="0" w:line="240" w:lineRule="auto"/>
              <w:ind w:left="20"/>
              <w:jc w:val="center"/>
              <w:rPr>
                <w:rFonts w:ascii="GOST type B" w:hAnsi="GOST type B"/>
                <w:i/>
                <w:sz w:val="20"/>
                <w:szCs w:val="20"/>
              </w:rPr>
            </w:pPr>
            <w:r>
              <w:rPr>
                <w:rFonts w:ascii="GOST type B" w:hAnsi="GOST type B"/>
                <w:i/>
                <w:w w:val="99"/>
                <w:sz w:val="28"/>
                <w:szCs w:val="28"/>
              </w:rPr>
              <w:lastRenderedPageBreak/>
              <w:t>мг</w:t>
            </w:r>
            <w:r w:rsidRPr="00F11945">
              <w:rPr>
                <w:rFonts w:ascii="GOST type B" w:hAnsi="GOST type B"/>
                <w:i/>
                <w:w w:val="99"/>
                <w:sz w:val="28"/>
                <w:szCs w:val="28"/>
              </w:rPr>
              <w:t>/л</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7"/>
                <w:sz w:val="28"/>
                <w:szCs w:val="28"/>
              </w:rPr>
              <w:t>0,8</w:t>
            </w:r>
          </w:p>
        </w:tc>
        <w:tc>
          <w:tcPr>
            <w:tcW w:w="2126" w:type="dxa"/>
            <w:vAlign w:val="center"/>
          </w:tcPr>
          <w:p w:rsidR="000339F1" w:rsidRPr="00F11945" w:rsidRDefault="000339F1"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5,0</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14.1.2.4.154-</w:t>
            </w:r>
            <w:r w:rsidRPr="00F11945">
              <w:rPr>
                <w:rFonts w:ascii="GOST type B" w:hAnsi="GOST type B"/>
                <w:i/>
                <w:sz w:val="28"/>
                <w:szCs w:val="28"/>
              </w:rPr>
              <w:lastRenderedPageBreak/>
              <w:t>99</w:t>
            </w:r>
          </w:p>
        </w:tc>
      </w:tr>
      <w:tr w:rsidR="000339F1" w:rsidRPr="00F11945" w:rsidTr="000339F1">
        <w:trPr>
          <w:trHeight w:val="687"/>
        </w:trPr>
        <w:tc>
          <w:tcPr>
            <w:tcW w:w="1843"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lastRenderedPageBreak/>
              <w:t>Железо</w:t>
            </w:r>
            <w:r>
              <w:rPr>
                <w:rFonts w:ascii="GOST type B" w:hAnsi="GOST type B"/>
                <w:i/>
                <w:sz w:val="20"/>
                <w:szCs w:val="20"/>
              </w:rPr>
              <w:t xml:space="preserve"> </w:t>
            </w:r>
            <w:r w:rsidRPr="00F11945">
              <w:rPr>
                <w:rFonts w:ascii="GOST type B" w:hAnsi="GOST type B"/>
                <w:i/>
                <w:sz w:val="28"/>
                <w:szCs w:val="28"/>
              </w:rPr>
              <w:t>(суммарно)</w:t>
            </w:r>
          </w:p>
        </w:tc>
        <w:tc>
          <w:tcPr>
            <w:tcW w:w="1418" w:type="dxa"/>
            <w:vAlign w:val="center"/>
          </w:tcPr>
          <w:p w:rsidR="000339F1" w:rsidRPr="00F11945" w:rsidRDefault="000339F1" w:rsidP="00511E78">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0339F1" w:rsidRPr="00F11945" w:rsidRDefault="000339F1" w:rsidP="00511E78">
            <w:pPr>
              <w:spacing w:after="0" w:line="240" w:lineRule="auto"/>
              <w:jc w:val="center"/>
              <w:rPr>
                <w:rFonts w:ascii="GOST type B" w:hAnsi="GOST type B"/>
                <w:i/>
                <w:sz w:val="20"/>
                <w:szCs w:val="20"/>
              </w:rPr>
            </w:pPr>
            <w:r>
              <w:rPr>
                <w:rFonts w:ascii="GOST type B" w:hAnsi="GOST type B"/>
                <w:i/>
                <w:w w:val="97"/>
                <w:sz w:val="28"/>
                <w:szCs w:val="28"/>
              </w:rPr>
              <w:t>0,42</w:t>
            </w:r>
          </w:p>
        </w:tc>
        <w:tc>
          <w:tcPr>
            <w:tcW w:w="2126" w:type="dxa"/>
            <w:vAlign w:val="center"/>
          </w:tcPr>
          <w:p w:rsidR="000339F1" w:rsidRPr="00F11945" w:rsidRDefault="000339F1" w:rsidP="00511E78">
            <w:pPr>
              <w:spacing w:after="0" w:line="240" w:lineRule="auto"/>
              <w:ind w:right="600"/>
              <w:jc w:val="center"/>
              <w:rPr>
                <w:rFonts w:ascii="GOST type B" w:hAnsi="GOST type B"/>
                <w:i/>
                <w:sz w:val="20"/>
                <w:szCs w:val="20"/>
              </w:rPr>
            </w:pPr>
            <w:r w:rsidRPr="00F11945">
              <w:rPr>
                <w:rFonts w:ascii="GOST type B" w:hAnsi="GOST type B"/>
                <w:i/>
                <w:sz w:val="28"/>
                <w:szCs w:val="28"/>
              </w:rPr>
              <w:t>1,0</w:t>
            </w:r>
          </w:p>
        </w:tc>
        <w:tc>
          <w:tcPr>
            <w:tcW w:w="2126" w:type="dxa"/>
            <w:vAlign w:val="center"/>
          </w:tcPr>
          <w:p w:rsidR="000339F1" w:rsidRPr="00F11945" w:rsidRDefault="000339F1" w:rsidP="00511E78">
            <w:pPr>
              <w:spacing w:after="0" w:line="240" w:lineRule="auto"/>
              <w:ind w:left="200"/>
              <w:jc w:val="center"/>
              <w:rPr>
                <w:rFonts w:ascii="GOST type B" w:hAnsi="GOST type B"/>
                <w:i/>
                <w:sz w:val="20"/>
                <w:szCs w:val="20"/>
              </w:rPr>
            </w:pPr>
            <w:r w:rsidRPr="00F11945">
              <w:rPr>
                <w:rFonts w:ascii="GOST type B" w:hAnsi="GOST type B"/>
                <w:i/>
                <w:sz w:val="28"/>
                <w:szCs w:val="28"/>
              </w:rPr>
              <w:t>ГОСТ 4011-72</w:t>
            </w:r>
          </w:p>
        </w:tc>
      </w:tr>
      <w:tr w:rsidR="000339F1" w:rsidTr="000339F1">
        <w:trPr>
          <w:trHeight w:val="603"/>
        </w:trPr>
        <w:tc>
          <w:tcPr>
            <w:tcW w:w="1843"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Азот аммиака</w:t>
            </w:r>
          </w:p>
        </w:tc>
        <w:tc>
          <w:tcPr>
            <w:tcW w:w="1418"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0,1</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1,5</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4192-82</w:t>
            </w:r>
          </w:p>
        </w:tc>
      </w:tr>
      <w:tr w:rsidR="000339F1" w:rsidTr="000339F1">
        <w:trPr>
          <w:trHeight w:val="682"/>
        </w:trPr>
        <w:tc>
          <w:tcPr>
            <w:tcW w:w="1843"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Нитрит-ион</w:t>
            </w:r>
          </w:p>
        </w:tc>
        <w:tc>
          <w:tcPr>
            <w:tcW w:w="1418"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0,002</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3,3</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4192-82</w:t>
            </w:r>
          </w:p>
        </w:tc>
      </w:tr>
      <w:tr w:rsidR="000339F1" w:rsidTr="000339F1">
        <w:trPr>
          <w:trHeight w:val="676"/>
        </w:trPr>
        <w:tc>
          <w:tcPr>
            <w:tcW w:w="1843" w:type="dxa"/>
            <w:tcBorders>
              <w:top w:val="single" w:sz="4" w:space="0" w:color="auto"/>
              <w:left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Нитраты</w:t>
            </w:r>
            <w:r>
              <w:rPr>
                <w:rFonts w:ascii="GOST type B" w:hAnsi="GOST type B"/>
                <w:i/>
                <w:sz w:val="28"/>
                <w:szCs w:val="28"/>
              </w:rPr>
              <w:t xml:space="preserve"> </w:t>
            </w:r>
            <w:r w:rsidRPr="000339F1">
              <w:rPr>
                <w:rFonts w:ascii="GOST type B" w:hAnsi="GOST type B"/>
                <w:i/>
                <w:sz w:val="28"/>
                <w:szCs w:val="28"/>
              </w:rPr>
              <w:t>(по</w:t>
            </w:r>
          </w:p>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NO3)</w:t>
            </w:r>
          </w:p>
        </w:tc>
        <w:tc>
          <w:tcPr>
            <w:tcW w:w="1418" w:type="dxa"/>
            <w:tcBorders>
              <w:top w:val="single" w:sz="4" w:space="0" w:color="auto"/>
              <w:left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0,5</w:t>
            </w:r>
          </w:p>
        </w:tc>
        <w:tc>
          <w:tcPr>
            <w:tcW w:w="2126" w:type="dxa"/>
            <w:tcBorders>
              <w:top w:val="single" w:sz="4" w:space="0" w:color="auto"/>
              <w:left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45,0</w:t>
            </w:r>
          </w:p>
        </w:tc>
        <w:tc>
          <w:tcPr>
            <w:tcW w:w="2126" w:type="dxa"/>
            <w:tcBorders>
              <w:top w:val="single" w:sz="4" w:space="0" w:color="auto"/>
              <w:left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18826-73</w:t>
            </w:r>
          </w:p>
        </w:tc>
      </w:tr>
      <w:tr w:rsidR="000339F1" w:rsidTr="000339F1">
        <w:trPr>
          <w:trHeight w:val="803"/>
        </w:trPr>
        <w:tc>
          <w:tcPr>
            <w:tcW w:w="1843"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Фториды (F-)</w:t>
            </w:r>
          </w:p>
        </w:tc>
        <w:tc>
          <w:tcPr>
            <w:tcW w:w="1418"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0,28</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1,5</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4386-89</w:t>
            </w:r>
          </w:p>
        </w:tc>
      </w:tr>
      <w:tr w:rsidR="000339F1" w:rsidTr="000339F1">
        <w:trPr>
          <w:trHeight w:val="693"/>
        </w:trPr>
        <w:tc>
          <w:tcPr>
            <w:tcW w:w="1843"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Марганец</w:t>
            </w:r>
          </w:p>
        </w:tc>
        <w:tc>
          <w:tcPr>
            <w:tcW w:w="1418"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0,01</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0,1</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49974-72</w:t>
            </w:r>
          </w:p>
        </w:tc>
      </w:tr>
      <w:tr w:rsidR="000339F1" w:rsidTr="000339F1">
        <w:trPr>
          <w:trHeight w:val="688"/>
        </w:trPr>
        <w:tc>
          <w:tcPr>
            <w:tcW w:w="1843"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Сульфаты</w:t>
            </w:r>
          </w:p>
        </w:tc>
        <w:tc>
          <w:tcPr>
            <w:tcW w:w="1418"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5,5</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500</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Р 52964-08</w:t>
            </w:r>
          </w:p>
        </w:tc>
      </w:tr>
      <w:tr w:rsidR="000339F1" w:rsidTr="000339F1">
        <w:trPr>
          <w:trHeight w:val="714"/>
        </w:trPr>
        <w:tc>
          <w:tcPr>
            <w:tcW w:w="1843"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Хлориды</w:t>
            </w:r>
          </w:p>
        </w:tc>
        <w:tc>
          <w:tcPr>
            <w:tcW w:w="1418"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jc w:val="center"/>
              <w:rPr>
                <w:rFonts w:ascii="GOST type B" w:hAnsi="GOST type B"/>
                <w:i/>
                <w:w w:val="97"/>
                <w:sz w:val="28"/>
                <w:szCs w:val="28"/>
              </w:rPr>
            </w:pPr>
            <w:r w:rsidRPr="000339F1">
              <w:rPr>
                <w:rFonts w:ascii="GOST type B" w:hAnsi="GOST type B"/>
                <w:i/>
                <w:w w:val="97"/>
                <w:sz w:val="28"/>
                <w:szCs w:val="28"/>
              </w:rPr>
              <w:t>5,5</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right="600"/>
              <w:jc w:val="center"/>
              <w:rPr>
                <w:rFonts w:ascii="GOST type B" w:hAnsi="GOST type B"/>
                <w:i/>
                <w:sz w:val="28"/>
                <w:szCs w:val="28"/>
              </w:rPr>
            </w:pPr>
            <w:r w:rsidRPr="000339F1">
              <w:rPr>
                <w:rFonts w:ascii="GOST type B" w:hAnsi="GOST type B"/>
                <w:i/>
                <w:sz w:val="28"/>
                <w:szCs w:val="28"/>
              </w:rPr>
              <w:t>350</w:t>
            </w:r>
          </w:p>
        </w:tc>
        <w:tc>
          <w:tcPr>
            <w:tcW w:w="2126" w:type="dxa"/>
            <w:tcBorders>
              <w:top w:val="single" w:sz="4" w:space="0" w:color="auto"/>
              <w:left w:val="single" w:sz="4" w:space="0" w:color="auto"/>
              <w:bottom w:val="single" w:sz="4" w:space="0" w:color="auto"/>
              <w:right w:val="single" w:sz="4" w:space="0" w:color="auto"/>
            </w:tcBorders>
            <w:vAlign w:val="center"/>
          </w:tcPr>
          <w:p w:rsidR="000339F1" w:rsidRPr="000339F1" w:rsidRDefault="000339F1" w:rsidP="00511E78">
            <w:pPr>
              <w:spacing w:after="0" w:line="240" w:lineRule="auto"/>
              <w:ind w:left="200"/>
              <w:jc w:val="center"/>
              <w:rPr>
                <w:rFonts w:ascii="GOST type B" w:hAnsi="GOST type B"/>
                <w:i/>
                <w:sz w:val="28"/>
                <w:szCs w:val="28"/>
              </w:rPr>
            </w:pPr>
            <w:r w:rsidRPr="000339F1">
              <w:rPr>
                <w:rFonts w:ascii="GOST type B" w:hAnsi="GOST type B"/>
                <w:i/>
                <w:sz w:val="28"/>
                <w:szCs w:val="28"/>
              </w:rPr>
              <w:t>ГОСТ 4245-72</w:t>
            </w:r>
          </w:p>
        </w:tc>
      </w:tr>
    </w:tbl>
    <w:p w:rsidR="0008197C" w:rsidRPr="008D63BA" w:rsidRDefault="0008197C" w:rsidP="0008197C">
      <w:pPr>
        <w:jc w:val="center"/>
        <w:rPr>
          <w:rFonts w:ascii="GOST type B" w:hAnsi="GOST type B"/>
          <w:i/>
          <w:sz w:val="28"/>
          <w:szCs w:val="28"/>
        </w:rPr>
      </w:pPr>
      <w:r w:rsidRPr="008D63BA">
        <w:rPr>
          <w:rFonts w:ascii="GOST type B" w:hAnsi="GOST type B"/>
          <w:i/>
          <w:sz w:val="28"/>
          <w:szCs w:val="28"/>
        </w:rPr>
        <w:t>Заключение.</w:t>
      </w:r>
    </w:p>
    <w:p w:rsidR="0008197C" w:rsidRDefault="000339F1" w:rsidP="0008197C">
      <w:pPr>
        <w:ind w:firstLine="567"/>
        <w:jc w:val="both"/>
        <w:rPr>
          <w:rFonts w:ascii="GOST type B" w:hAnsi="GOST type B"/>
          <w:i/>
          <w:iCs/>
          <w:sz w:val="28"/>
          <w:szCs w:val="28"/>
        </w:rPr>
      </w:pPr>
      <w:r w:rsidRPr="00F11945">
        <w:rPr>
          <w:rFonts w:ascii="GOST type B" w:hAnsi="GOST type B"/>
          <w:i/>
          <w:iCs/>
          <w:sz w:val="28"/>
          <w:szCs w:val="28"/>
        </w:rPr>
        <w:t xml:space="preserve">Качество подземных вод по определяемым компонентам </w:t>
      </w:r>
      <w:r w:rsidRPr="00F11945">
        <w:rPr>
          <w:rFonts w:ascii="GOST type B" w:hAnsi="GOST type B"/>
          <w:b/>
          <w:bCs/>
          <w:i/>
          <w:iCs/>
          <w:sz w:val="28"/>
          <w:szCs w:val="28"/>
        </w:rPr>
        <w:t>соответствует</w:t>
      </w:r>
      <w:r w:rsidRPr="00F11945">
        <w:rPr>
          <w:rFonts w:ascii="GOST type B" w:hAnsi="GOST type B"/>
          <w:i/>
          <w:iCs/>
          <w:sz w:val="28"/>
          <w:szCs w:val="28"/>
        </w:rPr>
        <w:t xml:space="preserve"> требованиям ГН 2.1.5.1315-03 «Предельно допустимые концентрации химических веществ в воде водных объектов хозяйственно-питьевого и культурно-бытового</w:t>
      </w:r>
      <w:r w:rsidRPr="00F11945">
        <w:rPr>
          <w:rFonts w:ascii="GOST type B" w:hAnsi="GOST type B"/>
          <w:sz w:val="20"/>
          <w:szCs w:val="20"/>
        </w:rPr>
        <w:t xml:space="preserve"> </w:t>
      </w:r>
      <w:r>
        <w:rPr>
          <w:rFonts w:ascii="GOST type B" w:hAnsi="GOST type B"/>
          <w:i/>
          <w:iCs/>
          <w:sz w:val="28"/>
          <w:szCs w:val="28"/>
        </w:rPr>
        <w:t>водопользования».</w:t>
      </w:r>
    </w:p>
    <w:p w:rsidR="000339F1" w:rsidRPr="00511E78" w:rsidRDefault="000339F1" w:rsidP="00511E78">
      <w:pPr>
        <w:spacing w:after="0" w:line="356" w:lineRule="auto"/>
        <w:ind w:left="142" w:right="-1" w:firstLine="709"/>
        <w:rPr>
          <w:rFonts w:ascii="GOST type B" w:hAnsi="GOST type B"/>
          <w:i/>
          <w:sz w:val="20"/>
          <w:szCs w:val="20"/>
        </w:rPr>
      </w:pPr>
      <w:r w:rsidRPr="00511E78">
        <w:rPr>
          <w:rFonts w:ascii="GOST type B" w:hAnsi="GOST type B"/>
          <w:i/>
          <w:sz w:val="28"/>
          <w:szCs w:val="28"/>
        </w:rPr>
        <w:t xml:space="preserve">Из протокола лабораторных испытаний воды питьевой № 881 </w:t>
      </w:r>
      <w:r w:rsidR="00511E78" w:rsidRPr="00511E78">
        <w:rPr>
          <w:rFonts w:ascii="GOST type B" w:hAnsi="GOST type B"/>
          <w:i/>
          <w:sz w:val="28"/>
          <w:szCs w:val="28"/>
        </w:rPr>
        <w:t>Лабораторные испытания проводил</w:t>
      </w:r>
      <w:r w:rsidRPr="00511E78">
        <w:rPr>
          <w:rFonts w:ascii="GOST type B" w:hAnsi="GOST type B"/>
          <w:i/>
          <w:sz w:val="28"/>
          <w:szCs w:val="28"/>
        </w:rPr>
        <w:t>: филиал ФБУЗ «Центр гигиены и эпидемиологии в Калужской области в Кировском райо</w:t>
      </w:r>
      <w:r w:rsidR="00511E78" w:rsidRPr="00511E78">
        <w:rPr>
          <w:rFonts w:ascii="GOST type B" w:hAnsi="GOST type B"/>
          <w:i/>
          <w:sz w:val="28"/>
          <w:szCs w:val="28"/>
        </w:rPr>
        <w:t>не». Место проведения испытаний</w:t>
      </w:r>
      <w:r w:rsidRPr="00511E78">
        <w:rPr>
          <w:rFonts w:ascii="GOST type B" w:hAnsi="GOST type B"/>
          <w:i/>
          <w:sz w:val="28"/>
          <w:szCs w:val="28"/>
        </w:rPr>
        <w:t>: водозабор № 5 по ул.</w:t>
      </w:r>
      <w:r w:rsidR="00511E78" w:rsidRPr="00511E78">
        <w:rPr>
          <w:rFonts w:ascii="GOST type B" w:hAnsi="GOST type B"/>
          <w:i/>
          <w:sz w:val="28"/>
          <w:szCs w:val="28"/>
        </w:rPr>
        <w:t xml:space="preserve"> </w:t>
      </w:r>
      <w:r w:rsidRPr="00511E78">
        <w:rPr>
          <w:rFonts w:ascii="GOST type B" w:hAnsi="GOST type B"/>
          <w:i/>
          <w:sz w:val="28"/>
          <w:szCs w:val="28"/>
        </w:rPr>
        <w:t>Плеханова</w:t>
      </w:r>
      <w:r w:rsidR="00511E78" w:rsidRPr="00511E78">
        <w:rPr>
          <w:rFonts w:ascii="GOST type B" w:hAnsi="GOST type B"/>
          <w:i/>
          <w:sz w:val="28"/>
          <w:szCs w:val="28"/>
        </w:rPr>
        <w:t>.</w:t>
      </w:r>
    </w:p>
    <w:p w:rsidR="000339F1" w:rsidRDefault="000339F1" w:rsidP="000339F1">
      <w:pPr>
        <w:spacing w:line="8" w:lineRule="exact"/>
        <w:rPr>
          <w:sz w:val="20"/>
          <w:szCs w:val="20"/>
        </w:rPr>
      </w:pPr>
    </w:p>
    <w:p w:rsidR="000339F1" w:rsidRPr="00511E78" w:rsidRDefault="000339F1" w:rsidP="00511E78">
      <w:pPr>
        <w:ind w:left="580"/>
        <w:rPr>
          <w:rFonts w:ascii="GOST type B" w:hAnsi="GOST type B"/>
          <w:i/>
          <w:sz w:val="20"/>
          <w:szCs w:val="20"/>
        </w:rPr>
      </w:pPr>
      <w:r w:rsidRPr="00511E78">
        <w:rPr>
          <w:rFonts w:ascii="GOST type B" w:hAnsi="GOST type B"/>
          <w:i/>
          <w:sz w:val="28"/>
          <w:szCs w:val="28"/>
        </w:rPr>
        <w:t>Дата получения образцов: 23.10.13г.</w:t>
      </w:r>
    </w:p>
    <w:p w:rsidR="000339F1" w:rsidRPr="00511E78" w:rsidRDefault="000339F1" w:rsidP="000339F1">
      <w:pPr>
        <w:ind w:firstLine="567"/>
        <w:jc w:val="both"/>
        <w:rPr>
          <w:rFonts w:ascii="GOST type B" w:hAnsi="GOST type B"/>
          <w:i/>
          <w:sz w:val="28"/>
          <w:szCs w:val="28"/>
        </w:rPr>
      </w:pPr>
      <w:r w:rsidRPr="00511E78">
        <w:rPr>
          <w:rFonts w:ascii="GOST type B" w:hAnsi="GOST type B"/>
          <w:i/>
          <w:sz w:val="28"/>
          <w:szCs w:val="28"/>
        </w:rPr>
        <w:lastRenderedPageBreak/>
        <w:t>Наименование образца (пробы), характеристика: вода из арт.</w:t>
      </w:r>
      <w:r w:rsidR="00511E78">
        <w:rPr>
          <w:rFonts w:ascii="GOST type B" w:hAnsi="GOST type B"/>
          <w:i/>
          <w:sz w:val="28"/>
          <w:szCs w:val="28"/>
        </w:rPr>
        <w:t xml:space="preserve"> </w:t>
      </w:r>
      <w:proofErr w:type="spellStart"/>
      <w:r w:rsidRPr="00511E78">
        <w:rPr>
          <w:rFonts w:ascii="GOST type B" w:hAnsi="GOST type B"/>
          <w:i/>
          <w:sz w:val="28"/>
          <w:szCs w:val="28"/>
        </w:rPr>
        <w:t>скв</w:t>
      </w:r>
      <w:proofErr w:type="spellEnd"/>
      <w:r w:rsidRPr="00511E78">
        <w:rPr>
          <w:rFonts w:ascii="GOST type B" w:hAnsi="GOST type B"/>
          <w:i/>
          <w:sz w:val="28"/>
          <w:szCs w:val="28"/>
        </w:rPr>
        <w:t>.</w:t>
      </w:r>
    </w:p>
    <w:p w:rsidR="0008197C" w:rsidRPr="00511E78" w:rsidRDefault="00511E78" w:rsidP="00511E78">
      <w:pPr>
        <w:jc w:val="center"/>
        <w:rPr>
          <w:rFonts w:ascii="GOST type B" w:hAnsi="GOST type B"/>
          <w:i/>
          <w:sz w:val="20"/>
          <w:szCs w:val="20"/>
        </w:rPr>
      </w:pPr>
      <w:r w:rsidRPr="00511E78">
        <w:rPr>
          <w:rFonts w:ascii="GOST type B" w:hAnsi="GOST type B"/>
          <w:b/>
          <w:bCs/>
          <w:i/>
          <w:sz w:val="28"/>
          <w:szCs w:val="28"/>
        </w:rPr>
        <w:t>Данные лабораторных анализов качества воды</w:t>
      </w:r>
      <w:r w:rsidRPr="00511E78">
        <w:rPr>
          <w:rFonts w:ascii="GOST type B" w:hAnsi="GOST type B"/>
          <w:i/>
          <w:sz w:val="20"/>
          <w:szCs w:val="20"/>
        </w:rPr>
        <w:t xml:space="preserve"> </w:t>
      </w:r>
      <w:r w:rsidRPr="00511E78">
        <w:rPr>
          <w:rFonts w:ascii="GOST type B" w:hAnsi="GOST type B"/>
          <w:b/>
          <w:bCs/>
          <w:i/>
          <w:sz w:val="28"/>
          <w:szCs w:val="28"/>
        </w:rPr>
        <w:t>водозабора № 881</w:t>
      </w:r>
    </w:p>
    <w:p w:rsidR="0008197C" w:rsidRDefault="00747FE6" w:rsidP="0008197C">
      <w:pPr>
        <w:jc w:val="right"/>
        <w:rPr>
          <w:rFonts w:ascii="GOST type B" w:hAnsi="GOST type B"/>
          <w:i/>
          <w:sz w:val="28"/>
          <w:szCs w:val="28"/>
        </w:rPr>
      </w:pPr>
      <w:r>
        <w:rPr>
          <w:rFonts w:ascii="GOST type B" w:hAnsi="GOST type B"/>
          <w:i/>
          <w:sz w:val="28"/>
          <w:szCs w:val="28"/>
        </w:rPr>
        <w:t>Таблица 8</w:t>
      </w:r>
    </w:p>
    <w:tbl>
      <w:tblPr>
        <w:tblW w:w="92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1418"/>
        <w:gridCol w:w="1706"/>
        <w:gridCol w:w="2126"/>
        <w:gridCol w:w="2126"/>
      </w:tblGrid>
      <w:tr w:rsidR="00511E78" w:rsidRPr="00F11945" w:rsidTr="00F33A21">
        <w:trPr>
          <w:trHeight w:val="1680"/>
        </w:trPr>
        <w:tc>
          <w:tcPr>
            <w:tcW w:w="1843" w:type="dxa"/>
            <w:vAlign w:val="center"/>
          </w:tcPr>
          <w:p w:rsidR="00511E78" w:rsidRPr="00F11945" w:rsidRDefault="00511E78" w:rsidP="00F33A21">
            <w:pPr>
              <w:spacing w:line="240" w:lineRule="auto"/>
              <w:ind w:left="7"/>
              <w:jc w:val="center"/>
              <w:rPr>
                <w:rFonts w:ascii="GOST type B" w:hAnsi="GOST type B"/>
                <w:i/>
                <w:sz w:val="20"/>
                <w:szCs w:val="20"/>
              </w:rPr>
            </w:pPr>
            <w:r w:rsidRPr="00F11945">
              <w:rPr>
                <w:rFonts w:ascii="GOST type B" w:hAnsi="GOST type B"/>
                <w:b/>
                <w:bCs/>
                <w:i/>
                <w:szCs w:val="24"/>
              </w:rPr>
              <w:t>Наименование</w:t>
            </w:r>
          </w:p>
          <w:p w:rsidR="00511E78" w:rsidRPr="00F11945" w:rsidRDefault="00511E78" w:rsidP="00F33A21">
            <w:pPr>
              <w:spacing w:line="240" w:lineRule="auto"/>
              <w:ind w:left="7"/>
              <w:jc w:val="center"/>
              <w:rPr>
                <w:rFonts w:ascii="GOST type B" w:hAnsi="GOST type B"/>
                <w:i/>
                <w:sz w:val="23"/>
                <w:szCs w:val="23"/>
              </w:rPr>
            </w:pPr>
            <w:r w:rsidRPr="00F11945">
              <w:rPr>
                <w:rFonts w:ascii="GOST type B" w:hAnsi="GOST type B"/>
                <w:b/>
                <w:bCs/>
                <w:i/>
                <w:szCs w:val="24"/>
              </w:rPr>
              <w:t>показателей</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b/>
                <w:bCs/>
                <w:i/>
                <w:szCs w:val="24"/>
              </w:rPr>
              <w:t>Единицы</w:t>
            </w:r>
          </w:p>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b/>
                <w:bCs/>
                <w:i/>
                <w:szCs w:val="24"/>
              </w:rPr>
              <w:t>измерения</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b/>
                <w:bCs/>
                <w:i/>
                <w:szCs w:val="24"/>
              </w:rPr>
              <w:t>Результаты</w:t>
            </w:r>
          </w:p>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b/>
                <w:bCs/>
                <w:i/>
                <w:w w:val="99"/>
                <w:szCs w:val="24"/>
              </w:rPr>
              <w:t>исследовани</w:t>
            </w:r>
            <w:r w:rsidRPr="00F11945">
              <w:rPr>
                <w:rFonts w:ascii="GOST type B" w:hAnsi="GOST type B"/>
                <w:b/>
                <w:bCs/>
                <w:i/>
                <w:szCs w:val="24"/>
              </w:rPr>
              <w:t>й</w:t>
            </w:r>
          </w:p>
        </w:tc>
        <w:tc>
          <w:tcPr>
            <w:tcW w:w="2126" w:type="dxa"/>
            <w:vAlign w:val="center"/>
          </w:tcPr>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b/>
                <w:bCs/>
                <w:i/>
                <w:w w:val="99"/>
                <w:szCs w:val="24"/>
              </w:rPr>
              <w:t>Норматив</w:t>
            </w:r>
          </w:p>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b/>
                <w:bCs/>
                <w:i/>
                <w:szCs w:val="24"/>
              </w:rPr>
              <w:t>качества воды,</w:t>
            </w:r>
          </w:p>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b/>
                <w:bCs/>
                <w:i/>
                <w:szCs w:val="24"/>
              </w:rPr>
              <w:t>не более</w:t>
            </w:r>
          </w:p>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b/>
                <w:bCs/>
                <w:i/>
                <w:w w:val="99"/>
                <w:szCs w:val="24"/>
              </w:rPr>
              <w:t>СанПиН</w:t>
            </w:r>
          </w:p>
        </w:tc>
        <w:tc>
          <w:tcPr>
            <w:tcW w:w="2126" w:type="dxa"/>
            <w:vAlign w:val="center"/>
          </w:tcPr>
          <w:p w:rsidR="00511E78" w:rsidRPr="00F11945" w:rsidRDefault="00511E78" w:rsidP="00F33A21">
            <w:pPr>
              <w:spacing w:line="240" w:lineRule="auto"/>
              <w:ind w:left="137"/>
              <w:jc w:val="center"/>
              <w:rPr>
                <w:rFonts w:ascii="GOST type B" w:hAnsi="GOST type B"/>
                <w:i/>
                <w:sz w:val="23"/>
                <w:szCs w:val="23"/>
              </w:rPr>
            </w:pPr>
            <w:r w:rsidRPr="00F11945">
              <w:rPr>
                <w:rFonts w:ascii="GOST type B" w:hAnsi="GOST type B"/>
                <w:b/>
                <w:bCs/>
                <w:i/>
                <w:szCs w:val="24"/>
              </w:rPr>
              <w:t>НД на метод</w:t>
            </w:r>
          </w:p>
        </w:tc>
      </w:tr>
      <w:tr w:rsidR="00511E78" w:rsidRPr="00F11945" w:rsidTr="00F33A21">
        <w:trPr>
          <w:trHeight w:val="312"/>
        </w:trPr>
        <w:tc>
          <w:tcPr>
            <w:tcW w:w="1843"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Запах</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9"/>
                <w:sz w:val="28"/>
                <w:szCs w:val="28"/>
              </w:rPr>
              <w:t>1</w:t>
            </w:r>
          </w:p>
        </w:tc>
        <w:tc>
          <w:tcPr>
            <w:tcW w:w="2126" w:type="dxa"/>
            <w:vAlign w:val="center"/>
          </w:tcPr>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511E78" w:rsidRPr="00F11945" w:rsidTr="00511E78">
        <w:trPr>
          <w:trHeight w:val="428"/>
        </w:trPr>
        <w:tc>
          <w:tcPr>
            <w:tcW w:w="1843"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Привкус</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9"/>
                <w:sz w:val="28"/>
                <w:szCs w:val="28"/>
              </w:rPr>
              <w:t>1</w:t>
            </w:r>
          </w:p>
        </w:tc>
        <w:tc>
          <w:tcPr>
            <w:tcW w:w="2126" w:type="dxa"/>
            <w:vAlign w:val="center"/>
          </w:tcPr>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511E78" w:rsidRPr="00F11945" w:rsidTr="00F33A21">
        <w:trPr>
          <w:trHeight w:val="318"/>
        </w:trPr>
        <w:tc>
          <w:tcPr>
            <w:tcW w:w="1843"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Цветность</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w w:val="98"/>
                <w:sz w:val="28"/>
                <w:szCs w:val="28"/>
              </w:rPr>
              <w:t>градусы</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7"/>
                <w:sz w:val="28"/>
                <w:szCs w:val="28"/>
              </w:rPr>
              <w:t>17,5</w:t>
            </w:r>
          </w:p>
        </w:tc>
        <w:tc>
          <w:tcPr>
            <w:tcW w:w="2126" w:type="dxa"/>
            <w:vAlign w:val="center"/>
          </w:tcPr>
          <w:p w:rsidR="00511E78" w:rsidRPr="00F11945" w:rsidRDefault="00511E78" w:rsidP="00F33A21">
            <w:pPr>
              <w:spacing w:line="240" w:lineRule="auto"/>
              <w:ind w:left="8"/>
              <w:jc w:val="center"/>
              <w:rPr>
                <w:rFonts w:ascii="GOST type B" w:hAnsi="GOST type B"/>
                <w:i/>
                <w:sz w:val="20"/>
                <w:szCs w:val="20"/>
              </w:rPr>
            </w:pPr>
            <w:r w:rsidRPr="00F11945">
              <w:rPr>
                <w:rFonts w:ascii="GOST type B" w:hAnsi="GOST type B"/>
                <w:i/>
                <w:w w:val="99"/>
                <w:sz w:val="28"/>
                <w:szCs w:val="28"/>
              </w:rPr>
              <w:t>20</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Р 52769-07</w:t>
            </w:r>
          </w:p>
        </w:tc>
      </w:tr>
      <w:tr w:rsidR="00511E78" w:rsidRPr="00F11945" w:rsidTr="00F33A21">
        <w:trPr>
          <w:trHeight w:val="316"/>
        </w:trPr>
        <w:tc>
          <w:tcPr>
            <w:tcW w:w="1843"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Мутность</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w w:val="99"/>
                <w:sz w:val="28"/>
                <w:szCs w:val="28"/>
              </w:rPr>
              <w:t>ЕМФ</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7"/>
                <w:sz w:val="28"/>
                <w:szCs w:val="28"/>
              </w:rPr>
              <w:t>1,45</w:t>
            </w:r>
          </w:p>
        </w:tc>
        <w:tc>
          <w:tcPr>
            <w:tcW w:w="2126" w:type="dxa"/>
            <w:vAlign w:val="center"/>
          </w:tcPr>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i/>
                <w:w w:val="97"/>
                <w:sz w:val="28"/>
                <w:szCs w:val="28"/>
              </w:rPr>
              <w:t>2,6</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511E78" w:rsidRPr="00F11945" w:rsidTr="00F33A21">
        <w:trPr>
          <w:trHeight w:val="916"/>
        </w:trPr>
        <w:tc>
          <w:tcPr>
            <w:tcW w:w="1843"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Водородный</w:t>
            </w:r>
            <w:r>
              <w:rPr>
                <w:rFonts w:ascii="GOST type B" w:hAnsi="GOST type B"/>
                <w:i/>
                <w:sz w:val="20"/>
                <w:szCs w:val="20"/>
              </w:rPr>
              <w:t xml:space="preserve"> </w:t>
            </w:r>
            <w:r>
              <w:rPr>
                <w:rFonts w:ascii="GOST type B" w:hAnsi="GOST type B"/>
                <w:i/>
                <w:sz w:val="28"/>
                <w:szCs w:val="28"/>
              </w:rPr>
              <w:t>п</w:t>
            </w:r>
            <w:r w:rsidRPr="00F11945">
              <w:rPr>
                <w:rFonts w:ascii="GOST type B" w:hAnsi="GOST type B"/>
                <w:i/>
                <w:sz w:val="28"/>
                <w:szCs w:val="28"/>
              </w:rPr>
              <w:t>оказатель (рН)</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ед. рН</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7"/>
                <w:sz w:val="28"/>
                <w:szCs w:val="28"/>
              </w:rPr>
              <w:t>7,33</w:t>
            </w:r>
          </w:p>
        </w:tc>
        <w:tc>
          <w:tcPr>
            <w:tcW w:w="2126" w:type="dxa"/>
            <w:vAlign w:val="center"/>
          </w:tcPr>
          <w:p w:rsidR="00511E78" w:rsidRPr="00F11945" w:rsidRDefault="00511E78" w:rsidP="00F33A21">
            <w:pPr>
              <w:spacing w:line="240" w:lineRule="auto"/>
              <w:ind w:left="28"/>
              <w:jc w:val="center"/>
              <w:rPr>
                <w:rFonts w:ascii="GOST type B" w:hAnsi="GOST type B"/>
                <w:i/>
                <w:sz w:val="20"/>
                <w:szCs w:val="20"/>
              </w:rPr>
            </w:pPr>
            <w:r w:rsidRPr="00F11945">
              <w:rPr>
                <w:rFonts w:ascii="GOST type B" w:hAnsi="GOST type B"/>
                <w:i/>
                <w:sz w:val="28"/>
                <w:szCs w:val="28"/>
              </w:rPr>
              <w:t>6-9</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ПНДФ</w:t>
            </w:r>
          </w:p>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14.1.2.3.4.121-97</w:t>
            </w:r>
          </w:p>
        </w:tc>
      </w:tr>
      <w:tr w:rsidR="00511E78" w:rsidRPr="00F11945" w:rsidTr="00F33A21">
        <w:trPr>
          <w:trHeight w:val="1058"/>
        </w:trPr>
        <w:tc>
          <w:tcPr>
            <w:tcW w:w="1843"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Общая</w:t>
            </w:r>
            <w:r>
              <w:rPr>
                <w:rFonts w:ascii="GOST type B" w:hAnsi="GOST type B"/>
                <w:i/>
                <w:sz w:val="20"/>
                <w:szCs w:val="20"/>
              </w:rPr>
              <w:t xml:space="preserve"> </w:t>
            </w:r>
            <w:r>
              <w:rPr>
                <w:rFonts w:ascii="GOST type B" w:hAnsi="GOST type B"/>
                <w:i/>
                <w:sz w:val="28"/>
                <w:szCs w:val="28"/>
              </w:rPr>
              <w:t>м</w:t>
            </w:r>
            <w:r w:rsidRPr="00F11945">
              <w:rPr>
                <w:rFonts w:ascii="GOST type B" w:hAnsi="GOST type B"/>
                <w:i/>
                <w:sz w:val="28"/>
                <w:szCs w:val="28"/>
              </w:rPr>
              <w:t>инерализация</w:t>
            </w:r>
            <w:r w:rsidRPr="00F11945">
              <w:rPr>
                <w:rFonts w:ascii="GOST type B" w:hAnsi="GOST type B"/>
                <w:i/>
                <w:sz w:val="20"/>
                <w:szCs w:val="20"/>
              </w:rPr>
              <w:t xml:space="preserve"> </w:t>
            </w:r>
            <w:r w:rsidRPr="00F11945">
              <w:rPr>
                <w:rFonts w:ascii="GOST type B" w:hAnsi="GOST type B"/>
                <w:i/>
                <w:sz w:val="28"/>
                <w:szCs w:val="28"/>
              </w:rPr>
              <w:t>(сухой</w:t>
            </w:r>
            <w:r>
              <w:rPr>
                <w:rFonts w:ascii="GOST type B" w:hAnsi="GOST type B"/>
                <w:i/>
                <w:sz w:val="20"/>
                <w:szCs w:val="20"/>
              </w:rPr>
              <w:t xml:space="preserve"> </w:t>
            </w:r>
            <w:r w:rsidRPr="00F11945">
              <w:rPr>
                <w:rFonts w:ascii="GOST type B" w:hAnsi="GOST type B"/>
                <w:i/>
                <w:sz w:val="28"/>
                <w:szCs w:val="28"/>
              </w:rPr>
              <w:t>остаток)</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9"/>
                <w:sz w:val="28"/>
                <w:szCs w:val="28"/>
              </w:rPr>
              <w:t>466</w:t>
            </w:r>
          </w:p>
        </w:tc>
        <w:tc>
          <w:tcPr>
            <w:tcW w:w="2126" w:type="dxa"/>
            <w:vAlign w:val="center"/>
          </w:tcPr>
          <w:p w:rsidR="00511E78" w:rsidRPr="00F11945" w:rsidRDefault="00511E78" w:rsidP="00F33A21">
            <w:pPr>
              <w:spacing w:line="240" w:lineRule="auto"/>
              <w:ind w:left="8"/>
              <w:jc w:val="center"/>
              <w:rPr>
                <w:rFonts w:ascii="GOST type B" w:hAnsi="GOST type B"/>
                <w:i/>
                <w:sz w:val="20"/>
                <w:szCs w:val="20"/>
              </w:rPr>
            </w:pPr>
            <w:r w:rsidRPr="00F11945">
              <w:rPr>
                <w:rFonts w:ascii="GOST type B" w:hAnsi="GOST type B"/>
                <w:i/>
                <w:w w:val="99"/>
                <w:sz w:val="28"/>
                <w:szCs w:val="28"/>
              </w:rPr>
              <w:t>1000</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18164-72</w:t>
            </w:r>
          </w:p>
        </w:tc>
      </w:tr>
      <w:tr w:rsidR="00511E78" w:rsidRPr="00F11945" w:rsidTr="00F33A21">
        <w:trPr>
          <w:trHeight w:val="864"/>
        </w:trPr>
        <w:tc>
          <w:tcPr>
            <w:tcW w:w="1843"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Жесткость</w:t>
            </w:r>
            <w:r>
              <w:rPr>
                <w:rFonts w:ascii="GOST type B" w:hAnsi="GOST type B"/>
                <w:i/>
                <w:sz w:val="20"/>
                <w:szCs w:val="20"/>
              </w:rPr>
              <w:t xml:space="preserve"> </w:t>
            </w:r>
            <w:r w:rsidRPr="00F11945">
              <w:rPr>
                <w:rFonts w:ascii="GOST type B" w:hAnsi="GOST type B"/>
                <w:i/>
                <w:sz w:val="28"/>
                <w:szCs w:val="28"/>
              </w:rPr>
              <w:t>общая</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градус</w:t>
            </w:r>
          </w:p>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w w:val="95"/>
                <w:sz w:val="28"/>
                <w:szCs w:val="28"/>
              </w:rPr>
              <w:t>Ж</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sz w:val="28"/>
                <w:szCs w:val="28"/>
              </w:rPr>
              <w:t>6,6</w:t>
            </w:r>
          </w:p>
        </w:tc>
        <w:tc>
          <w:tcPr>
            <w:tcW w:w="2126" w:type="dxa"/>
            <w:vAlign w:val="center"/>
          </w:tcPr>
          <w:p w:rsidR="00511E78" w:rsidRPr="00F11945" w:rsidRDefault="00511E78" w:rsidP="00F33A21">
            <w:pPr>
              <w:spacing w:line="240" w:lineRule="auto"/>
              <w:ind w:right="600"/>
              <w:jc w:val="center"/>
              <w:rPr>
                <w:rFonts w:ascii="GOST type B" w:hAnsi="GOST type B"/>
                <w:i/>
                <w:sz w:val="20"/>
                <w:szCs w:val="20"/>
              </w:rPr>
            </w:pPr>
            <w:r w:rsidRPr="00F11945">
              <w:rPr>
                <w:rFonts w:ascii="GOST type B" w:hAnsi="GOST type B"/>
                <w:i/>
                <w:sz w:val="28"/>
                <w:szCs w:val="28"/>
              </w:rPr>
              <w:t>7,0</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Р 52407-05</w:t>
            </w:r>
          </w:p>
        </w:tc>
      </w:tr>
      <w:tr w:rsidR="00511E78" w:rsidRPr="00F11945" w:rsidTr="00F33A21">
        <w:trPr>
          <w:trHeight w:val="730"/>
        </w:trPr>
        <w:tc>
          <w:tcPr>
            <w:tcW w:w="1843"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lastRenderedPageBreak/>
              <w:t>Окисляемость</w:t>
            </w:r>
            <w:r w:rsidRPr="00F11945">
              <w:rPr>
                <w:rFonts w:ascii="GOST type B" w:hAnsi="GOST type B"/>
                <w:i/>
                <w:sz w:val="20"/>
                <w:szCs w:val="20"/>
              </w:rPr>
              <w:t xml:space="preserve"> </w:t>
            </w:r>
            <w:proofErr w:type="spellStart"/>
            <w:r w:rsidRPr="00F11945">
              <w:rPr>
                <w:rFonts w:ascii="GOST type B" w:hAnsi="GOST type B"/>
                <w:i/>
                <w:sz w:val="28"/>
                <w:szCs w:val="28"/>
              </w:rPr>
              <w:t>перманганатная</w:t>
            </w:r>
            <w:proofErr w:type="spellEnd"/>
          </w:p>
        </w:tc>
        <w:tc>
          <w:tcPr>
            <w:tcW w:w="1418" w:type="dxa"/>
            <w:vAlign w:val="center"/>
          </w:tcPr>
          <w:p w:rsidR="00511E78" w:rsidRPr="00F11945" w:rsidRDefault="00511E78" w:rsidP="00F33A21">
            <w:pPr>
              <w:spacing w:line="240" w:lineRule="auto"/>
              <w:ind w:left="20"/>
              <w:jc w:val="center"/>
              <w:rPr>
                <w:rFonts w:ascii="GOST type B" w:hAnsi="GOST type B"/>
                <w:i/>
                <w:sz w:val="20"/>
                <w:szCs w:val="20"/>
              </w:rPr>
            </w:pPr>
            <w:r>
              <w:rPr>
                <w:rFonts w:ascii="GOST type B" w:hAnsi="GOST type B"/>
                <w:i/>
                <w:w w:val="99"/>
                <w:sz w:val="28"/>
                <w:szCs w:val="28"/>
              </w:rPr>
              <w:t>мг</w:t>
            </w:r>
            <w:r w:rsidRPr="00F11945">
              <w:rPr>
                <w:rFonts w:ascii="GOST type B" w:hAnsi="GOST type B"/>
                <w:i/>
                <w:w w:val="99"/>
                <w:sz w:val="28"/>
                <w:szCs w:val="28"/>
              </w:rPr>
              <w:t>/л</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7"/>
                <w:sz w:val="28"/>
                <w:szCs w:val="28"/>
              </w:rPr>
              <w:t>0,8</w:t>
            </w:r>
          </w:p>
        </w:tc>
        <w:tc>
          <w:tcPr>
            <w:tcW w:w="2126" w:type="dxa"/>
            <w:vAlign w:val="center"/>
          </w:tcPr>
          <w:p w:rsidR="00511E78" w:rsidRPr="00F11945" w:rsidRDefault="00511E78" w:rsidP="00F33A21">
            <w:pPr>
              <w:spacing w:line="240" w:lineRule="auto"/>
              <w:ind w:right="600"/>
              <w:jc w:val="center"/>
              <w:rPr>
                <w:rFonts w:ascii="GOST type B" w:hAnsi="GOST type B"/>
                <w:i/>
                <w:sz w:val="20"/>
                <w:szCs w:val="20"/>
              </w:rPr>
            </w:pPr>
            <w:r w:rsidRPr="00F11945">
              <w:rPr>
                <w:rFonts w:ascii="GOST type B" w:hAnsi="GOST type B"/>
                <w:i/>
                <w:sz w:val="28"/>
                <w:szCs w:val="28"/>
              </w:rPr>
              <w:t>5,0</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ПНДФ</w:t>
            </w:r>
          </w:p>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14.1.2.4.154-99</w:t>
            </w:r>
          </w:p>
        </w:tc>
      </w:tr>
      <w:tr w:rsidR="00511E78" w:rsidRPr="00F11945" w:rsidTr="00F33A21">
        <w:trPr>
          <w:trHeight w:val="687"/>
        </w:trPr>
        <w:tc>
          <w:tcPr>
            <w:tcW w:w="1843"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Железо</w:t>
            </w:r>
            <w:r>
              <w:rPr>
                <w:rFonts w:ascii="GOST type B" w:hAnsi="GOST type B"/>
                <w:i/>
                <w:sz w:val="20"/>
                <w:szCs w:val="20"/>
              </w:rPr>
              <w:t xml:space="preserve"> </w:t>
            </w:r>
            <w:r w:rsidRPr="00F11945">
              <w:rPr>
                <w:rFonts w:ascii="GOST type B" w:hAnsi="GOST type B"/>
                <w:i/>
                <w:sz w:val="28"/>
                <w:szCs w:val="28"/>
              </w:rPr>
              <w:t>(суммарно)</w:t>
            </w:r>
          </w:p>
        </w:tc>
        <w:tc>
          <w:tcPr>
            <w:tcW w:w="1418" w:type="dxa"/>
            <w:vAlign w:val="center"/>
          </w:tcPr>
          <w:p w:rsidR="00511E78" w:rsidRPr="00F11945" w:rsidRDefault="00511E78" w:rsidP="00F33A21">
            <w:pPr>
              <w:spacing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511E78" w:rsidRPr="00F11945" w:rsidRDefault="00511E78" w:rsidP="00F33A21">
            <w:pPr>
              <w:spacing w:line="240" w:lineRule="auto"/>
              <w:jc w:val="center"/>
              <w:rPr>
                <w:rFonts w:ascii="GOST type B" w:hAnsi="GOST type B"/>
                <w:i/>
                <w:sz w:val="20"/>
                <w:szCs w:val="20"/>
              </w:rPr>
            </w:pPr>
            <w:r>
              <w:rPr>
                <w:rFonts w:ascii="GOST type B" w:hAnsi="GOST type B"/>
                <w:i/>
                <w:w w:val="97"/>
                <w:sz w:val="28"/>
                <w:szCs w:val="28"/>
              </w:rPr>
              <w:t>2,27</w:t>
            </w:r>
          </w:p>
        </w:tc>
        <w:tc>
          <w:tcPr>
            <w:tcW w:w="2126" w:type="dxa"/>
            <w:vAlign w:val="center"/>
          </w:tcPr>
          <w:p w:rsidR="00511E78" w:rsidRPr="00F11945" w:rsidRDefault="00511E78" w:rsidP="00F33A21">
            <w:pPr>
              <w:spacing w:line="240" w:lineRule="auto"/>
              <w:ind w:right="600"/>
              <w:jc w:val="center"/>
              <w:rPr>
                <w:rFonts w:ascii="GOST type B" w:hAnsi="GOST type B"/>
                <w:i/>
                <w:sz w:val="20"/>
                <w:szCs w:val="20"/>
              </w:rPr>
            </w:pPr>
            <w:r w:rsidRPr="00F11945">
              <w:rPr>
                <w:rFonts w:ascii="GOST type B" w:hAnsi="GOST type B"/>
                <w:i/>
                <w:sz w:val="28"/>
                <w:szCs w:val="28"/>
              </w:rPr>
              <w:t>1,0</w:t>
            </w:r>
          </w:p>
        </w:tc>
        <w:tc>
          <w:tcPr>
            <w:tcW w:w="2126" w:type="dxa"/>
            <w:vAlign w:val="center"/>
          </w:tcPr>
          <w:p w:rsidR="00511E78" w:rsidRPr="00F11945" w:rsidRDefault="00511E78" w:rsidP="00F33A21">
            <w:pPr>
              <w:spacing w:line="240" w:lineRule="auto"/>
              <w:ind w:left="200"/>
              <w:jc w:val="center"/>
              <w:rPr>
                <w:rFonts w:ascii="GOST type B" w:hAnsi="GOST type B"/>
                <w:i/>
                <w:sz w:val="20"/>
                <w:szCs w:val="20"/>
              </w:rPr>
            </w:pPr>
            <w:r w:rsidRPr="00F11945">
              <w:rPr>
                <w:rFonts w:ascii="GOST type B" w:hAnsi="GOST type B"/>
                <w:i/>
                <w:sz w:val="28"/>
                <w:szCs w:val="28"/>
              </w:rPr>
              <w:t>ГОСТ 4011-72</w:t>
            </w:r>
          </w:p>
        </w:tc>
      </w:tr>
      <w:tr w:rsidR="00511E78" w:rsidTr="00F33A21">
        <w:trPr>
          <w:trHeight w:val="603"/>
        </w:trPr>
        <w:tc>
          <w:tcPr>
            <w:tcW w:w="1843"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Азот аммиака</w:t>
            </w:r>
          </w:p>
        </w:tc>
        <w:tc>
          <w:tcPr>
            <w:tcW w:w="1418"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sidRPr="000339F1">
              <w:rPr>
                <w:rFonts w:ascii="GOST type B" w:hAnsi="GOST type B"/>
                <w:i/>
                <w:w w:val="97"/>
                <w:sz w:val="28"/>
                <w:szCs w:val="28"/>
              </w:rPr>
              <w:t>0,1</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1,5</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4192-82</w:t>
            </w:r>
          </w:p>
        </w:tc>
      </w:tr>
      <w:tr w:rsidR="00511E78" w:rsidTr="00F33A21">
        <w:trPr>
          <w:trHeight w:val="682"/>
        </w:trPr>
        <w:tc>
          <w:tcPr>
            <w:tcW w:w="1843"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Нитрит-ион</w:t>
            </w:r>
          </w:p>
        </w:tc>
        <w:tc>
          <w:tcPr>
            <w:tcW w:w="1418"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Pr>
                <w:rFonts w:ascii="GOST type B" w:hAnsi="GOST type B"/>
                <w:i/>
                <w:w w:val="97"/>
                <w:sz w:val="28"/>
                <w:szCs w:val="28"/>
              </w:rPr>
              <w:t>0,003</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3,3</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4192-82</w:t>
            </w:r>
          </w:p>
        </w:tc>
      </w:tr>
      <w:tr w:rsidR="00511E78" w:rsidTr="00F33A21">
        <w:trPr>
          <w:trHeight w:val="676"/>
        </w:trPr>
        <w:tc>
          <w:tcPr>
            <w:tcW w:w="1843" w:type="dxa"/>
            <w:tcBorders>
              <w:top w:val="single" w:sz="4" w:space="0" w:color="auto"/>
              <w:left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Нитраты</w:t>
            </w:r>
            <w:r>
              <w:rPr>
                <w:rFonts w:ascii="GOST type B" w:hAnsi="GOST type B"/>
                <w:i/>
                <w:sz w:val="28"/>
                <w:szCs w:val="28"/>
              </w:rPr>
              <w:t xml:space="preserve"> </w:t>
            </w:r>
            <w:r w:rsidRPr="000339F1">
              <w:rPr>
                <w:rFonts w:ascii="GOST type B" w:hAnsi="GOST type B"/>
                <w:i/>
                <w:sz w:val="28"/>
                <w:szCs w:val="28"/>
              </w:rPr>
              <w:t>(по</w:t>
            </w:r>
          </w:p>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NO3)</w:t>
            </w:r>
          </w:p>
        </w:tc>
        <w:tc>
          <w:tcPr>
            <w:tcW w:w="1418" w:type="dxa"/>
            <w:tcBorders>
              <w:top w:val="single" w:sz="4" w:space="0" w:color="auto"/>
              <w:left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sidRPr="000339F1">
              <w:rPr>
                <w:rFonts w:ascii="GOST type B" w:hAnsi="GOST type B"/>
                <w:i/>
                <w:w w:val="97"/>
                <w:sz w:val="28"/>
                <w:szCs w:val="28"/>
              </w:rPr>
              <w:t>0,5</w:t>
            </w:r>
            <w:r>
              <w:rPr>
                <w:rFonts w:ascii="GOST type B" w:hAnsi="GOST type B"/>
                <w:i/>
                <w:w w:val="97"/>
                <w:sz w:val="28"/>
                <w:szCs w:val="28"/>
              </w:rPr>
              <w:t>5</w:t>
            </w:r>
          </w:p>
        </w:tc>
        <w:tc>
          <w:tcPr>
            <w:tcW w:w="2126" w:type="dxa"/>
            <w:tcBorders>
              <w:top w:val="single" w:sz="4" w:space="0" w:color="auto"/>
              <w:left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45,0</w:t>
            </w:r>
          </w:p>
        </w:tc>
        <w:tc>
          <w:tcPr>
            <w:tcW w:w="2126" w:type="dxa"/>
            <w:tcBorders>
              <w:top w:val="single" w:sz="4" w:space="0" w:color="auto"/>
              <w:left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18826-73</w:t>
            </w:r>
          </w:p>
        </w:tc>
      </w:tr>
      <w:tr w:rsidR="00511E78" w:rsidTr="00F33A21">
        <w:trPr>
          <w:trHeight w:val="803"/>
        </w:trPr>
        <w:tc>
          <w:tcPr>
            <w:tcW w:w="1843"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Фториды (F-)</w:t>
            </w:r>
          </w:p>
        </w:tc>
        <w:tc>
          <w:tcPr>
            <w:tcW w:w="1418"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sidRPr="000339F1">
              <w:rPr>
                <w:rFonts w:ascii="GOST type B" w:hAnsi="GOST type B"/>
                <w:i/>
                <w:w w:val="97"/>
                <w:sz w:val="28"/>
                <w:szCs w:val="28"/>
              </w:rPr>
              <w:t>0,28</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1,5</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4386-89</w:t>
            </w:r>
          </w:p>
        </w:tc>
      </w:tr>
      <w:tr w:rsidR="00511E78" w:rsidTr="00F33A21">
        <w:trPr>
          <w:trHeight w:val="693"/>
        </w:trPr>
        <w:tc>
          <w:tcPr>
            <w:tcW w:w="1843"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Марганец</w:t>
            </w:r>
          </w:p>
        </w:tc>
        <w:tc>
          <w:tcPr>
            <w:tcW w:w="1418"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sidRPr="000339F1">
              <w:rPr>
                <w:rFonts w:ascii="GOST type B" w:hAnsi="GOST type B"/>
                <w:i/>
                <w:w w:val="97"/>
                <w:sz w:val="28"/>
                <w:szCs w:val="28"/>
              </w:rPr>
              <w:t>0,01</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0,1</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49974-72</w:t>
            </w:r>
          </w:p>
        </w:tc>
      </w:tr>
      <w:tr w:rsidR="00511E78" w:rsidTr="00F33A21">
        <w:trPr>
          <w:trHeight w:val="688"/>
        </w:trPr>
        <w:tc>
          <w:tcPr>
            <w:tcW w:w="1843"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Сульфаты</w:t>
            </w:r>
          </w:p>
        </w:tc>
        <w:tc>
          <w:tcPr>
            <w:tcW w:w="1418"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Pr>
                <w:rFonts w:ascii="GOST type B" w:hAnsi="GOST type B"/>
                <w:i/>
                <w:w w:val="97"/>
                <w:sz w:val="28"/>
                <w:szCs w:val="28"/>
              </w:rPr>
              <w:t>6</w:t>
            </w:r>
            <w:r w:rsidRPr="000339F1">
              <w:rPr>
                <w:rFonts w:ascii="GOST type B" w:hAnsi="GOST type B"/>
                <w:i/>
                <w:w w:val="97"/>
                <w:sz w:val="28"/>
                <w:szCs w:val="28"/>
              </w:rPr>
              <w:t>,5</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500</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Р 52964-08</w:t>
            </w:r>
          </w:p>
        </w:tc>
      </w:tr>
      <w:tr w:rsidR="00511E78" w:rsidTr="00F33A21">
        <w:trPr>
          <w:trHeight w:val="714"/>
        </w:trPr>
        <w:tc>
          <w:tcPr>
            <w:tcW w:w="1843"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Хлориды</w:t>
            </w:r>
          </w:p>
        </w:tc>
        <w:tc>
          <w:tcPr>
            <w:tcW w:w="1418"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jc w:val="center"/>
              <w:rPr>
                <w:rFonts w:ascii="GOST type B" w:hAnsi="GOST type B"/>
                <w:i/>
                <w:w w:val="97"/>
                <w:sz w:val="28"/>
                <w:szCs w:val="28"/>
              </w:rPr>
            </w:pPr>
            <w:r>
              <w:rPr>
                <w:rFonts w:ascii="GOST type B" w:hAnsi="GOST type B"/>
                <w:i/>
                <w:w w:val="97"/>
                <w:sz w:val="28"/>
                <w:szCs w:val="28"/>
              </w:rPr>
              <w:t>6,</w:t>
            </w:r>
            <w:r w:rsidRPr="000339F1">
              <w:rPr>
                <w:rFonts w:ascii="GOST type B" w:hAnsi="GOST type B"/>
                <w:i/>
                <w:w w:val="97"/>
                <w:sz w:val="28"/>
                <w:szCs w:val="28"/>
              </w:rPr>
              <w:t>5</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right="600"/>
              <w:jc w:val="center"/>
              <w:rPr>
                <w:rFonts w:ascii="GOST type B" w:hAnsi="GOST type B"/>
                <w:i/>
                <w:sz w:val="28"/>
                <w:szCs w:val="28"/>
              </w:rPr>
            </w:pPr>
            <w:r w:rsidRPr="000339F1">
              <w:rPr>
                <w:rFonts w:ascii="GOST type B" w:hAnsi="GOST type B"/>
                <w:i/>
                <w:sz w:val="28"/>
                <w:szCs w:val="28"/>
              </w:rPr>
              <w:t>350</w:t>
            </w:r>
          </w:p>
        </w:tc>
        <w:tc>
          <w:tcPr>
            <w:tcW w:w="2126" w:type="dxa"/>
            <w:tcBorders>
              <w:top w:val="single" w:sz="4" w:space="0" w:color="auto"/>
              <w:left w:val="single" w:sz="4" w:space="0" w:color="auto"/>
              <w:bottom w:val="single" w:sz="4" w:space="0" w:color="auto"/>
              <w:right w:val="single" w:sz="4" w:space="0" w:color="auto"/>
            </w:tcBorders>
            <w:vAlign w:val="center"/>
          </w:tcPr>
          <w:p w:rsidR="00511E78" w:rsidRPr="000339F1" w:rsidRDefault="00511E78" w:rsidP="00F33A21">
            <w:pPr>
              <w:spacing w:line="240" w:lineRule="auto"/>
              <w:ind w:left="200"/>
              <w:jc w:val="center"/>
              <w:rPr>
                <w:rFonts w:ascii="GOST type B" w:hAnsi="GOST type B"/>
                <w:i/>
                <w:sz w:val="28"/>
                <w:szCs w:val="28"/>
              </w:rPr>
            </w:pPr>
            <w:r w:rsidRPr="000339F1">
              <w:rPr>
                <w:rFonts w:ascii="GOST type B" w:hAnsi="GOST type B"/>
                <w:i/>
                <w:sz w:val="28"/>
                <w:szCs w:val="28"/>
              </w:rPr>
              <w:t>ГОСТ 4245-72</w:t>
            </w:r>
          </w:p>
        </w:tc>
      </w:tr>
    </w:tbl>
    <w:p w:rsidR="00511E78" w:rsidRPr="00BE0AD5" w:rsidRDefault="00511E78" w:rsidP="0008197C">
      <w:pPr>
        <w:jc w:val="right"/>
        <w:rPr>
          <w:rFonts w:ascii="GOST type B" w:hAnsi="GOST type B"/>
          <w:i/>
          <w:sz w:val="28"/>
          <w:szCs w:val="28"/>
        </w:rPr>
      </w:pPr>
    </w:p>
    <w:p w:rsidR="0008197C" w:rsidRPr="008D63BA" w:rsidRDefault="0008197C" w:rsidP="0008197C">
      <w:pPr>
        <w:jc w:val="center"/>
        <w:rPr>
          <w:rFonts w:ascii="GOST type B" w:hAnsi="GOST type B"/>
          <w:i/>
          <w:sz w:val="28"/>
          <w:szCs w:val="28"/>
        </w:rPr>
      </w:pPr>
      <w:r w:rsidRPr="008D63BA">
        <w:rPr>
          <w:rFonts w:ascii="GOST type B" w:hAnsi="GOST type B"/>
          <w:i/>
          <w:sz w:val="28"/>
          <w:szCs w:val="28"/>
        </w:rPr>
        <w:t>Заключение.</w:t>
      </w:r>
    </w:p>
    <w:p w:rsidR="00511E78" w:rsidRDefault="00511E78" w:rsidP="00511E78">
      <w:pPr>
        <w:ind w:firstLine="567"/>
        <w:jc w:val="both"/>
        <w:rPr>
          <w:rFonts w:ascii="GOST type B" w:hAnsi="GOST type B"/>
          <w:i/>
          <w:iCs/>
          <w:sz w:val="28"/>
          <w:szCs w:val="28"/>
        </w:rPr>
      </w:pPr>
      <w:r w:rsidRPr="00F11945">
        <w:rPr>
          <w:rFonts w:ascii="GOST type B" w:hAnsi="GOST type B"/>
          <w:i/>
          <w:iCs/>
          <w:sz w:val="28"/>
          <w:szCs w:val="28"/>
        </w:rPr>
        <w:t xml:space="preserve">Качество подземных вод по определяемым компонентам </w:t>
      </w:r>
      <w:r w:rsidRPr="00F11945">
        <w:rPr>
          <w:rFonts w:ascii="GOST type B" w:hAnsi="GOST type B"/>
          <w:b/>
          <w:bCs/>
          <w:i/>
          <w:iCs/>
          <w:sz w:val="28"/>
          <w:szCs w:val="28"/>
        </w:rPr>
        <w:t>соответствует</w:t>
      </w:r>
      <w:r w:rsidRPr="00F11945">
        <w:rPr>
          <w:rFonts w:ascii="GOST type B" w:hAnsi="GOST type B"/>
          <w:i/>
          <w:iCs/>
          <w:sz w:val="28"/>
          <w:szCs w:val="28"/>
        </w:rPr>
        <w:t xml:space="preserve"> требованиям ГН 2.1.5.1315-03 «Предельно допустимые концентрации химических веществ в воде водных объектов хозяйственно-питьевого и культурно-бытового</w:t>
      </w:r>
      <w:r w:rsidRPr="00F11945">
        <w:rPr>
          <w:rFonts w:ascii="GOST type B" w:hAnsi="GOST type B"/>
          <w:sz w:val="20"/>
          <w:szCs w:val="20"/>
        </w:rPr>
        <w:t xml:space="preserve"> </w:t>
      </w:r>
      <w:r>
        <w:rPr>
          <w:rFonts w:ascii="GOST type B" w:hAnsi="GOST type B"/>
          <w:i/>
          <w:iCs/>
          <w:sz w:val="28"/>
          <w:szCs w:val="28"/>
        </w:rPr>
        <w:t>водопользования».</w:t>
      </w:r>
    </w:p>
    <w:p w:rsidR="00511E78" w:rsidRDefault="00511E78" w:rsidP="00511E78">
      <w:pPr>
        <w:spacing w:line="356" w:lineRule="auto"/>
        <w:ind w:left="142" w:right="-1" w:firstLine="709"/>
        <w:jc w:val="both"/>
        <w:rPr>
          <w:rFonts w:ascii="GOST type B" w:hAnsi="GOST type B"/>
          <w:i/>
          <w:sz w:val="28"/>
          <w:szCs w:val="28"/>
        </w:rPr>
      </w:pPr>
      <w:r w:rsidRPr="00511E78">
        <w:rPr>
          <w:rFonts w:ascii="GOST type B" w:hAnsi="GOST type B"/>
          <w:i/>
          <w:sz w:val="28"/>
          <w:szCs w:val="28"/>
        </w:rPr>
        <w:lastRenderedPageBreak/>
        <w:t xml:space="preserve">Из протокола лабораторных испытаний воды питьевой № 882 Лабораторные испытания проводил: филиал ФБУЗ «Центр гигиены и эпидемиологии в Калужской области в Кировском районе». </w:t>
      </w:r>
    </w:p>
    <w:p w:rsidR="00511E78" w:rsidRPr="00511E78" w:rsidRDefault="00511E78" w:rsidP="00511E78">
      <w:pPr>
        <w:tabs>
          <w:tab w:val="left" w:pos="8364"/>
        </w:tabs>
        <w:spacing w:after="0" w:line="356" w:lineRule="auto"/>
        <w:ind w:left="580" w:right="1340"/>
        <w:rPr>
          <w:rFonts w:ascii="GOST type B" w:hAnsi="GOST type B"/>
          <w:i/>
          <w:sz w:val="20"/>
          <w:szCs w:val="20"/>
        </w:rPr>
      </w:pPr>
      <w:r w:rsidRPr="00511E78">
        <w:rPr>
          <w:rFonts w:ascii="GOST type B" w:hAnsi="GOST type B"/>
          <w:i/>
          <w:sz w:val="28"/>
          <w:szCs w:val="28"/>
        </w:rPr>
        <w:t>Место проведения испытаний: водозабор № 6 п. Жилино</w:t>
      </w:r>
    </w:p>
    <w:p w:rsidR="00511E78" w:rsidRPr="00511E78" w:rsidRDefault="00511E78" w:rsidP="00511E78">
      <w:pPr>
        <w:spacing w:line="8" w:lineRule="exact"/>
        <w:rPr>
          <w:rFonts w:ascii="GOST type B" w:hAnsi="GOST type B"/>
          <w:i/>
          <w:sz w:val="20"/>
          <w:szCs w:val="20"/>
        </w:rPr>
      </w:pPr>
    </w:p>
    <w:p w:rsidR="00511E78" w:rsidRPr="00511E78" w:rsidRDefault="00511E78" w:rsidP="00511E78">
      <w:pPr>
        <w:ind w:left="580"/>
        <w:rPr>
          <w:rFonts w:ascii="GOST type B" w:hAnsi="GOST type B"/>
          <w:i/>
          <w:sz w:val="20"/>
          <w:szCs w:val="20"/>
        </w:rPr>
      </w:pPr>
      <w:r w:rsidRPr="00511E78">
        <w:rPr>
          <w:rFonts w:ascii="GOST type B" w:hAnsi="GOST type B"/>
          <w:i/>
          <w:sz w:val="28"/>
          <w:szCs w:val="28"/>
        </w:rPr>
        <w:t>Дата получения образцов: 23.10.13г.</w:t>
      </w:r>
    </w:p>
    <w:p w:rsidR="0008197C" w:rsidRDefault="00511E78" w:rsidP="00511E78">
      <w:pPr>
        <w:ind w:left="580"/>
        <w:rPr>
          <w:sz w:val="28"/>
          <w:szCs w:val="28"/>
        </w:rPr>
      </w:pPr>
      <w:r w:rsidRPr="00511E78">
        <w:rPr>
          <w:rFonts w:ascii="GOST type B" w:hAnsi="GOST type B"/>
          <w:i/>
          <w:sz w:val="28"/>
          <w:szCs w:val="28"/>
        </w:rPr>
        <w:t>Наименование образца (пробы), характеристика: вода из арт.</w:t>
      </w:r>
      <w:r w:rsidR="00F33A21">
        <w:rPr>
          <w:rFonts w:ascii="GOST type B" w:hAnsi="GOST type B"/>
          <w:i/>
          <w:sz w:val="28"/>
          <w:szCs w:val="28"/>
        </w:rPr>
        <w:t xml:space="preserve"> </w:t>
      </w:r>
      <w:proofErr w:type="spellStart"/>
      <w:r w:rsidRPr="00511E78">
        <w:rPr>
          <w:rFonts w:ascii="GOST type B" w:hAnsi="GOST type B"/>
          <w:i/>
          <w:sz w:val="28"/>
          <w:szCs w:val="28"/>
        </w:rPr>
        <w:t>скв</w:t>
      </w:r>
      <w:proofErr w:type="spellEnd"/>
      <w:r>
        <w:rPr>
          <w:sz w:val="28"/>
          <w:szCs w:val="28"/>
        </w:rPr>
        <w:t>.</w:t>
      </w:r>
    </w:p>
    <w:p w:rsidR="00F21BA0" w:rsidRDefault="00F21BA0">
      <w:pPr>
        <w:rPr>
          <w:rFonts w:ascii="GOST type B" w:hAnsi="GOST type B"/>
          <w:b/>
          <w:bCs/>
          <w:i/>
          <w:sz w:val="28"/>
          <w:szCs w:val="28"/>
        </w:rPr>
      </w:pPr>
      <w:r>
        <w:rPr>
          <w:rFonts w:ascii="GOST type B" w:hAnsi="GOST type B"/>
          <w:b/>
          <w:bCs/>
          <w:i/>
          <w:sz w:val="28"/>
          <w:szCs w:val="28"/>
        </w:rPr>
        <w:br w:type="page"/>
      </w:r>
    </w:p>
    <w:p w:rsidR="00F33A21" w:rsidRPr="00F33A21" w:rsidRDefault="00F33A21" w:rsidP="00F33A21">
      <w:pPr>
        <w:ind w:left="284"/>
        <w:jc w:val="center"/>
        <w:rPr>
          <w:rFonts w:ascii="GOST type B" w:hAnsi="GOST type B"/>
          <w:i/>
          <w:sz w:val="20"/>
          <w:szCs w:val="20"/>
        </w:rPr>
      </w:pPr>
      <w:r w:rsidRPr="00F33A21">
        <w:rPr>
          <w:rFonts w:ascii="GOST type B" w:hAnsi="GOST type B"/>
          <w:b/>
          <w:bCs/>
          <w:i/>
          <w:sz w:val="28"/>
          <w:szCs w:val="28"/>
        </w:rPr>
        <w:lastRenderedPageBreak/>
        <w:t>Данные лабораторных анализов качества воды</w:t>
      </w:r>
      <w:r w:rsidRPr="00F33A21">
        <w:rPr>
          <w:rFonts w:ascii="GOST type B" w:hAnsi="GOST type B"/>
          <w:i/>
          <w:sz w:val="20"/>
          <w:szCs w:val="20"/>
        </w:rPr>
        <w:t xml:space="preserve"> </w:t>
      </w:r>
      <w:r w:rsidRPr="00F33A21">
        <w:rPr>
          <w:rFonts w:ascii="GOST type B" w:hAnsi="GOST type B"/>
          <w:b/>
          <w:bCs/>
          <w:i/>
          <w:sz w:val="28"/>
          <w:szCs w:val="28"/>
        </w:rPr>
        <w:t>водозабора № 882</w:t>
      </w:r>
    </w:p>
    <w:p w:rsidR="0008197C" w:rsidRDefault="00747FE6" w:rsidP="0008197C">
      <w:pPr>
        <w:jc w:val="right"/>
        <w:rPr>
          <w:rFonts w:ascii="GOST type B" w:hAnsi="GOST type B"/>
          <w:i/>
          <w:sz w:val="28"/>
          <w:szCs w:val="28"/>
        </w:rPr>
      </w:pPr>
      <w:r>
        <w:rPr>
          <w:rFonts w:ascii="GOST type B" w:hAnsi="GOST type B"/>
          <w:i/>
          <w:sz w:val="28"/>
          <w:szCs w:val="28"/>
        </w:rPr>
        <w:t>Таблица 9</w:t>
      </w:r>
    </w:p>
    <w:tbl>
      <w:tblPr>
        <w:tblW w:w="92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1418"/>
        <w:gridCol w:w="1706"/>
        <w:gridCol w:w="2126"/>
        <w:gridCol w:w="2126"/>
      </w:tblGrid>
      <w:tr w:rsidR="00F33A21" w:rsidRPr="00F11945" w:rsidTr="00F33A21">
        <w:trPr>
          <w:trHeight w:val="1501"/>
        </w:trPr>
        <w:tc>
          <w:tcPr>
            <w:tcW w:w="1843" w:type="dxa"/>
            <w:vAlign w:val="center"/>
          </w:tcPr>
          <w:p w:rsidR="00F33A21" w:rsidRPr="00F11945" w:rsidRDefault="00F33A21" w:rsidP="00F33A21">
            <w:pPr>
              <w:spacing w:after="0" w:line="240" w:lineRule="auto"/>
              <w:ind w:left="7"/>
              <w:jc w:val="center"/>
              <w:rPr>
                <w:rFonts w:ascii="GOST type B" w:hAnsi="GOST type B"/>
                <w:i/>
                <w:sz w:val="20"/>
                <w:szCs w:val="20"/>
              </w:rPr>
            </w:pPr>
            <w:r w:rsidRPr="00F11945">
              <w:rPr>
                <w:rFonts w:ascii="GOST type B" w:hAnsi="GOST type B"/>
                <w:b/>
                <w:bCs/>
                <w:i/>
                <w:szCs w:val="24"/>
              </w:rPr>
              <w:t>Наименование</w:t>
            </w:r>
          </w:p>
          <w:p w:rsidR="00F33A21" w:rsidRPr="00F11945" w:rsidRDefault="00F33A21" w:rsidP="00F33A21">
            <w:pPr>
              <w:spacing w:after="0" w:line="240" w:lineRule="auto"/>
              <w:ind w:left="7"/>
              <w:jc w:val="center"/>
              <w:rPr>
                <w:rFonts w:ascii="GOST type B" w:hAnsi="GOST type B"/>
                <w:i/>
                <w:sz w:val="23"/>
                <w:szCs w:val="23"/>
              </w:rPr>
            </w:pPr>
            <w:r w:rsidRPr="00F11945">
              <w:rPr>
                <w:rFonts w:ascii="GOST type B" w:hAnsi="GOST type B"/>
                <w:b/>
                <w:bCs/>
                <w:i/>
                <w:szCs w:val="24"/>
              </w:rPr>
              <w:t>показателей</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b/>
                <w:bCs/>
                <w:i/>
                <w:szCs w:val="24"/>
              </w:rPr>
              <w:t>Единицы</w:t>
            </w:r>
          </w:p>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b/>
                <w:bCs/>
                <w:i/>
                <w:szCs w:val="24"/>
              </w:rPr>
              <w:t>измерения</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b/>
                <w:bCs/>
                <w:i/>
                <w:szCs w:val="24"/>
              </w:rPr>
              <w:t>Результаты</w:t>
            </w:r>
          </w:p>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b/>
                <w:bCs/>
                <w:i/>
                <w:w w:val="99"/>
                <w:szCs w:val="24"/>
              </w:rPr>
              <w:t>исследовани</w:t>
            </w:r>
            <w:r w:rsidRPr="00F11945">
              <w:rPr>
                <w:rFonts w:ascii="GOST type B" w:hAnsi="GOST type B"/>
                <w:b/>
                <w:bCs/>
                <w:i/>
                <w:szCs w:val="24"/>
              </w:rPr>
              <w:t>й</w:t>
            </w:r>
          </w:p>
        </w:tc>
        <w:tc>
          <w:tcPr>
            <w:tcW w:w="2126" w:type="dxa"/>
            <w:vAlign w:val="center"/>
          </w:tcPr>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b/>
                <w:bCs/>
                <w:i/>
                <w:w w:val="99"/>
                <w:szCs w:val="24"/>
              </w:rPr>
              <w:t>Норматив</w:t>
            </w:r>
          </w:p>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b/>
                <w:bCs/>
                <w:i/>
                <w:szCs w:val="24"/>
              </w:rPr>
              <w:t>качества воды,</w:t>
            </w:r>
          </w:p>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b/>
                <w:bCs/>
                <w:i/>
                <w:szCs w:val="24"/>
              </w:rPr>
              <w:t>не более</w:t>
            </w:r>
          </w:p>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b/>
                <w:bCs/>
                <w:i/>
                <w:w w:val="99"/>
                <w:szCs w:val="24"/>
              </w:rPr>
              <w:t>СанПиН</w:t>
            </w:r>
          </w:p>
        </w:tc>
        <w:tc>
          <w:tcPr>
            <w:tcW w:w="2126" w:type="dxa"/>
            <w:vAlign w:val="center"/>
          </w:tcPr>
          <w:p w:rsidR="00F33A21" w:rsidRPr="00F11945" w:rsidRDefault="00F33A21" w:rsidP="00F33A21">
            <w:pPr>
              <w:spacing w:after="0" w:line="240" w:lineRule="auto"/>
              <w:ind w:left="137"/>
              <w:jc w:val="center"/>
              <w:rPr>
                <w:rFonts w:ascii="GOST type B" w:hAnsi="GOST type B"/>
                <w:i/>
                <w:sz w:val="23"/>
                <w:szCs w:val="23"/>
              </w:rPr>
            </w:pPr>
            <w:r w:rsidRPr="00F11945">
              <w:rPr>
                <w:rFonts w:ascii="GOST type B" w:hAnsi="GOST type B"/>
                <w:b/>
                <w:bCs/>
                <w:i/>
                <w:szCs w:val="24"/>
              </w:rPr>
              <w:t>НД на метод</w:t>
            </w:r>
          </w:p>
        </w:tc>
      </w:tr>
      <w:tr w:rsidR="00F33A21" w:rsidRPr="00F11945" w:rsidTr="00F33A21">
        <w:trPr>
          <w:trHeight w:val="312"/>
        </w:trPr>
        <w:tc>
          <w:tcPr>
            <w:tcW w:w="1843"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Запах</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9"/>
                <w:sz w:val="28"/>
                <w:szCs w:val="28"/>
              </w:rPr>
              <w:t>1</w:t>
            </w:r>
          </w:p>
        </w:tc>
        <w:tc>
          <w:tcPr>
            <w:tcW w:w="2126" w:type="dxa"/>
            <w:vAlign w:val="center"/>
          </w:tcPr>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F33A21" w:rsidRPr="00F11945" w:rsidTr="00F33A21">
        <w:trPr>
          <w:trHeight w:val="317"/>
        </w:trPr>
        <w:tc>
          <w:tcPr>
            <w:tcW w:w="1843"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Привкус</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Баллы</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9"/>
                <w:sz w:val="28"/>
                <w:szCs w:val="28"/>
              </w:rPr>
              <w:t>1</w:t>
            </w:r>
          </w:p>
        </w:tc>
        <w:tc>
          <w:tcPr>
            <w:tcW w:w="2126" w:type="dxa"/>
            <w:vAlign w:val="center"/>
          </w:tcPr>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i/>
                <w:w w:val="99"/>
                <w:sz w:val="28"/>
                <w:szCs w:val="28"/>
              </w:rPr>
              <w:t>2</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F33A21" w:rsidRPr="00F11945" w:rsidTr="00F33A21">
        <w:trPr>
          <w:trHeight w:val="318"/>
        </w:trPr>
        <w:tc>
          <w:tcPr>
            <w:tcW w:w="1843"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Цветность</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w w:val="98"/>
                <w:sz w:val="28"/>
                <w:szCs w:val="28"/>
              </w:rPr>
              <w:t>градусы</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7"/>
                <w:sz w:val="28"/>
                <w:szCs w:val="28"/>
              </w:rPr>
              <w:t>7</w:t>
            </w:r>
          </w:p>
        </w:tc>
        <w:tc>
          <w:tcPr>
            <w:tcW w:w="2126" w:type="dxa"/>
            <w:vAlign w:val="center"/>
          </w:tcPr>
          <w:p w:rsidR="00F33A21" w:rsidRPr="00F11945" w:rsidRDefault="00F33A21" w:rsidP="00F33A21">
            <w:pPr>
              <w:spacing w:after="0" w:line="240" w:lineRule="auto"/>
              <w:ind w:left="8"/>
              <w:jc w:val="center"/>
              <w:rPr>
                <w:rFonts w:ascii="GOST type B" w:hAnsi="GOST type B"/>
                <w:i/>
                <w:sz w:val="20"/>
                <w:szCs w:val="20"/>
              </w:rPr>
            </w:pPr>
            <w:r w:rsidRPr="00F11945">
              <w:rPr>
                <w:rFonts w:ascii="GOST type B" w:hAnsi="GOST type B"/>
                <w:i/>
                <w:w w:val="99"/>
                <w:sz w:val="28"/>
                <w:szCs w:val="28"/>
              </w:rPr>
              <w:t>20</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Р 52769-07</w:t>
            </w:r>
          </w:p>
        </w:tc>
      </w:tr>
      <w:tr w:rsidR="00F33A21" w:rsidRPr="00F11945" w:rsidTr="00F33A21">
        <w:trPr>
          <w:trHeight w:val="316"/>
        </w:trPr>
        <w:tc>
          <w:tcPr>
            <w:tcW w:w="1843"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Мутность</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w w:val="99"/>
                <w:sz w:val="28"/>
                <w:szCs w:val="28"/>
              </w:rPr>
              <w:t>ЕМФ</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7"/>
                <w:sz w:val="28"/>
                <w:szCs w:val="28"/>
              </w:rPr>
              <w:t>0,58</w:t>
            </w:r>
          </w:p>
        </w:tc>
        <w:tc>
          <w:tcPr>
            <w:tcW w:w="2126" w:type="dxa"/>
            <w:vAlign w:val="center"/>
          </w:tcPr>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i/>
                <w:w w:val="97"/>
                <w:sz w:val="28"/>
                <w:szCs w:val="28"/>
              </w:rPr>
              <w:t>2,6</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3351-74</w:t>
            </w:r>
          </w:p>
        </w:tc>
      </w:tr>
      <w:tr w:rsidR="00F33A21" w:rsidRPr="00F11945" w:rsidTr="00F33A21">
        <w:trPr>
          <w:trHeight w:val="916"/>
        </w:trPr>
        <w:tc>
          <w:tcPr>
            <w:tcW w:w="1843"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Водородный</w:t>
            </w:r>
            <w:r>
              <w:rPr>
                <w:rFonts w:ascii="GOST type B" w:hAnsi="GOST type B"/>
                <w:i/>
                <w:sz w:val="20"/>
                <w:szCs w:val="20"/>
              </w:rPr>
              <w:t xml:space="preserve"> </w:t>
            </w:r>
            <w:r>
              <w:rPr>
                <w:rFonts w:ascii="GOST type B" w:hAnsi="GOST type B"/>
                <w:i/>
                <w:sz w:val="28"/>
                <w:szCs w:val="28"/>
              </w:rPr>
              <w:t>п</w:t>
            </w:r>
            <w:r w:rsidRPr="00F11945">
              <w:rPr>
                <w:rFonts w:ascii="GOST type B" w:hAnsi="GOST type B"/>
                <w:i/>
                <w:sz w:val="28"/>
                <w:szCs w:val="28"/>
              </w:rPr>
              <w:t>оказатель (рН)</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ед. рН</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7"/>
                <w:sz w:val="28"/>
                <w:szCs w:val="28"/>
              </w:rPr>
              <w:t>7,16</w:t>
            </w:r>
          </w:p>
        </w:tc>
        <w:tc>
          <w:tcPr>
            <w:tcW w:w="2126" w:type="dxa"/>
            <w:vAlign w:val="center"/>
          </w:tcPr>
          <w:p w:rsidR="00F33A21" w:rsidRPr="00F11945" w:rsidRDefault="00F33A21" w:rsidP="00F33A21">
            <w:pPr>
              <w:spacing w:after="0" w:line="240" w:lineRule="auto"/>
              <w:ind w:left="28"/>
              <w:jc w:val="center"/>
              <w:rPr>
                <w:rFonts w:ascii="GOST type B" w:hAnsi="GOST type B"/>
                <w:i/>
                <w:sz w:val="20"/>
                <w:szCs w:val="20"/>
              </w:rPr>
            </w:pPr>
            <w:r w:rsidRPr="00F11945">
              <w:rPr>
                <w:rFonts w:ascii="GOST type B" w:hAnsi="GOST type B"/>
                <w:i/>
                <w:sz w:val="28"/>
                <w:szCs w:val="28"/>
              </w:rPr>
              <w:t>6-9</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14.1.2.3.4.121-97</w:t>
            </w:r>
          </w:p>
        </w:tc>
      </w:tr>
      <w:tr w:rsidR="00F33A21" w:rsidRPr="00F11945" w:rsidTr="00F33A21">
        <w:trPr>
          <w:trHeight w:val="1058"/>
        </w:trPr>
        <w:tc>
          <w:tcPr>
            <w:tcW w:w="1843"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Общая</w:t>
            </w:r>
            <w:r>
              <w:rPr>
                <w:rFonts w:ascii="GOST type B" w:hAnsi="GOST type B"/>
                <w:i/>
                <w:sz w:val="20"/>
                <w:szCs w:val="20"/>
              </w:rPr>
              <w:t xml:space="preserve"> </w:t>
            </w:r>
            <w:r>
              <w:rPr>
                <w:rFonts w:ascii="GOST type B" w:hAnsi="GOST type B"/>
                <w:i/>
                <w:sz w:val="28"/>
                <w:szCs w:val="28"/>
              </w:rPr>
              <w:t>м</w:t>
            </w:r>
            <w:r w:rsidRPr="00F11945">
              <w:rPr>
                <w:rFonts w:ascii="GOST type B" w:hAnsi="GOST type B"/>
                <w:i/>
                <w:sz w:val="28"/>
                <w:szCs w:val="28"/>
              </w:rPr>
              <w:t>инерализация</w:t>
            </w:r>
            <w:r w:rsidRPr="00F11945">
              <w:rPr>
                <w:rFonts w:ascii="GOST type B" w:hAnsi="GOST type B"/>
                <w:i/>
                <w:sz w:val="20"/>
                <w:szCs w:val="20"/>
              </w:rPr>
              <w:t xml:space="preserve"> </w:t>
            </w:r>
            <w:r w:rsidRPr="00F11945">
              <w:rPr>
                <w:rFonts w:ascii="GOST type B" w:hAnsi="GOST type B"/>
                <w:i/>
                <w:sz w:val="28"/>
                <w:szCs w:val="28"/>
              </w:rPr>
              <w:t>(сухой</w:t>
            </w:r>
            <w:r>
              <w:rPr>
                <w:rFonts w:ascii="GOST type B" w:hAnsi="GOST type B"/>
                <w:i/>
                <w:sz w:val="20"/>
                <w:szCs w:val="20"/>
              </w:rPr>
              <w:t xml:space="preserve"> </w:t>
            </w:r>
            <w:r w:rsidRPr="00F11945">
              <w:rPr>
                <w:rFonts w:ascii="GOST type B" w:hAnsi="GOST type B"/>
                <w:i/>
                <w:sz w:val="28"/>
                <w:szCs w:val="28"/>
              </w:rPr>
              <w:t>остаток)</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9"/>
                <w:sz w:val="28"/>
                <w:szCs w:val="28"/>
              </w:rPr>
              <w:t>312</w:t>
            </w:r>
          </w:p>
        </w:tc>
        <w:tc>
          <w:tcPr>
            <w:tcW w:w="2126" w:type="dxa"/>
            <w:vAlign w:val="center"/>
          </w:tcPr>
          <w:p w:rsidR="00F33A21" w:rsidRPr="00F11945" w:rsidRDefault="00F33A21" w:rsidP="00F33A21">
            <w:pPr>
              <w:spacing w:after="0" w:line="240" w:lineRule="auto"/>
              <w:ind w:left="8"/>
              <w:jc w:val="center"/>
              <w:rPr>
                <w:rFonts w:ascii="GOST type B" w:hAnsi="GOST type B"/>
                <w:i/>
                <w:sz w:val="20"/>
                <w:szCs w:val="20"/>
              </w:rPr>
            </w:pPr>
            <w:r w:rsidRPr="00F11945">
              <w:rPr>
                <w:rFonts w:ascii="GOST type B" w:hAnsi="GOST type B"/>
                <w:i/>
                <w:w w:val="99"/>
                <w:sz w:val="28"/>
                <w:szCs w:val="28"/>
              </w:rPr>
              <w:t>1000</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18164-72</w:t>
            </w:r>
          </w:p>
        </w:tc>
      </w:tr>
      <w:tr w:rsidR="00F33A21" w:rsidRPr="00F11945" w:rsidTr="00F33A21">
        <w:trPr>
          <w:trHeight w:val="864"/>
        </w:trPr>
        <w:tc>
          <w:tcPr>
            <w:tcW w:w="1843"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Жесткость</w:t>
            </w:r>
            <w:r>
              <w:rPr>
                <w:rFonts w:ascii="GOST type B" w:hAnsi="GOST type B"/>
                <w:i/>
                <w:sz w:val="20"/>
                <w:szCs w:val="20"/>
              </w:rPr>
              <w:t xml:space="preserve"> </w:t>
            </w:r>
            <w:r w:rsidRPr="00F11945">
              <w:rPr>
                <w:rFonts w:ascii="GOST type B" w:hAnsi="GOST type B"/>
                <w:i/>
                <w:sz w:val="28"/>
                <w:szCs w:val="28"/>
              </w:rPr>
              <w:t>общая</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градус</w:t>
            </w:r>
          </w:p>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w w:val="95"/>
                <w:sz w:val="28"/>
                <w:szCs w:val="28"/>
              </w:rPr>
              <w:t>Ж</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sz w:val="28"/>
                <w:szCs w:val="28"/>
              </w:rPr>
              <w:t>6,6</w:t>
            </w:r>
          </w:p>
        </w:tc>
        <w:tc>
          <w:tcPr>
            <w:tcW w:w="2126" w:type="dxa"/>
            <w:vAlign w:val="center"/>
          </w:tcPr>
          <w:p w:rsidR="00F33A21" w:rsidRPr="00F11945" w:rsidRDefault="00F33A21" w:rsidP="00F33A21">
            <w:pPr>
              <w:spacing w:after="0" w:line="240" w:lineRule="auto"/>
              <w:ind w:right="600"/>
              <w:jc w:val="center"/>
              <w:rPr>
                <w:rFonts w:ascii="GOST type B" w:hAnsi="GOST type B"/>
                <w:i/>
                <w:sz w:val="20"/>
                <w:szCs w:val="20"/>
              </w:rPr>
            </w:pPr>
            <w:r w:rsidRPr="00F11945">
              <w:rPr>
                <w:rFonts w:ascii="GOST type B" w:hAnsi="GOST type B"/>
                <w:i/>
                <w:sz w:val="28"/>
                <w:szCs w:val="28"/>
              </w:rPr>
              <w:t>7,0</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Р 52407-05</w:t>
            </w:r>
          </w:p>
        </w:tc>
      </w:tr>
      <w:tr w:rsidR="00F33A21" w:rsidRPr="00F11945" w:rsidTr="00F33A21">
        <w:trPr>
          <w:trHeight w:val="730"/>
        </w:trPr>
        <w:tc>
          <w:tcPr>
            <w:tcW w:w="1843"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Окисляемость</w:t>
            </w:r>
            <w:r w:rsidRPr="00F11945">
              <w:rPr>
                <w:rFonts w:ascii="GOST type B" w:hAnsi="GOST type B"/>
                <w:i/>
                <w:sz w:val="20"/>
                <w:szCs w:val="20"/>
              </w:rPr>
              <w:t xml:space="preserve"> </w:t>
            </w:r>
            <w:proofErr w:type="spellStart"/>
            <w:r w:rsidRPr="00F11945">
              <w:rPr>
                <w:rFonts w:ascii="GOST type B" w:hAnsi="GOST type B"/>
                <w:i/>
                <w:sz w:val="28"/>
                <w:szCs w:val="28"/>
              </w:rPr>
              <w:t>перманганатная</w:t>
            </w:r>
            <w:proofErr w:type="spellEnd"/>
          </w:p>
        </w:tc>
        <w:tc>
          <w:tcPr>
            <w:tcW w:w="1418" w:type="dxa"/>
            <w:vAlign w:val="center"/>
          </w:tcPr>
          <w:p w:rsidR="00F33A21" w:rsidRPr="00F11945" w:rsidRDefault="00F33A21" w:rsidP="00F33A21">
            <w:pPr>
              <w:spacing w:after="0" w:line="240" w:lineRule="auto"/>
              <w:ind w:left="20"/>
              <w:jc w:val="center"/>
              <w:rPr>
                <w:rFonts w:ascii="GOST type B" w:hAnsi="GOST type B"/>
                <w:i/>
                <w:sz w:val="20"/>
                <w:szCs w:val="20"/>
              </w:rPr>
            </w:pPr>
            <w:r>
              <w:rPr>
                <w:rFonts w:ascii="GOST type B" w:hAnsi="GOST type B"/>
                <w:i/>
                <w:w w:val="99"/>
                <w:sz w:val="28"/>
                <w:szCs w:val="28"/>
              </w:rPr>
              <w:t>мг</w:t>
            </w:r>
            <w:r w:rsidRPr="00F11945">
              <w:rPr>
                <w:rFonts w:ascii="GOST type B" w:hAnsi="GOST type B"/>
                <w:i/>
                <w:w w:val="99"/>
                <w:sz w:val="28"/>
                <w:szCs w:val="28"/>
              </w:rPr>
              <w:t>/л</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7"/>
                <w:sz w:val="28"/>
                <w:szCs w:val="28"/>
              </w:rPr>
              <w:t>0,8</w:t>
            </w:r>
          </w:p>
        </w:tc>
        <w:tc>
          <w:tcPr>
            <w:tcW w:w="2126" w:type="dxa"/>
            <w:vAlign w:val="center"/>
          </w:tcPr>
          <w:p w:rsidR="00F33A21" w:rsidRPr="00F11945" w:rsidRDefault="00F33A21" w:rsidP="00F33A21">
            <w:pPr>
              <w:spacing w:after="0" w:line="240" w:lineRule="auto"/>
              <w:ind w:right="600"/>
              <w:jc w:val="center"/>
              <w:rPr>
                <w:rFonts w:ascii="GOST type B" w:hAnsi="GOST type B"/>
                <w:i/>
                <w:sz w:val="20"/>
                <w:szCs w:val="20"/>
              </w:rPr>
            </w:pPr>
            <w:r w:rsidRPr="00F11945">
              <w:rPr>
                <w:rFonts w:ascii="GOST type B" w:hAnsi="GOST type B"/>
                <w:i/>
                <w:sz w:val="28"/>
                <w:szCs w:val="28"/>
              </w:rPr>
              <w:t>5,0</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ПНДФ</w:t>
            </w:r>
          </w:p>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14.1.2.4.154-99</w:t>
            </w:r>
          </w:p>
        </w:tc>
      </w:tr>
      <w:tr w:rsidR="00F33A21" w:rsidRPr="00F11945" w:rsidTr="00F33A21">
        <w:trPr>
          <w:trHeight w:val="687"/>
        </w:trPr>
        <w:tc>
          <w:tcPr>
            <w:tcW w:w="1843"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Железо</w:t>
            </w:r>
            <w:r>
              <w:rPr>
                <w:rFonts w:ascii="GOST type B" w:hAnsi="GOST type B"/>
                <w:i/>
                <w:sz w:val="20"/>
                <w:szCs w:val="20"/>
              </w:rPr>
              <w:t xml:space="preserve"> </w:t>
            </w:r>
            <w:r w:rsidRPr="00F11945">
              <w:rPr>
                <w:rFonts w:ascii="GOST type B" w:hAnsi="GOST type B"/>
                <w:i/>
                <w:sz w:val="28"/>
                <w:szCs w:val="28"/>
              </w:rPr>
              <w:t>(суммарно)</w:t>
            </w:r>
          </w:p>
        </w:tc>
        <w:tc>
          <w:tcPr>
            <w:tcW w:w="1418" w:type="dxa"/>
            <w:vAlign w:val="center"/>
          </w:tcPr>
          <w:p w:rsidR="00F33A21" w:rsidRPr="00F11945" w:rsidRDefault="00F33A21" w:rsidP="00F33A21">
            <w:pPr>
              <w:spacing w:after="0" w:line="240" w:lineRule="auto"/>
              <w:jc w:val="center"/>
              <w:rPr>
                <w:rFonts w:ascii="GOST type B" w:hAnsi="GOST type B"/>
                <w:i/>
                <w:sz w:val="20"/>
                <w:szCs w:val="20"/>
              </w:rPr>
            </w:pPr>
            <w:r w:rsidRPr="00F11945">
              <w:rPr>
                <w:rFonts w:ascii="GOST type B" w:hAnsi="GOST type B"/>
                <w:i/>
                <w:sz w:val="28"/>
                <w:szCs w:val="28"/>
              </w:rPr>
              <w:t>мг/л</w:t>
            </w:r>
          </w:p>
        </w:tc>
        <w:tc>
          <w:tcPr>
            <w:tcW w:w="1706" w:type="dxa"/>
            <w:vAlign w:val="center"/>
          </w:tcPr>
          <w:p w:rsidR="00F33A21" w:rsidRPr="00F11945" w:rsidRDefault="00F33A21" w:rsidP="00F33A21">
            <w:pPr>
              <w:spacing w:after="0" w:line="240" w:lineRule="auto"/>
              <w:jc w:val="center"/>
              <w:rPr>
                <w:rFonts w:ascii="GOST type B" w:hAnsi="GOST type B"/>
                <w:i/>
                <w:sz w:val="20"/>
                <w:szCs w:val="20"/>
              </w:rPr>
            </w:pPr>
            <w:r>
              <w:rPr>
                <w:rFonts w:ascii="GOST type B" w:hAnsi="GOST type B"/>
                <w:i/>
                <w:w w:val="97"/>
                <w:sz w:val="28"/>
                <w:szCs w:val="28"/>
              </w:rPr>
              <w:t>0,81</w:t>
            </w:r>
          </w:p>
        </w:tc>
        <w:tc>
          <w:tcPr>
            <w:tcW w:w="2126" w:type="dxa"/>
            <w:vAlign w:val="center"/>
          </w:tcPr>
          <w:p w:rsidR="00F33A21" w:rsidRPr="00F11945" w:rsidRDefault="00F33A21" w:rsidP="00F33A21">
            <w:pPr>
              <w:spacing w:after="0" w:line="240" w:lineRule="auto"/>
              <w:ind w:right="600"/>
              <w:jc w:val="center"/>
              <w:rPr>
                <w:rFonts w:ascii="GOST type B" w:hAnsi="GOST type B"/>
                <w:i/>
                <w:sz w:val="20"/>
                <w:szCs w:val="20"/>
              </w:rPr>
            </w:pPr>
            <w:r w:rsidRPr="00F11945">
              <w:rPr>
                <w:rFonts w:ascii="GOST type B" w:hAnsi="GOST type B"/>
                <w:i/>
                <w:sz w:val="28"/>
                <w:szCs w:val="28"/>
              </w:rPr>
              <w:t>1,0</w:t>
            </w:r>
          </w:p>
        </w:tc>
        <w:tc>
          <w:tcPr>
            <w:tcW w:w="2126" w:type="dxa"/>
            <w:vAlign w:val="center"/>
          </w:tcPr>
          <w:p w:rsidR="00F33A21" w:rsidRPr="00F11945" w:rsidRDefault="00F33A21" w:rsidP="00F33A21">
            <w:pPr>
              <w:spacing w:after="0" w:line="240" w:lineRule="auto"/>
              <w:ind w:left="200"/>
              <w:jc w:val="center"/>
              <w:rPr>
                <w:rFonts w:ascii="GOST type B" w:hAnsi="GOST type B"/>
                <w:i/>
                <w:sz w:val="20"/>
                <w:szCs w:val="20"/>
              </w:rPr>
            </w:pPr>
            <w:r w:rsidRPr="00F11945">
              <w:rPr>
                <w:rFonts w:ascii="GOST type B" w:hAnsi="GOST type B"/>
                <w:i/>
                <w:sz w:val="28"/>
                <w:szCs w:val="28"/>
              </w:rPr>
              <w:t>ГОСТ 4011-72</w:t>
            </w:r>
          </w:p>
        </w:tc>
      </w:tr>
      <w:tr w:rsidR="00F33A21" w:rsidTr="00F33A21">
        <w:trPr>
          <w:trHeight w:val="603"/>
        </w:trPr>
        <w:tc>
          <w:tcPr>
            <w:tcW w:w="1843"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Азот аммиака</w:t>
            </w:r>
          </w:p>
        </w:tc>
        <w:tc>
          <w:tcPr>
            <w:tcW w:w="1418"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sidRPr="000339F1">
              <w:rPr>
                <w:rFonts w:ascii="GOST type B" w:hAnsi="GOST type B"/>
                <w:i/>
                <w:w w:val="97"/>
                <w:sz w:val="28"/>
                <w:szCs w:val="28"/>
              </w:rPr>
              <w:t>0,1</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1,5</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4192-82</w:t>
            </w:r>
          </w:p>
        </w:tc>
      </w:tr>
      <w:tr w:rsidR="00F33A21" w:rsidTr="00F33A21">
        <w:trPr>
          <w:trHeight w:val="682"/>
        </w:trPr>
        <w:tc>
          <w:tcPr>
            <w:tcW w:w="1843"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Нитрит-ион</w:t>
            </w:r>
          </w:p>
        </w:tc>
        <w:tc>
          <w:tcPr>
            <w:tcW w:w="1418"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sidRPr="000339F1">
              <w:rPr>
                <w:rFonts w:ascii="GOST type B" w:hAnsi="GOST type B"/>
                <w:i/>
                <w:w w:val="97"/>
                <w:sz w:val="28"/>
                <w:szCs w:val="28"/>
              </w:rPr>
              <w:t>0,002</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3,3</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4192-82</w:t>
            </w:r>
          </w:p>
        </w:tc>
      </w:tr>
      <w:tr w:rsidR="00F33A21" w:rsidTr="00F33A21">
        <w:trPr>
          <w:trHeight w:val="676"/>
        </w:trPr>
        <w:tc>
          <w:tcPr>
            <w:tcW w:w="1843" w:type="dxa"/>
            <w:tcBorders>
              <w:top w:val="single" w:sz="4" w:space="0" w:color="auto"/>
              <w:left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lastRenderedPageBreak/>
              <w:t>Нитраты</w:t>
            </w:r>
            <w:r>
              <w:rPr>
                <w:rFonts w:ascii="GOST type B" w:hAnsi="GOST type B"/>
                <w:i/>
                <w:sz w:val="28"/>
                <w:szCs w:val="28"/>
              </w:rPr>
              <w:t xml:space="preserve"> </w:t>
            </w:r>
            <w:r w:rsidRPr="000339F1">
              <w:rPr>
                <w:rFonts w:ascii="GOST type B" w:hAnsi="GOST type B"/>
                <w:i/>
                <w:sz w:val="28"/>
                <w:szCs w:val="28"/>
              </w:rPr>
              <w:t>(по</w:t>
            </w:r>
          </w:p>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NO3)</w:t>
            </w:r>
          </w:p>
        </w:tc>
        <w:tc>
          <w:tcPr>
            <w:tcW w:w="1418" w:type="dxa"/>
            <w:tcBorders>
              <w:top w:val="single" w:sz="4" w:space="0" w:color="auto"/>
              <w:left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sidRPr="000339F1">
              <w:rPr>
                <w:rFonts w:ascii="GOST type B" w:hAnsi="GOST type B"/>
                <w:i/>
                <w:w w:val="97"/>
                <w:sz w:val="28"/>
                <w:szCs w:val="28"/>
              </w:rPr>
              <w:t>0,5</w:t>
            </w:r>
            <w:r>
              <w:rPr>
                <w:rFonts w:ascii="GOST type B" w:hAnsi="GOST type B"/>
                <w:i/>
                <w:w w:val="97"/>
                <w:sz w:val="28"/>
                <w:szCs w:val="28"/>
              </w:rPr>
              <w:t>8</w:t>
            </w:r>
          </w:p>
        </w:tc>
        <w:tc>
          <w:tcPr>
            <w:tcW w:w="2126" w:type="dxa"/>
            <w:tcBorders>
              <w:top w:val="single" w:sz="4" w:space="0" w:color="auto"/>
              <w:left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45,0</w:t>
            </w:r>
          </w:p>
        </w:tc>
        <w:tc>
          <w:tcPr>
            <w:tcW w:w="2126" w:type="dxa"/>
            <w:tcBorders>
              <w:top w:val="single" w:sz="4" w:space="0" w:color="auto"/>
              <w:left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18826-73</w:t>
            </w:r>
          </w:p>
        </w:tc>
      </w:tr>
      <w:tr w:rsidR="00F33A21" w:rsidTr="00F33A21">
        <w:trPr>
          <w:trHeight w:val="803"/>
        </w:trPr>
        <w:tc>
          <w:tcPr>
            <w:tcW w:w="1843"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Фториды (F-)</w:t>
            </w:r>
          </w:p>
        </w:tc>
        <w:tc>
          <w:tcPr>
            <w:tcW w:w="1418"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sidRPr="000339F1">
              <w:rPr>
                <w:rFonts w:ascii="GOST type B" w:hAnsi="GOST type B"/>
                <w:i/>
                <w:w w:val="97"/>
                <w:sz w:val="28"/>
                <w:szCs w:val="28"/>
              </w:rPr>
              <w:t>0,28</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1,5</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4386-89</w:t>
            </w:r>
          </w:p>
        </w:tc>
      </w:tr>
      <w:tr w:rsidR="00F33A21" w:rsidTr="00F33A21">
        <w:trPr>
          <w:trHeight w:val="693"/>
        </w:trPr>
        <w:tc>
          <w:tcPr>
            <w:tcW w:w="1843"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Марганец</w:t>
            </w:r>
          </w:p>
        </w:tc>
        <w:tc>
          <w:tcPr>
            <w:tcW w:w="1418"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sidRPr="000339F1">
              <w:rPr>
                <w:rFonts w:ascii="GOST type B" w:hAnsi="GOST type B"/>
                <w:i/>
                <w:w w:val="97"/>
                <w:sz w:val="28"/>
                <w:szCs w:val="28"/>
              </w:rPr>
              <w:t>0,01</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0,1</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49974-72</w:t>
            </w:r>
          </w:p>
        </w:tc>
      </w:tr>
      <w:tr w:rsidR="00F33A21" w:rsidTr="00F33A21">
        <w:trPr>
          <w:trHeight w:val="688"/>
        </w:trPr>
        <w:tc>
          <w:tcPr>
            <w:tcW w:w="1843"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Сульфаты</w:t>
            </w:r>
          </w:p>
        </w:tc>
        <w:tc>
          <w:tcPr>
            <w:tcW w:w="1418"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Pr>
                <w:rFonts w:ascii="GOST type B" w:hAnsi="GOST type B"/>
                <w:i/>
                <w:w w:val="97"/>
                <w:sz w:val="28"/>
                <w:szCs w:val="28"/>
              </w:rPr>
              <w:t>6</w:t>
            </w:r>
            <w:r w:rsidRPr="000339F1">
              <w:rPr>
                <w:rFonts w:ascii="GOST type B" w:hAnsi="GOST type B"/>
                <w:i/>
                <w:w w:val="97"/>
                <w:sz w:val="28"/>
                <w:szCs w:val="28"/>
              </w:rPr>
              <w:t>,5</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500</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Р 52964-08</w:t>
            </w:r>
          </w:p>
        </w:tc>
      </w:tr>
      <w:tr w:rsidR="00F33A21" w:rsidTr="00F33A21">
        <w:trPr>
          <w:trHeight w:val="714"/>
        </w:trPr>
        <w:tc>
          <w:tcPr>
            <w:tcW w:w="1843"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Хлориды</w:t>
            </w:r>
          </w:p>
        </w:tc>
        <w:tc>
          <w:tcPr>
            <w:tcW w:w="1418"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sz w:val="28"/>
                <w:szCs w:val="28"/>
              </w:rPr>
            </w:pPr>
            <w:r w:rsidRPr="000339F1">
              <w:rPr>
                <w:rFonts w:ascii="GOST type B" w:hAnsi="GOST type B"/>
                <w:i/>
                <w:sz w:val="28"/>
                <w:szCs w:val="28"/>
              </w:rPr>
              <w:t>мг/л</w:t>
            </w:r>
          </w:p>
        </w:tc>
        <w:tc>
          <w:tcPr>
            <w:tcW w:w="170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jc w:val="center"/>
              <w:rPr>
                <w:rFonts w:ascii="GOST type B" w:hAnsi="GOST type B"/>
                <w:i/>
                <w:w w:val="97"/>
                <w:sz w:val="28"/>
                <w:szCs w:val="28"/>
              </w:rPr>
            </w:pPr>
            <w:r>
              <w:rPr>
                <w:rFonts w:ascii="GOST type B" w:hAnsi="GOST type B"/>
                <w:i/>
                <w:w w:val="97"/>
                <w:sz w:val="28"/>
                <w:szCs w:val="28"/>
              </w:rPr>
              <w:t>6</w:t>
            </w:r>
            <w:r w:rsidRPr="000339F1">
              <w:rPr>
                <w:rFonts w:ascii="GOST type B" w:hAnsi="GOST type B"/>
                <w:i/>
                <w:w w:val="97"/>
                <w:sz w:val="28"/>
                <w:szCs w:val="28"/>
              </w:rPr>
              <w:t>,5</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right="600"/>
              <w:jc w:val="center"/>
              <w:rPr>
                <w:rFonts w:ascii="GOST type B" w:hAnsi="GOST type B"/>
                <w:i/>
                <w:sz w:val="28"/>
                <w:szCs w:val="28"/>
              </w:rPr>
            </w:pPr>
            <w:r w:rsidRPr="000339F1">
              <w:rPr>
                <w:rFonts w:ascii="GOST type B" w:hAnsi="GOST type B"/>
                <w:i/>
                <w:sz w:val="28"/>
                <w:szCs w:val="28"/>
              </w:rPr>
              <w:t>350</w:t>
            </w:r>
          </w:p>
        </w:tc>
        <w:tc>
          <w:tcPr>
            <w:tcW w:w="2126" w:type="dxa"/>
            <w:tcBorders>
              <w:top w:val="single" w:sz="4" w:space="0" w:color="auto"/>
              <w:left w:val="single" w:sz="4" w:space="0" w:color="auto"/>
              <w:bottom w:val="single" w:sz="4" w:space="0" w:color="auto"/>
              <w:right w:val="single" w:sz="4" w:space="0" w:color="auto"/>
            </w:tcBorders>
            <w:vAlign w:val="center"/>
          </w:tcPr>
          <w:p w:rsidR="00F33A21" w:rsidRPr="000339F1" w:rsidRDefault="00F33A21" w:rsidP="00F33A21">
            <w:pPr>
              <w:spacing w:after="0" w:line="240" w:lineRule="auto"/>
              <w:ind w:left="200"/>
              <w:jc w:val="center"/>
              <w:rPr>
                <w:rFonts w:ascii="GOST type B" w:hAnsi="GOST type B"/>
                <w:i/>
                <w:sz w:val="28"/>
                <w:szCs w:val="28"/>
              </w:rPr>
            </w:pPr>
            <w:r w:rsidRPr="000339F1">
              <w:rPr>
                <w:rFonts w:ascii="GOST type B" w:hAnsi="GOST type B"/>
                <w:i/>
                <w:sz w:val="28"/>
                <w:szCs w:val="28"/>
              </w:rPr>
              <w:t>ГОСТ 4245-72</w:t>
            </w:r>
          </w:p>
        </w:tc>
      </w:tr>
    </w:tbl>
    <w:p w:rsidR="00747FE6" w:rsidRDefault="00747FE6" w:rsidP="0008197C">
      <w:pPr>
        <w:jc w:val="center"/>
        <w:rPr>
          <w:rFonts w:ascii="GOST type B" w:hAnsi="GOST type B"/>
          <w:i/>
          <w:sz w:val="28"/>
          <w:szCs w:val="28"/>
        </w:rPr>
      </w:pPr>
    </w:p>
    <w:p w:rsidR="00747FE6" w:rsidRDefault="00747FE6" w:rsidP="0008197C">
      <w:pPr>
        <w:jc w:val="center"/>
        <w:rPr>
          <w:rFonts w:ascii="GOST type B" w:hAnsi="GOST type B"/>
          <w:i/>
          <w:sz w:val="28"/>
          <w:szCs w:val="28"/>
        </w:rPr>
      </w:pPr>
    </w:p>
    <w:p w:rsidR="0008197C" w:rsidRPr="008D63BA" w:rsidRDefault="0008197C" w:rsidP="0008197C">
      <w:pPr>
        <w:jc w:val="center"/>
        <w:rPr>
          <w:rFonts w:ascii="GOST type B" w:hAnsi="GOST type B"/>
          <w:i/>
          <w:sz w:val="28"/>
          <w:szCs w:val="28"/>
        </w:rPr>
      </w:pPr>
      <w:r w:rsidRPr="008D63BA">
        <w:rPr>
          <w:rFonts w:ascii="GOST type B" w:hAnsi="GOST type B"/>
          <w:i/>
          <w:sz w:val="28"/>
          <w:szCs w:val="28"/>
        </w:rPr>
        <w:t>Заключение.</w:t>
      </w:r>
    </w:p>
    <w:p w:rsidR="0008197C" w:rsidRDefault="00F33A21" w:rsidP="0008197C">
      <w:pPr>
        <w:ind w:firstLine="567"/>
        <w:jc w:val="both"/>
        <w:rPr>
          <w:rFonts w:ascii="GOST type B" w:hAnsi="GOST type B"/>
          <w:i/>
          <w:sz w:val="28"/>
          <w:szCs w:val="28"/>
        </w:rPr>
      </w:pPr>
      <w:r w:rsidRPr="00F11945">
        <w:rPr>
          <w:rFonts w:ascii="GOST type B" w:hAnsi="GOST type B"/>
          <w:i/>
          <w:iCs/>
          <w:sz w:val="28"/>
          <w:szCs w:val="28"/>
        </w:rPr>
        <w:t xml:space="preserve">Качество подземных вод по определяемым компонентам </w:t>
      </w:r>
      <w:r w:rsidRPr="00F11945">
        <w:rPr>
          <w:rFonts w:ascii="GOST type B" w:hAnsi="GOST type B"/>
          <w:b/>
          <w:bCs/>
          <w:i/>
          <w:iCs/>
          <w:sz w:val="28"/>
          <w:szCs w:val="28"/>
        </w:rPr>
        <w:t>соответствует</w:t>
      </w:r>
      <w:r w:rsidRPr="00F11945">
        <w:rPr>
          <w:rFonts w:ascii="GOST type B" w:hAnsi="GOST type B"/>
          <w:i/>
          <w:iCs/>
          <w:sz w:val="28"/>
          <w:szCs w:val="28"/>
        </w:rPr>
        <w:t xml:space="preserve"> требованиям ГН 2.1.5.1315-03 «Предельно допустимые концентрации химических веществ в воде водных объектов хозяйственно-питьевого и культурно-бытового</w:t>
      </w:r>
      <w:r w:rsidRPr="00F11945">
        <w:rPr>
          <w:rFonts w:ascii="GOST type B" w:hAnsi="GOST type B"/>
          <w:sz w:val="20"/>
          <w:szCs w:val="20"/>
        </w:rPr>
        <w:t xml:space="preserve"> </w:t>
      </w:r>
      <w:r>
        <w:rPr>
          <w:rFonts w:ascii="GOST type B" w:hAnsi="GOST type B"/>
          <w:i/>
          <w:iCs/>
          <w:sz w:val="28"/>
          <w:szCs w:val="28"/>
        </w:rPr>
        <w:t>водопользования».</w:t>
      </w:r>
    </w:p>
    <w:p w:rsidR="00F33A21" w:rsidRPr="00F33A21" w:rsidRDefault="00F33A21" w:rsidP="00747FE6">
      <w:pPr>
        <w:ind w:left="580"/>
        <w:rPr>
          <w:rFonts w:ascii="GOST type B" w:hAnsi="GOST type B"/>
          <w:i/>
          <w:sz w:val="20"/>
          <w:szCs w:val="20"/>
        </w:rPr>
      </w:pPr>
      <w:r w:rsidRPr="00F33A21">
        <w:rPr>
          <w:rFonts w:ascii="GOST type B" w:hAnsi="GOST type B"/>
          <w:b/>
          <w:bCs/>
          <w:i/>
          <w:sz w:val="28"/>
          <w:szCs w:val="28"/>
        </w:rPr>
        <w:t>Выводы:</w:t>
      </w:r>
    </w:p>
    <w:p w:rsidR="00F33A21" w:rsidRPr="00F33A21" w:rsidRDefault="00F33A21" w:rsidP="0075413E">
      <w:pPr>
        <w:numPr>
          <w:ilvl w:val="0"/>
          <w:numId w:val="26"/>
        </w:numPr>
        <w:tabs>
          <w:tab w:val="left" w:pos="1460"/>
        </w:tabs>
        <w:spacing w:after="0" w:line="240" w:lineRule="auto"/>
        <w:jc w:val="both"/>
        <w:rPr>
          <w:rFonts w:ascii="GOST type B" w:eastAsia="Symbol" w:hAnsi="GOST type B" w:cs="Symbol"/>
          <w:i/>
          <w:sz w:val="28"/>
          <w:szCs w:val="28"/>
        </w:rPr>
      </w:pPr>
      <w:r w:rsidRPr="00F33A21">
        <w:rPr>
          <w:rFonts w:ascii="GOST type B" w:hAnsi="GOST type B"/>
          <w:i/>
          <w:sz w:val="28"/>
          <w:szCs w:val="28"/>
        </w:rPr>
        <w:t>Источником водоснабжения г.</w:t>
      </w:r>
      <w:r>
        <w:rPr>
          <w:rFonts w:ascii="GOST type B" w:hAnsi="GOST type B"/>
          <w:i/>
          <w:sz w:val="28"/>
          <w:szCs w:val="28"/>
        </w:rPr>
        <w:t xml:space="preserve"> </w:t>
      </w:r>
      <w:r w:rsidRPr="00F33A21">
        <w:rPr>
          <w:rFonts w:ascii="GOST type B" w:hAnsi="GOST type B"/>
          <w:i/>
          <w:sz w:val="28"/>
          <w:szCs w:val="28"/>
        </w:rPr>
        <w:t>Киров являются подземные воды.</w:t>
      </w:r>
    </w:p>
    <w:p w:rsidR="00F33A21" w:rsidRPr="00F33A21" w:rsidRDefault="00F33A21" w:rsidP="00F33A21">
      <w:pPr>
        <w:spacing w:line="193" w:lineRule="exact"/>
        <w:jc w:val="both"/>
        <w:rPr>
          <w:rFonts w:ascii="GOST type B" w:eastAsia="Symbol" w:hAnsi="GOST type B" w:cs="Symbol"/>
          <w:i/>
          <w:sz w:val="28"/>
          <w:szCs w:val="28"/>
        </w:rPr>
      </w:pPr>
    </w:p>
    <w:p w:rsidR="00F33A21" w:rsidRPr="00F33A21" w:rsidRDefault="00F33A21" w:rsidP="0075413E">
      <w:pPr>
        <w:numPr>
          <w:ilvl w:val="0"/>
          <w:numId w:val="26"/>
        </w:numPr>
        <w:tabs>
          <w:tab w:val="left" w:pos="1457"/>
        </w:tabs>
        <w:spacing w:after="0" w:line="335" w:lineRule="auto"/>
        <w:ind w:right="141"/>
        <w:jc w:val="both"/>
        <w:rPr>
          <w:rFonts w:ascii="GOST type B" w:eastAsia="Symbol" w:hAnsi="GOST type B" w:cs="Symbol"/>
          <w:i/>
          <w:sz w:val="28"/>
          <w:szCs w:val="28"/>
        </w:rPr>
      </w:pPr>
      <w:r w:rsidRPr="00F33A21">
        <w:rPr>
          <w:rFonts w:ascii="GOST type B" w:hAnsi="GOST type B"/>
          <w:i/>
          <w:sz w:val="28"/>
          <w:szCs w:val="28"/>
        </w:rPr>
        <w:t xml:space="preserve">Существующий </w:t>
      </w:r>
      <w:proofErr w:type="spellStart"/>
      <w:r w:rsidRPr="00F33A21">
        <w:rPr>
          <w:rFonts w:ascii="GOST type B" w:hAnsi="GOST type B"/>
          <w:i/>
          <w:sz w:val="28"/>
          <w:szCs w:val="28"/>
        </w:rPr>
        <w:t>водоотбор</w:t>
      </w:r>
      <w:proofErr w:type="spellEnd"/>
      <w:r w:rsidRPr="00F33A21">
        <w:rPr>
          <w:rFonts w:ascii="GOST type B" w:hAnsi="GOST type B"/>
          <w:i/>
          <w:sz w:val="28"/>
          <w:szCs w:val="28"/>
        </w:rPr>
        <w:t xml:space="preserve"> превышает утвержденные запасы подземных вод.</w:t>
      </w:r>
    </w:p>
    <w:p w:rsidR="00F33A21" w:rsidRPr="00F33A21" w:rsidRDefault="00F33A21" w:rsidP="00F33A21">
      <w:pPr>
        <w:spacing w:line="39" w:lineRule="exact"/>
        <w:jc w:val="both"/>
        <w:rPr>
          <w:rFonts w:ascii="GOST type B" w:eastAsia="Symbol" w:hAnsi="GOST type B" w:cs="Symbol"/>
          <w:i/>
          <w:sz w:val="28"/>
          <w:szCs w:val="28"/>
        </w:rPr>
      </w:pPr>
    </w:p>
    <w:p w:rsidR="00F33A21" w:rsidRPr="00F33A21" w:rsidRDefault="00F33A21" w:rsidP="0075413E">
      <w:pPr>
        <w:pStyle w:val="ab"/>
        <w:numPr>
          <w:ilvl w:val="0"/>
          <w:numId w:val="26"/>
        </w:numPr>
        <w:spacing w:line="355" w:lineRule="auto"/>
        <w:ind w:right="-1"/>
        <w:jc w:val="both"/>
        <w:rPr>
          <w:rFonts w:ascii="GOST type B" w:eastAsia="Symbol" w:hAnsi="GOST type B" w:cs="Symbol"/>
          <w:i/>
          <w:sz w:val="28"/>
          <w:szCs w:val="28"/>
        </w:rPr>
      </w:pPr>
      <w:r w:rsidRPr="00F33A21">
        <w:rPr>
          <w:rFonts w:ascii="GOST type B" w:hAnsi="GOST type B"/>
          <w:i/>
          <w:sz w:val="28"/>
          <w:szCs w:val="28"/>
        </w:rPr>
        <w:t xml:space="preserve">Качество воды </w:t>
      </w:r>
      <w:r w:rsidRPr="00F33A21">
        <w:rPr>
          <w:rFonts w:ascii="GOST type B" w:hAnsi="GOST type B"/>
          <w:i/>
          <w:iCs/>
          <w:sz w:val="28"/>
          <w:szCs w:val="28"/>
        </w:rPr>
        <w:t>соответствует</w:t>
      </w:r>
      <w:r w:rsidRPr="00F33A21">
        <w:rPr>
          <w:rFonts w:ascii="GOST type B" w:hAnsi="GOST type B"/>
          <w:i/>
          <w:sz w:val="28"/>
          <w:szCs w:val="28"/>
        </w:rPr>
        <w:t xml:space="preserve"> требованиям ГН 2.1.5.1315-03 «Предельно допустимые концентрации химических веществ в </w:t>
      </w:r>
      <w:r w:rsidRPr="00F33A21">
        <w:rPr>
          <w:rFonts w:ascii="GOST type B" w:hAnsi="GOST type B"/>
          <w:i/>
          <w:sz w:val="28"/>
          <w:szCs w:val="28"/>
        </w:rPr>
        <w:lastRenderedPageBreak/>
        <w:t>воде водных объектов хозяйственно-питьевого и культурно-бытового водопользования».</w:t>
      </w:r>
    </w:p>
    <w:p w:rsidR="00F33A21" w:rsidRPr="00F33A21" w:rsidRDefault="00F33A21" w:rsidP="00F33A21">
      <w:pPr>
        <w:spacing w:line="40" w:lineRule="exact"/>
        <w:jc w:val="both"/>
        <w:rPr>
          <w:rFonts w:ascii="GOST type B" w:eastAsia="Symbol" w:hAnsi="GOST type B" w:cs="Symbol"/>
          <w:i/>
          <w:sz w:val="28"/>
          <w:szCs w:val="28"/>
        </w:rPr>
      </w:pPr>
    </w:p>
    <w:p w:rsidR="00F33A21" w:rsidRPr="00F33A21" w:rsidRDefault="00F33A21" w:rsidP="0075413E">
      <w:pPr>
        <w:numPr>
          <w:ilvl w:val="0"/>
          <w:numId w:val="26"/>
        </w:numPr>
        <w:tabs>
          <w:tab w:val="left" w:pos="1457"/>
        </w:tabs>
        <w:spacing w:after="0" w:line="335" w:lineRule="auto"/>
        <w:ind w:right="200"/>
        <w:jc w:val="both"/>
        <w:rPr>
          <w:rFonts w:ascii="GOST type B" w:eastAsia="Symbol" w:hAnsi="GOST type B" w:cs="Symbol"/>
          <w:i/>
          <w:sz w:val="28"/>
          <w:szCs w:val="28"/>
        </w:rPr>
      </w:pPr>
      <w:r w:rsidRPr="00F33A21">
        <w:rPr>
          <w:rFonts w:ascii="GOST type B" w:hAnsi="GOST type B"/>
          <w:i/>
          <w:sz w:val="28"/>
          <w:szCs w:val="28"/>
        </w:rPr>
        <w:t>Водозабор и водопроводная сеть на территории г. Киров имеет неудовлетворительное состояние и требует перекладки, замены и разведки недр.</w:t>
      </w:r>
    </w:p>
    <w:p w:rsidR="00F33A21" w:rsidRPr="00F33A21" w:rsidRDefault="00F33A21" w:rsidP="00F33A21">
      <w:pPr>
        <w:spacing w:line="38" w:lineRule="exact"/>
        <w:rPr>
          <w:rFonts w:ascii="GOST type B" w:eastAsia="Symbol" w:hAnsi="GOST type B" w:cs="Symbol"/>
          <w:i/>
          <w:sz w:val="28"/>
          <w:szCs w:val="28"/>
        </w:rPr>
      </w:pPr>
    </w:p>
    <w:p w:rsidR="0008197C" w:rsidRDefault="00F33A21" w:rsidP="00F33A21">
      <w:pPr>
        <w:ind w:firstLine="567"/>
        <w:rPr>
          <w:rFonts w:ascii="GOST type B" w:hAnsi="GOST type B"/>
          <w:i/>
          <w:sz w:val="28"/>
          <w:szCs w:val="28"/>
        </w:rPr>
      </w:pPr>
      <w:r w:rsidRPr="00F33A21">
        <w:rPr>
          <w:rFonts w:ascii="GOST type B" w:hAnsi="GOST type B"/>
          <w:i/>
          <w:sz w:val="28"/>
          <w:szCs w:val="28"/>
        </w:rPr>
        <w:t>На данный момент в г. Киров имеются 35 % населения неохваченные централизованной системой водоснабжения, которые пользуются водоразборными колонками или трубными колодцами</w:t>
      </w:r>
      <w:r>
        <w:rPr>
          <w:rFonts w:ascii="GOST type B" w:hAnsi="GOST type B"/>
          <w:i/>
          <w:sz w:val="28"/>
          <w:szCs w:val="28"/>
        </w:rPr>
        <w:t>.</w:t>
      </w:r>
      <w:r w:rsidR="0008197C">
        <w:rPr>
          <w:rFonts w:ascii="GOST type B" w:hAnsi="GOST type B"/>
          <w:i/>
          <w:sz w:val="28"/>
          <w:szCs w:val="28"/>
        </w:rPr>
        <w:br w:type="page"/>
      </w:r>
    </w:p>
    <w:p w:rsidR="008B2C9D" w:rsidRPr="008B2C9D" w:rsidRDefault="008B2C9D" w:rsidP="008B2C9D">
      <w:pPr>
        <w:pStyle w:val="1"/>
      </w:pPr>
      <w:bookmarkStart w:id="63" w:name="_Toc516316252"/>
      <w:r>
        <w:lastRenderedPageBreak/>
        <w:t>Описание состояния и функционирования существующих насосных централизованных станций</w:t>
      </w:r>
      <w:r w:rsidR="00735EF4">
        <w:t>,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63"/>
    </w:p>
    <w:p w:rsidR="006F69F2" w:rsidRPr="009C757A"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Характеристики насосного оборудования пред</w:t>
      </w:r>
      <w:r w:rsidR="0008197C">
        <w:rPr>
          <w:rFonts w:ascii="GOST type B" w:hAnsi="GOST type B"/>
          <w:i/>
          <w:sz w:val="28"/>
          <w:szCs w:val="28"/>
        </w:rPr>
        <w:t>ставлены в таблице 10</w:t>
      </w:r>
      <w:r w:rsidRPr="009C757A">
        <w:rPr>
          <w:rFonts w:ascii="GOST type B" w:hAnsi="GOST type B"/>
          <w:i/>
          <w:sz w:val="28"/>
          <w:szCs w:val="28"/>
        </w:rPr>
        <w:t xml:space="preserve">. </w:t>
      </w:r>
    </w:p>
    <w:p w:rsidR="006F69F2" w:rsidRPr="004B1806" w:rsidRDefault="0008197C" w:rsidP="006F69F2">
      <w:pPr>
        <w:tabs>
          <w:tab w:val="left" w:pos="8441"/>
        </w:tabs>
        <w:ind w:firstLine="708"/>
        <w:jc w:val="right"/>
        <w:rPr>
          <w:rFonts w:ascii="GOST type B" w:hAnsi="GOST type B"/>
          <w:i/>
          <w:sz w:val="28"/>
          <w:szCs w:val="28"/>
        </w:rPr>
      </w:pPr>
      <w:r w:rsidRPr="004B1806">
        <w:rPr>
          <w:rFonts w:ascii="GOST type B" w:hAnsi="GOST type B"/>
          <w:i/>
          <w:sz w:val="28"/>
          <w:szCs w:val="28"/>
        </w:rPr>
        <w:t>Таблица 10</w:t>
      </w:r>
    </w:p>
    <w:p w:rsidR="006F69F2" w:rsidRPr="009C757A" w:rsidRDefault="006F69F2" w:rsidP="004C45C8">
      <w:pPr>
        <w:tabs>
          <w:tab w:val="left" w:pos="8441"/>
        </w:tabs>
        <w:ind w:firstLine="708"/>
        <w:jc w:val="center"/>
        <w:rPr>
          <w:rFonts w:ascii="GOST type B" w:hAnsi="GOST type B"/>
          <w:b/>
          <w:i/>
          <w:sz w:val="28"/>
          <w:szCs w:val="28"/>
        </w:rPr>
      </w:pPr>
      <w:r w:rsidRPr="009C757A">
        <w:rPr>
          <w:rFonts w:ascii="GOST type B" w:hAnsi="GOST type B"/>
          <w:b/>
          <w:i/>
          <w:sz w:val="28"/>
          <w:szCs w:val="28"/>
        </w:rPr>
        <w:t xml:space="preserve">Характеристики </w:t>
      </w:r>
      <w:r w:rsidR="00F33A21" w:rsidRPr="009C757A">
        <w:rPr>
          <w:rFonts w:ascii="GOST type B" w:hAnsi="GOST type B"/>
          <w:b/>
          <w:i/>
          <w:sz w:val="28"/>
          <w:szCs w:val="28"/>
        </w:rPr>
        <w:t>насосного оборудования,</w:t>
      </w:r>
      <w:r w:rsidRPr="009C757A">
        <w:rPr>
          <w:rFonts w:ascii="GOST type B" w:hAnsi="GOST type B"/>
          <w:b/>
          <w:i/>
          <w:sz w:val="28"/>
          <w:szCs w:val="28"/>
        </w:rPr>
        <w:t xml:space="preserve"> установленного на ВЗУ</w:t>
      </w:r>
      <w:r w:rsidR="001C0E49">
        <w:rPr>
          <w:rFonts w:ascii="GOST type B" w:hAnsi="GOST type B"/>
          <w:b/>
          <w:i/>
          <w:sz w:val="28"/>
          <w:szCs w:val="28"/>
        </w:rPr>
        <w:t xml:space="preserve"> </w:t>
      </w:r>
      <w:r w:rsidR="00E718B3">
        <w:rPr>
          <w:rFonts w:ascii="GOST type B" w:hAnsi="GOST type B"/>
          <w:b/>
          <w:i/>
          <w:sz w:val="28"/>
          <w:szCs w:val="28"/>
        </w:rPr>
        <w:t>г</w:t>
      </w:r>
      <w:r w:rsidR="00F33A21">
        <w:rPr>
          <w:rFonts w:ascii="GOST type B" w:hAnsi="GOST type B"/>
          <w:b/>
          <w:i/>
          <w:color w:val="000000"/>
          <w:sz w:val="28"/>
          <w:szCs w:val="28"/>
        </w:rPr>
        <w:t>ород</w:t>
      </w:r>
      <w:r w:rsidR="00E718B3">
        <w:rPr>
          <w:rFonts w:ascii="GOST type B" w:hAnsi="GOST type B"/>
          <w:b/>
          <w:i/>
          <w:color w:val="000000"/>
          <w:sz w:val="28"/>
          <w:szCs w:val="28"/>
        </w:rPr>
        <w:t>а</w:t>
      </w:r>
      <w:r w:rsidR="00F33A21">
        <w:rPr>
          <w:rFonts w:ascii="GOST type B" w:hAnsi="GOST type B"/>
          <w:b/>
          <w:i/>
          <w:color w:val="000000"/>
          <w:sz w:val="28"/>
          <w:szCs w:val="28"/>
        </w:rPr>
        <w:t xml:space="preserve"> Киров</w:t>
      </w:r>
      <w:r w:rsidR="00E718B3">
        <w:rPr>
          <w:rFonts w:ascii="GOST type B" w:hAnsi="GOST type B"/>
          <w:b/>
          <w:i/>
          <w:color w:val="000000"/>
          <w:sz w:val="28"/>
          <w:szCs w:val="28"/>
        </w:rPr>
        <w:t>а</w:t>
      </w:r>
    </w:p>
    <w:tbl>
      <w:tblPr>
        <w:tblW w:w="9493" w:type="dxa"/>
        <w:jc w:val="right"/>
        <w:tblLayout w:type="fixed"/>
        <w:tblLook w:val="04A0" w:firstRow="1" w:lastRow="0" w:firstColumn="1" w:lastColumn="0" w:noHBand="0" w:noVBand="1"/>
      </w:tblPr>
      <w:tblGrid>
        <w:gridCol w:w="625"/>
        <w:gridCol w:w="2007"/>
        <w:gridCol w:w="1474"/>
        <w:gridCol w:w="1564"/>
        <w:gridCol w:w="1274"/>
        <w:gridCol w:w="927"/>
        <w:gridCol w:w="1622"/>
      </w:tblGrid>
      <w:tr w:rsidR="004C45C8" w:rsidRPr="0066620C" w:rsidTr="004C45C8">
        <w:trPr>
          <w:trHeight w:val="377"/>
          <w:jc w:val="right"/>
        </w:trPr>
        <w:tc>
          <w:tcPr>
            <w:tcW w:w="6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5C8" w:rsidRPr="0066620C" w:rsidRDefault="004C45C8" w:rsidP="004C45C8">
            <w:pPr>
              <w:jc w:val="center"/>
              <w:rPr>
                <w:rFonts w:ascii="GOST type B" w:hAnsi="GOST type B"/>
                <w:b/>
                <w:bCs/>
                <w:i/>
                <w:szCs w:val="24"/>
              </w:rPr>
            </w:pPr>
            <w:r w:rsidRPr="0066620C">
              <w:rPr>
                <w:rFonts w:ascii="GOST type B" w:hAnsi="GOST type B"/>
                <w:b/>
                <w:bCs/>
                <w:i/>
                <w:szCs w:val="24"/>
              </w:rPr>
              <w:t>№ п/п</w:t>
            </w:r>
          </w:p>
        </w:tc>
        <w:tc>
          <w:tcPr>
            <w:tcW w:w="20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5C8" w:rsidRPr="0066620C" w:rsidRDefault="00F33A21" w:rsidP="004C45C8">
            <w:pPr>
              <w:jc w:val="center"/>
              <w:rPr>
                <w:rFonts w:ascii="GOST type B" w:hAnsi="GOST type B"/>
                <w:b/>
                <w:bCs/>
                <w:i/>
                <w:szCs w:val="24"/>
              </w:rPr>
            </w:pPr>
            <w:r w:rsidRPr="0066620C">
              <w:rPr>
                <w:rFonts w:ascii="GOST type B" w:hAnsi="GOST type B"/>
                <w:b/>
                <w:bCs/>
                <w:i/>
                <w:szCs w:val="24"/>
              </w:rPr>
              <w:t>Наименование</w:t>
            </w:r>
            <w:r w:rsidR="004C45C8" w:rsidRPr="0066620C">
              <w:rPr>
                <w:rFonts w:ascii="GOST type B" w:hAnsi="GOST type B"/>
                <w:b/>
                <w:bCs/>
                <w:i/>
                <w:szCs w:val="24"/>
              </w:rPr>
              <w:t xml:space="preserve"> узла и его местоположение</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C45C8" w:rsidRPr="0066620C" w:rsidRDefault="00735EF4" w:rsidP="004C45C8">
            <w:pPr>
              <w:ind w:left="-50" w:right="-108"/>
              <w:jc w:val="center"/>
              <w:rPr>
                <w:rFonts w:ascii="GOST type B" w:hAnsi="GOST type B"/>
                <w:b/>
                <w:bCs/>
                <w:i/>
                <w:szCs w:val="24"/>
              </w:rPr>
            </w:pPr>
            <w:r>
              <w:rPr>
                <w:rFonts w:ascii="GOST type B" w:hAnsi="GOST type B"/>
                <w:b/>
                <w:bCs/>
                <w:i/>
                <w:szCs w:val="24"/>
              </w:rPr>
              <w:t>Кол-во и объем резервуаров, м</w:t>
            </w:r>
            <w:r w:rsidRPr="00735EF4">
              <w:rPr>
                <w:rFonts w:ascii="GOST type B" w:hAnsi="GOST type B"/>
                <w:b/>
                <w:bCs/>
                <w:i/>
                <w:szCs w:val="24"/>
                <w:vertAlign w:val="superscript"/>
              </w:rPr>
              <w:t>3</w:t>
            </w:r>
          </w:p>
        </w:tc>
        <w:tc>
          <w:tcPr>
            <w:tcW w:w="5387" w:type="dxa"/>
            <w:gridSpan w:val="4"/>
            <w:tcBorders>
              <w:top w:val="single" w:sz="4" w:space="0" w:color="auto"/>
              <w:left w:val="nil"/>
              <w:bottom w:val="single" w:sz="4" w:space="0" w:color="auto"/>
              <w:right w:val="single" w:sz="4" w:space="0" w:color="auto"/>
            </w:tcBorders>
            <w:shd w:val="clear" w:color="auto" w:fill="auto"/>
            <w:noWrap/>
            <w:vAlign w:val="center"/>
          </w:tcPr>
          <w:p w:rsidR="004C45C8" w:rsidRPr="0066620C" w:rsidRDefault="004C45C8" w:rsidP="004C45C8">
            <w:pPr>
              <w:jc w:val="center"/>
              <w:rPr>
                <w:rFonts w:ascii="GOST type B" w:hAnsi="GOST type B"/>
                <w:b/>
                <w:bCs/>
                <w:i/>
                <w:szCs w:val="24"/>
              </w:rPr>
            </w:pPr>
            <w:r w:rsidRPr="0066620C">
              <w:rPr>
                <w:rFonts w:ascii="GOST type B" w:hAnsi="GOST type B"/>
                <w:b/>
                <w:bCs/>
                <w:i/>
                <w:szCs w:val="24"/>
              </w:rPr>
              <w:t>Оборудование</w:t>
            </w:r>
          </w:p>
        </w:tc>
      </w:tr>
      <w:tr w:rsidR="004C45C8" w:rsidRPr="0066620C" w:rsidTr="004C45C8">
        <w:trPr>
          <w:trHeight w:val="554"/>
          <w:jc w:val="right"/>
        </w:trPr>
        <w:tc>
          <w:tcPr>
            <w:tcW w:w="625" w:type="dxa"/>
            <w:vMerge/>
            <w:tcBorders>
              <w:top w:val="single" w:sz="4" w:space="0" w:color="auto"/>
              <w:left w:val="single" w:sz="4" w:space="0" w:color="auto"/>
              <w:bottom w:val="single" w:sz="4" w:space="0" w:color="auto"/>
              <w:right w:val="single" w:sz="4" w:space="0" w:color="auto"/>
            </w:tcBorders>
            <w:vAlign w:val="center"/>
          </w:tcPr>
          <w:p w:rsidR="004C45C8" w:rsidRPr="0066620C" w:rsidRDefault="004C45C8" w:rsidP="004C45C8">
            <w:pPr>
              <w:jc w:val="center"/>
              <w:rPr>
                <w:rFonts w:ascii="GOST type B" w:hAnsi="GOST type B"/>
                <w:b/>
                <w:bCs/>
                <w:i/>
                <w:szCs w:val="24"/>
              </w:rPr>
            </w:pPr>
          </w:p>
        </w:tc>
        <w:tc>
          <w:tcPr>
            <w:tcW w:w="2007" w:type="dxa"/>
            <w:vMerge/>
            <w:tcBorders>
              <w:top w:val="single" w:sz="4" w:space="0" w:color="auto"/>
              <w:left w:val="single" w:sz="4" w:space="0" w:color="auto"/>
              <w:bottom w:val="single" w:sz="4" w:space="0" w:color="auto"/>
              <w:right w:val="single" w:sz="4" w:space="0" w:color="auto"/>
            </w:tcBorders>
            <w:vAlign w:val="center"/>
          </w:tcPr>
          <w:p w:rsidR="004C45C8" w:rsidRPr="0066620C" w:rsidRDefault="004C45C8" w:rsidP="004C45C8">
            <w:pPr>
              <w:jc w:val="center"/>
              <w:rPr>
                <w:rFonts w:ascii="GOST type B" w:hAnsi="GOST type B"/>
                <w:b/>
                <w:bCs/>
                <w:i/>
                <w:szCs w:val="24"/>
              </w:rPr>
            </w:pPr>
          </w:p>
        </w:tc>
        <w:tc>
          <w:tcPr>
            <w:tcW w:w="1474" w:type="dxa"/>
            <w:vMerge/>
            <w:tcBorders>
              <w:top w:val="single" w:sz="4" w:space="0" w:color="auto"/>
              <w:left w:val="single" w:sz="4" w:space="0" w:color="auto"/>
              <w:bottom w:val="single" w:sz="4" w:space="0" w:color="auto"/>
              <w:right w:val="single" w:sz="4" w:space="0" w:color="auto"/>
            </w:tcBorders>
            <w:vAlign w:val="center"/>
          </w:tcPr>
          <w:p w:rsidR="004C45C8" w:rsidRPr="0066620C" w:rsidRDefault="004C45C8" w:rsidP="004C45C8">
            <w:pPr>
              <w:jc w:val="center"/>
              <w:rPr>
                <w:rFonts w:ascii="GOST type B" w:hAnsi="GOST type B"/>
                <w:b/>
                <w:bCs/>
                <w:i/>
                <w:szCs w:val="24"/>
              </w:rPr>
            </w:pPr>
          </w:p>
        </w:tc>
        <w:tc>
          <w:tcPr>
            <w:tcW w:w="1564" w:type="dxa"/>
            <w:tcBorders>
              <w:top w:val="nil"/>
              <w:left w:val="nil"/>
              <w:bottom w:val="single" w:sz="4" w:space="0" w:color="auto"/>
              <w:right w:val="single" w:sz="4" w:space="0" w:color="auto"/>
            </w:tcBorders>
            <w:shd w:val="clear" w:color="auto" w:fill="auto"/>
            <w:vAlign w:val="center"/>
          </w:tcPr>
          <w:p w:rsidR="004C45C8" w:rsidRPr="0066620C" w:rsidRDefault="004C45C8" w:rsidP="004C45C8">
            <w:pPr>
              <w:ind w:left="-103" w:right="-105"/>
              <w:jc w:val="center"/>
              <w:rPr>
                <w:rFonts w:ascii="GOST type B" w:hAnsi="GOST type B"/>
                <w:b/>
                <w:bCs/>
                <w:i/>
                <w:szCs w:val="24"/>
              </w:rPr>
            </w:pPr>
            <w:r w:rsidRPr="0066620C">
              <w:rPr>
                <w:rFonts w:ascii="GOST type B" w:hAnsi="GOST type B"/>
                <w:b/>
                <w:bCs/>
                <w:i/>
                <w:szCs w:val="24"/>
              </w:rPr>
              <w:t>марка насоса</w:t>
            </w:r>
          </w:p>
        </w:tc>
        <w:tc>
          <w:tcPr>
            <w:tcW w:w="1274" w:type="dxa"/>
            <w:tcBorders>
              <w:top w:val="nil"/>
              <w:left w:val="nil"/>
              <w:bottom w:val="single" w:sz="4" w:space="0" w:color="auto"/>
              <w:right w:val="single" w:sz="4" w:space="0" w:color="auto"/>
            </w:tcBorders>
            <w:shd w:val="clear" w:color="auto" w:fill="auto"/>
            <w:vAlign w:val="center"/>
          </w:tcPr>
          <w:p w:rsidR="004C45C8" w:rsidRPr="0066620C" w:rsidRDefault="004C45C8" w:rsidP="00735EF4">
            <w:pPr>
              <w:ind w:right="-106"/>
              <w:jc w:val="center"/>
              <w:rPr>
                <w:rFonts w:ascii="GOST type B" w:hAnsi="GOST type B"/>
                <w:b/>
                <w:bCs/>
                <w:i/>
                <w:szCs w:val="24"/>
              </w:rPr>
            </w:pPr>
            <w:proofErr w:type="spellStart"/>
            <w:r>
              <w:rPr>
                <w:rFonts w:ascii="GOST type B" w:hAnsi="GOST type B"/>
                <w:b/>
                <w:bCs/>
                <w:i/>
                <w:szCs w:val="24"/>
              </w:rPr>
              <w:t>произ</w:t>
            </w:r>
            <w:r w:rsidR="00735EF4">
              <w:rPr>
                <w:rFonts w:ascii="GOST type B" w:hAnsi="GOST type B"/>
                <w:b/>
                <w:bCs/>
                <w:i/>
                <w:szCs w:val="24"/>
              </w:rPr>
              <w:t>вод</w:t>
            </w:r>
            <w:proofErr w:type="spellEnd"/>
            <w:r w:rsidR="00735EF4">
              <w:rPr>
                <w:rFonts w:ascii="GOST type B" w:hAnsi="GOST type B"/>
                <w:b/>
                <w:bCs/>
                <w:i/>
                <w:szCs w:val="24"/>
              </w:rPr>
              <w:t>. м</w:t>
            </w:r>
            <w:r w:rsidR="00735EF4" w:rsidRPr="00735EF4">
              <w:rPr>
                <w:rFonts w:ascii="GOST type B" w:hAnsi="GOST type B"/>
                <w:b/>
                <w:bCs/>
                <w:i/>
                <w:szCs w:val="24"/>
                <w:vertAlign w:val="superscript"/>
              </w:rPr>
              <w:t>3</w:t>
            </w:r>
            <w:r w:rsidRPr="0066620C">
              <w:rPr>
                <w:rFonts w:ascii="GOST type B" w:hAnsi="GOST type B"/>
                <w:b/>
                <w:bCs/>
                <w:i/>
                <w:szCs w:val="24"/>
              </w:rPr>
              <w:t>/ч</w:t>
            </w:r>
          </w:p>
        </w:tc>
        <w:tc>
          <w:tcPr>
            <w:tcW w:w="927" w:type="dxa"/>
            <w:tcBorders>
              <w:top w:val="nil"/>
              <w:left w:val="nil"/>
              <w:bottom w:val="single" w:sz="4" w:space="0" w:color="auto"/>
              <w:right w:val="single" w:sz="4" w:space="0" w:color="auto"/>
            </w:tcBorders>
            <w:shd w:val="clear" w:color="auto" w:fill="auto"/>
            <w:vAlign w:val="center"/>
          </w:tcPr>
          <w:p w:rsidR="004C45C8" w:rsidRPr="0066620C" w:rsidRDefault="004C45C8" w:rsidP="004C45C8">
            <w:pPr>
              <w:jc w:val="center"/>
              <w:rPr>
                <w:rFonts w:ascii="GOST type B" w:hAnsi="GOST type B"/>
                <w:b/>
                <w:bCs/>
                <w:i/>
                <w:szCs w:val="24"/>
              </w:rPr>
            </w:pPr>
            <w:r>
              <w:rPr>
                <w:rFonts w:ascii="GOST type B" w:hAnsi="GOST type B"/>
                <w:b/>
                <w:bCs/>
                <w:i/>
                <w:szCs w:val="24"/>
              </w:rPr>
              <w:t xml:space="preserve">напор, м </w:t>
            </w:r>
          </w:p>
        </w:tc>
        <w:tc>
          <w:tcPr>
            <w:tcW w:w="1622" w:type="dxa"/>
            <w:tcBorders>
              <w:top w:val="nil"/>
              <w:left w:val="nil"/>
              <w:bottom w:val="single" w:sz="4" w:space="0" w:color="auto"/>
              <w:right w:val="single" w:sz="4" w:space="0" w:color="auto"/>
            </w:tcBorders>
            <w:shd w:val="clear" w:color="auto" w:fill="auto"/>
            <w:vAlign w:val="center"/>
          </w:tcPr>
          <w:p w:rsidR="004C45C8" w:rsidRPr="0066620C" w:rsidRDefault="004C45C8" w:rsidP="004C45C8">
            <w:pPr>
              <w:spacing w:after="240"/>
              <w:ind w:right="-108"/>
              <w:jc w:val="center"/>
              <w:rPr>
                <w:rFonts w:ascii="GOST type B" w:hAnsi="GOST type B"/>
                <w:b/>
                <w:bCs/>
                <w:i/>
                <w:szCs w:val="24"/>
              </w:rPr>
            </w:pPr>
            <w:r w:rsidRPr="0066620C">
              <w:rPr>
                <w:rFonts w:ascii="GOST type B" w:hAnsi="GOST type B"/>
                <w:b/>
                <w:bCs/>
                <w:i/>
                <w:szCs w:val="24"/>
              </w:rPr>
              <w:t>мощность, кВт</w:t>
            </w:r>
          </w:p>
        </w:tc>
      </w:tr>
      <w:tr w:rsidR="00AC12B9" w:rsidRPr="0066620C" w:rsidTr="0072654D">
        <w:trPr>
          <w:trHeight w:val="900"/>
          <w:jc w:val="right"/>
        </w:trPr>
        <w:tc>
          <w:tcPr>
            <w:tcW w:w="625" w:type="dxa"/>
            <w:vMerge w:val="restart"/>
            <w:tcBorders>
              <w:top w:val="nil"/>
              <w:left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1</w:t>
            </w:r>
          </w:p>
        </w:tc>
        <w:tc>
          <w:tcPr>
            <w:tcW w:w="2007" w:type="dxa"/>
            <w:tcBorders>
              <w:top w:val="nil"/>
              <w:left w:val="nil"/>
              <w:bottom w:val="nil"/>
              <w:right w:val="single" w:sz="4" w:space="0" w:color="auto"/>
            </w:tcBorders>
            <w:shd w:val="clear" w:color="auto" w:fill="auto"/>
            <w:noWrap/>
            <w:vAlign w:val="center"/>
          </w:tcPr>
          <w:p w:rsidR="00AC12B9" w:rsidRPr="006F3325" w:rsidRDefault="00AC12B9" w:rsidP="00F33A21">
            <w:pPr>
              <w:spacing w:line="240" w:lineRule="auto"/>
              <w:jc w:val="center"/>
              <w:rPr>
                <w:rFonts w:ascii="GOST type B" w:hAnsi="GOST type B"/>
                <w:i/>
                <w:szCs w:val="24"/>
                <w:highlight w:val="lightGray"/>
              </w:rPr>
            </w:pPr>
            <w:r w:rsidRPr="006F3325">
              <w:rPr>
                <w:rFonts w:ascii="GOST type B" w:hAnsi="GOST type B"/>
                <w:i/>
                <w:szCs w:val="24"/>
              </w:rPr>
              <w:t>Водозабор</w:t>
            </w:r>
            <w:r>
              <w:rPr>
                <w:rFonts w:ascii="GOST type B" w:hAnsi="GOST type B"/>
                <w:i/>
                <w:szCs w:val="24"/>
              </w:rPr>
              <w:t>№1 «ул. Гоголя»</w:t>
            </w:r>
          </w:p>
        </w:tc>
        <w:tc>
          <w:tcPr>
            <w:tcW w:w="1474" w:type="dxa"/>
            <w:vMerge w:val="restart"/>
            <w:tcBorders>
              <w:top w:val="nil"/>
              <w:left w:val="nil"/>
              <w:right w:val="single" w:sz="4" w:space="0" w:color="auto"/>
            </w:tcBorders>
            <w:shd w:val="clear" w:color="auto" w:fill="auto"/>
            <w:vAlign w:val="center"/>
          </w:tcPr>
          <w:p w:rsidR="00AC12B9" w:rsidRPr="0066620C" w:rsidRDefault="00AC12B9" w:rsidP="00F33A21">
            <w:pPr>
              <w:jc w:val="center"/>
              <w:rPr>
                <w:rFonts w:ascii="GOST type B" w:hAnsi="GOST type B"/>
                <w:i/>
                <w:szCs w:val="24"/>
              </w:rPr>
            </w:pPr>
            <w:r>
              <w:rPr>
                <w:rFonts w:ascii="GOST type B" w:hAnsi="GOST type B"/>
                <w:i/>
                <w:szCs w:val="24"/>
              </w:rPr>
              <w:t>1000</w:t>
            </w: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ЭЦВ</w:t>
            </w:r>
          </w:p>
          <w:p w:rsidR="00AC12B9" w:rsidRPr="0066620C" w:rsidRDefault="00AC12B9" w:rsidP="00F33A21">
            <w:pPr>
              <w:jc w:val="center"/>
              <w:rPr>
                <w:rFonts w:ascii="GOST type B" w:hAnsi="GOST type B"/>
                <w:i/>
                <w:szCs w:val="24"/>
              </w:rPr>
            </w:pPr>
            <w:r w:rsidRPr="0066620C">
              <w:rPr>
                <w:rFonts w:ascii="GOST type B" w:hAnsi="GOST type B"/>
                <w:i/>
                <w:szCs w:val="24"/>
              </w:rPr>
              <w:t>8-25-100</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25</w:t>
            </w: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100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11</w:t>
            </w:r>
          </w:p>
        </w:tc>
      </w:tr>
      <w:tr w:rsidR="00AC12B9" w:rsidRPr="0066620C" w:rsidTr="0072654D">
        <w:trPr>
          <w:trHeight w:val="900"/>
          <w:jc w:val="right"/>
        </w:trPr>
        <w:tc>
          <w:tcPr>
            <w:tcW w:w="625" w:type="dxa"/>
            <w:vMerge/>
            <w:tcBorders>
              <w:left w:val="single" w:sz="4" w:space="0" w:color="auto"/>
              <w:bottom w:val="nil"/>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2007" w:type="dxa"/>
            <w:tcBorders>
              <w:top w:val="nil"/>
              <w:left w:val="nil"/>
              <w:bottom w:val="nil"/>
              <w:right w:val="single" w:sz="4" w:space="0" w:color="auto"/>
            </w:tcBorders>
            <w:shd w:val="clear" w:color="auto" w:fill="auto"/>
            <w:noWrap/>
            <w:vAlign w:val="center"/>
          </w:tcPr>
          <w:p w:rsidR="00AC12B9" w:rsidRPr="006F3325" w:rsidRDefault="00AC12B9" w:rsidP="00F33A21">
            <w:pPr>
              <w:spacing w:line="240" w:lineRule="auto"/>
              <w:jc w:val="center"/>
              <w:rPr>
                <w:rFonts w:ascii="GOST type B" w:hAnsi="GOST type B"/>
                <w:i/>
                <w:szCs w:val="24"/>
              </w:rPr>
            </w:pPr>
            <w:r>
              <w:rPr>
                <w:rFonts w:ascii="GOST type B" w:hAnsi="GOST type B"/>
                <w:i/>
                <w:szCs w:val="24"/>
              </w:rPr>
              <w:t>Насосная станция 2-го подъема</w:t>
            </w:r>
          </w:p>
        </w:tc>
        <w:tc>
          <w:tcPr>
            <w:tcW w:w="1474" w:type="dxa"/>
            <w:vMerge/>
            <w:tcBorders>
              <w:left w:val="nil"/>
              <w:bottom w:val="nil"/>
              <w:right w:val="single" w:sz="4" w:space="0" w:color="auto"/>
            </w:tcBorders>
            <w:shd w:val="clear" w:color="auto" w:fill="auto"/>
            <w:vAlign w:val="center"/>
          </w:tcPr>
          <w:p w:rsidR="00AC12B9" w:rsidRDefault="00AC12B9" w:rsidP="00F33A21">
            <w:pPr>
              <w:jc w:val="center"/>
              <w:rPr>
                <w:rFonts w:ascii="GOST type B" w:hAnsi="GOST type B"/>
                <w:i/>
                <w:szCs w:val="24"/>
              </w:rPr>
            </w:pP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r>
      <w:tr w:rsidR="00AC12B9" w:rsidRPr="0066620C" w:rsidTr="004C45C8">
        <w:trPr>
          <w:trHeight w:val="900"/>
          <w:jc w:val="right"/>
        </w:trPr>
        <w:tc>
          <w:tcPr>
            <w:tcW w:w="625" w:type="dxa"/>
            <w:vMerge w:val="restart"/>
            <w:tcBorders>
              <w:top w:val="single" w:sz="4" w:space="0" w:color="auto"/>
              <w:left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2</w:t>
            </w:r>
          </w:p>
        </w:tc>
        <w:tc>
          <w:tcPr>
            <w:tcW w:w="2007" w:type="dxa"/>
            <w:tcBorders>
              <w:top w:val="single" w:sz="4" w:space="0" w:color="auto"/>
              <w:left w:val="nil"/>
              <w:right w:val="single" w:sz="4" w:space="0" w:color="auto"/>
            </w:tcBorders>
            <w:shd w:val="clear" w:color="auto" w:fill="auto"/>
            <w:noWrap/>
            <w:vAlign w:val="center"/>
          </w:tcPr>
          <w:p w:rsidR="00AC12B9" w:rsidRPr="006F3325" w:rsidRDefault="00AC12B9" w:rsidP="00AC12B9">
            <w:pPr>
              <w:spacing w:line="240" w:lineRule="auto"/>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№2 «ул. </w:t>
            </w:r>
            <w:proofErr w:type="gramStart"/>
            <w:r>
              <w:rPr>
                <w:rFonts w:ascii="GOST type B" w:hAnsi="GOST type B"/>
                <w:i/>
                <w:szCs w:val="24"/>
              </w:rPr>
              <w:t xml:space="preserve">Ломоносова»   </w:t>
            </w:r>
            <w:proofErr w:type="gramEnd"/>
            <w:r>
              <w:rPr>
                <w:rFonts w:ascii="GOST type B" w:hAnsi="GOST type B"/>
                <w:i/>
                <w:szCs w:val="24"/>
              </w:rPr>
              <w:t xml:space="preserve">      </w:t>
            </w:r>
          </w:p>
        </w:tc>
        <w:tc>
          <w:tcPr>
            <w:tcW w:w="1474" w:type="dxa"/>
            <w:vMerge w:val="restart"/>
            <w:tcBorders>
              <w:top w:val="single" w:sz="4" w:space="0" w:color="auto"/>
              <w:left w:val="nil"/>
              <w:right w:val="single" w:sz="4" w:space="0" w:color="auto"/>
            </w:tcBorders>
            <w:shd w:val="clear" w:color="auto" w:fill="auto"/>
            <w:vAlign w:val="center"/>
          </w:tcPr>
          <w:p w:rsidR="00AC12B9" w:rsidRPr="00AC12B9" w:rsidRDefault="00AC12B9" w:rsidP="00AC12B9">
            <w:pPr>
              <w:jc w:val="center"/>
              <w:rPr>
                <w:rFonts w:ascii="GOST type B" w:hAnsi="GOST type B"/>
                <w:i/>
                <w:szCs w:val="24"/>
              </w:rPr>
            </w:pPr>
            <w:r>
              <w:rPr>
                <w:rFonts w:ascii="GOST type B" w:hAnsi="GOST type B"/>
                <w:i/>
                <w:szCs w:val="24"/>
              </w:rPr>
              <w:t>300</w:t>
            </w: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ЭЦВ</w:t>
            </w:r>
          </w:p>
          <w:p w:rsidR="00AC12B9" w:rsidRPr="0066620C" w:rsidRDefault="00AC12B9" w:rsidP="00AC12B9">
            <w:pPr>
              <w:jc w:val="center"/>
              <w:rPr>
                <w:rFonts w:ascii="GOST type B" w:hAnsi="GOST type B"/>
                <w:i/>
                <w:szCs w:val="24"/>
              </w:rPr>
            </w:pPr>
            <w:r w:rsidRPr="0066620C">
              <w:rPr>
                <w:rFonts w:ascii="GOST type B" w:hAnsi="GOST type B"/>
                <w:i/>
                <w:szCs w:val="24"/>
              </w:rPr>
              <w:t>8-25-100</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25</w:t>
            </w: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100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11</w:t>
            </w:r>
          </w:p>
        </w:tc>
      </w:tr>
      <w:tr w:rsidR="00AC12B9" w:rsidRPr="0066620C" w:rsidTr="0072654D">
        <w:trPr>
          <w:trHeight w:val="900"/>
          <w:jc w:val="right"/>
        </w:trPr>
        <w:tc>
          <w:tcPr>
            <w:tcW w:w="625" w:type="dxa"/>
            <w:vMerge/>
            <w:tcBorders>
              <w:left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2007" w:type="dxa"/>
            <w:tcBorders>
              <w:top w:val="single" w:sz="4" w:space="0" w:color="auto"/>
              <w:left w:val="nil"/>
              <w:right w:val="single" w:sz="4" w:space="0" w:color="auto"/>
            </w:tcBorders>
            <w:shd w:val="clear" w:color="auto" w:fill="auto"/>
            <w:noWrap/>
            <w:vAlign w:val="center"/>
          </w:tcPr>
          <w:p w:rsidR="00AC12B9" w:rsidRPr="006F3325" w:rsidRDefault="00AC12B9" w:rsidP="00F33A21">
            <w:pPr>
              <w:spacing w:line="240" w:lineRule="auto"/>
              <w:jc w:val="center"/>
              <w:rPr>
                <w:rFonts w:ascii="GOST type B" w:hAnsi="GOST type B"/>
                <w:i/>
                <w:szCs w:val="24"/>
              </w:rPr>
            </w:pPr>
            <w:r>
              <w:rPr>
                <w:rFonts w:ascii="GOST type B" w:hAnsi="GOST type B"/>
                <w:i/>
                <w:szCs w:val="24"/>
              </w:rPr>
              <w:t>Насосная станция 2-го подъема</w:t>
            </w:r>
          </w:p>
        </w:tc>
        <w:tc>
          <w:tcPr>
            <w:tcW w:w="1474" w:type="dxa"/>
            <w:vMerge/>
            <w:tcBorders>
              <w:left w:val="nil"/>
              <w:right w:val="single" w:sz="4" w:space="0" w:color="auto"/>
            </w:tcBorders>
            <w:shd w:val="clear" w:color="auto" w:fill="auto"/>
            <w:vAlign w:val="center"/>
          </w:tcPr>
          <w:p w:rsidR="00AC12B9" w:rsidRDefault="00AC12B9" w:rsidP="00F33A21">
            <w:pPr>
              <w:jc w:val="center"/>
              <w:rPr>
                <w:rFonts w:ascii="GOST type B" w:hAnsi="GOST type B"/>
                <w:i/>
                <w:szCs w:val="24"/>
              </w:rPr>
            </w:pP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r>
      <w:tr w:rsidR="00AC12B9" w:rsidRPr="0066620C" w:rsidTr="0072654D">
        <w:trPr>
          <w:trHeight w:val="930"/>
          <w:jc w:val="right"/>
        </w:trPr>
        <w:tc>
          <w:tcPr>
            <w:tcW w:w="625" w:type="dxa"/>
            <w:vMerge w:val="restart"/>
            <w:tcBorders>
              <w:top w:val="single" w:sz="4" w:space="0" w:color="auto"/>
              <w:left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lastRenderedPageBreak/>
              <w:t>3</w:t>
            </w:r>
          </w:p>
        </w:tc>
        <w:tc>
          <w:tcPr>
            <w:tcW w:w="2007" w:type="dxa"/>
            <w:tcBorders>
              <w:top w:val="single" w:sz="4" w:space="0" w:color="auto"/>
              <w:left w:val="nil"/>
              <w:bottom w:val="single" w:sz="4" w:space="0" w:color="auto"/>
              <w:right w:val="single" w:sz="4" w:space="0" w:color="auto"/>
            </w:tcBorders>
            <w:shd w:val="clear" w:color="auto" w:fill="auto"/>
            <w:noWrap/>
            <w:vAlign w:val="center"/>
          </w:tcPr>
          <w:p w:rsidR="00AC12B9" w:rsidRPr="006F3325" w:rsidRDefault="00AC12B9" w:rsidP="00AC12B9">
            <w:pPr>
              <w:spacing w:line="240" w:lineRule="auto"/>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№3 «ул. Люксембург»</w:t>
            </w:r>
          </w:p>
        </w:tc>
        <w:tc>
          <w:tcPr>
            <w:tcW w:w="1474" w:type="dxa"/>
            <w:vMerge w:val="restart"/>
            <w:tcBorders>
              <w:top w:val="single" w:sz="4" w:space="0" w:color="auto"/>
              <w:left w:val="nil"/>
              <w:right w:val="single" w:sz="4" w:space="0" w:color="auto"/>
            </w:tcBorders>
            <w:shd w:val="clear" w:color="auto" w:fill="auto"/>
            <w:vAlign w:val="center"/>
          </w:tcPr>
          <w:p w:rsidR="00AC12B9" w:rsidRPr="00AC12B9" w:rsidRDefault="00AC12B9" w:rsidP="00AC12B9">
            <w:pPr>
              <w:jc w:val="center"/>
              <w:rPr>
                <w:rFonts w:ascii="GOST type B" w:hAnsi="GOST type B"/>
                <w:i/>
                <w:szCs w:val="24"/>
              </w:rPr>
            </w:pPr>
            <w:r>
              <w:rPr>
                <w:rFonts w:ascii="GOST type B" w:hAnsi="GOST type B"/>
                <w:i/>
                <w:szCs w:val="24"/>
              </w:rPr>
              <w:t>600</w:t>
            </w: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ЭЦВ</w:t>
            </w:r>
          </w:p>
          <w:p w:rsidR="00AC12B9" w:rsidRPr="0066620C" w:rsidRDefault="00AC12B9" w:rsidP="00AC12B9">
            <w:pPr>
              <w:jc w:val="center"/>
              <w:rPr>
                <w:rFonts w:ascii="GOST type B" w:hAnsi="GOST type B"/>
                <w:i/>
                <w:szCs w:val="24"/>
              </w:rPr>
            </w:pPr>
            <w:r w:rsidRPr="0066620C">
              <w:rPr>
                <w:rFonts w:ascii="GOST type B" w:hAnsi="GOST type B"/>
                <w:i/>
                <w:szCs w:val="24"/>
              </w:rPr>
              <w:t>8-25-100</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25</w:t>
            </w: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100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11</w:t>
            </w:r>
          </w:p>
        </w:tc>
      </w:tr>
      <w:tr w:rsidR="00AC12B9" w:rsidRPr="0066620C" w:rsidTr="0072654D">
        <w:trPr>
          <w:trHeight w:val="930"/>
          <w:jc w:val="right"/>
        </w:trPr>
        <w:tc>
          <w:tcPr>
            <w:tcW w:w="625" w:type="dxa"/>
            <w:vMerge/>
            <w:tcBorders>
              <w:left w:val="single" w:sz="4" w:space="0" w:color="auto"/>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2007" w:type="dxa"/>
            <w:tcBorders>
              <w:top w:val="single" w:sz="4" w:space="0" w:color="auto"/>
              <w:left w:val="nil"/>
              <w:bottom w:val="single" w:sz="4" w:space="0" w:color="auto"/>
              <w:right w:val="single" w:sz="4" w:space="0" w:color="auto"/>
            </w:tcBorders>
            <w:shd w:val="clear" w:color="auto" w:fill="auto"/>
            <w:noWrap/>
            <w:vAlign w:val="center"/>
          </w:tcPr>
          <w:p w:rsidR="00AC12B9" w:rsidRPr="006F3325" w:rsidRDefault="00AC12B9" w:rsidP="00F33A21">
            <w:pPr>
              <w:spacing w:line="240" w:lineRule="auto"/>
              <w:jc w:val="center"/>
              <w:rPr>
                <w:rFonts w:ascii="GOST type B" w:hAnsi="GOST type B"/>
                <w:i/>
                <w:szCs w:val="24"/>
              </w:rPr>
            </w:pPr>
            <w:r>
              <w:rPr>
                <w:rFonts w:ascii="GOST type B" w:hAnsi="GOST type B"/>
                <w:i/>
                <w:szCs w:val="24"/>
              </w:rPr>
              <w:t>Насосная станция 2-го подъема</w:t>
            </w:r>
          </w:p>
        </w:tc>
        <w:tc>
          <w:tcPr>
            <w:tcW w:w="1474" w:type="dxa"/>
            <w:vMerge/>
            <w:tcBorders>
              <w:left w:val="nil"/>
              <w:bottom w:val="single" w:sz="4" w:space="0" w:color="auto"/>
              <w:right w:val="single" w:sz="4" w:space="0" w:color="auto"/>
            </w:tcBorders>
            <w:shd w:val="clear" w:color="auto" w:fill="auto"/>
            <w:vAlign w:val="center"/>
          </w:tcPr>
          <w:p w:rsidR="00AC12B9" w:rsidRDefault="00AC12B9" w:rsidP="00F33A21">
            <w:pPr>
              <w:jc w:val="center"/>
              <w:rPr>
                <w:rFonts w:ascii="GOST type B" w:hAnsi="GOST type B"/>
                <w:i/>
                <w:szCs w:val="24"/>
              </w:rPr>
            </w:pP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r>
      <w:tr w:rsidR="00AC12B9" w:rsidRPr="0066620C" w:rsidTr="0072654D">
        <w:trPr>
          <w:trHeight w:val="930"/>
          <w:jc w:val="right"/>
        </w:trPr>
        <w:tc>
          <w:tcPr>
            <w:tcW w:w="625" w:type="dxa"/>
            <w:vMerge w:val="restart"/>
            <w:tcBorders>
              <w:top w:val="single" w:sz="4" w:space="0" w:color="auto"/>
              <w:left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4</w:t>
            </w:r>
          </w:p>
        </w:tc>
        <w:tc>
          <w:tcPr>
            <w:tcW w:w="2007" w:type="dxa"/>
            <w:tcBorders>
              <w:top w:val="single" w:sz="4" w:space="0" w:color="auto"/>
              <w:left w:val="nil"/>
              <w:bottom w:val="single" w:sz="4" w:space="0" w:color="auto"/>
              <w:right w:val="single" w:sz="4" w:space="0" w:color="auto"/>
            </w:tcBorders>
            <w:shd w:val="clear" w:color="auto" w:fill="auto"/>
            <w:noWrap/>
            <w:vAlign w:val="center"/>
          </w:tcPr>
          <w:p w:rsidR="00AC12B9" w:rsidRPr="006F3325" w:rsidRDefault="00AC12B9" w:rsidP="00F33A21">
            <w:pPr>
              <w:spacing w:line="240" w:lineRule="auto"/>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№4 «ул. Строительная»</w:t>
            </w:r>
          </w:p>
        </w:tc>
        <w:tc>
          <w:tcPr>
            <w:tcW w:w="1474" w:type="dxa"/>
            <w:vMerge w:val="restart"/>
            <w:tcBorders>
              <w:top w:val="single" w:sz="4" w:space="0" w:color="auto"/>
              <w:left w:val="nil"/>
              <w:right w:val="single" w:sz="4" w:space="0" w:color="auto"/>
            </w:tcBorders>
            <w:shd w:val="clear" w:color="auto" w:fill="auto"/>
            <w:vAlign w:val="center"/>
          </w:tcPr>
          <w:p w:rsidR="00AC12B9" w:rsidRPr="00AC12B9" w:rsidRDefault="00AC12B9" w:rsidP="00F33A21">
            <w:pPr>
              <w:jc w:val="center"/>
              <w:rPr>
                <w:rFonts w:ascii="GOST type B" w:hAnsi="GOST type B"/>
                <w:i/>
                <w:szCs w:val="24"/>
              </w:rPr>
            </w:pPr>
            <w:r>
              <w:rPr>
                <w:rFonts w:ascii="GOST type B" w:hAnsi="GOST type B"/>
                <w:i/>
                <w:szCs w:val="24"/>
              </w:rPr>
              <w:t>100</w:t>
            </w: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ЭЦВ</w:t>
            </w:r>
          </w:p>
          <w:p w:rsidR="00AC12B9" w:rsidRPr="0066620C" w:rsidRDefault="00AC12B9" w:rsidP="00F33A21">
            <w:pPr>
              <w:jc w:val="center"/>
              <w:rPr>
                <w:rFonts w:ascii="GOST type B" w:hAnsi="GOST type B"/>
                <w:i/>
                <w:szCs w:val="24"/>
              </w:rPr>
            </w:pPr>
            <w:r w:rsidRPr="0066620C">
              <w:rPr>
                <w:rFonts w:ascii="GOST type B" w:hAnsi="GOST type B"/>
                <w:i/>
                <w:szCs w:val="24"/>
              </w:rPr>
              <w:t>8-25-100</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25</w:t>
            </w: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100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r w:rsidRPr="0066620C">
              <w:rPr>
                <w:rFonts w:ascii="GOST type B" w:hAnsi="GOST type B"/>
                <w:i/>
                <w:szCs w:val="24"/>
              </w:rPr>
              <w:t>11</w:t>
            </w:r>
          </w:p>
        </w:tc>
      </w:tr>
      <w:tr w:rsidR="00AC12B9" w:rsidRPr="0066620C" w:rsidTr="0072654D">
        <w:trPr>
          <w:trHeight w:val="930"/>
          <w:jc w:val="right"/>
        </w:trPr>
        <w:tc>
          <w:tcPr>
            <w:tcW w:w="625" w:type="dxa"/>
            <w:vMerge/>
            <w:tcBorders>
              <w:left w:val="single" w:sz="4" w:space="0" w:color="auto"/>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2007" w:type="dxa"/>
            <w:tcBorders>
              <w:top w:val="single" w:sz="4" w:space="0" w:color="auto"/>
              <w:left w:val="nil"/>
              <w:bottom w:val="single" w:sz="4" w:space="0" w:color="auto"/>
              <w:right w:val="single" w:sz="4" w:space="0" w:color="auto"/>
            </w:tcBorders>
            <w:shd w:val="clear" w:color="auto" w:fill="auto"/>
            <w:noWrap/>
            <w:vAlign w:val="center"/>
          </w:tcPr>
          <w:p w:rsidR="00AC12B9" w:rsidRPr="006F3325" w:rsidRDefault="00AC12B9" w:rsidP="00F33A21">
            <w:pPr>
              <w:spacing w:line="240" w:lineRule="auto"/>
              <w:jc w:val="center"/>
              <w:rPr>
                <w:rFonts w:ascii="GOST type B" w:hAnsi="GOST type B"/>
                <w:i/>
                <w:szCs w:val="24"/>
              </w:rPr>
            </w:pPr>
            <w:r>
              <w:rPr>
                <w:rFonts w:ascii="GOST type B" w:hAnsi="GOST type B"/>
                <w:i/>
                <w:szCs w:val="24"/>
              </w:rPr>
              <w:t>Насосная станция 2-го подъема</w:t>
            </w:r>
          </w:p>
        </w:tc>
        <w:tc>
          <w:tcPr>
            <w:tcW w:w="1474" w:type="dxa"/>
            <w:vMerge/>
            <w:tcBorders>
              <w:left w:val="nil"/>
              <w:bottom w:val="single" w:sz="4" w:space="0" w:color="auto"/>
              <w:right w:val="single" w:sz="4" w:space="0" w:color="auto"/>
            </w:tcBorders>
            <w:shd w:val="clear" w:color="auto" w:fill="auto"/>
            <w:vAlign w:val="center"/>
          </w:tcPr>
          <w:p w:rsidR="00AC12B9" w:rsidRDefault="00AC12B9" w:rsidP="00F33A21">
            <w:pPr>
              <w:jc w:val="center"/>
              <w:rPr>
                <w:rFonts w:ascii="GOST type B" w:hAnsi="GOST type B"/>
                <w:i/>
                <w:szCs w:val="24"/>
              </w:rPr>
            </w:pP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F33A21">
            <w:pPr>
              <w:jc w:val="center"/>
              <w:rPr>
                <w:rFonts w:ascii="GOST type B" w:hAnsi="GOST type B"/>
                <w:i/>
                <w:szCs w:val="24"/>
              </w:rPr>
            </w:pPr>
          </w:p>
        </w:tc>
      </w:tr>
      <w:tr w:rsidR="00F33A21" w:rsidRPr="0066620C" w:rsidTr="004C45C8">
        <w:trPr>
          <w:trHeight w:val="930"/>
          <w:jc w:val="right"/>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3A21" w:rsidRPr="0066620C" w:rsidRDefault="00F33A21" w:rsidP="00F33A21">
            <w:pPr>
              <w:jc w:val="center"/>
              <w:rPr>
                <w:rFonts w:ascii="GOST type B" w:hAnsi="GOST type B"/>
                <w:i/>
                <w:szCs w:val="24"/>
              </w:rPr>
            </w:pPr>
            <w:r w:rsidRPr="0066620C">
              <w:rPr>
                <w:rFonts w:ascii="GOST type B" w:hAnsi="GOST type B"/>
                <w:i/>
                <w:szCs w:val="24"/>
              </w:rPr>
              <w:t>5</w:t>
            </w:r>
          </w:p>
        </w:tc>
        <w:tc>
          <w:tcPr>
            <w:tcW w:w="2007" w:type="dxa"/>
            <w:tcBorders>
              <w:top w:val="single" w:sz="4" w:space="0" w:color="auto"/>
              <w:left w:val="nil"/>
              <w:bottom w:val="single" w:sz="4" w:space="0" w:color="auto"/>
              <w:right w:val="single" w:sz="4" w:space="0" w:color="auto"/>
            </w:tcBorders>
            <w:shd w:val="clear" w:color="auto" w:fill="auto"/>
            <w:noWrap/>
            <w:vAlign w:val="center"/>
          </w:tcPr>
          <w:p w:rsidR="00F33A21" w:rsidRPr="00DA3E00" w:rsidRDefault="00F33A21" w:rsidP="00F33A21">
            <w:pPr>
              <w:spacing w:line="240" w:lineRule="auto"/>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№5 «ул. Плеханова»</w:t>
            </w:r>
          </w:p>
        </w:tc>
        <w:tc>
          <w:tcPr>
            <w:tcW w:w="1474" w:type="dxa"/>
            <w:tcBorders>
              <w:top w:val="single" w:sz="4" w:space="0" w:color="auto"/>
              <w:left w:val="nil"/>
              <w:bottom w:val="single" w:sz="4" w:space="0" w:color="auto"/>
              <w:right w:val="single" w:sz="4" w:space="0" w:color="auto"/>
            </w:tcBorders>
            <w:shd w:val="clear" w:color="auto" w:fill="auto"/>
            <w:vAlign w:val="center"/>
          </w:tcPr>
          <w:p w:rsidR="00F33A21" w:rsidRPr="004C45C8" w:rsidRDefault="00F33A21" w:rsidP="00F33A21">
            <w:pPr>
              <w:jc w:val="center"/>
              <w:rPr>
                <w:rFonts w:ascii="GOST type B" w:hAnsi="GOST type B"/>
                <w:i/>
                <w:szCs w:val="24"/>
                <w:lang w:val="en-US"/>
              </w:rPr>
            </w:pPr>
            <w:r>
              <w:rPr>
                <w:rFonts w:ascii="GOST type B" w:hAnsi="GOST type B"/>
                <w:i/>
                <w:szCs w:val="24"/>
                <w:lang w:val="en-US"/>
              </w:rPr>
              <w:t>-</w:t>
            </w: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F33A21" w:rsidRPr="0066620C" w:rsidRDefault="00F33A21" w:rsidP="00F33A21">
            <w:pPr>
              <w:jc w:val="center"/>
              <w:rPr>
                <w:rFonts w:ascii="GOST type B" w:hAnsi="GOST type B"/>
                <w:i/>
                <w:szCs w:val="24"/>
              </w:rPr>
            </w:pPr>
            <w:r w:rsidRPr="0066620C">
              <w:rPr>
                <w:rFonts w:ascii="GOST type B" w:hAnsi="GOST type B"/>
                <w:i/>
                <w:szCs w:val="24"/>
              </w:rPr>
              <w:t>ЭЦВ</w:t>
            </w:r>
          </w:p>
          <w:p w:rsidR="00F33A21" w:rsidRPr="0066620C" w:rsidRDefault="00AC12B9" w:rsidP="00F33A21">
            <w:pPr>
              <w:jc w:val="center"/>
              <w:rPr>
                <w:rFonts w:ascii="GOST type B" w:hAnsi="GOST type B"/>
                <w:i/>
                <w:szCs w:val="24"/>
              </w:rPr>
            </w:pPr>
            <w:r>
              <w:rPr>
                <w:rFonts w:ascii="GOST type B" w:hAnsi="GOST type B"/>
                <w:i/>
                <w:szCs w:val="24"/>
              </w:rPr>
              <w:t>6-10-80</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F33A21" w:rsidRPr="0066620C" w:rsidRDefault="00AC12B9" w:rsidP="00F33A21">
            <w:pPr>
              <w:jc w:val="center"/>
              <w:rPr>
                <w:rFonts w:ascii="GOST type B" w:hAnsi="GOST type B"/>
                <w:i/>
                <w:szCs w:val="24"/>
              </w:rPr>
            </w:pPr>
            <w:r>
              <w:rPr>
                <w:rFonts w:ascii="GOST type B" w:hAnsi="GOST type B"/>
                <w:i/>
                <w:szCs w:val="24"/>
              </w:rPr>
              <w:t>10</w:t>
            </w: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F33A21" w:rsidRPr="0066620C" w:rsidRDefault="00AC12B9" w:rsidP="00F33A21">
            <w:pPr>
              <w:jc w:val="center"/>
              <w:rPr>
                <w:rFonts w:ascii="GOST type B" w:hAnsi="GOST type B"/>
                <w:i/>
                <w:szCs w:val="24"/>
              </w:rPr>
            </w:pPr>
            <w:r>
              <w:rPr>
                <w:rFonts w:ascii="GOST type B" w:hAnsi="GOST type B"/>
                <w:i/>
                <w:szCs w:val="24"/>
              </w:rPr>
              <w:t>80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F33A21" w:rsidRPr="0066620C" w:rsidRDefault="00AC12B9" w:rsidP="00F33A21">
            <w:pPr>
              <w:jc w:val="center"/>
              <w:rPr>
                <w:rFonts w:ascii="GOST type B" w:hAnsi="GOST type B"/>
                <w:i/>
                <w:szCs w:val="24"/>
              </w:rPr>
            </w:pPr>
            <w:r>
              <w:rPr>
                <w:rFonts w:ascii="GOST type B" w:hAnsi="GOST type B"/>
                <w:i/>
                <w:szCs w:val="24"/>
              </w:rPr>
              <w:t>4</w:t>
            </w:r>
          </w:p>
        </w:tc>
      </w:tr>
      <w:tr w:rsidR="00AC12B9" w:rsidRPr="0066620C" w:rsidTr="004C45C8">
        <w:trPr>
          <w:trHeight w:val="930"/>
          <w:jc w:val="right"/>
        </w:trPr>
        <w:tc>
          <w:tcPr>
            <w:tcW w:w="62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6</w:t>
            </w:r>
          </w:p>
        </w:tc>
        <w:tc>
          <w:tcPr>
            <w:tcW w:w="2007" w:type="dxa"/>
            <w:tcBorders>
              <w:top w:val="single" w:sz="4" w:space="0" w:color="auto"/>
              <w:left w:val="nil"/>
              <w:bottom w:val="single" w:sz="4" w:space="0" w:color="auto"/>
              <w:right w:val="single" w:sz="4" w:space="0" w:color="auto"/>
            </w:tcBorders>
            <w:shd w:val="clear" w:color="auto" w:fill="auto"/>
            <w:noWrap/>
            <w:vAlign w:val="center"/>
          </w:tcPr>
          <w:p w:rsidR="00AC12B9" w:rsidRPr="006F3325" w:rsidRDefault="00AC12B9" w:rsidP="00AC12B9">
            <w:pPr>
              <w:spacing w:line="240" w:lineRule="auto"/>
              <w:jc w:val="center"/>
              <w:rPr>
                <w:rFonts w:ascii="GOST type B" w:hAnsi="GOST type B"/>
                <w:i/>
                <w:szCs w:val="24"/>
              </w:rPr>
            </w:pPr>
            <w:r w:rsidRPr="006F3325">
              <w:rPr>
                <w:rFonts w:ascii="GOST type B" w:hAnsi="GOST type B"/>
                <w:i/>
                <w:szCs w:val="24"/>
              </w:rPr>
              <w:t>Водозабор</w:t>
            </w:r>
            <w:r>
              <w:rPr>
                <w:rFonts w:ascii="GOST type B" w:hAnsi="GOST type B"/>
                <w:i/>
                <w:szCs w:val="24"/>
              </w:rPr>
              <w:t xml:space="preserve"> №6 «ул. Школьная»</w:t>
            </w:r>
          </w:p>
        </w:tc>
        <w:tc>
          <w:tcPr>
            <w:tcW w:w="1474" w:type="dxa"/>
            <w:tcBorders>
              <w:top w:val="single" w:sz="4" w:space="0" w:color="auto"/>
              <w:left w:val="nil"/>
              <w:bottom w:val="single" w:sz="4" w:space="0" w:color="auto"/>
              <w:right w:val="single" w:sz="4" w:space="0" w:color="auto"/>
            </w:tcBorders>
            <w:shd w:val="clear" w:color="auto" w:fill="auto"/>
            <w:vAlign w:val="center"/>
          </w:tcPr>
          <w:p w:rsidR="00AC12B9" w:rsidRPr="004C45C8" w:rsidRDefault="00AC12B9" w:rsidP="00AC12B9">
            <w:pPr>
              <w:jc w:val="center"/>
              <w:rPr>
                <w:rFonts w:ascii="GOST type B" w:hAnsi="GOST type B"/>
                <w:i/>
                <w:szCs w:val="24"/>
                <w:lang w:val="en-US"/>
              </w:rPr>
            </w:pPr>
            <w:r>
              <w:rPr>
                <w:rFonts w:ascii="GOST type B" w:hAnsi="GOST type B"/>
                <w:i/>
                <w:szCs w:val="24"/>
                <w:lang w:val="en-US"/>
              </w:rPr>
              <w:t>-</w:t>
            </w:r>
          </w:p>
        </w:tc>
        <w:tc>
          <w:tcPr>
            <w:tcW w:w="156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sidRPr="0066620C">
              <w:rPr>
                <w:rFonts w:ascii="GOST type B" w:hAnsi="GOST type B"/>
                <w:i/>
                <w:szCs w:val="24"/>
              </w:rPr>
              <w:t>ЭЦВ</w:t>
            </w:r>
          </w:p>
          <w:p w:rsidR="00AC12B9" w:rsidRPr="0066620C" w:rsidRDefault="00AC12B9" w:rsidP="00AC12B9">
            <w:pPr>
              <w:jc w:val="center"/>
              <w:rPr>
                <w:rFonts w:ascii="GOST type B" w:hAnsi="GOST type B"/>
                <w:i/>
                <w:szCs w:val="24"/>
              </w:rPr>
            </w:pPr>
            <w:r>
              <w:rPr>
                <w:rFonts w:ascii="GOST type B" w:hAnsi="GOST type B"/>
                <w:i/>
                <w:szCs w:val="24"/>
              </w:rPr>
              <w:t>6-10-80</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Pr>
                <w:rFonts w:ascii="GOST type B" w:hAnsi="GOST type B"/>
                <w:i/>
                <w:szCs w:val="24"/>
              </w:rPr>
              <w:t>10</w:t>
            </w:r>
          </w:p>
        </w:tc>
        <w:tc>
          <w:tcPr>
            <w:tcW w:w="927"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Pr>
                <w:rFonts w:ascii="GOST type B" w:hAnsi="GOST type B"/>
                <w:i/>
                <w:szCs w:val="24"/>
              </w:rPr>
              <w:t>80</w:t>
            </w:r>
          </w:p>
        </w:tc>
        <w:tc>
          <w:tcPr>
            <w:tcW w:w="1622" w:type="dxa"/>
            <w:tcBorders>
              <w:top w:val="single" w:sz="4" w:space="0" w:color="auto"/>
              <w:left w:val="nil"/>
              <w:bottom w:val="single" w:sz="4" w:space="0" w:color="auto"/>
              <w:right w:val="single" w:sz="4" w:space="0" w:color="auto"/>
            </w:tcBorders>
            <w:shd w:val="clear" w:color="auto" w:fill="auto"/>
            <w:noWrap/>
            <w:vAlign w:val="center"/>
          </w:tcPr>
          <w:p w:rsidR="00AC12B9" w:rsidRPr="0066620C" w:rsidRDefault="00AC12B9" w:rsidP="00AC12B9">
            <w:pPr>
              <w:jc w:val="center"/>
              <w:rPr>
                <w:rFonts w:ascii="GOST type B" w:hAnsi="GOST type B"/>
                <w:i/>
                <w:szCs w:val="24"/>
              </w:rPr>
            </w:pPr>
            <w:r>
              <w:rPr>
                <w:rFonts w:ascii="GOST type B" w:hAnsi="GOST type B"/>
                <w:i/>
                <w:szCs w:val="24"/>
              </w:rPr>
              <w:t>4</w:t>
            </w:r>
          </w:p>
        </w:tc>
      </w:tr>
    </w:tbl>
    <w:p w:rsidR="006F69F2" w:rsidRPr="009C757A" w:rsidRDefault="006F69F2" w:rsidP="006F69F2">
      <w:pPr>
        <w:spacing w:after="0" w:line="360" w:lineRule="auto"/>
        <w:ind w:firstLine="709"/>
        <w:jc w:val="both"/>
        <w:rPr>
          <w:rFonts w:ascii="GOST type B" w:hAnsi="GOST type B"/>
          <w:i/>
          <w:szCs w:val="24"/>
        </w:rPr>
      </w:pPr>
    </w:p>
    <w:p w:rsidR="0008197C" w:rsidRPr="009C757A" w:rsidRDefault="0008197C" w:rsidP="0008197C">
      <w:pPr>
        <w:pStyle w:val="1"/>
      </w:pPr>
      <w:bookmarkStart w:id="64" w:name="_Toc516316253"/>
      <w:r>
        <w:t>Описание состояния и функционирования водопроводных сетей систем водоснабжения</w:t>
      </w:r>
      <w:r w:rsidR="00735EF4">
        <w:t>, включая оценку величины износа сетей и определение возможности обеспечения качества воды в процессе транспортировки по этим сетям</w:t>
      </w:r>
      <w:bookmarkEnd w:id="64"/>
    </w:p>
    <w:p w:rsidR="006F69F2" w:rsidRDefault="006F69F2" w:rsidP="006F69F2">
      <w:pPr>
        <w:spacing w:after="0" w:line="360" w:lineRule="auto"/>
        <w:ind w:firstLine="709"/>
        <w:jc w:val="both"/>
        <w:rPr>
          <w:rFonts w:ascii="GOST type B" w:hAnsi="GOST type B"/>
          <w:i/>
          <w:sz w:val="28"/>
          <w:szCs w:val="28"/>
        </w:rPr>
      </w:pPr>
      <w:r w:rsidRPr="009C757A">
        <w:rPr>
          <w:rFonts w:ascii="GOST type B" w:hAnsi="GOST type B"/>
          <w:i/>
          <w:sz w:val="28"/>
          <w:szCs w:val="28"/>
        </w:rPr>
        <w:t>Существующие водопроводные сети проложены из чугунных, стальных, ПНД трубопроводов.</w:t>
      </w:r>
    </w:p>
    <w:p w:rsidR="00AC12B9" w:rsidRDefault="00AC12B9" w:rsidP="00AC12B9">
      <w:pPr>
        <w:ind w:left="142" w:right="-143" w:firstLine="567"/>
        <w:jc w:val="both"/>
        <w:rPr>
          <w:rFonts w:ascii="GOST type B" w:hAnsi="GOST type B"/>
          <w:i/>
          <w:sz w:val="28"/>
          <w:szCs w:val="28"/>
        </w:rPr>
      </w:pPr>
      <w:r w:rsidRPr="00AC12B9">
        <w:rPr>
          <w:rFonts w:ascii="GOST type B" w:hAnsi="GOST type B"/>
          <w:i/>
          <w:sz w:val="28"/>
          <w:szCs w:val="28"/>
        </w:rPr>
        <w:t>Централизованным водоснабжением охвачены как учреждения социальной сферы, так и жилой фонд. Диаметр водопровода со</w:t>
      </w:r>
      <w:r w:rsidRPr="00AC12B9">
        <w:rPr>
          <w:rFonts w:ascii="GOST type B" w:hAnsi="GOST type B"/>
          <w:i/>
          <w:sz w:val="28"/>
          <w:szCs w:val="28"/>
        </w:rPr>
        <w:lastRenderedPageBreak/>
        <w:t xml:space="preserve">ставляет от 150 до 50 мм. Протяженность труб водопроводной сети: г. Киров </w:t>
      </w:r>
      <w:r w:rsidRPr="00AC12B9">
        <w:rPr>
          <w:rFonts w:ascii="Arial" w:hAnsi="Arial" w:cs="Arial"/>
          <w:i/>
          <w:sz w:val="28"/>
          <w:szCs w:val="28"/>
        </w:rPr>
        <w:t>–</w:t>
      </w:r>
      <w:r w:rsidRPr="00AC12B9">
        <w:rPr>
          <w:rFonts w:ascii="GOST type B" w:hAnsi="GOST type B"/>
          <w:i/>
          <w:sz w:val="28"/>
          <w:szCs w:val="28"/>
        </w:rPr>
        <w:t xml:space="preserve"> 49,826 </w:t>
      </w:r>
      <w:r w:rsidRPr="00AC12B9">
        <w:rPr>
          <w:rFonts w:ascii="GOST type B" w:hAnsi="GOST type B" w:cs="GOST type B"/>
          <w:i/>
          <w:sz w:val="28"/>
          <w:szCs w:val="28"/>
        </w:rPr>
        <w:t>км</w:t>
      </w:r>
      <w:r w:rsidRPr="00AC12B9">
        <w:rPr>
          <w:rFonts w:ascii="GOST type B" w:hAnsi="GOST type B"/>
          <w:i/>
          <w:sz w:val="28"/>
          <w:szCs w:val="28"/>
        </w:rPr>
        <w:t xml:space="preserve">, </w:t>
      </w:r>
      <w:r w:rsidRPr="00AC12B9">
        <w:rPr>
          <w:rFonts w:ascii="GOST type B" w:hAnsi="GOST type B" w:cs="GOST type B"/>
          <w:i/>
          <w:sz w:val="28"/>
          <w:szCs w:val="28"/>
        </w:rPr>
        <w:t>прокладки</w:t>
      </w:r>
      <w:r w:rsidRPr="00AC12B9">
        <w:rPr>
          <w:rFonts w:ascii="GOST type B" w:hAnsi="GOST type B"/>
          <w:i/>
          <w:sz w:val="28"/>
          <w:szCs w:val="28"/>
        </w:rPr>
        <w:t xml:space="preserve"> </w:t>
      </w:r>
      <w:r w:rsidRPr="00AC12B9">
        <w:rPr>
          <w:rFonts w:ascii="GOST type B" w:hAnsi="GOST type B" w:cs="GOST type B"/>
          <w:i/>
          <w:sz w:val="28"/>
          <w:szCs w:val="28"/>
        </w:rPr>
        <w:t>всех</w:t>
      </w:r>
      <w:r w:rsidRPr="00AC12B9">
        <w:rPr>
          <w:rFonts w:ascii="GOST type B" w:hAnsi="GOST type B"/>
          <w:i/>
          <w:sz w:val="28"/>
          <w:szCs w:val="28"/>
        </w:rPr>
        <w:t xml:space="preserve"> </w:t>
      </w:r>
      <w:r w:rsidRPr="00AC12B9">
        <w:rPr>
          <w:rFonts w:ascii="GOST type B" w:hAnsi="GOST type B" w:cs="GOST type B"/>
          <w:i/>
          <w:sz w:val="28"/>
          <w:szCs w:val="28"/>
        </w:rPr>
        <w:t>участков</w:t>
      </w:r>
      <w:r w:rsidRPr="00AC12B9">
        <w:rPr>
          <w:rFonts w:ascii="GOST type B" w:hAnsi="GOST type B"/>
          <w:i/>
          <w:sz w:val="28"/>
          <w:szCs w:val="28"/>
        </w:rPr>
        <w:t xml:space="preserve"> </w:t>
      </w:r>
      <w:r w:rsidRPr="00AC12B9">
        <w:rPr>
          <w:rFonts w:ascii="GOST type B" w:hAnsi="GOST type B" w:cs="GOST type B"/>
          <w:i/>
          <w:sz w:val="28"/>
          <w:szCs w:val="28"/>
        </w:rPr>
        <w:t>трубопровода</w:t>
      </w:r>
      <w:r w:rsidRPr="00AC12B9">
        <w:rPr>
          <w:rFonts w:ascii="GOST type B" w:hAnsi="GOST type B"/>
          <w:i/>
          <w:sz w:val="28"/>
          <w:szCs w:val="28"/>
        </w:rPr>
        <w:t xml:space="preserve"> 1950-2000 г</w:t>
      </w:r>
      <w:r>
        <w:rPr>
          <w:rFonts w:ascii="GOST type B" w:hAnsi="GOST type B"/>
          <w:i/>
          <w:sz w:val="28"/>
          <w:szCs w:val="28"/>
        </w:rPr>
        <w:t>.</w:t>
      </w:r>
    </w:p>
    <w:p w:rsidR="00805B57" w:rsidRDefault="00805B57" w:rsidP="004A0738">
      <w:pPr>
        <w:ind w:left="142" w:right="-143" w:firstLine="567"/>
        <w:jc w:val="center"/>
        <w:rPr>
          <w:rFonts w:ascii="GOST type B" w:hAnsi="GOST type B"/>
          <w:i/>
          <w:sz w:val="28"/>
          <w:szCs w:val="28"/>
        </w:rPr>
      </w:pPr>
      <w:r w:rsidRPr="00805B57">
        <w:rPr>
          <w:rFonts w:ascii="GOST type B" w:hAnsi="GOST type B"/>
          <w:i/>
          <w:sz w:val="28"/>
          <w:szCs w:val="28"/>
        </w:rPr>
        <w:t xml:space="preserve">Сети водоснабжения г. </w:t>
      </w:r>
      <w:r>
        <w:rPr>
          <w:rFonts w:ascii="GOST type B" w:hAnsi="GOST type B"/>
          <w:i/>
          <w:sz w:val="28"/>
          <w:szCs w:val="28"/>
        </w:rPr>
        <w:t>Киров</w:t>
      </w:r>
    </w:p>
    <w:p w:rsidR="00747FE6" w:rsidRDefault="00747FE6" w:rsidP="00747FE6">
      <w:pPr>
        <w:ind w:left="142" w:right="-143" w:firstLine="567"/>
        <w:jc w:val="right"/>
        <w:rPr>
          <w:rFonts w:ascii="GOST type B" w:hAnsi="GOST type B"/>
          <w:i/>
          <w:sz w:val="28"/>
          <w:szCs w:val="28"/>
        </w:rPr>
      </w:pPr>
      <w:r>
        <w:rPr>
          <w:rFonts w:ascii="GOST type B" w:hAnsi="GOST type B"/>
          <w:i/>
          <w:sz w:val="28"/>
          <w:szCs w:val="28"/>
        </w:rPr>
        <w:t>Таблица 11</w:t>
      </w:r>
    </w:p>
    <w:tbl>
      <w:tblPr>
        <w:tblStyle w:val="af1"/>
        <w:tblW w:w="0" w:type="auto"/>
        <w:tblInd w:w="142" w:type="dxa"/>
        <w:tblLook w:val="04A0" w:firstRow="1" w:lastRow="0" w:firstColumn="1" w:lastColumn="0" w:noHBand="0" w:noVBand="1"/>
      </w:tblPr>
      <w:tblGrid>
        <w:gridCol w:w="2083"/>
        <w:gridCol w:w="1180"/>
        <w:gridCol w:w="1967"/>
        <w:gridCol w:w="1811"/>
        <w:gridCol w:w="1803"/>
        <w:gridCol w:w="1010"/>
      </w:tblGrid>
      <w:tr w:rsidR="004A0738" w:rsidRPr="008D1275" w:rsidTr="008D1275">
        <w:tc>
          <w:tcPr>
            <w:tcW w:w="2121" w:type="dxa"/>
          </w:tcPr>
          <w:p w:rsidR="004A0738" w:rsidRPr="008D1275" w:rsidRDefault="004A0738" w:rsidP="008D1275">
            <w:pPr>
              <w:jc w:val="center"/>
              <w:rPr>
                <w:rFonts w:ascii="GOST type B" w:hAnsi="GOST type B"/>
                <w:b/>
                <w:i/>
                <w:sz w:val="28"/>
                <w:szCs w:val="24"/>
              </w:rPr>
            </w:pPr>
            <w:r w:rsidRPr="008D1275">
              <w:rPr>
                <w:rFonts w:ascii="GOST type B" w:hAnsi="GOST type B"/>
                <w:b/>
                <w:i/>
                <w:sz w:val="28"/>
                <w:szCs w:val="24"/>
              </w:rPr>
              <w:t>Наименование</w:t>
            </w:r>
          </w:p>
        </w:tc>
        <w:tc>
          <w:tcPr>
            <w:tcW w:w="1276" w:type="dxa"/>
          </w:tcPr>
          <w:p w:rsidR="004A0738" w:rsidRPr="008D1275" w:rsidRDefault="004A0738" w:rsidP="008D1275">
            <w:pPr>
              <w:ind w:left="-108" w:right="-8"/>
              <w:jc w:val="center"/>
              <w:rPr>
                <w:rFonts w:ascii="GOST type B" w:hAnsi="GOST type B"/>
                <w:b/>
                <w:i/>
                <w:sz w:val="28"/>
                <w:szCs w:val="24"/>
              </w:rPr>
            </w:pPr>
            <w:r w:rsidRPr="008D1275">
              <w:rPr>
                <w:rFonts w:ascii="GOST type B" w:hAnsi="GOST type B"/>
                <w:b/>
                <w:i/>
                <w:sz w:val="28"/>
                <w:szCs w:val="24"/>
              </w:rPr>
              <w:t>Диаметр труб, мм</w:t>
            </w:r>
          </w:p>
        </w:tc>
        <w:tc>
          <w:tcPr>
            <w:tcW w:w="1843" w:type="dxa"/>
          </w:tcPr>
          <w:p w:rsidR="004A0738" w:rsidRPr="008D1275" w:rsidRDefault="004A0738" w:rsidP="008D1275">
            <w:pPr>
              <w:ind w:left="-69" w:right="-102"/>
              <w:jc w:val="center"/>
              <w:rPr>
                <w:rFonts w:ascii="GOST type B" w:hAnsi="GOST type B"/>
                <w:b/>
                <w:i/>
                <w:sz w:val="28"/>
                <w:szCs w:val="24"/>
              </w:rPr>
            </w:pPr>
            <w:r w:rsidRPr="008D1275">
              <w:rPr>
                <w:rFonts w:ascii="GOST type B" w:hAnsi="GOST type B"/>
                <w:b/>
                <w:i/>
                <w:sz w:val="28"/>
                <w:szCs w:val="24"/>
              </w:rPr>
              <w:t>Протяженность сетей, м</w:t>
            </w:r>
          </w:p>
        </w:tc>
        <w:tc>
          <w:tcPr>
            <w:tcW w:w="1559" w:type="dxa"/>
          </w:tcPr>
          <w:p w:rsidR="004A0738" w:rsidRPr="008D1275" w:rsidRDefault="004A0738" w:rsidP="00805B57">
            <w:pPr>
              <w:ind w:right="-143"/>
              <w:jc w:val="center"/>
              <w:rPr>
                <w:rFonts w:ascii="GOST type B" w:hAnsi="GOST type B"/>
                <w:b/>
                <w:i/>
                <w:sz w:val="28"/>
                <w:szCs w:val="24"/>
              </w:rPr>
            </w:pPr>
            <w:r w:rsidRPr="008D1275">
              <w:rPr>
                <w:rFonts w:ascii="GOST type B" w:hAnsi="GOST type B"/>
                <w:b/>
                <w:i/>
                <w:sz w:val="28"/>
                <w:szCs w:val="24"/>
              </w:rPr>
              <w:t>Год строительства</w:t>
            </w:r>
          </w:p>
        </w:tc>
        <w:tc>
          <w:tcPr>
            <w:tcW w:w="1559" w:type="dxa"/>
          </w:tcPr>
          <w:p w:rsidR="004A0738" w:rsidRPr="008D1275" w:rsidRDefault="004A0738" w:rsidP="00805B57">
            <w:pPr>
              <w:ind w:right="-143"/>
              <w:jc w:val="center"/>
              <w:rPr>
                <w:rFonts w:ascii="GOST type B" w:hAnsi="GOST type B"/>
                <w:b/>
                <w:i/>
                <w:sz w:val="28"/>
                <w:szCs w:val="24"/>
              </w:rPr>
            </w:pPr>
            <w:r w:rsidRPr="008D1275">
              <w:rPr>
                <w:rFonts w:ascii="GOST type B" w:hAnsi="GOST type B"/>
                <w:b/>
                <w:i/>
                <w:sz w:val="28"/>
                <w:szCs w:val="24"/>
              </w:rPr>
              <w:t>Материал</w:t>
            </w:r>
          </w:p>
        </w:tc>
        <w:tc>
          <w:tcPr>
            <w:tcW w:w="1270" w:type="dxa"/>
          </w:tcPr>
          <w:p w:rsidR="004A0738" w:rsidRPr="008D1275" w:rsidRDefault="004A0738" w:rsidP="008D1275">
            <w:pPr>
              <w:jc w:val="center"/>
              <w:rPr>
                <w:rFonts w:ascii="GOST type B" w:hAnsi="GOST type B"/>
                <w:b/>
                <w:i/>
                <w:sz w:val="28"/>
                <w:szCs w:val="24"/>
              </w:rPr>
            </w:pPr>
            <w:r w:rsidRPr="008D1275">
              <w:rPr>
                <w:rFonts w:ascii="GOST type B" w:hAnsi="GOST type B"/>
                <w:b/>
                <w:i/>
                <w:sz w:val="28"/>
                <w:szCs w:val="24"/>
              </w:rPr>
              <w:t>Износ, %</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Водопроводные сети</w:t>
            </w:r>
          </w:p>
        </w:tc>
        <w:tc>
          <w:tcPr>
            <w:tcW w:w="1276" w:type="dxa"/>
          </w:tcPr>
          <w:p w:rsidR="004A0738" w:rsidRPr="008D1275" w:rsidRDefault="004A0738" w:rsidP="00805B57">
            <w:pPr>
              <w:ind w:right="-143"/>
              <w:jc w:val="center"/>
              <w:rPr>
                <w:rFonts w:ascii="GOST type B" w:hAnsi="GOST type B"/>
                <w:i/>
                <w:sz w:val="28"/>
                <w:szCs w:val="24"/>
              </w:rPr>
            </w:pP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49826</w:t>
            </w:r>
          </w:p>
        </w:tc>
        <w:tc>
          <w:tcPr>
            <w:tcW w:w="1559"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05B57">
            <w:pPr>
              <w:ind w:right="-143"/>
              <w:jc w:val="center"/>
              <w:rPr>
                <w:rFonts w:ascii="GOST type B" w:hAnsi="GOST type B"/>
                <w:i/>
                <w:sz w:val="28"/>
                <w:szCs w:val="24"/>
              </w:rPr>
            </w:pP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в т.ч.</w:t>
            </w:r>
          </w:p>
        </w:tc>
        <w:tc>
          <w:tcPr>
            <w:tcW w:w="1276" w:type="dxa"/>
          </w:tcPr>
          <w:p w:rsidR="004A0738" w:rsidRPr="008D1275" w:rsidRDefault="004A0738" w:rsidP="00805B57">
            <w:pPr>
              <w:ind w:right="-143"/>
              <w:jc w:val="center"/>
              <w:rPr>
                <w:rFonts w:ascii="GOST type B" w:hAnsi="GOST type B"/>
                <w:i/>
                <w:sz w:val="28"/>
                <w:szCs w:val="24"/>
              </w:rPr>
            </w:pP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30350</w:t>
            </w:r>
          </w:p>
        </w:tc>
        <w:tc>
          <w:tcPr>
            <w:tcW w:w="1559"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сталь</w:t>
            </w:r>
          </w:p>
        </w:tc>
        <w:tc>
          <w:tcPr>
            <w:tcW w:w="1270" w:type="dxa"/>
          </w:tcPr>
          <w:p w:rsidR="004A0738" w:rsidRPr="008D1275" w:rsidRDefault="004A0738" w:rsidP="00805B57">
            <w:pPr>
              <w:ind w:right="-143"/>
              <w:jc w:val="center"/>
              <w:rPr>
                <w:rFonts w:ascii="GOST type B" w:hAnsi="GOST type B"/>
                <w:i/>
                <w:sz w:val="28"/>
                <w:szCs w:val="24"/>
              </w:rPr>
            </w:pP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Магистральные</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150</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6068</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1950-1995</w:t>
            </w: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45</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Магистральные уличные</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100</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17051</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1950-2000</w:t>
            </w: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45</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Уличные</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89</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1167</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1978</w:t>
            </w: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60</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в т.ч.</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50</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6046</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1950-1980</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чугун</w:t>
            </w:r>
          </w:p>
        </w:tc>
        <w:tc>
          <w:tcPr>
            <w:tcW w:w="1270" w:type="dxa"/>
          </w:tcPr>
          <w:p w:rsidR="004A0738" w:rsidRPr="008D1275" w:rsidRDefault="004A0738" w:rsidP="008D1275">
            <w:pPr>
              <w:jc w:val="center"/>
              <w:rPr>
                <w:rFonts w:ascii="GOST type B" w:hAnsi="GOST type B"/>
                <w:i/>
                <w:sz w:val="28"/>
                <w:szCs w:val="24"/>
              </w:rPr>
            </w:pP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Магистральные</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150</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9024</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1967</w:t>
            </w: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80</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Магистральные</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100</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9364</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1950</w:t>
            </w: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80</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в т.ч.</w:t>
            </w:r>
          </w:p>
        </w:tc>
        <w:tc>
          <w:tcPr>
            <w:tcW w:w="1276" w:type="dxa"/>
          </w:tcPr>
          <w:p w:rsidR="004A0738" w:rsidRPr="008D1275" w:rsidRDefault="004A0738" w:rsidP="00805B57">
            <w:pPr>
              <w:ind w:right="-143"/>
              <w:jc w:val="center"/>
              <w:rPr>
                <w:rFonts w:ascii="GOST type B" w:hAnsi="GOST type B"/>
                <w:i/>
                <w:sz w:val="28"/>
                <w:szCs w:val="24"/>
              </w:rPr>
            </w:pPr>
          </w:p>
        </w:tc>
        <w:tc>
          <w:tcPr>
            <w:tcW w:w="1843"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p>
        </w:tc>
        <w:tc>
          <w:tcPr>
            <w:tcW w:w="1270" w:type="dxa"/>
          </w:tcPr>
          <w:p w:rsidR="004A0738" w:rsidRPr="008D1275" w:rsidRDefault="004A0738" w:rsidP="008D1275">
            <w:pPr>
              <w:jc w:val="center"/>
              <w:rPr>
                <w:rFonts w:ascii="GOST type B" w:hAnsi="GOST type B"/>
                <w:i/>
                <w:sz w:val="28"/>
                <w:szCs w:val="24"/>
              </w:rPr>
            </w:pP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магистральные</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100</w:t>
            </w:r>
          </w:p>
        </w:tc>
        <w:tc>
          <w:tcPr>
            <w:tcW w:w="1843"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1088</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1950-1993</w:t>
            </w: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асбестоцемент</w:t>
            </w:r>
          </w:p>
        </w:tc>
        <w:tc>
          <w:tcPr>
            <w:tcW w:w="1270"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60</w:t>
            </w: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РВЧ, башни</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300</w:t>
            </w:r>
          </w:p>
        </w:tc>
        <w:tc>
          <w:tcPr>
            <w:tcW w:w="1843"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сталь</w:t>
            </w:r>
          </w:p>
        </w:tc>
        <w:tc>
          <w:tcPr>
            <w:tcW w:w="1270" w:type="dxa"/>
          </w:tcPr>
          <w:p w:rsidR="004A0738" w:rsidRPr="008D1275" w:rsidRDefault="004A0738" w:rsidP="00805B57">
            <w:pPr>
              <w:ind w:right="-143"/>
              <w:jc w:val="center"/>
              <w:rPr>
                <w:rFonts w:ascii="GOST type B" w:hAnsi="GOST type B"/>
                <w:i/>
                <w:sz w:val="28"/>
                <w:szCs w:val="24"/>
              </w:rPr>
            </w:pP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РВЧ, башни</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600</w:t>
            </w:r>
          </w:p>
        </w:tc>
        <w:tc>
          <w:tcPr>
            <w:tcW w:w="1843"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сталь</w:t>
            </w:r>
          </w:p>
        </w:tc>
        <w:tc>
          <w:tcPr>
            <w:tcW w:w="1270" w:type="dxa"/>
          </w:tcPr>
          <w:p w:rsidR="004A0738" w:rsidRPr="008D1275" w:rsidRDefault="004A0738" w:rsidP="00805B57">
            <w:pPr>
              <w:ind w:right="-143"/>
              <w:jc w:val="center"/>
              <w:rPr>
                <w:rFonts w:ascii="GOST type B" w:hAnsi="GOST type B"/>
                <w:i/>
                <w:sz w:val="28"/>
                <w:szCs w:val="24"/>
              </w:rPr>
            </w:pPr>
          </w:p>
        </w:tc>
      </w:tr>
      <w:tr w:rsidR="004A0738" w:rsidRPr="008D1275" w:rsidTr="008D1275">
        <w:tc>
          <w:tcPr>
            <w:tcW w:w="2121" w:type="dxa"/>
          </w:tcPr>
          <w:p w:rsidR="004A0738" w:rsidRPr="008D1275" w:rsidRDefault="004A0738" w:rsidP="008D1275">
            <w:pPr>
              <w:jc w:val="center"/>
              <w:rPr>
                <w:rFonts w:ascii="GOST type B" w:hAnsi="GOST type B"/>
                <w:i/>
                <w:sz w:val="28"/>
                <w:szCs w:val="24"/>
              </w:rPr>
            </w:pPr>
            <w:r w:rsidRPr="008D1275">
              <w:rPr>
                <w:rFonts w:ascii="GOST type B" w:hAnsi="GOST type B"/>
                <w:i/>
                <w:sz w:val="28"/>
                <w:szCs w:val="24"/>
              </w:rPr>
              <w:t>РВЧ, башни</w:t>
            </w:r>
          </w:p>
        </w:tc>
        <w:tc>
          <w:tcPr>
            <w:tcW w:w="1276"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100</w:t>
            </w:r>
          </w:p>
        </w:tc>
        <w:tc>
          <w:tcPr>
            <w:tcW w:w="1843"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p>
        </w:tc>
        <w:tc>
          <w:tcPr>
            <w:tcW w:w="1559" w:type="dxa"/>
          </w:tcPr>
          <w:p w:rsidR="004A0738" w:rsidRPr="008D1275" w:rsidRDefault="004A0738" w:rsidP="00805B57">
            <w:pPr>
              <w:ind w:right="-143"/>
              <w:jc w:val="center"/>
              <w:rPr>
                <w:rFonts w:ascii="GOST type B" w:hAnsi="GOST type B"/>
                <w:i/>
                <w:sz w:val="28"/>
                <w:szCs w:val="24"/>
              </w:rPr>
            </w:pPr>
            <w:r w:rsidRPr="008D1275">
              <w:rPr>
                <w:rFonts w:ascii="GOST type B" w:hAnsi="GOST type B"/>
                <w:i/>
                <w:sz w:val="28"/>
                <w:szCs w:val="24"/>
              </w:rPr>
              <w:t>сталь</w:t>
            </w:r>
          </w:p>
        </w:tc>
        <w:tc>
          <w:tcPr>
            <w:tcW w:w="1270" w:type="dxa"/>
          </w:tcPr>
          <w:p w:rsidR="004A0738" w:rsidRPr="008D1275" w:rsidRDefault="004A0738" w:rsidP="00805B57">
            <w:pPr>
              <w:ind w:right="-143"/>
              <w:jc w:val="center"/>
              <w:rPr>
                <w:rFonts w:ascii="GOST type B" w:hAnsi="GOST type B"/>
                <w:i/>
                <w:sz w:val="28"/>
                <w:szCs w:val="24"/>
              </w:rPr>
            </w:pPr>
          </w:p>
        </w:tc>
      </w:tr>
    </w:tbl>
    <w:p w:rsidR="00805B57" w:rsidRPr="00805B57" w:rsidRDefault="00805B57" w:rsidP="00805B57">
      <w:pPr>
        <w:ind w:left="142" w:right="-143" w:firstLine="567"/>
        <w:jc w:val="center"/>
        <w:rPr>
          <w:rFonts w:ascii="GOST type B" w:hAnsi="GOST type B"/>
          <w:i/>
          <w:sz w:val="20"/>
          <w:szCs w:val="20"/>
        </w:rPr>
      </w:pPr>
    </w:p>
    <w:p w:rsidR="00BC04B3" w:rsidRDefault="00BC04B3" w:rsidP="00886D57">
      <w:pPr>
        <w:spacing w:after="0"/>
        <w:jc w:val="center"/>
        <w:rPr>
          <w:rFonts w:ascii="GOST type B" w:hAnsi="GOST type B"/>
          <w:b/>
          <w:i/>
          <w:sz w:val="28"/>
          <w:szCs w:val="28"/>
        </w:rPr>
      </w:pPr>
    </w:p>
    <w:p w:rsidR="008D1275" w:rsidRDefault="008D1275">
      <w:pPr>
        <w:rPr>
          <w:rFonts w:ascii="GOST type B" w:hAnsi="GOST type B"/>
          <w:b/>
          <w:i/>
          <w:sz w:val="28"/>
          <w:szCs w:val="28"/>
        </w:rPr>
      </w:pPr>
      <w:r>
        <w:rPr>
          <w:rFonts w:ascii="GOST type B" w:hAnsi="GOST type B"/>
          <w:b/>
          <w:i/>
          <w:sz w:val="28"/>
          <w:szCs w:val="28"/>
        </w:rPr>
        <w:br w:type="page"/>
      </w:r>
    </w:p>
    <w:p w:rsidR="008D1275" w:rsidRPr="008D1275" w:rsidRDefault="008D1275" w:rsidP="008D1275">
      <w:pPr>
        <w:jc w:val="center"/>
        <w:rPr>
          <w:rFonts w:ascii="GOST type B" w:hAnsi="GOST type B"/>
          <w:i/>
          <w:sz w:val="20"/>
          <w:szCs w:val="20"/>
        </w:rPr>
      </w:pPr>
      <w:r w:rsidRPr="008D1275">
        <w:rPr>
          <w:rFonts w:ascii="GOST type B" w:hAnsi="GOST type B"/>
          <w:i/>
          <w:iCs/>
          <w:sz w:val="28"/>
          <w:szCs w:val="28"/>
        </w:rPr>
        <w:lastRenderedPageBreak/>
        <w:t>Централизованное водоснабжение г. Кирова</w:t>
      </w:r>
    </w:p>
    <w:p w:rsidR="00886D57" w:rsidRPr="008D1275" w:rsidRDefault="00886D57" w:rsidP="00886D57">
      <w:pPr>
        <w:pStyle w:val="ab"/>
        <w:spacing w:after="0"/>
        <w:jc w:val="right"/>
        <w:rPr>
          <w:rFonts w:ascii="GOST type B" w:hAnsi="GOST type B"/>
          <w:i/>
          <w:sz w:val="28"/>
          <w:szCs w:val="28"/>
        </w:rPr>
      </w:pPr>
      <w:r w:rsidRPr="008D1275">
        <w:rPr>
          <w:rFonts w:ascii="GOST type B" w:hAnsi="GOST type B"/>
          <w:i/>
          <w:sz w:val="28"/>
          <w:szCs w:val="28"/>
        </w:rPr>
        <w:t xml:space="preserve">Таблица </w:t>
      </w:r>
      <w:r w:rsidR="00747FE6">
        <w:rPr>
          <w:rFonts w:ascii="GOST type B" w:hAnsi="GOST type B"/>
          <w:i/>
          <w:sz w:val="28"/>
          <w:szCs w:val="28"/>
        </w:rPr>
        <w:t>12</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25"/>
        <w:gridCol w:w="4210"/>
        <w:gridCol w:w="1508"/>
      </w:tblGrid>
      <w:tr w:rsidR="008D1275" w:rsidRPr="008D1275" w:rsidTr="008D1275">
        <w:trPr>
          <w:trHeight w:val="1105"/>
          <w:jc w:val="center"/>
        </w:trPr>
        <w:tc>
          <w:tcPr>
            <w:tcW w:w="1325" w:type="dxa"/>
            <w:tcBorders>
              <w:bottom w:val="single" w:sz="4" w:space="0" w:color="auto"/>
            </w:tcBorders>
            <w:vAlign w:val="bottom"/>
          </w:tcPr>
          <w:p w:rsidR="008D1275" w:rsidRPr="008D1275" w:rsidRDefault="008D1275" w:rsidP="0072654D">
            <w:pPr>
              <w:ind w:left="45"/>
              <w:jc w:val="center"/>
              <w:rPr>
                <w:rFonts w:ascii="GOST type B" w:hAnsi="GOST type B"/>
                <w:i/>
                <w:sz w:val="20"/>
                <w:szCs w:val="20"/>
              </w:rPr>
            </w:pPr>
            <w:r w:rsidRPr="008D1275">
              <w:rPr>
                <w:rFonts w:ascii="GOST type B" w:hAnsi="GOST type B"/>
                <w:i/>
                <w:iCs/>
                <w:w w:val="98"/>
                <w:sz w:val="28"/>
                <w:szCs w:val="28"/>
              </w:rPr>
              <w:t>№</w:t>
            </w:r>
          </w:p>
          <w:p w:rsidR="008D1275" w:rsidRPr="008D1275" w:rsidRDefault="008D1275" w:rsidP="0072654D">
            <w:pPr>
              <w:ind w:left="7"/>
              <w:jc w:val="center"/>
              <w:rPr>
                <w:rFonts w:ascii="GOST type B" w:hAnsi="GOST type B"/>
                <w:i/>
                <w:sz w:val="20"/>
                <w:szCs w:val="20"/>
              </w:rPr>
            </w:pPr>
            <w:r w:rsidRPr="008D1275">
              <w:rPr>
                <w:rFonts w:ascii="GOST type B" w:hAnsi="GOST type B"/>
                <w:i/>
                <w:iCs/>
                <w:sz w:val="28"/>
                <w:szCs w:val="28"/>
              </w:rPr>
              <w:t>п/п</w:t>
            </w:r>
          </w:p>
        </w:tc>
        <w:tc>
          <w:tcPr>
            <w:tcW w:w="4210" w:type="dxa"/>
            <w:tcBorders>
              <w:bottom w:val="single" w:sz="4" w:space="0" w:color="auto"/>
            </w:tcBorders>
            <w:vAlign w:val="bottom"/>
          </w:tcPr>
          <w:p w:rsidR="008D1275" w:rsidRPr="008D1275" w:rsidRDefault="008D1275" w:rsidP="0072654D">
            <w:pPr>
              <w:ind w:left="240"/>
              <w:rPr>
                <w:rFonts w:ascii="GOST type B" w:hAnsi="GOST type B"/>
                <w:i/>
                <w:sz w:val="20"/>
                <w:szCs w:val="20"/>
              </w:rPr>
            </w:pPr>
            <w:r w:rsidRPr="008D1275">
              <w:rPr>
                <w:rFonts w:ascii="GOST type B" w:hAnsi="GOST type B"/>
                <w:i/>
                <w:iCs/>
                <w:sz w:val="28"/>
                <w:szCs w:val="28"/>
              </w:rPr>
              <w:t>Наименование</w:t>
            </w:r>
          </w:p>
        </w:tc>
        <w:tc>
          <w:tcPr>
            <w:tcW w:w="1508" w:type="dxa"/>
            <w:vAlign w:val="bottom"/>
          </w:tcPr>
          <w:p w:rsidR="008D1275" w:rsidRPr="008D1275" w:rsidRDefault="008D1275" w:rsidP="0072654D">
            <w:pPr>
              <w:ind w:left="200"/>
              <w:jc w:val="center"/>
              <w:rPr>
                <w:rFonts w:ascii="GOST type B" w:hAnsi="GOST type B"/>
                <w:i/>
                <w:sz w:val="20"/>
                <w:szCs w:val="20"/>
              </w:rPr>
            </w:pPr>
            <w:r w:rsidRPr="008D1275">
              <w:rPr>
                <w:rFonts w:ascii="GOST type B" w:hAnsi="GOST type B"/>
                <w:i/>
                <w:iCs/>
                <w:w w:val="99"/>
                <w:sz w:val="28"/>
                <w:szCs w:val="28"/>
              </w:rPr>
              <w:t>Кол-во</w:t>
            </w:r>
          </w:p>
        </w:tc>
      </w:tr>
      <w:tr w:rsidR="008D1275" w:rsidRPr="008D1275" w:rsidTr="008D1275">
        <w:trPr>
          <w:trHeight w:val="375"/>
          <w:jc w:val="center"/>
        </w:trPr>
        <w:tc>
          <w:tcPr>
            <w:tcW w:w="1325" w:type="dxa"/>
            <w:vAlign w:val="bottom"/>
          </w:tcPr>
          <w:p w:rsidR="008D1275" w:rsidRPr="008D1275" w:rsidRDefault="008D1275" w:rsidP="0072654D">
            <w:pPr>
              <w:jc w:val="center"/>
              <w:rPr>
                <w:rFonts w:ascii="GOST type B" w:hAnsi="GOST type B"/>
                <w:i/>
                <w:sz w:val="20"/>
                <w:szCs w:val="20"/>
              </w:rPr>
            </w:pPr>
            <w:r w:rsidRPr="008D1275">
              <w:rPr>
                <w:rFonts w:ascii="GOST type B" w:hAnsi="GOST type B"/>
                <w:i/>
                <w:w w:val="99"/>
                <w:sz w:val="28"/>
                <w:szCs w:val="28"/>
              </w:rPr>
              <w:t>1</w:t>
            </w:r>
          </w:p>
        </w:tc>
        <w:tc>
          <w:tcPr>
            <w:tcW w:w="4210" w:type="dxa"/>
            <w:vAlign w:val="bottom"/>
          </w:tcPr>
          <w:p w:rsidR="008D1275" w:rsidRPr="008D1275" w:rsidRDefault="008D1275" w:rsidP="0072654D">
            <w:pPr>
              <w:ind w:left="60"/>
              <w:rPr>
                <w:rFonts w:ascii="GOST type B" w:hAnsi="GOST type B"/>
                <w:i/>
                <w:sz w:val="20"/>
                <w:szCs w:val="20"/>
              </w:rPr>
            </w:pPr>
            <w:r w:rsidRPr="008D1275">
              <w:rPr>
                <w:rFonts w:ascii="GOST type B" w:hAnsi="GOST type B"/>
                <w:i/>
                <w:sz w:val="28"/>
                <w:szCs w:val="28"/>
              </w:rPr>
              <w:t>Водоразборные колонки ВРК</w:t>
            </w:r>
          </w:p>
        </w:tc>
        <w:tc>
          <w:tcPr>
            <w:tcW w:w="1508" w:type="dxa"/>
            <w:vAlign w:val="bottom"/>
          </w:tcPr>
          <w:p w:rsidR="008D1275" w:rsidRPr="008D1275" w:rsidRDefault="008D1275" w:rsidP="0072654D">
            <w:pPr>
              <w:ind w:left="200"/>
              <w:jc w:val="center"/>
              <w:rPr>
                <w:rFonts w:ascii="GOST type B" w:hAnsi="GOST type B"/>
                <w:i/>
                <w:sz w:val="20"/>
                <w:szCs w:val="20"/>
              </w:rPr>
            </w:pPr>
            <w:r w:rsidRPr="008D1275">
              <w:rPr>
                <w:rFonts w:ascii="GOST type B" w:hAnsi="GOST type B"/>
                <w:i/>
                <w:w w:val="99"/>
                <w:sz w:val="28"/>
                <w:szCs w:val="28"/>
              </w:rPr>
              <w:t>23</w:t>
            </w:r>
          </w:p>
        </w:tc>
      </w:tr>
      <w:tr w:rsidR="008D1275" w:rsidRPr="008D1275" w:rsidTr="008D1275">
        <w:trPr>
          <w:trHeight w:val="369"/>
          <w:jc w:val="center"/>
        </w:trPr>
        <w:tc>
          <w:tcPr>
            <w:tcW w:w="1325" w:type="dxa"/>
            <w:vAlign w:val="bottom"/>
          </w:tcPr>
          <w:p w:rsidR="008D1275" w:rsidRPr="008D1275" w:rsidRDefault="008D1275" w:rsidP="0072654D">
            <w:pPr>
              <w:jc w:val="center"/>
              <w:rPr>
                <w:rFonts w:ascii="GOST type B" w:hAnsi="GOST type B"/>
                <w:i/>
                <w:sz w:val="20"/>
                <w:szCs w:val="20"/>
              </w:rPr>
            </w:pPr>
            <w:r w:rsidRPr="008D1275">
              <w:rPr>
                <w:rFonts w:ascii="GOST type B" w:hAnsi="GOST type B"/>
                <w:i/>
                <w:w w:val="99"/>
                <w:sz w:val="28"/>
                <w:szCs w:val="28"/>
              </w:rPr>
              <w:t>2</w:t>
            </w:r>
          </w:p>
        </w:tc>
        <w:tc>
          <w:tcPr>
            <w:tcW w:w="4210" w:type="dxa"/>
            <w:vAlign w:val="bottom"/>
          </w:tcPr>
          <w:p w:rsidR="008D1275" w:rsidRPr="008D1275" w:rsidRDefault="008D1275" w:rsidP="0072654D">
            <w:pPr>
              <w:ind w:left="60"/>
              <w:rPr>
                <w:rFonts w:ascii="GOST type B" w:hAnsi="GOST type B"/>
                <w:i/>
                <w:sz w:val="20"/>
                <w:szCs w:val="20"/>
              </w:rPr>
            </w:pPr>
            <w:r w:rsidRPr="008D1275">
              <w:rPr>
                <w:rFonts w:ascii="GOST type B" w:hAnsi="GOST type B"/>
                <w:i/>
                <w:sz w:val="28"/>
                <w:szCs w:val="28"/>
              </w:rPr>
              <w:t>Пожарные гидранты ПГ</w:t>
            </w:r>
          </w:p>
        </w:tc>
        <w:tc>
          <w:tcPr>
            <w:tcW w:w="1508" w:type="dxa"/>
            <w:vAlign w:val="bottom"/>
          </w:tcPr>
          <w:p w:rsidR="008D1275" w:rsidRPr="008D1275" w:rsidRDefault="008D1275" w:rsidP="0072654D">
            <w:pPr>
              <w:ind w:left="220"/>
              <w:jc w:val="center"/>
              <w:rPr>
                <w:rFonts w:ascii="GOST type B" w:hAnsi="GOST type B"/>
                <w:i/>
                <w:sz w:val="20"/>
                <w:szCs w:val="20"/>
              </w:rPr>
            </w:pPr>
            <w:r w:rsidRPr="008D1275">
              <w:rPr>
                <w:rFonts w:ascii="GOST type B" w:hAnsi="GOST type B"/>
                <w:i/>
                <w:w w:val="99"/>
                <w:sz w:val="28"/>
                <w:szCs w:val="28"/>
              </w:rPr>
              <w:t>151</w:t>
            </w:r>
          </w:p>
        </w:tc>
      </w:tr>
    </w:tbl>
    <w:p w:rsidR="00B829A1" w:rsidRDefault="00B829A1">
      <w:pPr>
        <w:rPr>
          <w:rFonts w:ascii="GOST type B" w:hAnsi="GOST type B"/>
          <w:b/>
          <w:i/>
          <w:sz w:val="28"/>
          <w:szCs w:val="28"/>
        </w:rPr>
      </w:pPr>
    </w:p>
    <w:p w:rsidR="004B1806" w:rsidRDefault="004B1806" w:rsidP="00261394">
      <w:pPr>
        <w:pStyle w:val="1"/>
      </w:pPr>
      <w:bookmarkStart w:id="65" w:name="_Toc516316254"/>
      <w:bookmarkStart w:id="66" w:name="_Toc360187463"/>
      <w:r>
        <w:t>Описание существующих технич</w:t>
      </w:r>
      <w:r w:rsidR="00EE6872">
        <w:t xml:space="preserve">еских и технологических проблем, </w:t>
      </w:r>
      <w:r>
        <w:t>возникающих при водоснабжении поселения</w:t>
      </w:r>
      <w:r w:rsidR="00EE6872">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65"/>
    </w:p>
    <w:p w:rsidR="004B1806" w:rsidRPr="004B1806" w:rsidRDefault="004B1806" w:rsidP="004B1806"/>
    <w:p w:rsidR="004B1806" w:rsidRPr="009C757A" w:rsidRDefault="004B1806" w:rsidP="004B1806">
      <w:pPr>
        <w:spacing w:after="0" w:line="360" w:lineRule="auto"/>
        <w:ind w:firstLine="840"/>
        <w:jc w:val="both"/>
        <w:rPr>
          <w:rFonts w:ascii="GOST type B" w:hAnsi="GOST type B"/>
          <w:b/>
          <w:i/>
          <w:sz w:val="28"/>
          <w:szCs w:val="28"/>
          <w:u w:val="single"/>
        </w:rPr>
      </w:pPr>
      <w:r w:rsidRPr="009C757A">
        <w:rPr>
          <w:rFonts w:ascii="GOST type B" w:hAnsi="GOST type B"/>
          <w:b/>
          <w:i/>
          <w:sz w:val="28"/>
          <w:szCs w:val="28"/>
          <w:u w:val="single"/>
        </w:rPr>
        <w:t>Основные проблемы централизованных систем водоснабжения по поселению:</w:t>
      </w:r>
    </w:p>
    <w:p w:rsidR="004B1806" w:rsidRPr="009C757A" w:rsidRDefault="008D1275" w:rsidP="004B1806">
      <w:pPr>
        <w:spacing w:after="0" w:line="360" w:lineRule="auto"/>
        <w:ind w:firstLine="840"/>
        <w:jc w:val="both"/>
        <w:rPr>
          <w:rFonts w:ascii="GOST type B" w:hAnsi="GOST type B"/>
          <w:i/>
          <w:sz w:val="28"/>
          <w:szCs w:val="28"/>
        </w:rPr>
      </w:pPr>
      <w:r>
        <w:rPr>
          <w:rFonts w:ascii="GOST type B" w:hAnsi="GOST type B"/>
          <w:i/>
          <w:sz w:val="28"/>
          <w:szCs w:val="28"/>
        </w:rPr>
        <w:t>1. Несоответствие</w:t>
      </w:r>
      <w:r w:rsidR="004B1806" w:rsidRPr="009C757A">
        <w:rPr>
          <w:rFonts w:ascii="GOST type B" w:hAnsi="GOST type B"/>
          <w:i/>
          <w:sz w:val="28"/>
          <w:szCs w:val="28"/>
        </w:rPr>
        <w:t xml:space="preserve"> объектов водоснабжения санитарным нормам и правилам (неудовлетворительное </w:t>
      </w:r>
      <w:proofErr w:type="spellStart"/>
      <w:r w:rsidR="004B1806" w:rsidRPr="009C757A">
        <w:rPr>
          <w:rFonts w:ascii="GOST type B" w:hAnsi="GOST type B"/>
          <w:i/>
          <w:sz w:val="28"/>
          <w:szCs w:val="28"/>
        </w:rPr>
        <w:t>санитарно</w:t>
      </w:r>
      <w:proofErr w:type="spellEnd"/>
      <w:r w:rsidR="004B1806" w:rsidRPr="009C757A">
        <w:rPr>
          <w:rFonts w:ascii="GOST type B" w:hAnsi="GOST type B"/>
          <w:i/>
          <w:sz w:val="28"/>
          <w:szCs w:val="28"/>
        </w:rPr>
        <w:t xml:space="preserve"> </w:t>
      </w:r>
      <w:r w:rsidR="004B1806" w:rsidRPr="009C757A">
        <w:rPr>
          <w:rFonts w:ascii="Arial" w:hAnsi="Arial" w:cs="Arial"/>
          <w:i/>
          <w:sz w:val="28"/>
          <w:szCs w:val="28"/>
        </w:rPr>
        <w:t>–</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техническое</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состояние</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систем</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водоснабжения</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не</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позволяющее</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обеспечить</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стабильное</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качество</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воды</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в</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соответствии</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с</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гигиеническими</w:t>
      </w:r>
      <w:r w:rsidR="004B1806" w:rsidRPr="009C757A">
        <w:rPr>
          <w:rFonts w:ascii="GOST type B" w:hAnsi="GOST type B"/>
          <w:i/>
          <w:sz w:val="28"/>
          <w:szCs w:val="28"/>
        </w:rPr>
        <w:t xml:space="preserve"> </w:t>
      </w:r>
      <w:r w:rsidR="004B1806" w:rsidRPr="009C757A">
        <w:rPr>
          <w:rFonts w:ascii="GOST type B" w:hAnsi="GOST type B" w:cs="GOST type B"/>
          <w:i/>
          <w:sz w:val="28"/>
          <w:szCs w:val="28"/>
        </w:rPr>
        <w:t>нормативами</w:t>
      </w:r>
      <w:r w:rsidR="004B1806" w:rsidRPr="009C757A">
        <w:rPr>
          <w:rFonts w:ascii="GOST type B" w:hAnsi="GOST type B"/>
          <w:i/>
          <w:sz w:val="28"/>
          <w:szCs w:val="28"/>
        </w:rPr>
        <w:t>).</w:t>
      </w:r>
    </w:p>
    <w:p w:rsidR="004B1806" w:rsidRPr="009C757A" w:rsidRDefault="008D1275" w:rsidP="004B1806">
      <w:pPr>
        <w:spacing w:line="360" w:lineRule="auto"/>
        <w:ind w:firstLine="840"/>
        <w:jc w:val="both"/>
        <w:rPr>
          <w:rFonts w:ascii="GOST type B" w:hAnsi="GOST type B"/>
          <w:i/>
          <w:sz w:val="28"/>
          <w:szCs w:val="28"/>
        </w:rPr>
      </w:pPr>
      <w:r>
        <w:rPr>
          <w:rFonts w:ascii="GOST type B" w:hAnsi="GOST type B"/>
          <w:i/>
          <w:sz w:val="28"/>
          <w:szCs w:val="28"/>
        </w:rPr>
        <w:lastRenderedPageBreak/>
        <w:t>2</w:t>
      </w:r>
      <w:r w:rsidR="004B1806" w:rsidRPr="009C757A">
        <w:rPr>
          <w:rFonts w:ascii="GOST type B" w:hAnsi="GOST type B"/>
          <w:i/>
          <w:sz w:val="28"/>
          <w:szCs w:val="28"/>
        </w:rPr>
        <w:t>. Низкий уровень внедрения современных технологий водоочистки.</w:t>
      </w:r>
    </w:p>
    <w:p w:rsidR="004B1806" w:rsidRPr="009C757A" w:rsidRDefault="008D1275" w:rsidP="004B1806">
      <w:pPr>
        <w:spacing w:line="360" w:lineRule="auto"/>
        <w:ind w:firstLine="840"/>
        <w:jc w:val="both"/>
        <w:rPr>
          <w:rFonts w:ascii="GOST type B" w:hAnsi="GOST type B"/>
          <w:i/>
          <w:sz w:val="28"/>
          <w:szCs w:val="28"/>
        </w:rPr>
      </w:pPr>
      <w:r>
        <w:rPr>
          <w:rFonts w:ascii="GOST type B" w:hAnsi="GOST type B"/>
          <w:i/>
          <w:sz w:val="28"/>
          <w:szCs w:val="28"/>
        </w:rPr>
        <w:t>3.</w:t>
      </w:r>
      <w:r w:rsidR="004B1806" w:rsidRPr="009C757A">
        <w:rPr>
          <w:rFonts w:ascii="GOST type B" w:hAnsi="GOST type B"/>
          <w:i/>
          <w:sz w:val="28"/>
          <w:szCs w:val="28"/>
        </w:rPr>
        <w:t xml:space="preserve"> Высокая изношенность головных сооружений и разводящих сетей.</w:t>
      </w:r>
    </w:p>
    <w:p w:rsidR="004B1806" w:rsidRDefault="008D1275" w:rsidP="004B1806">
      <w:pPr>
        <w:ind w:left="851"/>
        <w:rPr>
          <w:rFonts w:ascii="GOST type B" w:hAnsi="GOST type B"/>
          <w:i/>
          <w:sz w:val="28"/>
          <w:szCs w:val="28"/>
        </w:rPr>
      </w:pPr>
      <w:r>
        <w:rPr>
          <w:rFonts w:ascii="GOST type B" w:hAnsi="GOST type B"/>
          <w:i/>
          <w:sz w:val="28"/>
          <w:szCs w:val="28"/>
        </w:rPr>
        <w:t>4</w:t>
      </w:r>
      <w:r w:rsidR="004B1806" w:rsidRPr="009C757A">
        <w:rPr>
          <w:rFonts w:ascii="GOST type B" w:hAnsi="GOST type B"/>
          <w:i/>
          <w:sz w:val="28"/>
          <w:szCs w:val="28"/>
        </w:rPr>
        <w:t>. Высокие потери воды в процессе транспортировки ее к местам потребления.</w:t>
      </w:r>
    </w:p>
    <w:p w:rsidR="004B1806" w:rsidRDefault="004B1806" w:rsidP="004B1806">
      <w:pPr>
        <w:pStyle w:val="1"/>
      </w:pPr>
      <w:bookmarkStart w:id="67" w:name="_Toc516316255"/>
      <w:r>
        <w:t>Описание централизованной системы горячего водоснабжения с использованием закрытых систем горячего водоснабжения</w:t>
      </w:r>
      <w:r w:rsidR="00EE6872">
        <w:t>, отражающее технологические особенности указанно</w:t>
      </w:r>
      <w:r w:rsidR="001B558F">
        <w:t>й систем</w:t>
      </w:r>
      <w:r w:rsidR="00EE6872">
        <w:t>ы</w:t>
      </w:r>
      <w:bookmarkEnd w:id="67"/>
    </w:p>
    <w:p w:rsidR="008E796D" w:rsidRPr="00925F99" w:rsidRDefault="008E796D" w:rsidP="008E796D">
      <w:pPr>
        <w:ind w:right="-285" w:firstLine="567"/>
        <w:jc w:val="both"/>
        <w:rPr>
          <w:rFonts w:ascii="GOST type B" w:hAnsi="GOST type B"/>
          <w:i/>
          <w:sz w:val="28"/>
          <w:szCs w:val="28"/>
        </w:rPr>
      </w:pPr>
      <w:r w:rsidRPr="00925F99">
        <w:rPr>
          <w:rFonts w:ascii="GOST type B" w:hAnsi="GOST type B"/>
          <w:i/>
          <w:sz w:val="28"/>
          <w:szCs w:val="28"/>
        </w:rPr>
        <w:t>Система горячего водоснабжения - совокупность устройств, обеспечивающих нагрев холодной воды и распределение ее по водоразборным приборам.</w:t>
      </w:r>
    </w:p>
    <w:p w:rsidR="008E796D" w:rsidRPr="00925F99" w:rsidRDefault="008E796D" w:rsidP="008E796D">
      <w:pPr>
        <w:ind w:right="-285" w:firstLine="567"/>
        <w:jc w:val="both"/>
        <w:rPr>
          <w:rFonts w:ascii="GOST type B" w:hAnsi="GOST type B"/>
          <w:i/>
          <w:sz w:val="28"/>
          <w:szCs w:val="28"/>
        </w:rPr>
      </w:pPr>
      <w:r w:rsidRPr="00925F99">
        <w:rPr>
          <w:rFonts w:ascii="GOST type B" w:hAnsi="GOST type B"/>
          <w:i/>
          <w:sz w:val="28"/>
          <w:szCs w:val="28"/>
        </w:rPr>
        <w:t xml:space="preserve">Системы ГВС подразделяют на централизованные и местные (децентрализованные). В централизованных системах с использованием закрытых систем горячего водоснабжения одна водонагревательная установка в ЦТП обеспечивает горячей водой одно или несколько крупных зданий в пределах жилого микрорайона, квартала или поселка. Все централизованные системы с использованием закрытых систем горячего водоснабжения проектируют с циркуляционными трубопроводами для обеспечения потребителей горячей водой, так как без них при отсутствии водоразбора вода в подающих линиях быстро выстывает, и потребитель вынужден сливать ее, теряя при этом воду и теплоту. Кроме того, в системах ГВС с использованием закрытых систем </w:t>
      </w:r>
      <w:r w:rsidRPr="00925F99">
        <w:rPr>
          <w:rFonts w:ascii="GOST type B" w:hAnsi="GOST type B"/>
          <w:i/>
          <w:sz w:val="28"/>
          <w:szCs w:val="28"/>
        </w:rPr>
        <w:lastRenderedPageBreak/>
        <w:t xml:space="preserve">горячего водоснабжения устанавливают полотенцесушители, необходимые для сушки белья и обогрева ванных комнат, которые в отсутствии циркуляции работать не могут. Циркуляционные трубопроводы и циркуляционные насосы создают непрерывное движение воды - циркуляцию по замкнутому контуру: теплообменник - подающий трубопровод - водоразборный кран - циркуляционный трубопровод - теплообменник, поддерживая температуру горячей воды у водоразборного крана на уровне 60 </w:t>
      </w:r>
      <w:r w:rsidRPr="00925F99">
        <w:rPr>
          <w:rFonts w:ascii="Arial" w:hAnsi="Arial" w:cs="Arial"/>
          <w:i/>
          <w:sz w:val="28"/>
          <w:szCs w:val="28"/>
        </w:rPr>
        <w:t>°</w:t>
      </w:r>
      <w:r w:rsidRPr="00925F99">
        <w:rPr>
          <w:rFonts w:ascii="GOST type B" w:hAnsi="GOST type B" w:cs="GOST type B"/>
          <w:i/>
          <w:sz w:val="28"/>
          <w:szCs w:val="28"/>
        </w:rPr>
        <w:t>С</w:t>
      </w:r>
      <w:r w:rsidRPr="00925F99">
        <w:rPr>
          <w:rFonts w:ascii="GOST type B" w:hAnsi="GOST type B"/>
          <w:i/>
          <w:sz w:val="28"/>
          <w:szCs w:val="28"/>
        </w:rPr>
        <w:t>.</w:t>
      </w:r>
    </w:p>
    <w:p w:rsidR="008E796D" w:rsidRDefault="008E796D" w:rsidP="008E796D">
      <w:pPr>
        <w:ind w:right="-143" w:firstLine="567"/>
        <w:jc w:val="both"/>
        <w:rPr>
          <w:rFonts w:ascii="GOST type B" w:hAnsi="GOST type B"/>
          <w:i/>
          <w:sz w:val="28"/>
          <w:szCs w:val="28"/>
        </w:rPr>
      </w:pPr>
      <w:r w:rsidRPr="00925F99">
        <w:rPr>
          <w:rFonts w:ascii="GOST type B" w:hAnsi="GOST type B"/>
          <w:i/>
          <w:sz w:val="28"/>
          <w:szCs w:val="28"/>
        </w:rPr>
        <w:t>В закрытых системах горячего водоснабжения воду из тепловых сетей используют только в качестве энергоносителя в теплообменниках для подогрева холодной водопроводной воды, поступающей в местную систему горячего водоснабжения. Подача воды на горячее водоснабжение в закрытых системах теплоснабжения осуществляется через водо-водяные теплообменники.</w:t>
      </w:r>
    </w:p>
    <w:p w:rsidR="00581260" w:rsidRDefault="00581260">
      <w:pPr>
        <w:rPr>
          <w:rFonts w:ascii="GOST type B" w:hAnsi="GOST type B"/>
          <w:i/>
          <w:sz w:val="28"/>
        </w:rPr>
      </w:pPr>
      <w:r>
        <w:br w:type="page"/>
      </w:r>
    </w:p>
    <w:p w:rsidR="00ED12E1" w:rsidRDefault="000D01EE" w:rsidP="00261394">
      <w:pPr>
        <w:pStyle w:val="1"/>
      </w:pPr>
      <w:bookmarkStart w:id="68" w:name="_Toc516316256"/>
      <w:r>
        <w:lastRenderedPageBreak/>
        <w:t xml:space="preserve">д) </w:t>
      </w:r>
      <w:r w:rsidR="00ED12E1" w:rsidRPr="00ED12E1">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68"/>
    </w:p>
    <w:p w:rsidR="002C34D9" w:rsidRDefault="002C34D9" w:rsidP="002C34D9">
      <w:pPr>
        <w:pStyle w:val="14"/>
        <w:ind w:firstLine="708"/>
      </w:pPr>
    </w:p>
    <w:p w:rsidR="002C34D9" w:rsidRPr="002C34D9" w:rsidRDefault="002C34D9" w:rsidP="002C34D9">
      <w:pPr>
        <w:pStyle w:val="14"/>
        <w:ind w:firstLine="708"/>
      </w:pPr>
      <w:r>
        <w:t xml:space="preserve">Территория городского поселения </w:t>
      </w:r>
      <w:r w:rsidR="008D1275">
        <w:t>«Город Киров»</w:t>
      </w:r>
      <w:r>
        <w:t xml:space="preserve"> не относится к территориям распространения вечномёрзлых грунтов. В связи с чем отсутствуют технические и технологические решения по предотвращению замерзания воды.</w:t>
      </w:r>
    </w:p>
    <w:p w:rsidR="00ED12E1" w:rsidRPr="00ED12E1" w:rsidRDefault="000D01EE" w:rsidP="00261394">
      <w:pPr>
        <w:pStyle w:val="1"/>
        <w:rPr>
          <w:sz w:val="32"/>
        </w:rPr>
      </w:pPr>
      <w:bookmarkStart w:id="69" w:name="_Toc516316257"/>
      <w:r>
        <w:t xml:space="preserve">е) </w:t>
      </w:r>
      <w:r w:rsidR="00ED12E1" w:rsidRPr="00ED12E1">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69"/>
    </w:p>
    <w:p w:rsidR="006F69F2" w:rsidRDefault="006F69F2" w:rsidP="006F69F2">
      <w:pPr>
        <w:spacing w:after="0" w:line="360" w:lineRule="auto"/>
        <w:ind w:firstLine="709"/>
        <w:contextualSpacing/>
        <w:jc w:val="center"/>
        <w:rPr>
          <w:rFonts w:ascii="GOST type B" w:hAnsi="GOST type B"/>
          <w:i/>
          <w:sz w:val="28"/>
          <w:szCs w:val="28"/>
        </w:rPr>
      </w:pPr>
    </w:p>
    <w:p w:rsidR="002C34D9" w:rsidRPr="009C757A" w:rsidRDefault="008D1275" w:rsidP="002C34D9">
      <w:pPr>
        <w:spacing w:after="0" w:line="360" w:lineRule="auto"/>
        <w:ind w:firstLine="709"/>
        <w:contextualSpacing/>
        <w:jc w:val="both"/>
        <w:rPr>
          <w:rFonts w:ascii="GOST type B" w:hAnsi="GOST type B"/>
          <w:i/>
          <w:sz w:val="28"/>
          <w:szCs w:val="28"/>
        </w:rPr>
      </w:pPr>
      <w:r w:rsidRPr="007B1152">
        <w:rPr>
          <w:rFonts w:ascii="GOST type B" w:hAnsi="GOST type B"/>
          <w:i/>
          <w:sz w:val="28"/>
          <w:szCs w:val="28"/>
        </w:rPr>
        <w:t>Оборудование</w:t>
      </w:r>
      <w:r w:rsidR="002C34D9" w:rsidRPr="007B1152">
        <w:rPr>
          <w:rFonts w:ascii="GOST type B" w:hAnsi="GOST type B"/>
          <w:i/>
          <w:sz w:val="28"/>
          <w:szCs w:val="28"/>
        </w:rPr>
        <w:t xml:space="preserve"> и сети систем централизованного водоснабжения находятся в </w:t>
      </w:r>
      <w:r w:rsidR="007B1152" w:rsidRPr="007B1152">
        <w:rPr>
          <w:rFonts w:ascii="GOST type B" w:hAnsi="GOST type B"/>
          <w:i/>
          <w:sz w:val="28"/>
          <w:szCs w:val="28"/>
        </w:rPr>
        <w:t>долгосрочной аренде у</w:t>
      </w:r>
      <w:r w:rsidR="002C34D9" w:rsidRPr="007B1152">
        <w:rPr>
          <w:rFonts w:ascii="GOST type B" w:hAnsi="GOST type B"/>
          <w:i/>
          <w:sz w:val="28"/>
          <w:szCs w:val="28"/>
        </w:rPr>
        <w:t xml:space="preserve"> </w:t>
      </w:r>
      <w:r w:rsidRPr="007B1152">
        <w:rPr>
          <w:rFonts w:ascii="GOST type B" w:hAnsi="GOST type B"/>
          <w:i/>
          <w:sz w:val="28"/>
          <w:szCs w:val="28"/>
        </w:rPr>
        <w:t>ООО «Водоснабжение».</w:t>
      </w:r>
      <w:r w:rsidR="008E796D">
        <w:rPr>
          <w:rFonts w:ascii="GOST type B" w:hAnsi="GOST type B"/>
          <w:i/>
          <w:sz w:val="28"/>
          <w:szCs w:val="28"/>
        </w:rPr>
        <w:t xml:space="preserve"> </w:t>
      </w:r>
      <w:r w:rsidR="008E796D" w:rsidRPr="008E796D">
        <w:rPr>
          <w:rFonts w:ascii="GOST type B" w:hAnsi="GOST type B"/>
          <w:i/>
          <w:sz w:val="28"/>
          <w:szCs w:val="28"/>
        </w:rPr>
        <w:t xml:space="preserve">На территории района Фаянсовая </w:t>
      </w:r>
      <w:r w:rsidR="008E796D">
        <w:rPr>
          <w:rFonts w:ascii="GOST type B" w:hAnsi="GOST type B"/>
          <w:i/>
          <w:color w:val="000000"/>
          <w:sz w:val="28"/>
          <w:szCs w:val="27"/>
        </w:rPr>
        <w:t>гарантирующей организацией</w:t>
      </w:r>
      <w:r w:rsidR="008E796D" w:rsidRPr="008E796D">
        <w:rPr>
          <w:rFonts w:ascii="GOST type B" w:hAnsi="GOST type B"/>
          <w:i/>
          <w:color w:val="000000"/>
          <w:sz w:val="28"/>
          <w:szCs w:val="27"/>
        </w:rPr>
        <w:t xml:space="preserve"> в сфере водоснабжения</w:t>
      </w:r>
      <w:r w:rsidR="008E796D">
        <w:rPr>
          <w:rFonts w:ascii="GOST type B" w:hAnsi="GOST type B"/>
          <w:i/>
          <w:color w:val="000000"/>
          <w:sz w:val="28"/>
          <w:szCs w:val="27"/>
        </w:rPr>
        <w:t xml:space="preserve"> является ГП «</w:t>
      </w:r>
      <w:proofErr w:type="spellStart"/>
      <w:r w:rsidR="008E796D">
        <w:rPr>
          <w:rFonts w:ascii="GOST type B" w:hAnsi="GOST type B"/>
          <w:i/>
          <w:color w:val="000000"/>
          <w:sz w:val="28"/>
          <w:szCs w:val="27"/>
        </w:rPr>
        <w:t>Калугаоблводоканал</w:t>
      </w:r>
      <w:proofErr w:type="spellEnd"/>
      <w:r w:rsidR="008E796D">
        <w:rPr>
          <w:rFonts w:ascii="GOST type B" w:hAnsi="GOST type B"/>
          <w:i/>
          <w:color w:val="000000"/>
          <w:sz w:val="28"/>
          <w:szCs w:val="27"/>
        </w:rPr>
        <w:t>».</w:t>
      </w:r>
    </w:p>
    <w:p w:rsidR="006F69F2" w:rsidRDefault="006F69F2" w:rsidP="006F69F2">
      <w:pPr>
        <w:spacing w:after="0" w:line="360" w:lineRule="auto"/>
        <w:ind w:left="-284" w:right="-143"/>
        <w:contextualSpacing/>
        <w:jc w:val="center"/>
        <w:rPr>
          <w:rFonts w:ascii="GOST type B" w:hAnsi="GOST type B"/>
          <w:i/>
          <w:sz w:val="28"/>
          <w:szCs w:val="28"/>
          <w:highlight w:val="yellow"/>
        </w:rPr>
      </w:pPr>
    </w:p>
    <w:p w:rsidR="002C34D9" w:rsidRPr="009C757A" w:rsidRDefault="002C34D9" w:rsidP="006F69F2">
      <w:pPr>
        <w:spacing w:after="0" w:line="360" w:lineRule="auto"/>
        <w:ind w:left="-284" w:right="-143"/>
        <w:contextualSpacing/>
        <w:jc w:val="center"/>
        <w:rPr>
          <w:rFonts w:ascii="GOST type B" w:hAnsi="GOST type B"/>
          <w:i/>
          <w:sz w:val="28"/>
          <w:szCs w:val="28"/>
          <w:highlight w:val="yellow"/>
        </w:rPr>
        <w:sectPr w:rsidR="002C34D9" w:rsidRPr="009C757A" w:rsidSect="00566832">
          <w:headerReference w:type="default" r:id="rId11"/>
          <w:pgSz w:w="11906" w:h="16838"/>
          <w:pgMar w:top="851" w:right="850" w:bottom="1134" w:left="1276" w:header="284" w:footer="708" w:gutter="0"/>
          <w:cols w:space="708"/>
          <w:titlePg/>
          <w:docGrid w:linePitch="360"/>
        </w:sectPr>
      </w:pPr>
    </w:p>
    <w:p w:rsidR="006F69F2" w:rsidRDefault="000D01EE" w:rsidP="00B675D4">
      <w:pPr>
        <w:pStyle w:val="1"/>
        <w:spacing w:before="0"/>
        <w:rPr>
          <w:rStyle w:val="30"/>
          <w:rFonts w:ascii="GOST type B" w:hAnsi="GOST type B"/>
          <w:b/>
          <w:bCs/>
          <w:color w:val="auto"/>
          <w:sz w:val="28"/>
        </w:rPr>
      </w:pPr>
      <w:bookmarkStart w:id="70" w:name="_Toc438022613"/>
      <w:bookmarkStart w:id="71" w:name="_Toc516316258"/>
      <w:bookmarkEnd w:id="66"/>
      <w:r>
        <w:rPr>
          <w:rStyle w:val="30"/>
          <w:rFonts w:ascii="GOST type B" w:hAnsi="GOST type B"/>
          <w:b/>
          <w:bCs/>
          <w:color w:val="auto"/>
          <w:sz w:val="28"/>
        </w:rPr>
        <w:lastRenderedPageBreak/>
        <w:t xml:space="preserve">2. </w:t>
      </w:r>
      <w:r w:rsidR="006F69F2" w:rsidRPr="00261394">
        <w:rPr>
          <w:rStyle w:val="30"/>
          <w:rFonts w:ascii="GOST type B" w:hAnsi="GOST type B"/>
          <w:b/>
          <w:bCs/>
          <w:color w:val="auto"/>
          <w:sz w:val="28"/>
        </w:rPr>
        <w:t>Направления развития централизованных систем водоснабжения</w:t>
      </w:r>
      <w:bookmarkEnd w:id="70"/>
      <w:bookmarkEnd w:id="71"/>
    </w:p>
    <w:p w:rsidR="00C12CF2" w:rsidRPr="00C12CF2" w:rsidRDefault="00C12CF2" w:rsidP="00C12CF2"/>
    <w:p w:rsidR="00C12CF2" w:rsidRDefault="000D01EE" w:rsidP="00C12CF2">
      <w:pPr>
        <w:pStyle w:val="1"/>
        <w:spacing w:before="0"/>
      </w:pPr>
      <w:bookmarkStart w:id="72" w:name="_Toc516316259"/>
      <w:r>
        <w:t xml:space="preserve">а) </w:t>
      </w:r>
      <w:r w:rsidR="00ED12E1">
        <w:t>Основные направления, принципы, задачи и плановые значения показателей развития централизованных систем водоснабжения</w:t>
      </w:r>
      <w:bookmarkEnd w:id="72"/>
    </w:p>
    <w:p w:rsidR="00C12CF2" w:rsidRDefault="00C12CF2" w:rsidP="00C12CF2">
      <w:pPr>
        <w:pStyle w:val="14"/>
        <w:ind w:firstLine="708"/>
      </w:pPr>
    </w:p>
    <w:p w:rsidR="00C12CF2" w:rsidRDefault="00C12CF2" w:rsidP="00C12CF2">
      <w:pPr>
        <w:pStyle w:val="14"/>
        <w:ind w:firstLine="708"/>
      </w:pPr>
      <w:r>
        <w:t xml:space="preserve">Принципами развития централизованной системы водоснабжения </w:t>
      </w:r>
      <w:r w:rsidR="00E718B3">
        <w:t>г</w:t>
      </w:r>
      <w:r w:rsidR="00F0065C">
        <w:t>ород</w:t>
      </w:r>
      <w:r w:rsidR="00E718B3">
        <w:t>а</w:t>
      </w:r>
      <w:r w:rsidR="00F0065C">
        <w:t xml:space="preserve"> Киров</w:t>
      </w:r>
      <w:r w:rsidR="00E718B3">
        <w:t>а</w:t>
      </w:r>
      <w:r>
        <w:t xml:space="preserve"> являются:</w:t>
      </w:r>
    </w:p>
    <w:p w:rsidR="00C12CF2" w:rsidRDefault="00C12CF2" w:rsidP="0075413E">
      <w:pPr>
        <w:pStyle w:val="14"/>
        <w:numPr>
          <w:ilvl w:val="0"/>
          <w:numId w:val="8"/>
        </w:numPr>
      </w:pPr>
      <w:r>
        <w:t>Постоянное улучшение качества предоставления услуг водоснабжения потребителям (абонентам);</w:t>
      </w:r>
    </w:p>
    <w:p w:rsidR="00C12CF2" w:rsidRDefault="00C12CF2" w:rsidP="0075413E">
      <w:pPr>
        <w:pStyle w:val="14"/>
        <w:numPr>
          <w:ilvl w:val="0"/>
          <w:numId w:val="8"/>
        </w:numPr>
      </w:pPr>
      <w:r>
        <w:t>Удовлетворение потребности в обеспечении услугой водоснабжения новых объектов строительства;</w:t>
      </w:r>
    </w:p>
    <w:p w:rsidR="00C12CF2" w:rsidRDefault="00C12CF2" w:rsidP="0075413E">
      <w:pPr>
        <w:pStyle w:val="14"/>
        <w:numPr>
          <w:ilvl w:val="0"/>
          <w:numId w:val="8"/>
        </w:numPr>
      </w:pPr>
      <w:r>
        <w:t>Постоянное совершенствование схемы водоснабжения на основе последовательного планирования развития систем водоснабжения, реализация плановых мероприятий.</w:t>
      </w:r>
    </w:p>
    <w:p w:rsidR="00C12CF2" w:rsidRDefault="00C12CF2" w:rsidP="00C12CF2">
      <w:pPr>
        <w:pStyle w:val="14"/>
        <w:ind w:firstLine="708"/>
      </w:pPr>
      <w:r>
        <w:t>Основные задачи развития схемы водоснабжения:</w:t>
      </w:r>
    </w:p>
    <w:p w:rsidR="00C12CF2" w:rsidRDefault="00C12CF2" w:rsidP="0075413E">
      <w:pPr>
        <w:pStyle w:val="14"/>
        <w:numPr>
          <w:ilvl w:val="0"/>
          <w:numId w:val="9"/>
        </w:numPr>
      </w:pPr>
      <w:r>
        <w:t>Реконструкция и модернизация существующей водопроводной сети с целью обеспечения качества воды, поставляемой потребителям, повышения надежности водоснабжения и снижения аварийности;</w:t>
      </w:r>
    </w:p>
    <w:p w:rsidR="00C12CF2" w:rsidRDefault="00C12CF2" w:rsidP="0075413E">
      <w:pPr>
        <w:pStyle w:val="14"/>
        <w:numPr>
          <w:ilvl w:val="0"/>
          <w:numId w:val="9"/>
        </w:numPr>
      </w:pPr>
      <w:r>
        <w:lastRenderedPageBreak/>
        <w:t xml:space="preserve">Строительство сетей и сооружений для водоснабжения </w:t>
      </w:r>
      <w:r w:rsidR="00F0065C">
        <w:t>новых</w:t>
      </w:r>
      <w:r w:rsidR="00D84012">
        <w:t xml:space="preserve"> районо</w:t>
      </w:r>
      <w:r w:rsidR="00F0065C">
        <w:t>в</w:t>
      </w:r>
      <w:r w:rsidR="00D84012">
        <w:t xml:space="preserve"> городского поселения;</w:t>
      </w:r>
    </w:p>
    <w:p w:rsidR="00D84012" w:rsidRDefault="00D84012" w:rsidP="0075413E">
      <w:pPr>
        <w:pStyle w:val="14"/>
        <w:numPr>
          <w:ilvl w:val="0"/>
          <w:numId w:val="9"/>
        </w:numPr>
      </w:pPr>
      <w:r>
        <w:t>Контроль запорной арматуры, с целью обеспечения исправного состояния водопроводной сети, бесперебойной подачи воды потребителям;</w:t>
      </w:r>
    </w:p>
    <w:p w:rsidR="00D84012" w:rsidRDefault="009037F0" w:rsidP="0075413E">
      <w:pPr>
        <w:pStyle w:val="14"/>
        <w:numPr>
          <w:ilvl w:val="0"/>
          <w:numId w:val="9"/>
        </w:numPr>
      </w:pPr>
      <w:r>
        <w:t>Обновление основного оборудования объектов водопроводного хозяйства, поддержание на уровне нормативного износа;</w:t>
      </w:r>
    </w:p>
    <w:p w:rsidR="009037F0" w:rsidRDefault="009037F0" w:rsidP="0075413E">
      <w:pPr>
        <w:pStyle w:val="14"/>
        <w:numPr>
          <w:ilvl w:val="0"/>
          <w:numId w:val="9"/>
        </w:numPr>
      </w:pPr>
      <w:r>
        <w:t>Соблюдение технологических, экологических и санитарно-эпидемиологических т</w:t>
      </w:r>
      <w:r w:rsidR="00F0065C">
        <w:t>ребований при заборе, подготовке</w:t>
      </w:r>
      <w:r>
        <w:t xml:space="preserve"> и подаче питьевой воды потребителям;</w:t>
      </w:r>
    </w:p>
    <w:p w:rsidR="009037F0" w:rsidRDefault="009037F0" w:rsidP="0075413E">
      <w:pPr>
        <w:pStyle w:val="14"/>
        <w:numPr>
          <w:ilvl w:val="0"/>
          <w:numId w:val="9"/>
        </w:numPr>
      </w:pPr>
      <w: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9037F0" w:rsidRDefault="009037F0" w:rsidP="0075413E">
      <w:pPr>
        <w:pStyle w:val="14"/>
        <w:numPr>
          <w:ilvl w:val="0"/>
          <w:numId w:val="9"/>
        </w:numPr>
      </w:pPr>
      <w:r>
        <w:t>Внедрение мероприятий по энергосбережению и повышению энергетической эффективности систем водоснабжения, включая приборный учет количества воды, забираемый из источника водоснабжения, количества расходуемой и подаваемой воды.</w:t>
      </w:r>
    </w:p>
    <w:p w:rsidR="009037F0" w:rsidRDefault="009037F0" w:rsidP="009037F0">
      <w:pPr>
        <w:pStyle w:val="14"/>
        <w:ind w:firstLine="708"/>
      </w:pPr>
      <w:r>
        <w:t>Базовые значения целевых показателей на 2018г. приведены в табл.</w:t>
      </w:r>
      <w:r w:rsidR="00747FE6">
        <w:t>13</w:t>
      </w:r>
      <w:r>
        <w:t>.</w:t>
      </w:r>
    </w:p>
    <w:p w:rsidR="009037F0" w:rsidRDefault="00747FE6" w:rsidP="009037F0">
      <w:pPr>
        <w:pStyle w:val="14"/>
        <w:ind w:firstLine="708"/>
        <w:jc w:val="right"/>
      </w:pPr>
      <w:r>
        <w:t>Таблица 13</w:t>
      </w:r>
      <w:r w:rsidR="009037F0">
        <w:t xml:space="preserve"> </w:t>
      </w:r>
    </w:p>
    <w:tbl>
      <w:tblPr>
        <w:tblStyle w:val="af1"/>
        <w:tblW w:w="0" w:type="auto"/>
        <w:tblLook w:val="04A0" w:firstRow="1" w:lastRow="0" w:firstColumn="1" w:lastColumn="0" w:noHBand="0" w:noVBand="1"/>
      </w:tblPr>
      <w:tblGrid>
        <w:gridCol w:w="2693"/>
        <w:gridCol w:w="5647"/>
        <w:gridCol w:w="1232"/>
      </w:tblGrid>
      <w:tr w:rsidR="00F0065C" w:rsidRPr="00F0065C" w:rsidTr="00F0065C">
        <w:tc>
          <w:tcPr>
            <w:tcW w:w="2547" w:type="dxa"/>
            <w:vAlign w:val="center"/>
          </w:tcPr>
          <w:p w:rsidR="00F0065C" w:rsidRPr="00F0065C" w:rsidRDefault="00F0065C" w:rsidP="0072654D">
            <w:pPr>
              <w:pStyle w:val="14"/>
              <w:jc w:val="center"/>
              <w:rPr>
                <w:b/>
              </w:rPr>
            </w:pPr>
            <w:r w:rsidRPr="00F0065C">
              <w:rPr>
                <w:b/>
              </w:rPr>
              <w:t>Группа</w:t>
            </w:r>
          </w:p>
        </w:tc>
        <w:tc>
          <w:tcPr>
            <w:tcW w:w="7223" w:type="dxa"/>
            <w:gridSpan w:val="2"/>
            <w:vAlign w:val="center"/>
          </w:tcPr>
          <w:p w:rsidR="00F0065C" w:rsidRPr="00F0065C" w:rsidRDefault="00F0065C" w:rsidP="0072654D">
            <w:pPr>
              <w:pStyle w:val="14"/>
              <w:jc w:val="center"/>
              <w:rPr>
                <w:b/>
              </w:rPr>
            </w:pPr>
            <w:r w:rsidRPr="00F0065C">
              <w:rPr>
                <w:b/>
              </w:rPr>
              <w:t>Целевые показатели за 2018 г</w:t>
            </w:r>
          </w:p>
        </w:tc>
      </w:tr>
      <w:tr w:rsidR="00F0065C" w:rsidRPr="00F0065C" w:rsidTr="00F0065C">
        <w:trPr>
          <w:trHeight w:val="360"/>
        </w:trPr>
        <w:tc>
          <w:tcPr>
            <w:tcW w:w="2547" w:type="dxa"/>
            <w:vMerge w:val="restart"/>
            <w:vAlign w:val="center"/>
          </w:tcPr>
          <w:p w:rsidR="00F0065C" w:rsidRPr="00F0065C" w:rsidRDefault="00F0065C" w:rsidP="0072654D">
            <w:pPr>
              <w:pStyle w:val="14"/>
              <w:jc w:val="center"/>
            </w:pPr>
            <w:r w:rsidRPr="00F0065C">
              <w:lastRenderedPageBreak/>
              <w:t>Показатели качества воды</w:t>
            </w:r>
          </w:p>
        </w:tc>
        <w:tc>
          <w:tcPr>
            <w:tcW w:w="5953" w:type="dxa"/>
            <w:vAlign w:val="center"/>
          </w:tcPr>
          <w:p w:rsidR="00F0065C" w:rsidRPr="00F0065C" w:rsidRDefault="00F0065C" w:rsidP="0072654D">
            <w:pPr>
              <w:pStyle w:val="14"/>
              <w:jc w:val="center"/>
            </w:pPr>
            <w:r w:rsidRPr="00F0065C">
              <w:t>Удельный вес проб воды у потребителя, которые не отвечают гигиеническим нормативам по санитарно-химическим показателям</w:t>
            </w:r>
          </w:p>
        </w:tc>
        <w:tc>
          <w:tcPr>
            <w:tcW w:w="1270" w:type="dxa"/>
            <w:vAlign w:val="center"/>
          </w:tcPr>
          <w:p w:rsidR="00F0065C" w:rsidRPr="00F0065C" w:rsidRDefault="00F0065C" w:rsidP="0072654D">
            <w:pPr>
              <w:pStyle w:val="14"/>
              <w:jc w:val="center"/>
            </w:pPr>
            <w:r w:rsidRPr="00F0065C">
              <w:t>9,4</w:t>
            </w:r>
          </w:p>
        </w:tc>
      </w:tr>
      <w:tr w:rsidR="00F0065C" w:rsidRPr="00F0065C" w:rsidTr="00F0065C">
        <w:trPr>
          <w:trHeight w:val="330"/>
        </w:trPr>
        <w:tc>
          <w:tcPr>
            <w:tcW w:w="2547" w:type="dxa"/>
            <w:vMerge/>
            <w:vAlign w:val="center"/>
          </w:tcPr>
          <w:p w:rsidR="00F0065C" w:rsidRPr="00F0065C" w:rsidRDefault="00F0065C" w:rsidP="0072654D">
            <w:pPr>
              <w:pStyle w:val="14"/>
              <w:jc w:val="center"/>
            </w:pPr>
          </w:p>
        </w:tc>
        <w:tc>
          <w:tcPr>
            <w:tcW w:w="5953" w:type="dxa"/>
            <w:vAlign w:val="center"/>
          </w:tcPr>
          <w:p w:rsidR="00F0065C" w:rsidRPr="00F0065C" w:rsidRDefault="00F0065C" w:rsidP="0072654D">
            <w:pPr>
              <w:pStyle w:val="14"/>
              <w:jc w:val="center"/>
            </w:pPr>
            <w:r w:rsidRPr="00F0065C">
              <w:t>Удельный вес проб воды у потребителя, которые не отвечают гигиеническим нормативам по микробиологическим показателям</w:t>
            </w:r>
          </w:p>
        </w:tc>
        <w:tc>
          <w:tcPr>
            <w:tcW w:w="1270" w:type="dxa"/>
            <w:vAlign w:val="center"/>
          </w:tcPr>
          <w:p w:rsidR="00F0065C" w:rsidRPr="00F0065C" w:rsidRDefault="00F0065C" w:rsidP="0072654D">
            <w:pPr>
              <w:pStyle w:val="14"/>
              <w:jc w:val="center"/>
            </w:pPr>
            <w:r w:rsidRPr="00F0065C">
              <w:t>-</w:t>
            </w:r>
          </w:p>
        </w:tc>
      </w:tr>
      <w:tr w:rsidR="00F0065C" w:rsidRPr="00F0065C" w:rsidTr="00F0065C">
        <w:trPr>
          <w:trHeight w:val="330"/>
        </w:trPr>
        <w:tc>
          <w:tcPr>
            <w:tcW w:w="2547" w:type="dxa"/>
            <w:vMerge w:val="restart"/>
            <w:vAlign w:val="center"/>
          </w:tcPr>
          <w:p w:rsidR="00F0065C" w:rsidRPr="00F0065C" w:rsidRDefault="00F0065C" w:rsidP="0072654D">
            <w:pPr>
              <w:pStyle w:val="14"/>
              <w:jc w:val="center"/>
            </w:pPr>
            <w:r w:rsidRPr="00F0065C">
              <w:t>Показатели надежности и бесперебойности водоснабжения</w:t>
            </w:r>
          </w:p>
        </w:tc>
        <w:tc>
          <w:tcPr>
            <w:tcW w:w="5953" w:type="dxa"/>
            <w:vAlign w:val="center"/>
          </w:tcPr>
          <w:p w:rsidR="00F0065C" w:rsidRPr="00F0065C" w:rsidRDefault="00F0065C" w:rsidP="0072654D">
            <w:pPr>
              <w:pStyle w:val="14"/>
              <w:jc w:val="center"/>
            </w:pPr>
            <w:r w:rsidRPr="00F0065C">
              <w:t xml:space="preserve">Водопроводные сети, нуждающиеся в замене, </w:t>
            </w:r>
            <w:proofErr w:type="spellStart"/>
            <w:r w:rsidRPr="00F0065C">
              <w:t>п.м</w:t>
            </w:r>
            <w:proofErr w:type="spellEnd"/>
            <w:r w:rsidRPr="00F0065C">
              <w:t>.</w:t>
            </w:r>
          </w:p>
        </w:tc>
        <w:tc>
          <w:tcPr>
            <w:tcW w:w="1270" w:type="dxa"/>
            <w:vAlign w:val="center"/>
          </w:tcPr>
          <w:p w:rsidR="00F0065C" w:rsidRPr="00F0065C" w:rsidRDefault="00F0065C" w:rsidP="0072654D">
            <w:pPr>
              <w:pStyle w:val="14"/>
              <w:jc w:val="center"/>
            </w:pPr>
            <w:r w:rsidRPr="00F0065C">
              <w:t>7705</w:t>
            </w:r>
          </w:p>
        </w:tc>
      </w:tr>
      <w:tr w:rsidR="00F0065C" w:rsidRPr="00F0065C" w:rsidTr="00F0065C">
        <w:trPr>
          <w:trHeight w:val="360"/>
        </w:trPr>
        <w:tc>
          <w:tcPr>
            <w:tcW w:w="2547" w:type="dxa"/>
            <w:vMerge/>
            <w:vAlign w:val="center"/>
          </w:tcPr>
          <w:p w:rsidR="00F0065C" w:rsidRPr="00F0065C" w:rsidRDefault="00F0065C" w:rsidP="0072654D">
            <w:pPr>
              <w:pStyle w:val="14"/>
              <w:jc w:val="center"/>
            </w:pPr>
          </w:p>
        </w:tc>
        <w:tc>
          <w:tcPr>
            <w:tcW w:w="5953" w:type="dxa"/>
            <w:vAlign w:val="center"/>
          </w:tcPr>
          <w:p w:rsidR="00F0065C" w:rsidRPr="00F0065C" w:rsidRDefault="00F0065C" w:rsidP="0072654D">
            <w:pPr>
              <w:pStyle w:val="14"/>
              <w:jc w:val="center"/>
            </w:pPr>
            <w:r w:rsidRPr="00F0065C">
              <w:t xml:space="preserve">Аварийности на сетях водопровода, </w:t>
            </w:r>
            <w:proofErr w:type="spellStart"/>
            <w:r w:rsidRPr="00F0065C">
              <w:t>ед</w:t>
            </w:r>
            <w:proofErr w:type="spellEnd"/>
            <w:r w:rsidRPr="00F0065C">
              <w:t>/</w:t>
            </w:r>
            <w:proofErr w:type="spellStart"/>
            <w:r w:rsidRPr="00F0065C">
              <w:t>сут</w:t>
            </w:r>
            <w:proofErr w:type="spellEnd"/>
          </w:p>
        </w:tc>
        <w:tc>
          <w:tcPr>
            <w:tcW w:w="1270" w:type="dxa"/>
            <w:vAlign w:val="center"/>
          </w:tcPr>
          <w:p w:rsidR="00F0065C" w:rsidRPr="00F0065C" w:rsidRDefault="00F0065C" w:rsidP="0072654D">
            <w:pPr>
              <w:pStyle w:val="14"/>
              <w:jc w:val="center"/>
            </w:pPr>
            <w:r w:rsidRPr="00F0065C">
              <w:t>0,25</w:t>
            </w:r>
          </w:p>
        </w:tc>
      </w:tr>
      <w:tr w:rsidR="00F0065C" w:rsidRPr="00F0065C" w:rsidTr="00F0065C">
        <w:trPr>
          <w:trHeight w:val="315"/>
        </w:trPr>
        <w:tc>
          <w:tcPr>
            <w:tcW w:w="2547" w:type="dxa"/>
            <w:vMerge/>
            <w:vAlign w:val="center"/>
          </w:tcPr>
          <w:p w:rsidR="00F0065C" w:rsidRPr="00F0065C" w:rsidRDefault="00F0065C" w:rsidP="0072654D">
            <w:pPr>
              <w:pStyle w:val="14"/>
              <w:jc w:val="center"/>
            </w:pPr>
          </w:p>
        </w:tc>
        <w:tc>
          <w:tcPr>
            <w:tcW w:w="5953" w:type="dxa"/>
            <w:vAlign w:val="center"/>
          </w:tcPr>
          <w:p w:rsidR="00F0065C" w:rsidRPr="00F0065C" w:rsidRDefault="00F0065C" w:rsidP="0072654D">
            <w:pPr>
              <w:pStyle w:val="14"/>
              <w:jc w:val="center"/>
            </w:pPr>
            <w:r w:rsidRPr="00F0065C">
              <w:t>Износ водопроводных сетей, %</w:t>
            </w:r>
          </w:p>
        </w:tc>
        <w:tc>
          <w:tcPr>
            <w:tcW w:w="1270" w:type="dxa"/>
            <w:vAlign w:val="center"/>
          </w:tcPr>
          <w:p w:rsidR="00F0065C" w:rsidRPr="00F0065C" w:rsidRDefault="00F0065C" w:rsidP="0072654D">
            <w:pPr>
              <w:pStyle w:val="14"/>
              <w:jc w:val="center"/>
            </w:pPr>
          </w:p>
        </w:tc>
      </w:tr>
      <w:tr w:rsidR="00F0065C" w:rsidRPr="00F0065C" w:rsidTr="00F0065C">
        <w:trPr>
          <w:trHeight w:val="390"/>
        </w:trPr>
        <w:tc>
          <w:tcPr>
            <w:tcW w:w="2547" w:type="dxa"/>
            <w:vMerge w:val="restart"/>
            <w:vAlign w:val="center"/>
          </w:tcPr>
          <w:p w:rsidR="00F0065C" w:rsidRPr="00F0065C" w:rsidRDefault="00F0065C" w:rsidP="0072654D">
            <w:pPr>
              <w:pStyle w:val="14"/>
              <w:jc w:val="center"/>
            </w:pPr>
            <w:r w:rsidRPr="00F0065C">
              <w:t>Показатели качества обслуживания абонентов</w:t>
            </w:r>
          </w:p>
        </w:tc>
        <w:tc>
          <w:tcPr>
            <w:tcW w:w="5953" w:type="dxa"/>
            <w:vAlign w:val="center"/>
          </w:tcPr>
          <w:p w:rsidR="00F0065C" w:rsidRPr="00F0065C" w:rsidRDefault="00F0065C" w:rsidP="0072654D">
            <w:pPr>
              <w:pStyle w:val="14"/>
              <w:jc w:val="center"/>
            </w:pPr>
            <w:r w:rsidRPr="00F0065C">
              <w:t xml:space="preserve">Количество жалоб абонентов на качество питьевой воды, </w:t>
            </w:r>
            <w:proofErr w:type="spellStart"/>
            <w:r w:rsidRPr="00F0065C">
              <w:t>ед</w:t>
            </w:r>
            <w:proofErr w:type="spellEnd"/>
          </w:p>
        </w:tc>
        <w:tc>
          <w:tcPr>
            <w:tcW w:w="1270" w:type="dxa"/>
            <w:vAlign w:val="center"/>
          </w:tcPr>
          <w:p w:rsidR="00F0065C" w:rsidRPr="00F0065C" w:rsidRDefault="00F0065C" w:rsidP="0072654D">
            <w:pPr>
              <w:pStyle w:val="14"/>
              <w:jc w:val="center"/>
            </w:pPr>
            <w:r w:rsidRPr="00F0065C">
              <w:t>403</w:t>
            </w:r>
          </w:p>
        </w:tc>
      </w:tr>
      <w:tr w:rsidR="00F0065C" w:rsidRPr="00F0065C" w:rsidTr="00F0065C">
        <w:trPr>
          <w:trHeight w:val="270"/>
        </w:trPr>
        <w:tc>
          <w:tcPr>
            <w:tcW w:w="2547" w:type="dxa"/>
            <w:vMerge/>
            <w:vAlign w:val="center"/>
          </w:tcPr>
          <w:p w:rsidR="00F0065C" w:rsidRPr="00F0065C" w:rsidRDefault="00F0065C" w:rsidP="0072654D">
            <w:pPr>
              <w:pStyle w:val="14"/>
              <w:jc w:val="center"/>
            </w:pPr>
          </w:p>
        </w:tc>
        <w:tc>
          <w:tcPr>
            <w:tcW w:w="5953" w:type="dxa"/>
            <w:vAlign w:val="center"/>
          </w:tcPr>
          <w:p w:rsidR="00F0065C" w:rsidRPr="00F0065C" w:rsidRDefault="00F0065C" w:rsidP="0072654D">
            <w:pPr>
              <w:pStyle w:val="14"/>
              <w:jc w:val="center"/>
            </w:pPr>
            <w:r w:rsidRPr="00F0065C">
              <w:t>Обеспеченность населения централизованным водоснабжением, %</w:t>
            </w:r>
          </w:p>
        </w:tc>
        <w:tc>
          <w:tcPr>
            <w:tcW w:w="1270" w:type="dxa"/>
            <w:vAlign w:val="center"/>
          </w:tcPr>
          <w:p w:rsidR="00F0065C" w:rsidRPr="00F0065C" w:rsidRDefault="00F0065C" w:rsidP="0072654D">
            <w:pPr>
              <w:pStyle w:val="14"/>
              <w:jc w:val="center"/>
            </w:pPr>
            <w:r w:rsidRPr="00F0065C">
              <w:t>70</w:t>
            </w:r>
          </w:p>
        </w:tc>
      </w:tr>
      <w:tr w:rsidR="00F0065C" w:rsidRPr="00F0065C" w:rsidTr="00F0065C">
        <w:trPr>
          <w:trHeight w:val="345"/>
        </w:trPr>
        <w:tc>
          <w:tcPr>
            <w:tcW w:w="2547" w:type="dxa"/>
            <w:vMerge/>
            <w:vAlign w:val="center"/>
          </w:tcPr>
          <w:p w:rsidR="00F0065C" w:rsidRPr="00F0065C" w:rsidRDefault="00F0065C" w:rsidP="0072654D">
            <w:pPr>
              <w:pStyle w:val="14"/>
              <w:jc w:val="center"/>
            </w:pPr>
          </w:p>
        </w:tc>
        <w:tc>
          <w:tcPr>
            <w:tcW w:w="5953" w:type="dxa"/>
            <w:vAlign w:val="center"/>
          </w:tcPr>
          <w:p w:rsidR="00F0065C" w:rsidRPr="00F0065C" w:rsidRDefault="00F0065C" w:rsidP="0072654D">
            <w:pPr>
              <w:pStyle w:val="14"/>
              <w:jc w:val="center"/>
            </w:pPr>
            <w:r w:rsidRPr="00F0065C">
              <w:t>Охват абонентов приборами учета, %</w:t>
            </w:r>
          </w:p>
        </w:tc>
        <w:tc>
          <w:tcPr>
            <w:tcW w:w="1270" w:type="dxa"/>
            <w:vAlign w:val="center"/>
          </w:tcPr>
          <w:p w:rsidR="00F0065C" w:rsidRPr="00F0065C" w:rsidRDefault="00F0065C" w:rsidP="0072654D">
            <w:pPr>
              <w:pStyle w:val="14"/>
              <w:jc w:val="center"/>
            </w:pPr>
            <w:r w:rsidRPr="00F0065C">
              <w:t>57,3</w:t>
            </w:r>
          </w:p>
        </w:tc>
      </w:tr>
      <w:tr w:rsidR="00F0065C" w:rsidRPr="00F0065C" w:rsidTr="00F0065C">
        <w:trPr>
          <w:trHeight w:val="810"/>
        </w:trPr>
        <w:tc>
          <w:tcPr>
            <w:tcW w:w="2547" w:type="dxa"/>
            <w:vMerge w:val="restart"/>
            <w:vAlign w:val="center"/>
          </w:tcPr>
          <w:p w:rsidR="00F0065C" w:rsidRPr="00F0065C" w:rsidRDefault="00F0065C" w:rsidP="0072654D">
            <w:pPr>
              <w:pStyle w:val="14"/>
              <w:jc w:val="center"/>
            </w:pPr>
            <w:r w:rsidRPr="00F0065C">
              <w:t>Показатели эффективности использования ресурсов, в том числе сокращение потерь воды при транспортировке</w:t>
            </w:r>
          </w:p>
        </w:tc>
        <w:tc>
          <w:tcPr>
            <w:tcW w:w="5953" w:type="dxa"/>
            <w:vAlign w:val="center"/>
          </w:tcPr>
          <w:p w:rsidR="00F0065C" w:rsidRPr="00F0065C" w:rsidRDefault="00F0065C" w:rsidP="0072654D">
            <w:pPr>
              <w:pStyle w:val="14"/>
              <w:jc w:val="center"/>
            </w:pPr>
            <w:r w:rsidRPr="00F0065C">
              <w:t>Объем неоплаченной воды от общей подачи, %</w:t>
            </w:r>
          </w:p>
        </w:tc>
        <w:tc>
          <w:tcPr>
            <w:tcW w:w="1270" w:type="dxa"/>
            <w:vAlign w:val="center"/>
          </w:tcPr>
          <w:p w:rsidR="00F0065C" w:rsidRPr="00F0065C" w:rsidRDefault="00F0065C" w:rsidP="0072654D">
            <w:pPr>
              <w:pStyle w:val="14"/>
              <w:jc w:val="center"/>
            </w:pPr>
            <w:r w:rsidRPr="00F0065C">
              <w:t>1,75</w:t>
            </w:r>
          </w:p>
        </w:tc>
      </w:tr>
      <w:tr w:rsidR="00F0065C" w:rsidRPr="00F0065C" w:rsidTr="00F0065C">
        <w:trPr>
          <w:trHeight w:val="885"/>
        </w:trPr>
        <w:tc>
          <w:tcPr>
            <w:tcW w:w="2547" w:type="dxa"/>
            <w:vMerge/>
            <w:vAlign w:val="center"/>
          </w:tcPr>
          <w:p w:rsidR="00F0065C" w:rsidRPr="00F0065C" w:rsidRDefault="00F0065C" w:rsidP="0072654D">
            <w:pPr>
              <w:pStyle w:val="14"/>
              <w:jc w:val="center"/>
            </w:pPr>
          </w:p>
        </w:tc>
        <w:tc>
          <w:tcPr>
            <w:tcW w:w="5953" w:type="dxa"/>
            <w:vAlign w:val="center"/>
          </w:tcPr>
          <w:p w:rsidR="00F0065C" w:rsidRPr="00F0065C" w:rsidRDefault="00F0065C" w:rsidP="0072654D">
            <w:pPr>
              <w:pStyle w:val="14"/>
              <w:jc w:val="center"/>
            </w:pPr>
            <w:r w:rsidRPr="00F0065C">
              <w:t>Потери воды, м</w:t>
            </w:r>
            <w:r w:rsidRPr="00F0065C">
              <w:rPr>
                <w:vertAlign w:val="superscript"/>
              </w:rPr>
              <w:t>3</w:t>
            </w:r>
            <w:r w:rsidRPr="00F0065C">
              <w:t>/км</w:t>
            </w:r>
          </w:p>
        </w:tc>
        <w:tc>
          <w:tcPr>
            <w:tcW w:w="1270" w:type="dxa"/>
            <w:vAlign w:val="center"/>
          </w:tcPr>
          <w:p w:rsidR="00F0065C" w:rsidRPr="00F0065C" w:rsidRDefault="00F0065C" w:rsidP="0072654D">
            <w:pPr>
              <w:pStyle w:val="14"/>
              <w:jc w:val="center"/>
            </w:pPr>
            <w:r w:rsidRPr="00F0065C">
              <w:t>422,7</w:t>
            </w:r>
          </w:p>
        </w:tc>
      </w:tr>
      <w:tr w:rsidR="00F0065C" w:rsidRPr="00F0065C" w:rsidTr="00F0065C">
        <w:tc>
          <w:tcPr>
            <w:tcW w:w="2547" w:type="dxa"/>
            <w:vAlign w:val="center"/>
          </w:tcPr>
          <w:p w:rsidR="00F0065C" w:rsidRPr="00F0065C" w:rsidRDefault="00F0065C" w:rsidP="0072654D">
            <w:pPr>
              <w:pStyle w:val="14"/>
              <w:jc w:val="center"/>
            </w:pPr>
            <w:r w:rsidRPr="00F0065C">
              <w:t>Иные показатели</w:t>
            </w:r>
          </w:p>
        </w:tc>
        <w:tc>
          <w:tcPr>
            <w:tcW w:w="5953" w:type="dxa"/>
            <w:vAlign w:val="center"/>
          </w:tcPr>
          <w:p w:rsidR="00F0065C" w:rsidRPr="00F0065C" w:rsidRDefault="00F0065C" w:rsidP="0072654D">
            <w:pPr>
              <w:pStyle w:val="14"/>
              <w:jc w:val="center"/>
            </w:pPr>
            <w:r w:rsidRPr="00F0065C">
              <w:t>Удельное энергопотребление на водоподготовку и подачу 1 м</w:t>
            </w:r>
            <w:r w:rsidRPr="00F0065C">
              <w:rPr>
                <w:vertAlign w:val="superscript"/>
              </w:rPr>
              <w:t>3</w:t>
            </w:r>
            <w:r w:rsidRPr="00F0065C">
              <w:t xml:space="preserve"> питьевой воды, </w:t>
            </w:r>
            <w:proofErr w:type="spellStart"/>
            <w:r w:rsidRPr="00F0065C">
              <w:t>кВтч</w:t>
            </w:r>
            <w:proofErr w:type="spellEnd"/>
            <w:r w:rsidRPr="00F0065C">
              <w:t>/ м</w:t>
            </w:r>
            <w:r w:rsidRPr="00F0065C">
              <w:rPr>
                <w:vertAlign w:val="superscript"/>
              </w:rPr>
              <w:t>3</w:t>
            </w:r>
          </w:p>
        </w:tc>
        <w:tc>
          <w:tcPr>
            <w:tcW w:w="1270" w:type="dxa"/>
            <w:vAlign w:val="center"/>
          </w:tcPr>
          <w:p w:rsidR="00F0065C" w:rsidRPr="00F0065C" w:rsidRDefault="00F0065C" w:rsidP="0072654D">
            <w:pPr>
              <w:pStyle w:val="14"/>
              <w:jc w:val="center"/>
            </w:pPr>
            <w:r w:rsidRPr="00F0065C">
              <w:t>1,09</w:t>
            </w:r>
          </w:p>
        </w:tc>
      </w:tr>
    </w:tbl>
    <w:p w:rsidR="00E36C2F" w:rsidRDefault="00E36C2F" w:rsidP="00E36C2F">
      <w:pPr>
        <w:pStyle w:val="14"/>
        <w:ind w:left="720"/>
      </w:pPr>
    </w:p>
    <w:p w:rsidR="002611F3" w:rsidRDefault="000D01EE" w:rsidP="002611F3">
      <w:pPr>
        <w:pStyle w:val="1"/>
      </w:pPr>
      <w:bookmarkStart w:id="73" w:name="_Toc516316260"/>
      <w:bookmarkStart w:id="74" w:name="_Toc360613179"/>
      <w:bookmarkStart w:id="75" w:name="_Toc360612761"/>
      <w:bookmarkStart w:id="76" w:name="_Toc360611486"/>
      <w:bookmarkStart w:id="77" w:name="_Toc360611452"/>
      <w:bookmarkStart w:id="78" w:name="_Toc360541445"/>
      <w:bookmarkStart w:id="79" w:name="_Toc360541034"/>
      <w:bookmarkStart w:id="80" w:name="_Toc360540976"/>
      <w:bookmarkStart w:id="81" w:name="_Toc361734859"/>
      <w:bookmarkStart w:id="82" w:name="_Toc360633081"/>
      <w:r>
        <w:t>б</w:t>
      </w:r>
      <w:r w:rsidRPr="00631E5C">
        <w:t xml:space="preserve">) </w:t>
      </w:r>
      <w:r w:rsidR="002611F3" w:rsidRPr="00631E5C">
        <w:t>Различные сценарии развития централизованных систем водоснабжения в зависимости от различных сценариев развития поселений, городских округов</w:t>
      </w:r>
      <w:bookmarkEnd w:id="73"/>
    </w:p>
    <w:p w:rsidR="00631E5C" w:rsidRPr="00925F99" w:rsidRDefault="00631E5C" w:rsidP="00631E5C">
      <w:pPr>
        <w:ind w:right="-285" w:firstLine="709"/>
        <w:jc w:val="both"/>
        <w:rPr>
          <w:rFonts w:ascii="GOST type B" w:hAnsi="GOST type B"/>
          <w:i/>
          <w:sz w:val="28"/>
          <w:szCs w:val="28"/>
        </w:rPr>
      </w:pPr>
      <w:r w:rsidRPr="00925F99">
        <w:rPr>
          <w:rFonts w:ascii="GOST type B" w:hAnsi="GOST type B"/>
          <w:i/>
          <w:sz w:val="28"/>
          <w:szCs w:val="28"/>
        </w:rPr>
        <w:t xml:space="preserve">Согласно данным генерального плана </w:t>
      </w:r>
      <w:r>
        <w:rPr>
          <w:rFonts w:ascii="GOST type B" w:hAnsi="GOST type B"/>
          <w:i/>
          <w:sz w:val="28"/>
          <w:szCs w:val="28"/>
        </w:rPr>
        <w:t>городского</w:t>
      </w:r>
      <w:r w:rsidRPr="00925F99">
        <w:rPr>
          <w:rFonts w:ascii="GOST type B" w:hAnsi="GOST type B"/>
          <w:i/>
          <w:sz w:val="28"/>
          <w:szCs w:val="28"/>
        </w:rPr>
        <w:t xml:space="preserve"> поселения</w:t>
      </w:r>
      <w:r>
        <w:rPr>
          <w:rFonts w:ascii="GOST type B" w:hAnsi="GOST type B"/>
          <w:i/>
          <w:sz w:val="28"/>
          <w:szCs w:val="28"/>
        </w:rPr>
        <w:t xml:space="preserve"> «Город Киров»</w:t>
      </w:r>
      <w:r w:rsidRPr="00925F99">
        <w:rPr>
          <w:rFonts w:ascii="GOST type B" w:hAnsi="GOST type B"/>
          <w:i/>
          <w:sz w:val="28"/>
          <w:szCs w:val="28"/>
        </w:rPr>
        <w:t xml:space="preserve"> трудовая структура населения изменилась. Экономические преобразования, связанные с развитием рыночных отношений, спад объемов промышленного и сельскохозяйственного производства изменение его структуры и методов хозяйствования повлияли на все процессы в обществе. Градообразующие объекты изменили структуру своей работы или исчезли. Сократился уровень занятости населения. Возросла доля людей, не занятых работой и учебой. Появился существенный процент трудоспособного населения, работающего вне </w:t>
      </w:r>
      <w:r>
        <w:rPr>
          <w:rFonts w:ascii="GOST type B" w:hAnsi="GOST type B"/>
          <w:i/>
          <w:sz w:val="28"/>
          <w:szCs w:val="28"/>
        </w:rPr>
        <w:t>городского</w:t>
      </w:r>
      <w:r w:rsidRPr="00925F99">
        <w:rPr>
          <w:rFonts w:ascii="GOST type B" w:hAnsi="GOST type B"/>
          <w:i/>
          <w:sz w:val="28"/>
          <w:szCs w:val="28"/>
        </w:rPr>
        <w:t xml:space="preserve"> поселения. Увеличение миграционного прироста населения не является панацеей в решении проблем демографической динамики, но в условиях существенной естественной убыли населения миграционная политика может способствовать сокращению масштабов убыли населения, омоложению его возрастного состава.</w:t>
      </w:r>
    </w:p>
    <w:p w:rsidR="00631E5C" w:rsidRPr="00925F99" w:rsidRDefault="00631E5C" w:rsidP="00631E5C">
      <w:pPr>
        <w:ind w:right="-285" w:firstLine="709"/>
        <w:jc w:val="both"/>
        <w:rPr>
          <w:rFonts w:ascii="GOST type B" w:hAnsi="GOST type B"/>
          <w:i/>
          <w:sz w:val="28"/>
          <w:szCs w:val="28"/>
        </w:rPr>
      </w:pPr>
      <w:r w:rsidRPr="00925F99">
        <w:rPr>
          <w:rFonts w:ascii="GOST type B" w:hAnsi="GOST type B"/>
          <w:i/>
          <w:sz w:val="28"/>
          <w:szCs w:val="28"/>
        </w:rPr>
        <w:t xml:space="preserve">Стабилизация численности будет зависеть от политики администрации поселения по активизации экономики и жизнедеятельности поселения, улучшению условий жизни, имиджа, с целью привлечения новых жителей, инвестиций. Оздоровление социально-экономической и социально-бытовой сферы должно привести к </w:t>
      </w:r>
      <w:r w:rsidRPr="00925F99">
        <w:rPr>
          <w:rFonts w:ascii="GOST type B" w:hAnsi="GOST type B"/>
          <w:i/>
          <w:sz w:val="28"/>
          <w:szCs w:val="28"/>
        </w:rPr>
        <w:lastRenderedPageBreak/>
        <w:t xml:space="preserve">увеличению рождаемости, миграционного прироста и сохранения тенденции увеличения численности населения поселения. </w:t>
      </w:r>
    </w:p>
    <w:p w:rsidR="00631E5C" w:rsidRPr="00925F99" w:rsidRDefault="00631E5C" w:rsidP="00631E5C">
      <w:pPr>
        <w:ind w:right="-285" w:firstLine="567"/>
        <w:jc w:val="both"/>
        <w:rPr>
          <w:rFonts w:ascii="GOST type B" w:hAnsi="GOST type B"/>
          <w:i/>
          <w:sz w:val="28"/>
          <w:szCs w:val="28"/>
        </w:rPr>
      </w:pPr>
      <w:r w:rsidRPr="00925F99">
        <w:rPr>
          <w:rFonts w:ascii="GOST type B" w:hAnsi="GOST type B"/>
          <w:i/>
          <w:sz w:val="28"/>
          <w:szCs w:val="28"/>
        </w:rPr>
        <w:t xml:space="preserve">С учетом сложившейся ситуации и всех перечисленных предпосылок, проектная численность населения </w:t>
      </w:r>
      <w:r>
        <w:rPr>
          <w:rFonts w:ascii="GOST type B" w:hAnsi="GOST type B"/>
          <w:i/>
          <w:sz w:val="28"/>
          <w:szCs w:val="28"/>
        </w:rPr>
        <w:t>городского</w:t>
      </w:r>
      <w:r w:rsidRPr="00925F99">
        <w:rPr>
          <w:rFonts w:ascii="GOST type B" w:hAnsi="GOST type B"/>
          <w:i/>
          <w:sz w:val="28"/>
          <w:szCs w:val="28"/>
        </w:rPr>
        <w:t xml:space="preserve"> поселения</w:t>
      </w:r>
      <w:r>
        <w:rPr>
          <w:rFonts w:ascii="GOST type B" w:hAnsi="GOST type B"/>
          <w:i/>
          <w:sz w:val="28"/>
          <w:szCs w:val="28"/>
        </w:rPr>
        <w:t xml:space="preserve"> «Город Киров»</w:t>
      </w:r>
      <w:r w:rsidRPr="00925F99">
        <w:rPr>
          <w:rFonts w:ascii="GOST type B" w:hAnsi="GOST type B"/>
          <w:i/>
          <w:sz w:val="28"/>
          <w:szCs w:val="28"/>
        </w:rPr>
        <w:t xml:space="preserve"> согласно Генерального плана оставит на </w:t>
      </w:r>
      <w:r w:rsidR="00B1077D">
        <w:rPr>
          <w:rFonts w:ascii="GOST type B" w:hAnsi="GOST type B"/>
          <w:i/>
          <w:sz w:val="28"/>
          <w:szCs w:val="28"/>
        </w:rPr>
        <w:t>расчетный срок</w:t>
      </w:r>
      <w:r w:rsidRPr="00925F99">
        <w:rPr>
          <w:rFonts w:ascii="GOST type B" w:hAnsi="GOST type B"/>
          <w:i/>
          <w:sz w:val="28"/>
          <w:szCs w:val="28"/>
        </w:rPr>
        <w:t xml:space="preserve"> </w:t>
      </w:r>
      <w:r w:rsidRPr="00925F99">
        <w:rPr>
          <w:rFonts w:ascii="Arial" w:hAnsi="Arial" w:cs="Arial"/>
          <w:i/>
          <w:sz w:val="28"/>
          <w:szCs w:val="28"/>
        </w:rPr>
        <w:t>–</w:t>
      </w:r>
      <w:r w:rsidRPr="00925F99">
        <w:rPr>
          <w:rFonts w:ascii="GOST type B" w:hAnsi="GOST type B"/>
          <w:i/>
          <w:sz w:val="28"/>
          <w:szCs w:val="28"/>
        </w:rPr>
        <w:t xml:space="preserve"> </w:t>
      </w:r>
      <w:r w:rsidR="00B1077D">
        <w:rPr>
          <w:rFonts w:ascii="GOST type B" w:hAnsi="GOST type B"/>
          <w:i/>
          <w:sz w:val="28"/>
          <w:szCs w:val="28"/>
        </w:rPr>
        <w:t>40 000</w:t>
      </w:r>
      <w:r w:rsidRPr="00925F99">
        <w:rPr>
          <w:rFonts w:ascii="GOST type B" w:hAnsi="GOST type B"/>
          <w:i/>
          <w:sz w:val="28"/>
          <w:szCs w:val="28"/>
        </w:rPr>
        <w:t xml:space="preserve"> </w:t>
      </w:r>
      <w:r w:rsidRPr="00925F99">
        <w:rPr>
          <w:rFonts w:ascii="GOST type B" w:hAnsi="GOST type B" w:cs="GOST type B"/>
          <w:i/>
          <w:sz w:val="28"/>
          <w:szCs w:val="28"/>
        </w:rPr>
        <w:t>чел</w:t>
      </w:r>
      <w:r w:rsidRPr="00925F99">
        <w:rPr>
          <w:rFonts w:ascii="GOST type B" w:hAnsi="GOST type B"/>
          <w:i/>
          <w:sz w:val="28"/>
          <w:szCs w:val="28"/>
        </w:rPr>
        <w:t xml:space="preserve">овек. </w:t>
      </w:r>
    </w:p>
    <w:p w:rsidR="00631E5C" w:rsidRPr="00925F99" w:rsidRDefault="00631E5C" w:rsidP="00631E5C">
      <w:pPr>
        <w:ind w:right="-285" w:firstLine="567"/>
        <w:jc w:val="both"/>
        <w:rPr>
          <w:rFonts w:ascii="GOST type B" w:hAnsi="GOST type B"/>
          <w:i/>
          <w:sz w:val="28"/>
          <w:szCs w:val="28"/>
        </w:rPr>
      </w:pPr>
      <w:r w:rsidRPr="00925F99">
        <w:rPr>
          <w:rFonts w:ascii="GOST type B" w:hAnsi="GOST type B"/>
          <w:i/>
          <w:sz w:val="28"/>
          <w:szCs w:val="28"/>
        </w:rPr>
        <w:t xml:space="preserve">В развитии экономической базы поселения делается упор на интенсификацию использования и повышение плотности застройки сохраняемых производственных территорий; строительство там объектов научно-производственной, деловой, торговой, выставочной сфер деятельности, модернизацию промышленных предприятий на основе применения новейших технологий и современного оборудования при совершенствовании функционально-планировочной организации сохраняемых производственных зон. </w:t>
      </w:r>
    </w:p>
    <w:p w:rsidR="00631E5C" w:rsidRPr="00925F99" w:rsidRDefault="00631E5C" w:rsidP="00631E5C">
      <w:pPr>
        <w:ind w:right="-285" w:firstLine="567"/>
        <w:jc w:val="both"/>
        <w:rPr>
          <w:rFonts w:ascii="GOST type B" w:hAnsi="GOST type B"/>
          <w:i/>
          <w:sz w:val="28"/>
          <w:szCs w:val="28"/>
        </w:rPr>
      </w:pPr>
      <w:r w:rsidRPr="00925F99">
        <w:rPr>
          <w:rFonts w:ascii="GOST type B" w:hAnsi="GOST type B"/>
          <w:i/>
          <w:sz w:val="28"/>
          <w:szCs w:val="28"/>
        </w:rPr>
        <w:t>Инженерная инфраструктура и инженерная подготовка территорий оценивается как находящаяся на достаточном уровне, но необходимо реконструировать устаревшие и износившиеся сети и объекты инфраструктуры</w:t>
      </w:r>
      <w:r>
        <w:rPr>
          <w:rFonts w:ascii="GOST type B" w:hAnsi="GOST type B"/>
          <w:i/>
          <w:sz w:val="28"/>
          <w:szCs w:val="28"/>
        </w:rPr>
        <w:t>.</w:t>
      </w:r>
      <w:r w:rsidRPr="00925F99">
        <w:rPr>
          <w:rFonts w:ascii="GOST type B" w:hAnsi="GOST type B"/>
          <w:i/>
          <w:sz w:val="28"/>
          <w:szCs w:val="28"/>
        </w:rPr>
        <w:t xml:space="preserve"> Организовать контроль за состоянием сбора и утилизации твердых и жидких отходов.</w:t>
      </w:r>
    </w:p>
    <w:p w:rsidR="00685B8D" w:rsidRDefault="00631E5C" w:rsidP="00631E5C">
      <w:pPr>
        <w:pStyle w:val="14"/>
        <w:spacing w:after="0"/>
        <w:ind w:firstLine="708"/>
      </w:pPr>
      <w:r w:rsidRPr="00646530">
        <w:rPr>
          <w:szCs w:val="28"/>
        </w:rPr>
        <w:t xml:space="preserve">Учитывая вышеизложенное, можно сделать вывод, что сложившаяся структура централизованной системы водоснабжения </w:t>
      </w:r>
      <w:r w:rsidR="0043154A">
        <w:rPr>
          <w:szCs w:val="28"/>
        </w:rPr>
        <w:t>г</w:t>
      </w:r>
      <w:r>
        <w:rPr>
          <w:szCs w:val="28"/>
        </w:rPr>
        <w:t>ород</w:t>
      </w:r>
      <w:r w:rsidR="0043154A">
        <w:rPr>
          <w:szCs w:val="28"/>
        </w:rPr>
        <w:t>а</w:t>
      </w:r>
      <w:r>
        <w:rPr>
          <w:szCs w:val="28"/>
        </w:rPr>
        <w:t xml:space="preserve"> К</w:t>
      </w:r>
      <w:r w:rsidR="00B1077D">
        <w:rPr>
          <w:szCs w:val="28"/>
        </w:rPr>
        <w:t>иров</w:t>
      </w:r>
      <w:r w:rsidR="0043154A">
        <w:rPr>
          <w:szCs w:val="28"/>
        </w:rPr>
        <w:t>а</w:t>
      </w:r>
      <w:r>
        <w:rPr>
          <w:szCs w:val="28"/>
        </w:rPr>
        <w:t xml:space="preserve"> </w:t>
      </w:r>
      <w:r w:rsidRPr="00646530">
        <w:rPr>
          <w:szCs w:val="28"/>
        </w:rPr>
        <w:t xml:space="preserve">позволяет обеспечить потребителей холодной воды на протяжении расчетного периода в полном объеме. Фактическая производительность артезианских скважин </w:t>
      </w:r>
      <w:r>
        <w:rPr>
          <w:szCs w:val="28"/>
        </w:rPr>
        <w:t>г. К</w:t>
      </w:r>
      <w:r w:rsidR="00B1077D">
        <w:rPr>
          <w:szCs w:val="28"/>
        </w:rPr>
        <w:t xml:space="preserve">иров не </w:t>
      </w:r>
      <w:r w:rsidR="00B1077D">
        <w:rPr>
          <w:szCs w:val="28"/>
        </w:rPr>
        <w:lastRenderedPageBreak/>
        <w:t>полностью</w:t>
      </w:r>
      <w:r w:rsidRPr="00646530">
        <w:rPr>
          <w:szCs w:val="28"/>
        </w:rPr>
        <w:t xml:space="preserve"> позволяет обеспечивать потребителей холодной воды на протяжении расчетного периода без увеличения их количества и производительности.</w:t>
      </w:r>
    </w:p>
    <w:p w:rsidR="00F3016D" w:rsidRDefault="000D01EE" w:rsidP="00261394">
      <w:pPr>
        <w:pStyle w:val="1"/>
      </w:pPr>
      <w:bookmarkStart w:id="83" w:name="_Toc438022614"/>
      <w:bookmarkStart w:id="84" w:name="_Toc516316261"/>
      <w:bookmarkEnd w:id="74"/>
      <w:bookmarkEnd w:id="75"/>
      <w:bookmarkEnd w:id="76"/>
      <w:bookmarkEnd w:id="77"/>
      <w:bookmarkEnd w:id="78"/>
      <w:bookmarkEnd w:id="79"/>
      <w:bookmarkEnd w:id="80"/>
      <w:bookmarkEnd w:id="81"/>
      <w:bookmarkEnd w:id="82"/>
      <w:r>
        <w:t xml:space="preserve">3. </w:t>
      </w:r>
      <w:r w:rsidR="006F69F2" w:rsidRPr="009C757A">
        <w:t>Баланс водоснабжения и потребления горячей, питьевой и технической воды.</w:t>
      </w:r>
      <w:bookmarkEnd w:id="83"/>
      <w:bookmarkEnd w:id="84"/>
    </w:p>
    <w:p w:rsidR="00F3016D" w:rsidRDefault="000D01EE" w:rsidP="00F3016D">
      <w:pPr>
        <w:pStyle w:val="1"/>
      </w:pPr>
      <w:bookmarkStart w:id="85" w:name="_Toc516316262"/>
      <w:r>
        <w:t xml:space="preserve">а) </w:t>
      </w:r>
      <w:r w:rsidR="00F3016D">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85"/>
    </w:p>
    <w:p w:rsidR="00F70B8A" w:rsidRPr="00F70B8A" w:rsidRDefault="00F70B8A" w:rsidP="00F70B8A">
      <w:pPr>
        <w:ind w:firstLine="567"/>
        <w:jc w:val="both"/>
        <w:rPr>
          <w:rFonts w:ascii="GOST type B" w:hAnsi="GOST type B"/>
          <w:i/>
          <w:sz w:val="28"/>
          <w:szCs w:val="28"/>
        </w:rPr>
      </w:pPr>
      <w:r w:rsidRPr="00F70B8A">
        <w:rPr>
          <w:rFonts w:ascii="GOST type B" w:hAnsi="GOST type B"/>
          <w:i/>
          <w:sz w:val="28"/>
          <w:szCs w:val="28"/>
        </w:rPr>
        <w:t>Анализ баланса подачи и реализации воды разрабатывается, прежде всего, для формирования базы, необходимой в последующей работе по прогнозированию перспективных нагрузок, служащей основой для моделирования системы подачи и распределения воды, выявления резервов мощности водозаборных и канализационных очистных сооружений, и формирования программ по их развитию.</w:t>
      </w:r>
    </w:p>
    <w:p w:rsidR="00F70B8A" w:rsidRDefault="00F70B8A" w:rsidP="00F70B8A">
      <w:pPr>
        <w:pStyle w:val="ab"/>
        <w:jc w:val="center"/>
        <w:rPr>
          <w:rFonts w:ascii="GOST type B" w:hAnsi="GOST type B"/>
          <w:i/>
          <w:sz w:val="28"/>
          <w:szCs w:val="24"/>
        </w:rPr>
      </w:pPr>
      <w:r w:rsidRPr="00F70B8A">
        <w:rPr>
          <w:rFonts w:ascii="GOST type B" w:hAnsi="GOST type B"/>
          <w:i/>
          <w:sz w:val="28"/>
          <w:szCs w:val="24"/>
        </w:rPr>
        <w:t>Общий баланс реализации горячей воды</w:t>
      </w:r>
      <w:r>
        <w:rPr>
          <w:rFonts w:ascii="GOST type B" w:hAnsi="GOST type B"/>
          <w:i/>
          <w:sz w:val="28"/>
          <w:szCs w:val="24"/>
        </w:rPr>
        <w:t xml:space="preserve"> приведен в таблице </w:t>
      </w:r>
    </w:p>
    <w:p w:rsidR="00F70B8A" w:rsidRPr="00F70B8A" w:rsidRDefault="00F70B8A" w:rsidP="00F70B8A">
      <w:pPr>
        <w:pStyle w:val="ab"/>
        <w:jc w:val="right"/>
        <w:rPr>
          <w:rFonts w:ascii="GOST type B" w:hAnsi="GOST type B"/>
          <w:i/>
          <w:sz w:val="28"/>
          <w:szCs w:val="24"/>
        </w:rPr>
      </w:pPr>
      <w:r>
        <w:rPr>
          <w:rFonts w:ascii="GOST type B" w:hAnsi="GOST type B"/>
          <w:i/>
          <w:sz w:val="28"/>
          <w:szCs w:val="24"/>
        </w:rPr>
        <w:t>Таблица</w:t>
      </w:r>
      <w:r w:rsidR="00747FE6">
        <w:rPr>
          <w:rFonts w:ascii="GOST type B" w:hAnsi="GOST type B"/>
          <w:i/>
          <w:sz w:val="28"/>
          <w:szCs w:val="24"/>
        </w:rPr>
        <w:t xml:space="preserve"> 14</w:t>
      </w:r>
      <w:r>
        <w:rPr>
          <w:rFonts w:ascii="GOST type B" w:hAnsi="GOST type B"/>
          <w:i/>
          <w:sz w:val="28"/>
          <w:szCs w:val="24"/>
        </w:rPr>
        <w:t xml:space="preserve"> </w:t>
      </w:r>
    </w:p>
    <w:tbl>
      <w:tblPr>
        <w:tblW w:w="7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3"/>
        <w:gridCol w:w="3654"/>
      </w:tblGrid>
      <w:tr w:rsidR="00F70B8A" w:rsidRPr="00F70B8A" w:rsidTr="002E3AF3">
        <w:trPr>
          <w:trHeight w:val="715"/>
          <w:jc w:val="center"/>
        </w:trPr>
        <w:tc>
          <w:tcPr>
            <w:tcW w:w="3603" w:type="dxa"/>
            <w:vMerge w:val="restart"/>
            <w:shd w:val="clear" w:color="auto" w:fill="auto"/>
          </w:tcPr>
          <w:p w:rsidR="00F70B8A" w:rsidRPr="00F70B8A" w:rsidRDefault="00F70B8A" w:rsidP="002E3AF3">
            <w:pPr>
              <w:spacing w:after="0"/>
              <w:jc w:val="center"/>
              <w:rPr>
                <w:rFonts w:ascii="GOST type B" w:hAnsi="GOST type B"/>
                <w:b/>
                <w:i/>
                <w:szCs w:val="24"/>
              </w:rPr>
            </w:pPr>
            <w:r w:rsidRPr="00F70B8A">
              <w:rPr>
                <w:rFonts w:ascii="GOST type B" w:hAnsi="GOST type B"/>
                <w:b/>
                <w:i/>
                <w:szCs w:val="24"/>
              </w:rPr>
              <w:t>Наименование котельной</w:t>
            </w:r>
          </w:p>
        </w:tc>
        <w:tc>
          <w:tcPr>
            <w:tcW w:w="3654" w:type="dxa"/>
            <w:shd w:val="clear" w:color="auto" w:fill="auto"/>
          </w:tcPr>
          <w:p w:rsidR="00F70B8A" w:rsidRPr="00F70B8A" w:rsidRDefault="00F70B8A" w:rsidP="002E3AF3">
            <w:pPr>
              <w:spacing w:after="0"/>
              <w:jc w:val="center"/>
              <w:rPr>
                <w:rFonts w:ascii="GOST type B" w:hAnsi="GOST type B"/>
                <w:b/>
                <w:i/>
                <w:szCs w:val="24"/>
              </w:rPr>
            </w:pPr>
            <w:r w:rsidRPr="00F70B8A">
              <w:rPr>
                <w:rFonts w:ascii="GOST type B" w:hAnsi="GOST type B"/>
                <w:b/>
                <w:i/>
                <w:szCs w:val="24"/>
              </w:rPr>
              <w:t>Годовой объем потребления за 2018 г.</w:t>
            </w:r>
          </w:p>
        </w:tc>
      </w:tr>
      <w:tr w:rsidR="00F70B8A" w:rsidRPr="00F70B8A" w:rsidTr="002E3AF3">
        <w:trPr>
          <w:trHeight w:val="372"/>
          <w:jc w:val="center"/>
        </w:trPr>
        <w:tc>
          <w:tcPr>
            <w:tcW w:w="3603" w:type="dxa"/>
            <w:vMerge/>
            <w:shd w:val="clear" w:color="auto" w:fill="auto"/>
          </w:tcPr>
          <w:p w:rsidR="00F70B8A" w:rsidRPr="00F70B8A" w:rsidRDefault="00F70B8A" w:rsidP="002E3AF3">
            <w:pPr>
              <w:spacing w:after="0"/>
              <w:jc w:val="both"/>
              <w:rPr>
                <w:rFonts w:ascii="GOST type B" w:hAnsi="GOST type B"/>
                <w:b/>
                <w:i/>
                <w:szCs w:val="24"/>
              </w:rPr>
            </w:pPr>
          </w:p>
        </w:tc>
        <w:tc>
          <w:tcPr>
            <w:tcW w:w="3654" w:type="dxa"/>
            <w:shd w:val="clear" w:color="auto" w:fill="auto"/>
          </w:tcPr>
          <w:p w:rsidR="00F70B8A" w:rsidRPr="00F70B8A" w:rsidRDefault="00F70B8A" w:rsidP="002E3AF3">
            <w:pPr>
              <w:spacing w:after="0"/>
              <w:jc w:val="center"/>
              <w:rPr>
                <w:rFonts w:ascii="GOST type B" w:hAnsi="GOST type B"/>
                <w:b/>
                <w:i/>
                <w:szCs w:val="24"/>
              </w:rPr>
            </w:pPr>
            <w:r w:rsidRPr="00F70B8A">
              <w:rPr>
                <w:rFonts w:ascii="GOST type B" w:hAnsi="GOST type B"/>
                <w:b/>
                <w:i/>
                <w:szCs w:val="24"/>
              </w:rPr>
              <w:t>ГВС (м</w:t>
            </w:r>
            <w:r w:rsidRPr="00F70B8A">
              <w:rPr>
                <w:rFonts w:ascii="GOST type B" w:hAnsi="GOST type B"/>
                <w:b/>
                <w:i/>
                <w:szCs w:val="24"/>
                <w:vertAlign w:val="superscript"/>
              </w:rPr>
              <w:t>3</w:t>
            </w:r>
            <w:r w:rsidRPr="00F70B8A">
              <w:rPr>
                <w:rFonts w:ascii="GOST type B" w:hAnsi="GOST type B"/>
                <w:b/>
                <w:i/>
                <w:szCs w:val="24"/>
              </w:rPr>
              <w:t>)</w:t>
            </w:r>
          </w:p>
        </w:tc>
      </w:tr>
      <w:tr w:rsidR="00F70B8A" w:rsidRPr="00F70B8A" w:rsidTr="002E3AF3">
        <w:trPr>
          <w:trHeight w:val="561"/>
          <w:jc w:val="center"/>
        </w:trPr>
        <w:tc>
          <w:tcPr>
            <w:tcW w:w="3603" w:type="dxa"/>
            <w:shd w:val="clear" w:color="auto" w:fill="auto"/>
            <w:vAlign w:val="center"/>
          </w:tcPr>
          <w:p w:rsidR="00F70B8A" w:rsidRPr="00F70B8A" w:rsidRDefault="00F70B8A" w:rsidP="002E3AF3">
            <w:pPr>
              <w:pStyle w:val="Default"/>
              <w:shd w:val="clear" w:color="auto" w:fill="FFFFFF"/>
              <w:rPr>
                <w:rFonts w:ascii="GOST type B" w:hAnsi="GOST type B"/>
                <w:i/>
                <w:highlight w:val="yellow"/>
              </w:rPr>
            </w:pPr>
            <w:r w:rsidRPr="00F70B8A">
              <w:rPr>
                <w:rFonts w:ascii="GOST type B" w:hAnsi="GOST type B"/>
                <w:bCs/>
                <w:i/>
              </w:rPr>
              <w:t>Котельная №6 ул.</w:t>
            </w:r>
            <w:r>
              <w:rPr>
                <w:rFonts w:ascii="GOST type B" w:hAnsi="GOST type B"/>
                <w:bCs/>
                <w:i/>
              </w:rPr>
              <w:t xml:space="preserve"> </w:t>
            </w:r>
            <w:r w:rsidRPr="00F70B8A">
              <w:rPr>
                <w:rFonts w:ascii="GOST type B" w:hAnsi="GOST type B"/>
                <w:bCs/>
                <w:i/>
              </w:rPr>
              <w:t>Строительная</w:t>
            </w:r>
          </w:p>
        </w:tc>
        <w:tc>
          <w:tcPr>
            <w:tcW w:w="3654" w:type="dxa"/>
            <w:shd w:val="clear" w:color="auto" w:fill="auto"/>
            <w:vAlign w:val="center"/>
          </w:tcPr>
          <w:p w:rsidR="00F70B8A" w:rsidRPr="00F70B8A" w:rsidRDefault="00F70B8A" w:rsidP="002E3AF3">
            <w:pPr>
              <w:spacing w:after="0"/>
              <w:jc w:val="center"/>
              <w:rPr>
                <w:rFonts w:ascii="GOST type B" w:hAnsi="GOST type B"/>
                <w:i/>
                <w:szCs w:val="24"/>
                <w:highlight w:val="yellow"/>
              </w:rPr>
            </w:pPr>
            <w:r w:rsidRPr="00F70B8A">
              <w:rPr>
                <w:rFonts w:ascii="GOST type B" w:hAnsi="GOST type B"/>
                <w:i/>
                <w:szCs w:val="24"/>
              </w:rPr>
              <w:t>14107</w:t>
            </w:r>
          </w:p>
        </w:tc>
      </w:tr>
      <w:tr w:rsidR="00F70B8A" w:rsidRPr="00F70B8A" w:rsidTr="002E3AF3">
        <w:trPr>
          <w:trHeight w:val="561"/>
          <w:jc w:val="center"/>
        </w:trPr>
        <w:tc>
          <w:tcPr>
            <w:tcW w:w="3603" w:type="dxa"/>
            <w:shd w:val="clear" w:color="auto" w:fill="auto"/>
            <w:vAlign w:val="center"/>
          </w:tcPr>
          <w:p w:rsidR="00F70B8A" w:rsidRPr="00F70B8A" w:rsidRDefault="00F70B8A" w:rsidP="002E3AF3">
            <w:pPr>
              <w:pStyle w:val="Default"/>
              <w:shd w:val="clear" w:color="auto" w:fill="FFFFFF"/>
              <w:rPr>
                <w:rFonts w:ascii="GOST type B" w:hAnsi="GOST type B"/>
                <w:i/>
              </w:rPr>
            </w:pPr>
            <w:r w:rsidRPr="00F70B8A">
              <w:rPr>
                <w:rFonts w:ascii="GOST type B" w:hAnsi="GOST type B"/>
                <w:i/>
              </w:rPr>
              <w:lastRenderedPageBreak/>
              <w:t>Котельная №8 ул.</w:t>
            </w:r>
            <w:r>
              <w:rPr>
                <w:rFonts w:ascii="GOST type B" w:hAnsi="GOST type B"/>
                <w:i/>
              </w:rPr>
              <w:t xml:space="preserve"> </w:t>
            </w:r>
            <w:r w:rsidRPr="00F70B8A">
              <w:rPr>
                <w:rFonts w:ascii="GOST type B" w:hAnsi="GOST type B"/>
                <w:i/>
              </w:rPr>
              <w:t>Пролетарская д.34</w:t>
            </w:r>
          </w:p>
        </w:tc>
        <w:tc>
          <w:tcPr>
            <w:tcW w:w="3654" w:type="dxa"/>
            <w:shd w:val="clear" w:color="auto" w:fill="auto"/>
            <w:vAlign w:val="center"/>
          </w:tcPr>
          <w:p w:rsidR="00F70B8A" w:rsidRPr="00F70B8A" w:rsidRDefault="00F70B8A" w:rsidP="002E3AF3">
            <w:pPr>
              <w:spacing w:after="0"/>
              <w:jc w:val="center"/>
              <w:rPr>
                <w:rFonts w:ascii="GOST type B" w:hAnsi="GOST type B"/>
                <w:i/>
                <w:szCs w:val="24"/>
              </w:rPr>
            </w:pPr>
            <w:r w:rsidRPr="00F70B8A">
              <w:rPr>
                <w:rFonts w:ascii="GOST type B" w:hAnsi="GOST type B"/>
                <w:i/>
                <w:szCs w:val="24"/>
              </w:rPr>
              <w:t>18302,9</w:t>
            </w:r>
          </w:p>
        </w:tc>
      </w:tr>
      <w:tr w:rsidR="00F70B8A" w:rsidRPr="00F70B8A" w:rsidTr="002E3AF3">
        <w:trPr>
          <w:trHeight w:val="561"/>
          <w:jc w:val="center"/>
        </w:trPr>
        <w:tc>
          <w:tcPr>
            <w:tcW w:w="3603" w:type="dxa"/>
            <w:shd w:val="clear" w:color="auto" w:fill="auto"/>
            <w:vAlign w:val="center"/>
          </w:tcPr>
          <w:p w:rsidR="00F70B8A" w:rsidRPr="00F70B8A" w:rsidRDefault="00F70B8A" w:rsidP="002E3AF3">
            <w:pPr>
              <w:pStyle w:val="Default"/>
              <w:shd w:val="clear" w:color="auto" w:fill="FFFFFF"/>
              <w:rPr>
                <w:rFonts w:ascii="GOST type B" w:hAnsi="GOST type B"/>
                <w:i/>
              </w:rPr>
            </w:pPr>
            <w:r w:rsidRPr="00F70B8A">
              <w:rPr>
                <w:rFonts w:ascii="GOST type B" w:hAnsi="GOST type B"/>
                <w:i/>
              </w:rPr>
              <w:t>Котельная №10   ул.</w:t>
            </w:r>
            <w:r>
              <w:rPr>
                <w:rFonts w:ascii="GOST type B" w:hAnsi="GOST type B"/>
                <w:i/>
              </w:rPr>
              <w:t xml:space="preserve"> </w:t>
            </w:r>
            <w:r w:rsidRPr="00F70B8A">
              <w:rPr>
                <w:rFonts w:ascii="GOST type B" w:hAnsi="GOST type B"/>
                <w:i/>
              </w:rPr>
              <w:t>Энгельса д.1</w:t>
            </w:r>
          </w:p>
        </w:tc>
        <w:tc>
          <w:tcPr>
            <w:tcW w:w="3654" w:type="dxa"/>
            <w:shd w:val="clear" w:color="auto" w:fill="auto"/>
            <w:vAlign w:val="center"/>
          </w:tcPr>
          <w:p w:rsidR="00F70B8A" w:rsidRPr="00F70B8A" w:rsidRDefault="00F70B8A" w:rsidP="002E3AF3">
            <w:pPr>
              <w:spacing w:after="0"/>
              <w:jc w:val="center"/>
              <w:rPr>
                <w:rFonts w:ascii="GOST type B" w:hAnsi="GOST type B"/>
                <w:i/>
                <w:szCs w:val="24"/>
              </w:rPr>
            </w:pPr>
            <w:r w:rsidRPr="00F70B8A">
              <w:rPr>
                <w:rFonts w:ascii="GOST type B" w:hAnsi="GOST type B"/>
                <w:i/>
                <w:szCs w:val="24"/>
              </w:rPr>
              <w:t>7535,11</w:t>
            </w:r>
          </w:p>
        </w:tc>
      </w:tr>
    </w:tbl>
    <w:p w:rsidR="0062272F" w:rsidRPr="00EF34AE" w:rsidRDefault="0062272F" w:rsidP="0062272F">
      <w:pPr>
        <w:pStyle w:val="14"/>
      </w:pPr>
    </w:p>
    <w:p w:rsidR="006D271F" w:rsidRDefault="0062272F" w:rsidP="00C327C1">
      <w:pPr>
        <w:pStyle w:val="14"/>
        <w:ind w:firstLine="708"/>
      </w:pPr>
      <w:r>
        <w:t xml:space="preserve">Общий баланс подачи </w:t>
      </w:r>
      <w:r w:rsidR="00747FE6">
        <w:t>и реализации приведен в табл. 15.</w:t>
      </w:r>
    </w:p>
    <w:p w:rsidR="002611F3" w:rsidRDefault="00747FE6" w:rsidP="0062272F">
      <w:pPr>
        <w:pStyle w:val="14"/>
        <w:jc w:val="right"/>
      </w:pPr>
      <w:r>
        <w:t>Таблица 15</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49"/>
        <w:gridCol w:w="1701"/>
        <w:gridCol w:w="1329"/>
        <w:gridCol w:w="1418"/>
      </w:tblGrid>
      <w:tr w:rsidR="003868F6" w:rsidRPr="003868F6" w:rsidTr="0072654D">
        <w:trPr>
          <w:trHeight w:val="144"/>
          <w:jc w:val="center"/>
        </w:trPr>
        <w:tc>
          <w:tcPr>
            <w:tcW w:w="4449" w:type="dxa"/>
            <w:vMerge w:val="restart"/>
            <w:vAlign w:val="center"/>
          </w:tcPr>
          <w:p w:rsidR="003868F6" w:rsidRPr="003868F6" w:rsidRDefault="003868F6" w:rsidP="0072654D">
            <w:pPr>
              <w:pStyle w:val="ab"/>
              <w:rPr>
                <w:rFonts w:ascii="GOST type B" w:hAnsi="GOST type B"/>
                <w:b/>
                <w:i/>
                <w:szCs w:val="24"/>
                <w:vertAlign w:val="superscript"/>
              </w:rPr>
            </w:pPr>
            <w:r w:rsidRPr="003868F6">
              <w:rPr>
                <w:rFonts w:ascii="GOST type B" w:hAnsi="GOST type B"/>
                <w:b/>
                <w:i/>
                <w:szCs w:val="24"/>
              </w:rPr>
              <w:t>Потребители</w:t>
            </w:r>
          </w:p>
        </w:tc>
        <w:tc>
          <w:tcPr>
            <w:tcW w:w="4448" w:type="dxa"/>
            <w:gridSpan w:val="3"/>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2017 год</w:t>
            </w:r>
          </w:p>
        </w:tc>
      </w:tr>
      <w:tr w:rsidR="003868F6" w:rsidRPr="003868F6" w:rsidTr="003868F6">
        <w:trPr>
          <w:cantSplit/>
          <w:trHeight w:val="1539"/>
          <w:jc w:val="center"/>
        </w:trPr>
        <w:tc>
          <w:tcPr>
            <w:tcW w:w="4449" w:type="dxa"/>
            <w:vMerge/>
            <w:vAlign w:val="center"/>
          </w:tcPr>
          <w:p w:rsidR="003868F6" w:rsidRPr="003868F6" w:rsidRDefault="003868F6" w:rsidP="0072654D">
            <w:pPr>
              <w:pStyle w:val="ab"/>
              <w:rPr>
                <w:rFonts w:ascii="GOST type B" w:hAnsi="GOST type B"/>
                <w:b/>
                <w:i/>
                <w:szCs w:val="24"/>
              </w:rPr>
            </w:pPr>
          </w:p>
        </w:tc>
        <w:tc>
          <w:tcPr>
            <w:tcW w:w="1701" w:type="dxa"/>
            <w:textDirection w:val="btLr"/>
            <w:vAlign w:val="center"/>
          </w:tcPr>
          <w:p w:rsidR="003868F6" w:rsidRPr="003868F6" w:rsidRDefault="003868F6" w:rsidP="003868F6">
            <w:pPr>
              <w:ind w:left="113"/>
              <w:rPr>
                <w:rFonts w:ascii="GOST type B" w:hAnsi="GOST type B"/>
                <w:b/>
                <w:i/>
                <w:szCs w:val="24"/>
              </w:rPr>
            </w:pPr>
            <w:r w:rsidRPr="003868F6">
              <w:rPr>
                <w:rFonts w:ascii="GOST type B" w:hAnsi="GOST type B"/>
                <w:b/>
                <w:i/>
                <w:szCs w:val="24"/>
              </w:rPr>
              <w:t>Факт</w:t>
            </w:r>
          </w:p>
        </w:tc>
        <w:tc>
          <w:tcPr>
            <w:tcW w:w="1329" w:type="dxa"/>
            <w:textDirection w:val="btLr"/>
            <w:vAlign w:val="center"/>
          </w:tcPr>
          <w:p w:rsidR="003868F6" w:rsidRPr="003868F6" w:rsidRDefault="003868F6" w:rsidP="003868F6">
            <w:pPr>
              <w:ind w:left="113"/>
              <w:rPr>
                <w:rFonts w:ascii="GOST type B" w:hAnsi="GOST type B"/>
                <w:b/>
                <w:i/>
                <w:szCs w:val="24"/>
              </w:rPr>
            </w:pPr>
            <w:r w:rsidRPr="003868F6">
              <w:rPr>
                <w:rFonts w:ascii="GOST type B" w:hAnsi="GOST type B"/>
                <w:b/>
                <w:i/>
                <w:szCs w:val="24"/>
              </w:rPr>
              <w:t>План на год</w:t>
            </w:r>
          </w:p>
        </w:tc>
        <w:tc>
          <w:tcPr>
            <w:tcW w:w="1418" w:type="dxa"/>
            <w:textDirection w:val="btLr"/>
            <w:vAlign w:val="center"/>
          </w:tcPr>
          <w:p w:rsidR="003868F6" w:rsidRPr="003868F6" w:rsidRDefault="003868F6" w:rsidP="003868F6">
            <w:pPr>
              <w:ind w:left="113"/>
              <w:rPr>
                <w:rFonts w:ascii="GOST type B" w:hAnsi="GOST type B"/>
                <w:b/>
                <w:i/>
                <w:szCs w:val="24"/>
              </w:rPr>
            </w:pPr>
            <w:r w:rsidRPr="003868F6">
              <w:rPr>
                <w:rFonts w:ascii="GOST type B" w:hAnsi="GOST type B"/>
                <w:b/>
                <w:i/>
                <w:szCs w:val="24"/>
              </w:rPr>
              <w:t>% годового плана</w:t>
            </w:r>
          </w:p>
        </w:tc>
      </w:tr>
      <w:tr w:rsidR="003868F6" w:rsidRPr="003868F6" w:rsidTr="0072654D">
        <w:trPr>
          <w:trHeight w:val="284"/>
          <w:jc w:val="center"/>
        </w:trPr>
        <w:tc>
          <w:tcPr>
            <w:tcW w:w="4449" w:type="dxa"/>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Поднято воды из скважин</w:t>
            </w:r>
          </w:p>
        </w:tc>
        <w:tc>
          <w:tcPr>
            <w:tcW w:w="1701"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1245,4</w:t>
            </w:r>
          </w:p>
        </w:tc>
        <w:tc>
          <w:tcPr>
            <w:tcW w:w="1329"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1342,23</w:t>
            </w:r>
          </w:p>
        </w:tc>
        <w:tc>
          <w:tcPr>
            <w:tcW w:w="1418"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92,8</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Расход воды на коммунально-бытовые нужды</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1245,4</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1342,23</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92,8</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Получено воды со стороны</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Подано воды в сеть</w:t>
            </w:r>
          </w:p>
        </w:tc>
        <w:tc>
          <w:tcPr>
            <w:tcW w:w="1701"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1245,4</w:t>
            </w:r>
          </w:p>
        </w:tc>
        <w:tc>
          <w:tcPr>
            <w:tcW w:w="1329"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1342,23</w:t>
            </w:r>
          </w:p>
        </w:tc>
        <w:tc>
          <w:tcPr>
            <w:tcW w:w="1418"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92,8</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Отпущено воды, всего</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1221,0</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1317,7</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92,7</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Расход на нужды предприятия:</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r>
      <w:tr w:rsidR="003868F6" w:rsidRPr="003868F6" w:rsidTr="0072654D">
        <w:trPr>
          <w:trHeight w:val="131"/>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 xml:space="preserve">Котельные </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r>
      <w:tr w:rsidR="003868F6" w:rsidRPr="003868F6" w:rsidTr="0072654D">
        <w:trPr>
          <w:trHeight w:val="153"/>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КНС</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r>
      <w:tr w:rsidR="003868F6" w:rsidRPr="003868F6" w:rsidTr="0072654D">
        <w:trPr>
          <w:trHeight w:val="113"/>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Административное здание</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r>
      <w:tr w:rsidR="003868F6" w:rsidRPr="003868F6" w:rsidTr="0072654D">
        <w:trPr>
          <w:trHeight w:val="137"/>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Отпущено воды по категориям потребителей:</w:t>
            </w:r>
          </w:p>
        </w:tc>
        <w:tc>
          <w:tcPr>
            <w:tcW w:w="1701" w:type="dxa"/>
            <w:vAlign w:val="center"/>
          </w:tcPr>
          <w:p w:rsidR="003868F6" w:rsidRPr="003868F6" w:rsidRDefault="003868F6" w:rsidP="0072654D">
            <w:pPr>
              <w:pStyle w:val="ab"/>
              <w:rPr>
                <w:rFonts w:ascii="GOST type B" w:hAnsi="GOST type B"/>
                <w:i/>
                <w:szCs w:val="24"/>
              </w:rPr>
            </w:pPr>
          </w:p>
        </w:tc>
        <w:tc>
          <w:tcPr>
            <w:tcW w:w="1329" w:type="dxa"/>
            <w:vAlign w:val="center"/>
          </w:tcPr>
          <w:p w:rsidR="003868F6" w:rsidRPr="003868F6" w:rsidRDefault="003868F6" w:rsidP="0072654D">
            <w:pPr>
              <w:pStyle w:val="ab"/>
              <w:rPr>
                <w:rFonts w:ascii="GOST type B" w:hAnsi="GOST type B"/>
                <w:i/>
                <w:szCs w:val="24"/>
              </w:rPr>
            </w:pP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122"/>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lastRenderedPageBreak/>
              <w:t>Население</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1000,58</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1170,5</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85,5</w:t>
            </w:r>
          </w:p>
        </w:tc>
      </w:tr>
      <w:tr w:rsidR="003868F6" w:rsidRPr="003868F6" w:rsidTr="0072654D">
        <w:trPr>
          <w:trHeight w:val="137"/>
          <w:jc w:val="center"/>
        </w:trPr>
        <w:tc>
          <w:tcPr>
            <w:tcW w:w="4449" w:type="dxa"/>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Потери воды</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24,4</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24,53</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0,5</w:t>
            </w:r>
          </w:p>
        </w:tc>
      </w:tr>
      <w:tr w:rsidR="003868F6" w:rsidRPr="003868F6" w:rsidTr="0072654D">
        <w:trPr>
          <w:trHeight w:val="144"/>
          <w:jc w:val="center"/>
        </w:trPr>
        <w:tc>
          <w:tcPr>
            <w:tcW w:w="4449" w:type="dxa"/>
            <w:vMerge w:val="restart"/>
            <w:vAlign w:val="center"/>
          </w:tcPr>
          <w:p w:rsidR="003868F6" w:rsidRPr="003868F6" w:rsidRDefault="003868F6" w:rsidP="0072654D">
            <w:pPr>
              <w:pStyle w:val="ab"/>
              <w:rPr>
                <w:rFonts w:ascii="GOST type B" w:hAnsi="GOST type B"/>
                <w:b/>
                <w:i/>
                <w:szCs w:val="24"/>
                <w:vertAlign w:val="superscript"/>
              </w:rPr>
            </w:pPr>
            <w:r w:rsidRPr="003868F6">
              <w:rPr>
                <w:rFonts w:ascii="GOST type B" w:hAnsi="GOST type B"/>
                <w:b/>
                <w:i/>
                <w:szCs w:val="24"/>
              </w:rPr>
              <w:t>Потребители</w:t>
            </w:r>
          </w:p>
        </w:tc>
        <w:tc>
          <w:tcPr>
            <w:tcW w:w="4448" w:type="dxa"/>
            <w:gridSpan w:val="3"/>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2018 год</w:t>
            </w:r>
          </w:p>
        </w:tc>
      </w:tr>
      <w:tr w:rsidR="003868F6" w:rsidRPr="003868F6" w:rsidTr="0072654D">
        <w:trPr>
          <w:cantSplit/>
          <w:trHeight w:val="1728"/>
          <w:jc w:val="center"/>
        </w:trPr>
        <w:tc>
          <w:tcPr>
            <w:tcW w:w="4449" w:type="dxa"/>
            <w:vMerge/>
            <w:vAlign w:val="center"/>
          </w:tcPr>
          <w:p w:rsidR="003868F6" w:rsidRPr="003868F6" w:rsidRDefault="003868F6" w:rsidP="0072654D">
            <w:pPr>
              <w:pStyle w:val="ab"/>
              <w:rPr>
                <w:rFonts w:ascii="GOST type B" w:hAnsi="GOST type B"/>
                <w:i/>
                <w:szCs w:val="24"/>
              </w:rPr>
            </w:pPr>
          </w:p>
        </w:tc>
        <w:tc>
          <w:tcPr>
            <w:tcW w:w="1701" w:type="dxa"/>
            <w:textDirection w:val="btLr"/>
            <w:vAlign w:val="center"/>
          </w:tcPr>
          <w:p w:rsidR="003868F6" w:rsidRPr="006D271F" w:rsidRDefault="003868F6" w:rsidP="003868F6">
            <w:pPr>
              <w:ind w:left="113"/>
              <w:rPr>
                <w:rFonts w:ascii="GOST type B" w:hAnsi="GOST type B"/>
                <w:b/>
                <w:i/>
                <w:szCs w:val="24"/>
              </w:rPr>
            </w:pPr>
            <w:r w:rsidRPr="006D271F">
              <w:rPr>
                <w:rFonts w:ascii="GOST type B" w:hAnsi="GOST type B"/>
                <w:b/>
                <w:i/>
                <w:szCs w:val="24"/>
              </w:rPr>
              <w:t>Факт</w:t>
            </w:r>
          </w:p>
        </w:tc>
        <w:tc>
          <w:tcPr>
            <w:tcW w:w="1329" w:type="dxa"/>
            <w:textDirection w:val="btLr"/>
            <w:vAlign w:val="center"/>
          </w:tcPr>
          <w:p w:rsidR="003868F6" w:rsidRPr="006D271F" w:rsidRDefault="003868F6" w:rsidP="003868F6">
            <w:pPr>
              <w:ind w:left="113"/>
              <w:rPr>
                <w:rFonts w:ascii="GOST type B" w:hAnsi="GOST type B"/>
                <w:b/>
                <w:i/>
                <w:szCs w:val="24"/>
              </w:rPr>
            </w:pPr>
            <w:r w:rsidRPr="006D271F">
              <w:rPr>
                <w:rFonts w:ascii="GOST type B" w:hAnsi="GOST type B"/>
                <w:b/>
                <w:i/>
                <w:szCs w:val="24"/>
              </w:rPr>
              <w:t>План на год</w:t>
            </w:r>
          </w:p>
        </w:tc>
        <w:tc>
          <w:tcPr>
            <w:tcW w:w="1418" w:type="dxa"/>
            <w:textDirection w:val="btLr"/>
            <w:vAlign w:val="center"/>
          </w:tcPr>
          <w:p w:rsidR="003868F6" w:rsidRPr="006D271F" w:rsidRDefault="003868F6" w:rsidP="003868F6">
            <w:pPr>
              <w:ind w:left="113"/>
              <w:rPr>
                <w:rFonts w:ascii="GOST type B" w:hAnsi="GOST type B"/>
                <w:b/>
                <w:i/>
                <w:szCs w:val="24"/>
              </w:rPr>
            </w:pPr>
            <w:r w:rsidRPr="006D271F">
              <w:rPr>
                <w:rFonts w:ascii="GOST type B" w:hAnsi="GOST type B"/>
                <w:b/>
                <w:i/>
                <w:szCs w:val="24"/>
              </w:rPr>
              <w:t>% годового плана</w:t>
            </w:r>
          </w:p>
        </w:tc>
      </w:tr>
      <w:tr w:rsidR="003868F6" w:rsidRPr="003868F6" w:rsidTr="0072654D">
        <w:trPr>
          <w:trHeight w:val="284"/>
          <w:jc w:val="center"/>
        </w:trPr>
        <w:tc>
          <w:tcPr>
            <w:tcW w:w="4449" w:type="dxa"/>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Поднято воды из скважин</w:t>
            </w:r>
          </w:p>
        </w:tc>
        <w:tc>
          <w:tcPr>
            <w:tcW w:w="1701"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1167,6</w:t>
            </w:r>
          </w:p>
        </w:tc>
        <w:tc>
          <w:tcPr>
            <w:tcW w:w="1329"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1342,7</w:t>
            </w:r>
          </w:p>
        </w:tc>
        <w:tc>
          <w:tcPr>
            <w:tcW w:w="1418"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87</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Расход воды на коммунально-бытовые нужды</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1167,6</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1342,7</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87</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Получено воды со стороны</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Подано воды в сеть</w:t>
            </w:r>
          </w:p>
        </w:tc>
        <w:tc>
          <w:tcPr>
            <w:tcW w:w="1701"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1167,6</w:t>
            </w:r>
          </w:p>
        </w:tc>
        <w:tc>
          <w:tcPr>
            <w:tcW w:w="1329"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1342,7</w:t>
            </w:r>
          </w:p>
        </w:tc>
        <w:tc>
          <w:tcPr>
            <w:tcW w:w="1418" w:type="dxa"/>
            <w:vAlign w:val="center"/>
          </w:tcPr>
          <w:p w:rsidR="003868F6" w:rsidRPr="003868F6" w:rsidRDefault="003868F6" w:rsidP="0072654D">
            <w:pPr>
              <w:rPr>
                <w:rFonts w:ascii="GOST type B" w:hAnsi="GOST type B"/>
                <w:b/>
                <w:i/>
                <w:szCs w:val="24"/>
              </w:rPr>
            </w:pPr>
            <w:r w:rsidRPr="003868F6">
              <w:rPr>
                <w:rFonts w:ascii="GOST type B" w:hAnsi="GOST type B"/>
                <w:b/>
                <w:i/>
                <w:szCs w:val="24"/>
              </w:rPr>
              <w:t>87</w:t>
            </w: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Отпущено воды, всего</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1141,9</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1317,7</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269"/>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Расход на нужды предприятия:</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131"/>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 xml:space="preserve">Котельные </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153"/>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КНС</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113"/>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Административное здание</w:t>
            </w:r>
          </w:p>
        </w:tc>
        <w:tc>
          <w:tcPr>
            <w:tcW w:w="1701"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32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w:t>
            </w: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137"/>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Отпущено воды по категориям потребителей:</w:t>
            </w:r>
          </w:p>
        </w:tc>
        <w:tc>
          <w:tcPr>
            <w:tcW w:w="1701" w:type="dxa"/>
            <w:vAlign w:val="center"/>
          </w:tcPr>
          <w:p w:rsidR="003868F6" w:rsidRPr="003868F6" w:rsidRDefault="003868F6" w:rsidP="0072654D">
            <w:pPr>
              <w:pStyle w:val="ab"/>
              <w:rPr>
                <w:rFonts w:ascii="GOST type B" w:hAnsi="GOST type B"/>
                <w:i/>
                <w:szCs w:val="24"/>
              </w:rPr>
            </w:pPr>
          </w:p>
        </w:tc>
        <w:tc>
          <w:tcPr>
            <w:tcW w:w="1329" w:type="dxa"/>
            <w:vAlign w:val="center"/>
          </w:tcPr>
          <w:p w:rsidR="003868F6" w:rsidRPr="003868F6" w:rsidRDefault="003868F6" w:rsidP="0072654D">
            <w:pPr>
              <w:pStyle w:val="ab"/>
              <w:rPr>
                <w:rFonts w:ascii="GOST type B" w:hAnsi="GOST type B"/>
                <w:i/>
                <w:szCs w:val="24"/>
              </w:rPr>
            </w:pPr>
          </w:p>
        </w:tc>
        <w:tc>
          <w:tcPr>
            <w:tcW w:w="1418" w:type="dxa"/>
            <w:vAlign w:val="center"/>
          </w:tcPr>
          <w:p w:rsidR="003868F6" w:rsidRPr="003868F6" w:rsidRDefault="003868F6" w:rsidP="0072654D">
            <w:pPr>
              <w:pStyle w:val="ab"/>
              <w:rPr>
                <w:rFonts w:ascii="GOST type B" w:hAnsi="GOST type B"/>
                <w:i/>
                <w:szCs w:val="24"/>
              </w:rPr>
            </w:pPr>
          </w:p>
        </w:tc>
      </w:tr>
      <w:tr w:rsidR="003868F6" w:rsidRPr="003868F6" w:rsidTr="0072654D">
        <w:trPr>
          <w:trHeight w:val="122"/>
          <w:jc w:val="center"/>
        </w:trPr>
        <w:tc>
          <w:tcPr>
            <w:tcW w:w="4449" w:type="dxa"/>
            <w:vAlign w:val="center"/>
          </w:tcPr>
          <w:p w:rsidR="003868F6" w:rsidRPr="003868F6" w:rsidRDefault="003868F6" w:rsidP="0072654D">
            <w:pPr>
              <w:pStyle w:val="ab"/>
              <w:rPr>
                <w:rFonts w:ascii="GOST type B" w:hAnsi="GOST type B"/>
                <w:i/>
                <w:szCs w:val="24"/>
              </w:rPr>
            </w:pPr>
            <w:r w:rsidRPr="003868F6">
              <w:rPr>
                <w:rFonts w:ascii="GOST type B" w:hAnsi="GOST type B"/>
                <w:i/>
                <w:szCs w:val="24"/>
              </w:rPr>
              <w:t>Население</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962,34</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1161,51</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82,9</w:t>
            </w:r>
          </w:p>
        </w:tc>
      </w:tr>
      <w:tr w:rsidR="003868F6" w:rsidRPr="003868F6" w:rsidTr="0072654D">
        <w:trPr>
          <w:trHeight w:val="137"/>
          <w:jc w:val="center"/>
        </w:trPr>
        <w:tc>
          <w:tcPr>
            <w:tcW w:w="4449" w:type="dxa"/>
            <w:vAlign w:val="center"/>
          </w:tcPr>
          <w:p w:rsidR="003868F6" w:rsidRPr="003868F6" w:rsidRDefault="003868F6" w:rsidP="0072654D">
            <w:pPr>
              <w:pStyle w:val="ab"/>
              <w:rPr>
                <w:rFonts w:ascii="GOST type B" w:hAnsi="GOST type B"/>
                <w:b/>
                <w:i/>
                <w:szCs w:val="24"/>
              </w:rPr>
            </w:pPr>
            <w:r w:rsidRPr="003868F6">
              <w:rPr>
                <w:rFonts w:ascii="GOST type B" w:hAnsi="GOST type B"/>
                <w:b/>
                <w:i/>
                <w:szCs w:val="24"/>
              </w:rPr>
              <w:t>Потери воды</w:t>
            </w:r>
          </w:p>
        </w:tc>
        <w:tc>
          <w:tcPr>
            <w:tcW w:w="1701" w:type="dxa"/>
            <w:vAlign w:val="center"/>
          </w:tcPr>
          <w:p w:rsidR="003868F6" w:rsidRPr="003868F6" w:rsidRDefault="003868F6" w:rsidP="0072654D">
            <w:pPr>
              <w:rPr>
                <w:rFonts w:ascii="GOST type B" w:hAnsi="GOST type B"/>
                <w:i/>
                <w:szCs w:val="24"/>
              </w:rPr>
            </w:pPr>
            <w:r w:rsidRPr="003868F6">
              <w:rPr>
                <w:rFonts w:ascii="GOST type B" w:hAnsi="GOST type B"/>
                <w:i/>
                <w:szCs w:val="24"/>
              </w:rPr>
              <w:t>25,7</w:t>
            </w:r>
          </w:p>
        </w:tc>
        <w:tc>
          <w:tcPr>
            <w:tcW w:w="1329" w:type="dxa"/>
            <w:vAlign w:val="center"/>
          </w:tcPr>
          <w:p w:rsidR="003868F6" w:rsidRPr="003868F6" w:rsidRDefault="003868F6" w:rsidP="0072654D">
            <w:pPr>
              <w:rPr>
                <w:rFonts w:ascii="GOST type B" w:hAnsi="GOST type B"/>
                <w:i/>
                <w:szCs w:val="24"/>
              </w:rPr>
            </w:pPr>
            <w:r w:rsidRPr="003868F6">
              <w:rPr>
                <w:rFonts w:ascii="GOST type B" w:hAnsi="GOST type B"/>
                <w:i/>
                <w:szCs w:val="24"/>
              </w:rPr>
              <w:t>25,0</w:t>
            </w:r>
          </w:p>
        </w:tc>
        <w:tc>
          <w:tcPr>
            <w:tcW w:w="1418" w:type="dxa"/>
            <w:vAlign w:val="center"/>
          </w:tcPr>
          <w:p w:rsidR="003868F6" w:rsidRPr="003868F6" w:rsidRDefault="003868F6" w:rsidP="0072654D">
            <w:pPr>
              <w:rPr>
                <w:rFonts w:ascii="GOST type B" w:hAnsi="GOST type B"/>
                <w:i/>
                <w:szCs w:val="24"/>
              </w:rPr>
            </w:pPr>
            <w:r w:rsidRPr="003868F6">
              <w:rPr>
                <w:rFonts w:ascii="GOST type B" w:hAnsi="GOST type B"/>
                <w:i/>
                <w:szCs w:val="24"/>
              </w:rPr>
              <w:t>2,7</w:t>
            </w:r>
          </w:p>
        </w:tc>
      </w:tr>
    </w:tbl>
    <w:p w:rsidR="003868F6" w:rsidRDefault="003868F6" w:rsidP="0062272F">
      <w:pPr>
        <w:pStyle w:val="14"/>
        <w:jc w:val="right"/>
      </w:pP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64"/>
        <w:gridCol w:w="2486"/>
      </w:tblGrid>
      <w:tr w:rsidR="006D271F" w:rsidRPr="00082395" w:rsidTr="006D271F">
        <w:trPr>
          <w:trHeight w:val="1206"/>
          <w:jc w:val="center"/>
        </w:trPr>
        <w:tc>
          <w:tcPr>
            <w:tcW w:w="5164" w:type="dxa"/>
            <w:vAlign w:val="center"/>
          </w:tcPr>
          <w:p w:rsidR="006D271F" w:rsidRPr="006D271F" w:rsidRDefault="006D271F" w:rsidP="0072654D">
            <w:pPr>
              <w:pStyle w:val="ab"/>
              <w:rPr>
                <w:rFonts w:ascii="GOST type B" w:hAnsi="GOST type B"/>
                <w:b/>
                <w:i/>
                <w:szCs w:val="24"/>
                <w:vertAlign w:val="superscript"/>
              </w:rPr>
            </w:pPr>
            <w:r w:rsidRPr="006D271F">
              <w:rPr>
                <w:rFonts w:ascii="GOST type B" w:hAnsi="GOST type B"/>
                <w:b/>
                <w:i/>
                <w:szCs w:val="24"/>
              </w:rPr>
              <w:lastRenderedPageBreak/>
              <w:t>Потребители</w:t>
            </w:r>
          </w:p>
        </w:tc>
        <w:tc>
          <w:tcPr>
            <w:tcW w:w="2486" w:type="dxa"/>
            <w:vAlign w:val="center"/>
          </w:tcPr>
          <w:p w:rsidR="006D271F" w:rsidRPr="006D271F" w:rsidRDefault="006D271F" w:rsidP="006D271F">
            <w:pPr>
              <w:pStyle w:val="ab"/>
              <w:spacing w:after="0"/>
              <w:ind w:left="43"/>
              <w:rPr>
                <w:rFonts w:ascii="GOST type B" w:hAnsi="GOST type B"/>
                <w:b/>
                <w:i/>
                <w:szCs w:val="24"/>
              </w:rPr>
            </w:pPr>
            <w:r w:rsidRPr="006D271F">
              <w:rPr>
                <w:rFonts w:ascii="GOST type B" w:hAnsi="GOST type B"/>
                <w:b/>
                <w:i/>
                <w:szCs w:val="24"/>
              </w:rPr>
              <w:t>План на 20</w:t>
            </w:r>
            <w:r w:rsidR="002E749A">
              <w:rPr>
                <w:rFonts w:ascii="GOST type B" w:hAnsi="GOST type B"/>
                <w:b/>
                <w:i/>
                <w:szCs w:val="24"/>
              </w:rPr>
              <w:t>25</w:t>
            </w:r>
            <w:r w:rsidRPr="006D271F">
              <w:rPr>
                <w:rFonts w:ascii="GOST type B" w:hAnsi="GOST type B"/>
                <w:b/>
                <w:i/>
                <w:szCs w:val="24"/>
              </w:rPr>
              <w:t xml:space="preserve"> год</w:t>
            </w:r>
          </w:p>
        </w:tc>
      </w:tr>
      <w:tr w:rsidR="006D271F" w:rsidRPr="001A7792" w:rsidTr="006D271F">
        <w:trPr>
          <w:trHeight w:val="284"/>
          <w:jc w:val="center"/>
        </w:trPr>
        <w:tc>
          <w:tcPr>
            <w:tcW w:w="5164" w:type="dxa"/>
            <w:vAlign w:val="center"/>
          </w:tcPr>
          <w:p w:rsidR="006D271F" w:rsidRPr="006D271F" w:rsidRDefault="006D271F" w:rsidP="0072654D">
            <w:pPr>
              <w:pStyle w:val="ab"/>
              <w:rPr>
                <w:rFonts w:ascii="GOST type B" w:hAnsi="GOST type B"/>
                <w:b/>
                <w:i/>
                <w:szCs w:val="24"/>
              </w:rPr>
            </w:pPr>
            <w:r w:rsidRPr="006D271F">
              <w:rPr>
                <w:rFonts w:ascii="GOST type B" w:hAnsi="GOST type B"/>
                <w:b/>
                <w:i/>
                <w:szCs w:val="24"/>
              </w:rPr>
              <w:t>Поднято воды из скважин</w:t>
            </w:r>
          </w:p>
        </w:tc>
        <w:tc>
          <w:tcPr>
            <w:tcW w:w="2486" w:type="dxa"/>
            <w:vAlign w:val="center"/>
          </w:tcPr>
          <w:p w:rsidR="006D271F" w:rsidRPr="006D271F" w:rsidRDefault="006D271F" w:rsidP="0072654D">
            <w:pPr>
              <w:rPr>
                <w:rFonts w:ascii="GOST type B" w:hAnsi="GOST type B"/>
                <w:b/>
                <w:i/>
                <w:szCs w:val="24"/>
              </w:rPr>
            </w:pPr>
            <w:r w:rsidRPr="006D271F">
              <w:rPr>
                <w:rFonts w:ascii="GOST type B" w:hAnsi="GOST type B"/>
                <w:b/>
                <w:i/>
                <w:szCs w:val="24"/>
              </w:rPr>
              <w:t>1330,88</w:t>
            </w:r>
          </w:p>
        </w:tc>
      </w:tr>
      <w:tr w:rsidR="006D271F" w:rsidRPr="001A7792" w:rsidTr="006D271F">
        <w:trPr>
          <w:trHeight w:val="269"/>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Расход воды на коммунально-бытовые нужды</w:t>
            </w:r>
          </w:p>
        </w:tc>
        <w:tc>
          <w:tcPr>
            <w:tcW w:w="2486" w:type="dxa"/>
            <w:vAlign w:val="center"/>
          </w:tcPr>
          <w:p w:rsidR="006D271F" w:rsidRPr="006D271F" w:rsidRDefault="006D271F" w:rsidP="0072654D">
            <w:pPr>
              <w:rPr>
                <w:rFonts w:ascii="GOST type B" w:hAnsi="GOST type B"/>
                <w:i/>
                <w:szCs w:val="24"/>
              </w:rPr>
            </w:pPr>
            <w:r w:rsidRPr="006D271F">
              <w:rPr>
                <w:rFonts w:ascii="GOST type B" w:hAnsi="GOST type B"/>
                <w:i/>
                <w:szCs w:val="24"/>
              </w:rPr>
              <w:t>1330,88</w:t>
            </w:r>
          </w:p>
        </w:tc>
      </w:tr>
      <w:tr w:rsidR="006D271F" w:rsidRPr="00082395" w:rsidTr="006D271F">
        <w:trPr>
          <w:trHeight w:val="269"/>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Получено воды со стороны</w:t>
            </w:r>
          </w:p>
        </w:tc>
        <w:tc>
          <w:tcPr>
            <w:tcW w:w="2486"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w:t>
            </w:r>
          </w:p>
        </w:tc>
      </w:tr>
      <w:tr w:rsidR="006D271F" w:rsidRPr="001A7792" w:rsidTr="006D271F">
        <w:trPr>
          <w:trHeight w:val="269"/>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Подано воды в сеть</w:t>
            </w:r>
          </w:p>
        </w:tc>
        <w:tc>
          <w:tcPr>
            <w:tcW w:w="2486" w:type="dxa"/>
            <w:vAlign w:val="center"/>
          </w:tcPr>
          <w:p w:rsidR="006D271F" w:rsidRPr="006D271F" w:rsidRDefault="006D271F" w:rsidP="0072654D">
            <w:pPr>
              <w:rPr>
                <w:rFonts w:ascii="GOST type B" w:hAnsi="GOST type B"/>
                <w:b/>
                <w:i/>
                <w:szCs w:val="24"/>
              </w:rPr>
            </w:pPr>
            <w:r w:rsidRPr="006D271F">
              <w:rPr>
                <w:rFonts w:ascii="GOST type B" w:hAnsi="GOST type B"/>
                <w:b/>
                <w:i/>
                <w:szCs w:val="24"/>
              </w:rPr>
              <w:t>1330,88</w:t>
            </w:r>
          </w:p>
        </w:tc>
      </w:tr>
      <w:tr w:rsidR="006D271F" w:rsidRPr="001A7792" w:rsidTr="006D271F">
        <w:trPr>
          <w:trHeight w:val="269"/>
          <w:jc w:val="center"/>
        </w:trPr>
        <w:tc>
          <w:tcPr>
            <w:tcW w:w="5164" w:type="dxa"/>
            <w:vAlign w:val="center"/>
          </w:tcPr>
          <w:p w:rsidR="006D271F" w:rsidRPr="006D271F" w:rsidRDefault="006D271F" w:rsidP="0072654D">
            <w:pPr>
              <w:pStyle w:val="ab"/>
              <w:rPr>
                <w:rFonts w:ascii="GOST type B" w:hAnsi="GOST type B"/>
                <w:b/>
                <w:i/>
                <w:szCs w:val="24"/>
              </w:rPr>
            </w:pPr>
            <w:r w:rsidRPr="006D271F">
              <w:rPr>
                <w:rFonts w:ascii="GOST type B" w:hAnsi="GOST type B"/>
                <w:b/>
                <w:i/>
                <w:szCs w:val="24"/>
              </w:rPr>
              <w:t>Отпущено воды, всего</w:t>
            </w:r>
          </w:p>
        </w:tc>
        <w:tc>
          <w:tcPr>
            <w:tcW w:w="2486" w:type="dxa"/>
            <w:vAlign w:val="center"/>
          </w:tcPr>
          <w:p w:rsidR="006D271F" w:rsidRPr="006D271F" w:rsidRDefault="006D271F" w:rsidP="0072654D">
            <w:pPr>
              <w:rPr>
                <w:rFonts w:ascii="GOST type B" w:hAnsi="GOST type B"/>
                <w:i/>
                <w:szCs w:val="24"/>
              </w:rPr>
            </w:pPr>
            <w:r w:rsidRPr="006D271F">
              <w:rPr>
                <w:rFonts w:ascii="GOST type B" w:hAnsi="GOST type B"/>
                <w:i/>
                <w:szCs w:val="24"/>
              </w:rPr>
              <w:t>1305,38</w:t>
            </w:r>
          </w:p>
        </w:tc>
      </w:tr>
      <w:tr w:rsidR="006D271F" w:rsidRPr="00082395" w:rsidTr="006D271F">
        <w:trPr>
          <w:trHeight w:val="269"/>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Расход на нужды предприятия:</w:t>
            </w:r>
          </w:p>
        </w:tc>
        <w:tc>
          <w:tcPr>
            <w:tcW w:w="2486"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w:t>
            </w:r>
          </w:p>
        </w:tc>
      </w:tr>
      <w:tr w:rsidR="006D271F" w:rsidRPr="00082395" w:rsidTr="006D271F">
        <w:trPr>
          <w:trHeight w:val="131"/>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 xml:space="preserve">Котельные </w:t>
            </w:r>
          </w:p>
        </w:tc>
        <w:tc>
          <w:tcPr>
            <w:tcW w:w="2486"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w:t>
            </w:r>
          </w:p>
        </w:tc>
      </w:tr>
      <w:tr w:rsidR="006D271F" w:rsidRPr="00082395" w:rsidTr="006D271F">
        <w:trPr>
          <w:trHeight w:val="153"/>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КНС</w:t>
            </w:r>
          </w:p>
        </w:tc>
        <w:tc>
          <w:tcPr>
            <w:tcW w:w="2486"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w:t>
            </w:r>
          </w:p>
        </w:tc>
      </w:tr>
      <w:tr w:rsidR="006D271F" w:rsidRPr="00082395" w:rsidTr="006D271F">
        <w:trPr>
          <w:trHeight w:val="113"/>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Административное здание</w:t>
            </w:r>
          </w:p>
        </w:tc>
        <w:tc>
          <w:tcPr>
            <w:tcW w:w="2486"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w:t>
            </w:r>
          </w:p>
        </w:tc>
      </w:tr>
      <w:tr w:rsidR="006D271F" w:rsidRPr="00082395" w:rsidTr="006D271F">
        <w:trPr>
          <w:trHeight w:val="137"/>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Отпущено воды по категориям потребителей:</w:t>
            </w:r>
          </w:p>
        </w:tc>
        <w:tc>
          <w:tcPr>
            <w:tcW w:w="2486" w:type="dxa"/>
            <w:vAlign w:val="center"/>
          </w:tcPr>
          <w:p w:rsidR="006D271F" w:rsidRPr="006D271F" w:rsidRDefault="006D271F" w:rsidP="0072654D">
            <w:pPr>
              <w:pStyle w:val="ab"/>
              <w:rPr>
                <w:rFonts w:ascii="GOST type B" w:hAnsi="GOST type B"/>
                <w:i/>
                <w:szCs w:val="24"/>
              </w:rPr>
            </w:pPr>
          </w:p>
        </w:tc>
      </w:tr>
      <w:tr w:rsidR="006D271F" w:rsidRPr="001A7792" w:rsidTr="006D271F">
        <w:trPr>
          <w:trHeight w:val="122"/>
          <w:jc w:val="center"/>
        </w:trPr>
        <w:tc>
          <w:tcPr>
            <w:tcW w:w="5164" w:type="dxa"/>
            <w:vAlign w:val="center"/>
          </w:tcPr>
          <w:p w:rsidR="006D271F" w:rsidRPr="006D271F" w:rsidRDefault="006D271F" w:rsidP="0072654D">
            <w:pPr>
              <w:pStyle w:val="ab"/>
              <w:rPr>
                <w:rFonts w:ascii="GOST type B" w:hAnsi="GOST type B"/>
                <w:i/>
                <w:szCs w:val="24"/>
              </w:rPr>
            </w:pPr>
            <w:r w:rsidRPr="006D271F">
              <w:rPr>
                <w:rFonts w:ascii="GOST type B" w:hAnsi="GOST type B"/>
                <w:i/>
                <w:szCs w:val="24"/>
              </w:rPr>
              <w:t>Население</w:t>
            </w:r>
          </w:p>
        </w:tc>
        <w:tc>
          <w:tcPr>
            <w:tcW w:w="2486" w:type="dxa"/>
            <w:vAlign w:val="center"/>
          </w:tcPr>
          <w:p w:rsidR="006D271F" w:rsidRPr="006D271F" w:rsidRDefault="006D271F" w:rsidP="0072654D">
            <w:pPr>
              <w:rPr>
                <w:rFonts w:ascii="GOST type B" w:hAnsi="GOST type B"/>
                <w:i/>
                <w:szCs w:val="24"/>
              </w:rPr>
            </w:pPr>
            <w:r w:rsidRPr="006D271F">
              <w:rPr>
                <w:rFonts w:ascii="GOST type B" w:hAnsi="GOST type B"/>
                <w:i/>
                <w:szCs w:val="24"/>
              </w:rPr>
              <w:t>1083,31</w:t>
            </w:r>
          </w:p>
        </w:tc>
      </w:tr>
      <w:tr w:rsidR="006D271F" w:rsidRPr="001A7792" w:rsidTr="006D271F">
        <w:trPr>
          <w:trHeight w:val="137"/>
          <w:jc w:val="center"/>
        </w:trPr>
        <w:tc>
          <w:tcPr>
            <w:tcW w:w="5164" w:type="dxa"/>
            <w:vAlign w:val="center"/>
          </w:tcPr>
          <w:p w:rsidR="006D271F" w:rsidRPr="006D271F" w:rsidRDefault="006D271F" w:rsidP="0072654D">
            <w:pPr>
              <w:pStyle w:val="ab"/>
              <w:rPr>
                <w:rFonts w:ascii="GOST type B" w:hAnsi="GOST type B"/>
                <w:b/>
                <w:i/>
                <w:szCs w:val="24"/>
              </w:rPr>
            </w:pPr>
            <w:r w:rsidRPr="006D271F">
              <w:rPr>
                <w:rFonts w:ascii="GOST type B" w:hAnsi="GOST type B"/>
                <w:b/>
                <w:i/>
                <w:szCs w:val="24"/>
              </w:rPr>
              <w:t>Потери воды</w:t>
            </w:r>
          </w:p>
        </w:tc>
        <w:tc>
          <w:tcPr>
            <w:tcW w:w="2486" w:type="dxa"/>
            <w:vAlign w:val="center"/>
          </w:tcPr>
          <w:p w:rsidR="006D271F" w:rsidRPr="006D271F" w:rsidRDefault="006D271F" w:rsidP="0072654D">
            <w:pPr>
              <w:rPr>
                <w:rFonts w:ascii="GOST type B" w:hAnsi="GOST type B"/>
                <w:i/>
                <w:szCs w:val="24"/>
              </w:rPr>
            </w:pPr>
            <w:r w:rsidRPr="006D271F">
              <w:rPr>
                <w:rFonts w:ascii="GOST type B" w:hAnsi="GOST type B"/>
                <w:i/>
                <w:szCs w:val="24"/>
              </w:rPr>
              <w:t xml:space="preserve">25,5 </w:t>
            </w:r>
          </w:p>
        </w:tc>
      </w:tr>
    </w:tbl>
    <w:p w:rsidR="006D271F" w:rsidRPr="002611F3" w:rsidRDefault="006D271F" w:rsidP="0062272F">
      <w:pPr>
        <w:pStyle w:val="14"/>
        <w:jc w:val="right"/>
      </w:pPr>
    </w:p>
    <w:p w:rsidR="00162074" w:rsidRDefault="000D01EE" w:rsidP="00F70B8A">
      <w:pPr>
        <w:pStyle w:val="1"/>
      </w:pPr>
      <w:bookmarkStart w:id="86" w:name="_Toc516316263"/>
      <w:r>
        <w:t xml:space="preserve">б) </w:t>
      </w:r>
      <w:r w:rsidR="00F3016D">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86"/>
    </w:p>
    <w:p w:rsidR="00B851FD" w:rsidRDefault="00162074" w:rsidP="002C3BB3">
      <w:pPr>
        <w:pStyle w:val="14"/>
        <w:ind w:firstLine="708"/>
      </w:pPr>
      <w:r>
        <w:t xml:space="preserve">В </w:t>
      </w:r>
      <w:r w:rsidR="002E749A">
        <w:t>г</w:t>
      </w:r>
      <w:r w:rsidR="006D271F">
        <w:t>ород</w:t>
      </w:r>
      <w:r w:rsidR="002E749A">
        <w:t>е</w:t>
      </w:r>
      <w:r w:rsidR="006D271F">
        <w:t xml:space="preserve"> Киров</w:t>
      </w:r>
      <w:r w:rsidR="002E749A">
        <w:t>е</w:t>
      </w:r>
      <w:r>
        <w:t xml:space="preserve"> </w:t>
      </w:r>
      <w:r w:rsidRPr="008A04B5">
        <w:t xml:space="preserve">возможно выделить </w:t>
      </w:r>
      <w:r w:rsidR="007956EE">
        <w:t>7</w:t>
      </w:r>
      <w:r>
        <w:t xml:space="preserve"> технологических зон по ме</w:t>
      </w:r>
      <w:r w:rsidRPr="008A04B5">
        <w:t>стоположению водозаборных</w:t>
      </w:r>
      <w:r w:rsidRPr="008A04B5">
        <w:rPr>
          <w:spacing w:val="-7"/>
        </w:rPr>
        <w:t xml:space="preserve"> </w:t>
      </w:r>
      <w:r w:rsidRPr="008A04B5">
        <w:t>сооружений.</w:t>
      </w:r>
      <w:r>
        <w:t xml:space="preserve"> </w:t>
      </w:r>
      <w:r w:rsidRPr="008A04B5">
        <w:t>Первый водо</w:t>
      </w:r>
      <w:r w:rsidRPr="008A04B5">
        <w:lastRenderedPageBreak/>
        <w:t xml:space="preserve">заборный </w:t>
      </w:r>
      <w:r w:rsidRPr="008A04B5">
        <w:rPr>
          <w:spacing w:val="-3"/>
        </w:rPr>
        <w:t xml:space="preserve">узел </w:t>
      </w:r>
      <w:r w:rsidRPr="008A04B5">
        <w:t xml:space="preserve">включает в себя </w:t>
      </w:r>
      <w:r w:rsidR="002C3BB3">
        <w:t>4</w:t>
      </w:r>
      <w:r w:rsidRPr="008A04B5">
        <w:t xml:space="preserve"> скважины </w:t>
      </w:r>
      <w:r w:rsidR="002C3BB3">
        <w:t>по улице Гоголя.</w:t>
      </w:r>
      <w:r>
        <w:t xml:space="preserve"> Второй водозаборный узел </w:t>
      </w:r>
      <w:r w:rsidR="002C3BB3" w:rsidRPr="008A04B5">
        <w:t xml:space="preserve">включает в себя </w:t>
      </w:r>
      <w:r w:rsidR="002C3BB3">
        <w:t>3</w:t>
      </w:r>
      <w:r w:rsidR="002C3BB3" w:rsidRPr="008A04B5">
        <w:t xml:space="preserve"> скважины </w:t>
      </w:r>
      <w:r>
        <w:t xml:space="preserve">по улице </w:t>
      </w:r>
      <w:r w:rsidR="002C3BB3">
        <w:t>Ломоносова</w:t>
      </w:r>
      <w:r>
        <w:t xml:space="preserve">. </w:t>
      </w:r>
      <w:r w:rsidRPr="008A04B5">
        <w:t xml:space="preserve">Третий водозаборный узел включает в себя </w:t>
      </w:r>
      <w:r w:rsidR="002C3BB3">
        <w:t>4</w:t>
      </w:r>
      <w:r>
        <w:t xml:space="preserve"> </w:t>
      </w:r>
      <w:r w:rsidRPr="008A04B5">
        <w:t xml:space="preserve">скважины </w:t>
      </w:r>
      <w:r w:rsidR="00D06EF9">
        <w:t>по ул.</w:t>
      </w:r>
      <w:r w:rsidR="002C3BB3">
        <w:t xml:space="preserve"> Люксембург</w:t>
      </w:r>
      <w:r>
        <w:t>. Четвертый водозаборн</w:t>
      </w:r>
      <w:r w:rsidR="002C3BB3">
        <w:t>ый узел включает в себя скважину</w:t>
      </w:r>
      <w:r>
        <w:t xml:space="preserve"> </w:t>
      </w:r>
      <w:r w:rsidR="002C3BB3">
        <w:t>по ул. Строительная</w:t>
      </w:r>
      <w:r>
        <w:t xml:space="preserve">. Пятый водозаборный узел включает в себя скважину по ул. </w:t>
      </w:r>
      <w:r w:rsidR="002C3BB3">
        <w:t>Плеханова</w:t>
      </w:r>
      <w:r>
        <w:t xml:space="preserve">. Шестой водозаборный узел включает в себя скважину по ул. </w:t>
      </w:r>
      <w:r w:rsidR="002C3BB3">
        <w:t>Школьная.</w:t>
      </w:r>
      <w:r w:rsidR="007956EE" w:rsidRPr="007956EE">
        <w:t xml:space="preserve"> </w:t>
      </w:r>
      <w:r w:rsidR="007956EE">
        <w:t>Седьмой водозаборный узел включает в себя 4 скважины в районе ст. Фаянсовая.</w:t>
      </w:r>
    </w:p>
    <w:p w:rsidR="00162074" w:rsidRDefault="00162074" w:rsidP="00162074">
      <w:pPr>
        <w:pStyle w:val="14"/>
        <w:ind w:firstLine="708"/>
      </w:pPr>
      <w:r w:rsidRPr="008A04B5">
        <w:t>Территориальный водный баланс подачи воды по зонам действия водопроводных сооружений</w:t>
      </w:r>
      <w:r>
        <w:t xml:space="preserve"> </w:t>
      </w:r>
      <w:r w:rsidR="002E749A">
        <w:t>г</w:t>
      </w:r>
      <w:r w:rsidR="002C3BB3">
        <w:t>ород</w:t>
      </w:r>
      <w:r w:rsidR="002E749A">
        <w:t>а</w:t>
      </w:r>
      <w:r w:rsidR="002C3BB3">
        <w:t xml:space="preserve"> Киров</w:t>
      </w:r>
      <w:r w:rsidR="002E749A">
        <w:t>а</w:t>
      </w:r>
      <w:r w:rsidR="004B1806">
        <w:t xml:space="preserve"> приведе</w:t>
      </w:r>
      <w:r w:rsidR="002C3BB3">
        <w:t>н</w:t>
      </w:r>
      <w:r w:rsidR="00747FE6">
        <w:t xml:space="preserve"> в табл.16</w:t>
      </w:r>
      <w:r>
        <w:t>.</w:t>
      </w:r>
    </w:p>
    <w:p w:rsidR="002611F3" w:rsidRPr="00162074" w:rsidRDefault="00162074" w:rsidP="00162074">
      <w:pPr>
        <w:pStyle w:val="1"/>
        <w:jc w:val="right"/>
        <w:rPr>
          <w:b w:val="0"/>
        </w:rPr>
      </w:pPr>
      <w:bookmarkStart w:id="87" w:name="_Toc515612290"/>
      <w:bookmarkStart w:id="88" w:name="_Toc515615350"/>
      <w:bookmarkStart w:id="89" w:name="_Toc516148054"/>
      <w:bookmarkStart w:id="90" w:name="_Toc516231176"/>
      <w:bookmarkStart w:id="91" w:name="_Toc516309380"/>
      <w:bookmarkStart w:id="92" w:name="_Toc516316264"/>
      <w:r w:rsidRPr="00162074">
        <w:rPr>
          <w:b w:val="0"/>
        </w:rPr>
        <w:t xml:space="preserve">Таблица </w:t>
      </w:r>
      <w:bookmarkEnd w:id="87"/>
      <w:bookmarkEnd w:id="88"/>
      <w:bookmarkEnd w:id="89"/>
      <w:bookmarkEnd w:id="90"/>
      <w:bookmarkEnd w:id="91"/>
      <w:bookmarkEnd w:id="92"/>
      <w:r w:rsidR="00747FE6">
        <w:rPr>
          <w:b w:val="0"/>
        </w:rPr>
        <w:t>16</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11"/>
        <w:gridCol w:w="3879"/>
        <w:gridCol w:w="838"/>
        <w:gridCol w:w="724"/>
        <w:gridCol w:w="913"/>
        <w:gridCol w:w="755"/>
        <w:gridCol w:w="822"/>
        <w:gridCol w:w="724"/>
      </w:tblGrid>
      <w:tr w:rsidR="002C3BB3" w:rsidRPr="002C3BB3" w:rsidTr="0072654D">
        <w:trPr>
          <w:trHeight w:val="489"/>
        </w:trPr>
        <w:tc>
          <w:tcPr>
            <w:tcW w:w="354" w:type="pct"/>
            <w:vMerge w:val="restart"/>
            <w:vAlign w:val="center"/>
          </w:tcPr>
          <w:p w:rsidR="002C3BB3" w:rsidRPr="002C3BB3" w:rsidRDefault="002C3BB3" w:rsidP="0072654D">
            <w:pPr>
              <w:pStyle w:val="14"/>
              <w:jc w:val="center"/>
              <w:rPr>
                <w:b/>
                <w:sz w:val="26"/>
                <w:lang w:val="ru-RU"/>
              </w:rPr>
            </w:pPr>
          </w:p>
          <w:p w:rsidR="002C3BB3" w:rsidRPr="002C3BB3" w:rsidRDefault="002C3BB3" w:rsidP="0072654D">
            <w:pPr>
              <w:pStyle w:val="14"/>
              <w:jc w:val="center"/>
              <w:rPr>
                <w:b/>
                <w:sz w:val="26"/>
                <w:lang w:val="ru-RU"/>
              </w:rPr>
            </w:pPr>
          </w:p>
          <w:p w:rsidR="002C3BB3" w:rsidRPr="002C3BB3" w:rsidRDefault="002C3BB3" w:rsidP="0072654D">
            <w:pPr>
              <w:pStyle w:val="14"/>
              <w:jc w:val="center"/>
              <w:rPr>
                <w:b/>
                <w:sz w:val="26"/>
              </w:rPr>
            </w:pPr>
            <w:r w:rsidRPr="002C3BB3">
              <w:rPr>
                <w:b/>
                <w:sz w:val="26"/>
              </w:rPr>
              <w:t xml:space="preserve">№ </w:t>
            </w:r>
            <w:proofErr w:type="spellStart"/>
            <w:r w:rsidRPr="002C3BB3">
              <w:rPr>
                <w:b/>
                <w:sz w:val="26"/>
              </w:rPr>
              <w:t>зоны</w:t>
            </w:r>
            <w:proofErr w:type="spellEnd"/>
          </w:p>
        </w:tc>
        <w:tc>
          <w:tcPr>
            <w:tcW w:w="2122" w:type="pct"/>
            <w:vMerge w:val="restart"/>
            <w:vAlign w:val="center"/>
          </w:tcPr>
          <w:p w:rsidR="002C3BB3" w:rsidRPr="002C3BB3" w:rsidRDefault="002C3BB3" w:rsidP="0072654D">
            <w:pPr>
              <w:pStyle w:val="14"/>
              <w:rPr>
                <w:b/>
              </w:rPr>
            </w:pPr>
          </w:p>
          <w:p w:rsidR="002C3BB3" w:rsidRPr="002C3BB3" w:rsidRDefault="002C3BB3" w:rsidP="0072654D">
            <w:pPr>
              <w:pStyle w:val="14"/>
              <w:jc w:val="center"/>
              <w:rPr>
                <w:b/>
                <w:sz w:val="24"/>
              </w:rPr>
            </w:pPr>
            <w:proofErr w:type="spellStart"/>
            <w:r w:rsidRPr="002C3BB3">
              <w:rPr>
                <w:b/>
              </w:rPr>
              <w:t>Расположение</w:t>
            </w:r>
            <w:proofErr w:type="spellEnd"/>
            <w:r w:rsidRPr="002C3BB3">
              <w:rPr>
                <w:b/>
              </w:rPr>
              <w:t xml:space="preserve"> </w:t>
            </w:r>
            <w:proofErr w:type="spellStart"/>
            <w:r w:rsidRPr="002C3BB3">
              <w:rPr>
                <w:b/>
              </w:rPr>
              <w:t>скважин</w:t>
            </w:r>
            <w:proofErr w:type="spellEnd"/>
          </w:p>
        </w:tc>
        <w:tc>
          <w:tcPr>
            <w:tcW w:w="2524" w:type="pct"/>
            <w:gridSpan w:val="6"/>
            <w:vAlign w:val="center"/>
          </w:tcPr>
          <w:p w:rsidR="002C3BB3" w:rsidRPr="002C3BB3" w:rsidRDefault="002C3BB3" w:rsidP="0072654D">
            <w:pPr>
              <w:pStyle w:val="14"/>
              <w:jc w:val="center"/>
              <w:rPr>
                <w:b/>
                <w:sz w:val="20"/>
              </w:rPr>
            </w:pPr>
            <w:proofErr w:type="spellStart"/>
            <w:r w:rsidRPr="002C3BB3">
              <w:rPr>
                <w:b/>
                <w:sz w:val="24"/>
              </w:rPr>
              <w:t>Водопотребление</w:t>
            </w:r>
            <w:proofErr w:type="spellEnd"/>
          </w:p>
        </w:tc>
      </w:tr>
      <w:tr w:rsidR="002C3BB3" w:rsidRPr="002C3BB3" w:rsidTr="0072654D">
        <w:trPr>
          <w:trHeight w:val="690"/>
        </w:trPr>
        <w:tc>
          <w:tcPr>
            <w:tcW w:w="354" w:type="pct"/>
            <w:vMerge/>
            <w:tcBorders>
              <w:top w:val="nil"/>
            </w:tcBorders>
            <w:vAlign w:val="center"/>
          </w:tcPr>
          <w:p w:rsidR="002C3BB3" w:rsidRPr="002C3BB3" w:rsidRDefault="002C3BB3" w:rsidP="0072654D">
            <w:pPr>
              <w:pStyle w:val="14"/>
              <w:jc w:val="center"/>
              <w:rPr>
                <w:b/>
                <w:sz w:val="2"/>
                <w:szCs w:val="2"/>
              </w:rPr>
            </w:pPr>
          </w:p>
        </w:tc>
        <w:tc>
          <w:tcPr>
            <w:tcW w:w="2122" w:type="pct"/>
            <w:vMerge/>
            <w:tcBorders>
              <w:top w:val="nil"/>
            </w:tcBorders>
            <w:vAlign w:val="center"/>
          </w:tcPr>
          <w:p w:rsidR="002C3BB3" w:rsidRPr="002C3BB3" w:rsidRDefault="002C3BB3" w:rsidP="0072654D">
            <w:pPr>
              <w:pStyle w:val="14"/>
              <w:jc w:val="center"/>
              <w:rPr>
                <w:b/>
                <w:sz w:val="2"/>
                <w:szCs w:val="2"/>
              </w:rPr>
            </w:pPr>
          </w:p>
        </w:tc>
        <w:tc>
          <w:tcPr>
            <w:tcW w:w="373" w:type="pct"/>
            <w:vAlign w:val="center"/>
          </w:tcPr>
          <w:p w:rsidR="002C3BB3" w:rsidRPr="002C3BB3" w:rsidRDefault="002C3BB3" w:rsidP="0072654D">
            <w:pPr>
              <w:pStyle w:val="14"/>
              <w:jc w:val="center"/>
              <w:rPr>
                <w:b/>
                <w:sz w:val="20"/>
                <w:lang w:val="ru-RU"/>
              </w:rPr>
            </w:pPr>
            <w:r w:rsidRPr="002C3BB3">
              <w:rPr>
                <w:b/>
                <w:sz w:val="20"/>
                <w:lang w:val="ru-RU"/>
              </w:rPr>
              <w:t>в год, м</w:t>
            </w:r>
            <w:r w:rsidRPr="002C3BB3">
              <w:rPr>
                <w:b/>
                <w:sz w:val="20"/>
                <w:vertAlign w:val="superscript"/>
                <w:lang w:val="ru-RU"/>
              </w:rPr>
              <w:t>3</w:t>
            </w:r>
            <w:r w:rsidRPr="002C3BB3">
              <w:rPr>
                <w:b/>
                <w:sz w:val="20"/>
                <w:lang w:val="ru-RU"/>
              </w:rPr>
              <w:t>/год</w:t>
            </w:r>
          </w:p>
        </w:tc>
        <w:tc>
          <w:tcPr>
            <w:tcW w:w="387" w:type="pct"/>
            <w:vAlign w:val="center"/>
          </w:tcPr>
          <w:p w:rsidR="002C3BB3" w:rsidRPr="002C3BB3" w:rsidRDefault="002C3BB3" w:rsidP="0072654D">
            <w:pPr>
              <w:pStyle w:val="14"/>
              <w:jc w:val="center"/>
              <w:rPr>
                <w:b/>
                <w:sz w:val="20"/>
              </w:rPr>
            </w:pPr>
            <w:r w:rsidRPr="002C3BB3">
              <w:rPr>
                <w:b/>
                <w:sz w:val="20"/>
              </w:rPr>
              <w:t>max</w:t>
            </w:r>
          </w:p>
          <w:p w:rsidR="002C3BB3" w:rsidRPr="002C3BB3" w:rsidRDefault="002C3BB3" w:rsidP="0072654D">
            <w:pPr>
              <w:pStyle w:val="14"/>
              <w:jc w:val="center"/>
              <w:rPr>
                <w:b/>
                <w:sz w:val="20"/>
              </w:rPr>
            </w:pPr>
            <w:proofErr w:type="spellStart"/>
            <w:r w:rsidRPr="002C3BB3">
              <w:rPr>
                <w:b/>
                <w:sz w:val="20"/>
              </w:rPr>
              <w:t>сутки</w:t>
            </w:r>
            <w:proofErr w:type="spellEnd"/>
            <w:r w:rsidRPr="002C3BB3">
              <w:rPr>
                <w:b/>
                <w:sz w:val="20"/>
              </w:rPr>
              <w:t>, м</w:t>
            </w:r>
            <w:r w:rsidRPr="002C3BB3">
              <w:rPr>
                <w:b/>
                <w:sz w:val="20"/>
                <w:vertAlign w:val="superscript"/>
              </w:rPr>
              <w:t>3</w:t>
            </w:r>
            <w:r w:rsidRPr="002C3BB3">
              <w:rPr>
                <w:b/>
                <w:sz w:val="20"/>
              </w:rPr>
              <w:t>/</w:t>
            </w:r>
            <w:proofErr w:type="spellStart"/>
            <w:r w:rsidRPr="002C3BB3">
              <w:rPr>
                <w:b/>
                <w:sz w:val="20"/>
              </w:rPr>
              <w:t>сут</w:t>
            </w:r>
            <w:proofErr w:type="spellEnd"/>
            <w:r w:rsidRPr="002C3BB3">
              <w:rPr>
                <w:b/>
                <w:sz w:val="20"/>
              </w:rPr>
              <w:t>.</w:t>
            </w:r>
          </w:p>
        </w:tc>
        <w:tc>
          <w:tcPr>
            <w:tcW w:w="413" w:type="pct"/>
            <w:vAlign w:val="center"/>
          </w:tcPr>
          <w:p w:rsidR="002C3BB3" w:rsidRPr="002C3BB3" w:rsidRDefault="002C3BB3" w:rsidP="0072654D">
            <w:pPr>
              <w:pStyle w:val="14"/>
              <w:jc w:val="center"/>
              <w:rPr>
                <w:b/>
                <w:sz w:val="20"/>
                <w:lang w:val="ru-RU"/>
              </w:rPr>
            </w:pPr>
            <w:r w:rsidRPr="002C3BB3">
              <w:rPr>
                <w:b/>
                <w:sz w:val="20"/>
                <w:lang w:val="ru-RU"/>
              </w:rPr>
              <w:t>в год, м</w:t>
            </w:r>
            <w:r w:rsidRPr="002C3BB3">
              <w:rPr>
                <w:b/>
                <w:sz w:val="20"/>
                <w:vertAlign w:val="superscript"/>
                <w:lang w:val="ru-RU"/>
              </w:rPr>
              <w:t>3</w:t>
            </w:r>
            <w:r w:rsidRPr="002C3BB3">
              <w:rPr>
                <w:b/>
                <w:sz w:val="20"/>
                <w:lang w:val="ru-RU"/>
              </w:rPr>
              <w:t>/год</w:t>
            </w:r>
          </w:p>
        </w:tc>
        <w:tc>
          <w:tcPr>
            <w:tcW w:w="505" w:type="pct"/>
            <w:vAlign w:val="center"/>
          </w:tcPr>
          <w:p w:rsidR="002C3BB3" w:rsidRPr="002C3BB3" w:rsidRDefault="002C3BB3" w:rsidP="0072654D">
            <w:pPr>
              <w:pStyle w:val="14"/>
              <w:jc w:val="center"/>
              <w:rPr>
                <w:b/>
                <w:sz w:val="20"/>
              </w:rPr>
            </w:pPr>
            <w:r w:rsidRPr="002C3BB3">
              <w:rPr>
                <w:b/>
                <w:sz w:val="20"/>
              </w:rPr>
              <w:t>max</w:t>
            </w:r>
          </w:p>
          <w:p w:rsidR="002C3BB3" w:rsidRPr="002C3BB3" w:rsidRDefault="002C3BB3" w:rsidP="0072654D">
            <w:pPr>
              <w:pStyle w:val="14"/>
              <w:jc w:val="center"/>
              <w:rPr>
                <w:b/>
                <w:sz w:val="20"/>
              </w:rPr>
            </w:pPr>
            <w:proofErr w:type="spellStart"/>
            <w:r w:rsidRPr="002C3BB3">
              <w:rPr>
                <w:b/>
                <w:sz w:val="20"/>
              </w:rPr>
              <w:t>сутки</w:t>
            </w:r>
            <w:proofErr w:type="spellEnd"/>
            <w:r w:rsidRPr="002C3BB3">
              <w:rPr>
                <w:b/>
                <w:sz w:val="20"/>
              </w:rPr>
              <w:t>, м</w:t>
            </w:r>
            <w:r w:rsidRPr="002C3BB3">
              <w:rPr>
                <w:b/>
                <w:sz w:val="20"/>
                <w:vertAlign w:val="superscript"/>
              </w:rPr>
              <w:t>3</w:t>
            </w:r>
            <w:r w:rsidRPr="002C3BB3">
              <w:rPr>
                <w:b/>
                <w:sz w:val="20"/>
              </w:rPr>
              <w:t>/</w:t>
            </w:r>
            <w:proofErr w:type="spellStart"/>
            <w:r w:rsidRPr="002C3BB3">
              <w:rPr>
                <w:b/>
                <w:sz w:val="20"/>
              </w:rPr>
              <w:t>сут</w:t>
            </w:r>
            <w:proofErr w:type="spellEnd"/>
            <w:r w:rsidRPr="002C3BB3">
              <w:rPr>
                <w:b/>
                <w:sz w:val="20"/>
              </w:rPr>
              <w:t>.</w:t>
            </w:r>
          </w:p>
        </w:tc>
        <w:tc>
          <w:tcPr>
            <w:tcW w:w="490" w:type="pct"/>
            <w:vAlign w:val="center"/>
          </w:tcPr>
          <w:p w:rsidR="002C3BB3" w:rsidRPr="002C3BB3" w:rsidRDefault="002C3BB3" w:rsidP="0072654D">
            <w:pPr>
              <w:pStyle w:val="14"/>
              <w:jc w:val="center"/>
              <w:rPr>
                <w:b/>
                <w:sz w:val="20"/>
                <w:lang w:val="ru-RU"/>
              </w:rPr>
            </w:pPr>
            <w:r w:rsidRPr="002C3BB3">
              <w:rPr>
                <w:b/>
                <w:sz w:val="20"/>
                <w:lang w:val="ru-RU"/>
              </w:rPr>
              <w:t>в год, м</w:t>
            </w:r>
            <w:r w:rsidRPr="002C3BB3">
              <w:rPr>
                <w:b/>
                <w:sz w:val="20"/>
                <w:vertAlign w:val="superscript"/>
                <w:lang w:val="ru-RU"/>
              </w:rPr>
              <w:t>3</w:t>
            </w:r>
            <w:r w:rsidRPr="002C3BB3">
              <w:rPr>
                <w:b/>
                <w:sz w:val="20"/>
                <w:lang w:val="ru-RU"/>
              </w:rPr>
              <w:t>/год</w:t>
            </w:r>
          </w:p>
        </w:tc>
        <w:tc>
          <w:tcPr>
            <w:tcW w:w="355" w:type="pct"/>
            <w:vAlign w:val="center"/>
          </w:tcPr>
          <w:p w:rsidR="002C3BB3" w:rsidRPr="002C3BB3" w:rsidRDefault="002C3BB3" w:rsidP="0072654D">
            <w:pPr>
              <w:pStyle w:val="14"/>
              <w:jc w:val="center"/>
              <w:rPr>
                <w:b/>
                <w:sz w:val="20"/>
              </w:rPr>
            </w:pPr>
            <w:r w:rsidRPr="002C3BB3">
              <w:rPr>
                <w:b/>
                <w:sz w:val="20"/>
              </w:rPr>
              <w:t>max</w:t>
            </w:r>
          </w:p>
          <w:p w:rsidR="002C3BB3" w:rsidRPr="002C3BB3" w:rsidRDefault="002C3BB3" w:rsidP="0072654D">
            <w:pPr>
              <w:pStyle w:val="14"/>
              <w:jc w:val="center"/>
              <w:rPr>
                <w:b/>
                <w:sz w:val="20"/>
              </w:rPr>
            </w:pPr>
            <w:proofErr w:type="spellStart"/>
            <w:r w:rsidRPr="002C3BB3">
              <w:rPr>
                <w:b/>
                <w:sz w:val="20"/>
              </w:rPr>
              <w:t>сутки</w:t>
            </w:r>
            <w:proofErr w:type="spellEnd"/>
            <w:r w:rsidRPr="002C3BB3">
              <w:rPr>
                <w:b/>
                <w:sz w:val="20"/>
              </w:rPr>
              <w:t>, м</w:t>
            </w:r>
            <w:r w:rsidRPr="002C3BB3">
              <w:rPr>
                <w:b/>
                <w:sz w:val="20"/>
                <w:vertAlign w:val="superscript"/>
              </w:rPr>
              <w:t>3</w:t>
            </w:r>
            <w:r w:rsidRPr="002C3BB3">
              <w:rPr>
                <w:b/>
                <w:sz w:val="20"/>
              </w:rPr>
              <w:t>/</w:t>
            </w:r>
            <w:proofErr w:type="spellStart"/>
            <w:r w:rsidRPr="002C3BB3">
              <w:rPr>
                <w:b/>
                <w:sz w:val="20"/>
              </w:rPr>
              <w:t>сут</w:t>
            </w:r>
            <w:proofErr w:type="spellEnd"/>
            <w:r w:rsidRPr="002C3BB3">
              <w:rPr>
                <w:b/>
                <w:sz w:val="20"/>
              </w:rPr>
              <w:t>.</w:t>
            </w:r>
          </w:p>
        </w:tc>
      </w:tr>
      <w:tr w:rsidR="002C3BB3" w:rsidRPr="002C3BB3" w:rsidTr="0072654D">
        <w:trPr>
          <w:trHeight w:val="470"/>
        </w:trPr>
        <w:tc>
          <w:tcPr>
            <w:tcW w:w="354" w:type="pct"/>
            <w:vMerge/>
            <w:tcBorders>
              <w:top w:val="nil"/>
            </w:tcBorders>
            <w:vAlign w:val="center"/>
          </w:tcPr>
          <w:p w:rsidR="002C3BB3" w:rsidRPr="002C3BB3" w:rsidRDefault="002C3BB3" w:rsidP="0072654D">
            <w:pPr>
              <w:pStyle w:val="14"/>
              <w:jc w:val="center"/>
              <w:rPr>
                <w:b/>
                <w:sz w:val="2"/>
                <w:szCs w:val="2"/>
              </w:rPr>
            </w:pPr>
          </w:p>
        </w:tc>
        <w:tc>
          <w:tcPr>
            <w:tcW w:w="2122" w:type="pct"/>
            <w:vMerge/>
            <w:tcBorders>
              <w:top w:val="nil"/>
            </w:tcBorders>
            <w:vAlign w:val="center"/>
          </w:tcPr>
          <w:p w:rsidR="002C3BB3" w:rsidRPr="002C3BB3" w:rsidRDefault="002C3BB3" w:rsidP="0072654D">
            <w:pPr>
              <w:pStyle w:val="14"/>
              <w:jc w:val="center"/>
              <w:rPr>
                <w:b/>
                <w:sz w:val="2"/>
                <w:szCs w:val="2"/>
              </w:rPr>
            </w:pPr>
          </w:p>
        </w:tc>
        <w:tc>
          <w:tcPr>
            <w:tcW w:w="760" w:type="pct"/>
            <w:gridSpan w:val="2"/>
            <w:vAlign w:val="center"/>
          </w:tcPr>
          <w:p w:rsidR="002C3BB3" w:rsidRPr="002C3BB3" w:rsidRDefault="002C3BB3" w:rsidP="0072654D">
            <w:pPr>
              <w:pStyle w:val="14"/>
              <w:jc w:val="center"/>
              <w:rPr>
                <w:b/>
                <w:sz w:val="20"/>
              </w:rPr>
            </w:pPr>
            <w:r w:rsidRPr="002C3BB3">
              <w:rPr>
                <w:b/>
                <w:sz w:val="20"/>
              </w:rPr>
              <w:t>20</w:t>
            </w:r>
            <w:r w:rsidR="002E749A">
              <w:rPr>
                <w:b/>
                <w:sz w:val="20"/>
                <w:lang w:val="ru-RU"/>
              </w:rPr>
              <w:t>22</w:t>
            </w:r>
            <w:r w:rsidRPr="002C3BB3">
              <w:rPr>
                <w:b/>
                <w:sz w:val="20"/>
              </w:rPr>
              <w:t xml:space="preserve"> </w:t>
            </w:r>
            <w:proofErr w:type="spellStart"/>
            <w:r w:rsidRPr="002C3BB3">
              <w:rPr>
                <w:b/>
                <w:sz w:val="20"/>
              </w:rPr>
              <w:t>год</w:t>
            </w:r>
            <w:proofErr w:type="spellEnd"/>
          </w:p>
        </w:tc>
        <w:tc>
          <w:tcPr>
            <w:tcW w:w="918" w:type="pct"/>
            <w:gridSpan w:val="2"/>
            <w:vAlign w:val="center"/>
          </w:tcPr>
          <w:p w:rsidR="002C3BB3" w:rsidRPr="002C3BB3" w:rsidRDefault="002C3BB3" w:rsidP="0072654D">
            <w:pPr>
              <w:pStyle w:val="14"/>
              <w:jc w:val="center"/>
              <w:rPr>
                <w:b/>
                <w:sz w:val="20"/>
              </w:rPr>
            </w:pPr>
            <w:r w:rsidRPr="002C3BB3">
              <w:rPr>
                <w:b/>
                <w:sz w:val="20"/>
              </w:rPr>
              <w:t>20</w:t>
            </w:r>
            <w:r w:rsidR="002E749A">
              <w:rPr>
                <w:b/>
                <w:sz w:val="20"/>
                <w:lang w:val="ru-RU"/>
              </w:rPr>
              <w:t>23</w:t>
            </w:r>
            <w:r w:rsidRPr="002C3BB3">
              <w:rPr>
                <w:b/>
                <w:sz w:val="20"/>
              </w:rPr>
              <w:t xml:space="preserve"> </w:t>
            </w:r>
            <w:proofErr w:type="spellStart"/>
            <w:r w:rsidRPr="002C3BB3">
              <w:rPr>
                <w:b/>
                <w:sz w:val="20"/>
              </w:rPr>
              <w:t>год</w:t>
            </w:r>
            <w:proofErr w:type="spellEnd"/>
          </w:p>
        </w:tc>
        <w:tc>
          <w:tcPr>
            <w:tcW w:w="845" w:type="pct"/>
            <w:gridSpan w:val="2"/>
            <w:vAlign w:val="center"/>
          </w:tcPr>
          <w:p w:rsidR="002C3BB3" w:rsidRPr="002C3BB3" w:rsidRDefault="002C3BB3" w:rsidP="0072654D">
            <w:pPr>
              <w:pStyle w:val="14"/>
              <w:jc w:val="center"/>
              <w:rPr>
                <w:b/>
                <w:sz w:val="20"/>
              </w:rPr>
            </w:pPr>
            <w:r w:rsidRPr="002C3BB3">
              <w:rPr>
                <w:b/>
                <w:sz w:val="20"/>
              </w:rPr>
              <w:t>20</w:t>
            </w:r>
            <w:r w:rsidR="002E749A">
              <w:rPr>
                <w:b/>
                <w:sz w:val="20"/>
                <w:lang w:val="ru-RU"/>
              </w:rPr>
              <w:t>24</w:t>
            </w:r>
            <w:r w:rsidRPr="002C3BB3">
              <w:rPr>
                <w:b/>
                <w:sz w:val="20"/>
              </w:rPr>
              <w:t xml:space="preserve"> </w:t>
            </w:r>
            <w:proofErr w:type="spellStart"/>
            <w:r w:rsidRPr="002C3BB3">
              <w:rPr>
                <w:b/>
                <w:sz w:val="20"/>
              </w:rPr>
              <w:t>год</w:t>
            </w:r>
            <w:proofErr w:type="spellEnd"/>
          </w:p>
        </w:tc>
      </w:tr>
      <w:tr w:rsidR="002C3BB3" w:rsidRPr="002C3BB3" w:rsidTr="0072654D">
        <w:trPr>
          <w:trHeight w:val="699"/>
        </w:trPr>
        <w:tc>
          <w:tcPr>
            <w:tcW w:w="354" w:type="pct"/>
            <w:vAlign w:val="center"/>
          </w:tcPr>
          <w:p w:rsidR="002C3BB3" w:rsidRPr="009A7B2E" w:rsidRDefault="002C3BB3" w:rsidP="0072654D">
            <w:pPr>
              <w:pStyle w:val="14"/>
              <w:jc w:val="center"/>
              <w:rPr>
                <w:sz w:val="24"/>
                <w:szCs w:val="24"/>
              </w:rPr>
            </w:pPr>
            <w:r w:rsidRPr="009A7B2E">
              <w:rPr>
                <w:sz w:val="24"/>
                <w:szCs w:val="24"/>
              </w:rPr>
              <w:t>1</w:t>
            </w:r>
          </w:p>
        </w:tc>
        <w:tc>
          <w:tcPr>
            <w:tcW w:w="2122" w:type="pct"/>
            <w:vAlign w:val="center"/>
          </w:tcPr>
          <w:p w:rsidR="002C3BB3" w:rsidRPr="002C3BB3" w:rsidRDefault="002C3BB3" w:rsidP="0072654D">
            <w:pPr>
              <w:pStyle w:val="14"/>
              <w:jc w:val="center"/>
              <w:rPr>
                <w:sz w:val="20"/>
                <w:lang w:val="ru-RU"/>
              </w:rPr>
            </w:pPr>
            <w:r w:rsidRPr="002C3BB3">
              <w:rPr>
                <w:szCs w:val="24"/>
                <w:lang w:val="ru-RU"/>
              </w:rPr>
              <w:t>Водозабор ул. Гоголя</w:t>
            </w:r>
          </w:p>
        </w:tc>
        <w:tc>
          <w:tcPr>
            <w:tcW w:w="37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408,1</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1,12</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409,4</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1,12</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394,9</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1,08</w:t>
            </w:r>
          </w:p>
        </w:tc>
      </w:tr>
      <w:tr w:rsidR="002C3BB3" w:rsidRPr="002C3BB3" w:rsidTr="0072654D">
        <w:trPr>
          <w:trHeight w:val="294"/>
        </w:trPr>
        <w:tc>
          <w:tcPr>
            <w:tcW w:w="354" w:type="pct"/>
            <w:tcBorders>
              <w:top w:val="nil"/>
            </w:tcBorders>
            <w:vAlign w:val="center"/>
          </w:tcPr>
          <w:p w:rsidR="002C3BB3" w:rsidRPr="009A7B2E" w:rsidRDefault="002C3BB3" w:rsidP="0072654D">
            <w:pPr>
              <w:pStyle w:val="14"/>
              <w:jc w:val="center"/>
              <w:rPr>
                <w:sz w:val="24"/>
                <w:szCs w:val="24"/>
                <w:lang w:val="ru-RU"/>
              </w:rPr>
            </w:pPr>
            <w:r w:rsidRPr="009A7B2E">
              <w:rPr>
                <w:sz w:val="24"/>
                <w:szCs w:val="24"/>
                <w:lang w:val="ru-RU"/>
              </w:rPr>
              <w:t>2</w:t>
            </w:r>
          </w:p>
        </w:tc>
        <w:tc>
          <w:tcPr>
            <w:tcW w:w="2122" w:type="pct"/>
            <w:vAlign w:val="center"/>
          </w:tcPr>
          <w:p w:rsidR="002C3BB3" w:rsidRPr="002C3BB3" w:rsidRDefault="002C3BB3" w:rsidP="0072654D">
            <w:pPr>
              <w:pStyle w:val="14"/>
              <w:jc w:val="center"/>
              <w:rPr>
                <w:lang w:val="ru-RU"/>
              </w:rPr>
            </w:pPr>
            <w:r w:rsidRPr="002C3BB3">
              <w:rPr>
                <w:lang w:val="ru-RU"/>
              </w:rPr>
              <w:t>Водозабор ул. Ломоносова</w:t>
            </w:r>
          </w:p>
        </w:tc>
        <w:tc>
          <w:tcPr>
            <w:tcW w:w="37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183,9</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0,5</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184,4</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0,5</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197,6</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0,5</w:t>
            </w:r>
          </w:p>
        </w:tc>
      </w:tr>
      <w:tr w:rsidR="002C3BB3" w:rsidRPr="002C3BB3" w:rsidTr="0072654D">
        <w:trPr>
          <w:trHeight w:val="335"/>
        </w:trPr>
        <w:tc>
          <w:tcPr>
            <w:tcW w:w="354" w:type="pct"/>
            <w:vAlign w:val="center"/>
          </w:tcPr>
          <w:p w:rsidR="002C3BB3" w:rsidRPr="009A7B2E" w:rsidRDefault="002C3BB3" w:rsidP="0072654D">
            <w:pPr>
              <w:pStyle w:val="14"/>
              <w:jc w:val="center"/>
              <w:rPr>
                <w:sz w:val="24"/>
                <w:szCs w:val="24"/>
                <w:lang w:val="ru-RU"/>
              </w:rPr>
            </w:pPr>
            <w:r w:rsidRPr="009A7B2E">
              <w:rPr>
                <w:sz w:val="24"/>
                <w:szCs w:val="24"/>
                <w:lang w:val="ru-RU"/>
              </w:rPr>
              <w:t>3</w:t>
            </w:r>
          </w:p>
        </w:tc>
        <w:tc>
          <w:tcPr>
            <w:tcW w:w="2122" w:type="pct"/>
            <w:vAlign w:val="center"/>
          </w:tcPr>
          <w:p w:rsidR="002C3BB3" w:rsidRPr="002C3BB3" w:rsidRDefault="002C3BB3" w:rsidP="0072654D">
            <w:pPr>
              <w:pStyle w:val="14"/>
              <w:jc w:val="center"/>
              <w:rPr>
                <w:sz w:val="20"/>
                <w:lang w:val="ru-RU"/>
              </w:rPr>
            </w:pPr>
            <w:r w:rsidRPr="002C3BB3">
              <w:rPr>
                <w:szCs w:val="24"/>
                <w:lang w:val="ru-RU"/>
              </w:rPr>
              <w:t>Водозабор ул. Люксембург</w:t>
            </w:r>
          </w:p>
        </w:tc>
        <w:tc>
          <w:tcPr>
            <w:tcW w:w="37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479,4</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1,3</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479,4</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1,3</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425,09</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1,2</w:t>
            </w:r>
          </w:p>
        </w:tc>
      </w:tr>
      <w:tr w:rsidR="002C3BB3" w:rsidRPr="002C3BB3" w:rsidTr="0072654D">
        <w:trPr>
          <w:trHeight w:val="335"/>
        </w:trPr>
        <w:tc>
          <w:tcPr>
            <w:tcW w:w="354" w:type="pct"/>
            <w:vAlign w:val="center"/>
          </w:tcPr>
          <w:p w:rsidR="002C3BB3" w:rsidRPr="009A7B2E" w:rsidRDefault="002C3BB3" w:rsidP="0072654D">
            <w:pPr>
              <w:pStyle w:val="14"/>
              <w:jc w:val="center"/>
              <w:rPr>
                <w:sz w:val="24"/>
                <w:szCs w:val="24"/>
                <w:lang w:val="ru-RU"/>
              </w:rPr>
            </w:pPr>
            <w:r w:rsidRPr="009A7B2E">
              <w:rPr>
                <w:sz w:val="24"/>
                <w:szCs w:val="24"/>
                <w:lang w:val="ru-RU"/>
              </w:rPr>
              <w:t>4</w:t>
            </w:r>
          </w:p>
        </w:tc>
        <w:tc>
          <w:tcPr>
            <w:tcW w:w="2122" w:type="pct"/>
            <w:vAlign w:val="center"/>
          </w:tcPr>
          <w:p w:rsidR="002C3BB3" w:rsidRPr="002C3BB3" w:rsidRDefault="002C3BB3" w:rsidP="0072654D">
            <w:pPr>
              <w:pStyle w:val="14"/>
              <w:jc w:val="center"/>
              <w:rPr>
                <w:sz w:val="20"/>
                <w:lang w:val="ru-RU"/>
              </w:rPr>
            </w:pPr>
            <w:r w:rsidRPr="002C3BB3">
              <w:rPr>
                <w:szCs w:val="24"/>
                <w:lang w:val="ru-RU"/>
              </w:rPr>
              <w:t>Водозабор ул. Строительная</w:t>
            </w:r>
          </w:p>
        </w:tc>
        <w:tc>
          <w:tcPr>
            <w:tcW w:w="37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129,2</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0,35</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129,6</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0,36</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117,3</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0,32</w:t>
            </w:r>
          </w:p>
        </w:tc>
      </w:tr>
      <w:tr w:rsidR="002C3BB3" w:rsidRPr="002C3BB3" w:rsidTr="0072654D">
        <w:trPr>
          <w:trHeight w:val="335"/>
        </w:trPr>
        <w:tc>
          <w:tcPr>
            <w:tcW w:w="354" w:type="pct"/>
            <w:vAlign w:val="center"/>
          </w:tcPr>
          <w:p w:rsidR="002C3BB3" w:rsidRPr="009A7B2E" w:rsidRDefault="002C3BB3" w:rsidP="0072654D">
            <w:pPr>
              <w:pStyle w:val="14"/>
              <w:jc w:val="center"/>
              <w:rPr>
                <w:sz w:val="24"/>
                <w:szCs w:val="24"/>
                <w:lang w:val="ru-RU"/>
              </w:rPr>
            </w:pPr>
            <w:r w:rsidRPr="009A7B2E">
              <w:rPr>
                <w:sz w:val="24"/>
                <w:szCs w:val="24"/>
                <w:lang w:val="ru-RU"/>
              </w:rPr>
              <w:t>5</w:t>
            </w:r>
          </w:p>
        </w:tc>
        <w:tc>
          <w:tcPr>
            <w:tcW w:w="2122" w:type="pct"/>
            <w:vAlign w:val="center"/>
          </w:tcPr>
          <w:p w:rsidR="002C3BB3" w:rsidRPr="002C3BB3" w:rsidRDefault="002C3BB3" w:rsidP="0072654D">
            <w:pPr>
              <w:pStyle w:val="14"/>
              <w:jc w:val="center"/>
              <w:rPr>
                <w:sz w:val="20"/>
                <w:lang w:val="ru-RU"/>
              </w:rPr>
            </w:pPr>
            <w:r w:rsidRPr="002C3BB3">
              <w:rPr>
                <w:szCs w:val="24"/>
                <w:lang w:val="ru-RU"/>
              </w:rPr>
              <w:t>Водозабор ул. Плеханова</w:t>
            </w:r>
          </w:p>
        </w:tc>
        <w:tc>
          <w:tcPr>
            <w:tcW w:w="37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5,9</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0,02</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5,9</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0,02</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4,5</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0,01</w:t>
            </w:r>
          </w:p>
        </w:tc>
      </w:tr>
      <w:tr w:rsidR="002C3BB3" w:rsidRPr="002C3BB3" w:rsidTr="0072654D">
        <w:trPr>
          <w:trHeight w:val="340"/>
        </w:trPr>
        <w:tc>
          <w:tcPr>
            <w:tcW w:w="354" w:type="pct"/>
            <w:vAlign w:val="center"/>
          </w:tcPr>
          <w:p w:rsidR="002C3BB3" w:rsidRPr="009A7B2E" w:rsidRDefault="002C3BB3" w:rsidP="0072654D">
            <w:pPr>
              <w:pStyle w:val="14"/>
              <w:jc w:val="center"/>
              <w:rPr>
                <w:sz w:val="24"/>
                <w:szCs w:val="24"/>
                <w:lang w:val="ru-RU"/>
              </w:rPr>
            </w:pPr>
            <w:r w:rsidRPr="009A7B2E">
              <w:rPr>
                <w:sz w:val="24"/>
                <w:szCs w:val="24"/>
                <w:lang w:val="ru-RU"/>
              </w:rPr>
              <w:t>6</w:t>
            </w:r>
          </w:p>
        </w:tc>
        <w:tc>
          <w:tcPr>
            <w:tcW w:w="2122" w:type="pct"/>
            <w:vAlign w:val="center"/>
          </w:tcPr>
          <w:p w:rsidR="002C3BB3" w:rsidRPr="002C3BB3" w:rsidRDefault="002C3BB3" w:rsidP="0072654D">
            <w:pPr>
              <w:pStyle w:val="14"/>
              <w:jc w:val="center"/>
              <w:rPr>
                <w:sz w:val="20"/>
                <w:lang w:val="ru-RU"/>
              </w:rPr>
            </w:pPr>
            <w:r w:rsidRPr="002C3BB3">
              <w:rPr>
                <w:szCs w:val="24"/>
                <w:lang w:val="ru-RU"/>
              </w:rPr>
              <w:t>Водозабор ул. Школьная</w:t>
            </w:r>
          </w:p>
        </w:tc>
        <w:tc>
          <w:tcPr>
            <w:tcW w:w="37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1,86</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0,01</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1,86</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0,01</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2,02</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0,01</w:t>
            </w:r>
          </w:p>
        </w:tc>
      </w:tr>
      <w:tr w:rsidR="007956EE" w:rsidRPr="002C3BB3" w:rsidTr="0072654D">
        <w:trPr>
          <w:trHeight w:val="340"/>
        </w:trPr>
        <w:tc>
          <w:tcPr>
            <w:tcW w:w="354" w:type="pct"/>
            <w:vAlign w:val="center"/>
          </w:tcPr>
          <w:p w:rsidR="007956EE" w:rsidRPr="007956EE" w:rsidRDefault="007956EE" w:rsidP="0072654D">
            <w:pPr>
              <w:pStyle w:val="14"/>
              <w:jc w:val="center"/>
              <w:rPr>
                <w:sz w:val="24"/>
                <w:szCs w:val="24"/>
                <w:lang w:val="ru-RU"/>
              </w:rPr>
            </w:pPr>
            <w:r>
              <w:rPr>
                <w:sz w:val="24"/>
                <w:szCs w:val="24"/>
                <w:lang w:val="ru-RU"/>
              </w:rPr>
              <w:t>7</w:t>
            </w:r>
          </w:p>
        </w:tc>
        <w:tc>
          <w:tcPr>
            <w:tcW w:w="2122" w:type="pct"/>
            <w:vAlign w:val="center"/>
          </w:tcPr>
          <w:p w:rsidR="007956EE" w:rsidRPr="007956EE" w:rsidRDefault="007956EE" w:rsidP="0072654D">
            <w:pPr>
              <w:pStyle w:val="14"/>
              <w:jc w:val="center"/>
              <w:rPr>
                <w:szCs w:val="24"/>
                <w:lang w:val="ru-RU"/>
              </w:rPr>
            </w:pPr>
            <w:r>
              <w:rPr>
                <w:szCs w:val="24"/>
                <w:lang w:val="ru-RU"/>
              </w:rPr>
              <w:t>Водозабор ст. Фаянсовая</w:t>
            </w:r>
          </w:p>
        </w:tc>
        <w:tc>
          <w:tcPr>
            <w:tcW w:w="373" w:type="pct"/>
            <w:vAlign w:val="center"/>
          </w:tcPr>
          <w:p w:rsidR="007956EE" w:rsidRPr="007956EE" w:rsidRDefault="007956EE" w:rsidP="0072654D">
            <w:pPr>
              <w:jc w:val="center"/>
              <w:rPr>
                <w:rFonts w:ascii="GOST type B" w:hAnsi="GOST type B"/>
                <w:i/>
                <w:iCs/>
                <w:color w:val="000000"/>
                <w:lang w:val="ru-RU"/>
              </w:rPr>
            </w:pPr>
            <w:r>
              <w:rPr>
                <w:rFonts w:ascii="GOST type B" w:hAnsi="GOST type B"/>
                <w:i/>
                <w:iCs/>
                <w:color w:val="000000"/>
                <w:lang w:val="ru-RU"/>
              </w:rPr>
              <w:t>н/д</w:t>
            </w:r>
          </w:p>
        </w:tc>
        <w:tc>
          <w:tcPr>
            <w:tcW w:w="387" w:type="pct"/>
            <w:vAlign w:val="center"/>
          </w:tcPr>
          <w:p w:rsidR="007956EE" w:rsidRPr="007956EE" w:rsidRDefault="007956EE" w:rsidP="0072654D">
            <w:pPr>
              <w:jc w:val="center"/>
              <w:rPr>
                <w:rFonts w:ascii="GOST type B" w:hAnsi="GOST type B"/>
                <w:i/>
                <w:iCs/>
                <w:color w:val="000000"/>
                <w:lang w:val="ru-RU"/>
              </w:rPr>
            </w:pPr>
            <w:r>
              <w:rPr>
                <w:rFonts w:ascii="GOST type B" w:hAnsi="GOST type B"/>
                <w:i/>
                <w:iCs/>
                <w:color w:val="000000"/>
                <w:lang w:val="ru-RU"/>
              </w:rPr>
              <w:t>н/д</w:t>
            </w:r>
          </w:p>
        </w:tc>
        <w:tc>
          <w:tcPr>
            <w:tcW w:w="413" w:type="pct"/>
            <w:vAlign w:val="center"/>
          </w:tcPr>
          <w:p w:rsidR="007956EE" w:rsidRPr="007956EE" w:rsidRDefault="007956EE" w:rsidP="0072654D">
            <w:pPr>
              <w:jc w:val="center"/>
              <w:rPr>
                <w:rFonts w:ascii="GOST type B" w:hAnsi="GOST type B"/>
                <w:i/>
                <w:iCs/>
                <w:color w:val="000000"/>
                <w:lang w:val="ru-RU"/>
              </w:rPr>
            </w:pPr>
            <w:r>
              <w:rPr>
                <w:rFonts w:ascii="GOST type B" w:hAnsi="GOST type B"/>
                <w:i/>
                <w:iCs/>
                <w:color w:val="000000"/>
                <w:lang w:val="ru-RU"/>
              </w:rPr>
              <w:t>н/д</w:t>
            </w:r>
          </w:p>
        </w:tc>
        <w:tc>
          <w:tcPr>
            <w:tcW w:w="505" w:type="pct"/>
            <w:vAlign w:val="center"/>
          </w:tcPr>
          <w:p w:rsidR="007956EE" w:rsidRPr="007956EE" w:rsidRDefault="007956EE" w:rsidP="0072654D">
            <w:pPr>
              <w:jc w:val="center"/>
              <w:rPr>
                <w:rFonts w:ascii="GOST type B" w:hAnsi="GOST type B"/>
                <w:i/>
                <w:iCs/>
                <w:color w:val="000000"/>
                <w:lang w:val="ru-RU"/>
              </w:rPr>
            </w:pPr>
            <w:r>
              <w:rPr>
                <w:rFonts w:ascii="GOST type B" w:hAnsi="GOST type B"/>
                <w:i/>
                <w:iCs/>
                <w:color w:val="000000"/>
                <w:lang w:val="ru-RU"/>
              </w:rPr>
              <w:t>н/д</w:t>
            </w:r>
          </w:p>
        </w:tc>
        <w:tc>
          <w:tcPr>
            <w:tcW w:w="490" w:type="pct"/>
            <w:vAlign w:val="center"/>
          </w:tcPr>
          <w:p w:rsidR="007956EE" w:rsidRPr="007956EE" w:rsidRDefault="007956EE" w:rsidP="0072654D">
            <w:pPr>
              <w:jc w:val="center"/>
              <w:rPr>
                <w:rFonts w:ascii="GOST type B" w:hAnsi="GOST type B"/>
                <w:i/>
                <w:iCs/>
                <w:color w:val="000000"/>
                <w:lang w:val="ru-RU"/>
              </w:rPr>
            </w:pPr>
            <w:r>
              <w:rPr>
                <w:rFonts w:ascii="GOST type B" w:hAnsi="GOST type B"/>
                <w:i/>
                <w:iCs/>
                <w:color w:val="000000"/>
                <w:lang w:val="ru-RU"/>
              </w:rPr>
              <w:t>н/д</w:t>
            </w:r>
          </w:p>
        </w:tc>
        <w:tc>
          <w:tcPr>
            <w:tcW w:w="355" w:type="pct"/>
            <w:vAlign w:val="center"/>
          </w:tcPr>
          <w:p w:rsidR="007956EE" w:rsidRPr="007956EE" w:rsidRDefault="007956EE" w:rsidP="0072654D">
            <w:pPr>
              <w:jc w:val="center"/>
              <w:rPr>
                <w:rFonts w:ascii="GOST type B" w:hAnsi="GOST type B"/>
                <w:i/>
                <w:iCs/>
                <w:color w:val="000000"/>
                <w:lang w:val="ru-RU"/>
              </w:rPr>
            </w:pPr>
            <w:r>
              <w:rPr>
                <w:rFonts w:ascii="GOST type B" w:hAnsi="GOST type B"/>
                <w:i/>
                <w:iCs/>
                <w:color w:val="000000"/>
                <w:lang w:val="ru-RU"/>
              </w:rPr>
              <w:t>н/д</w:t>
            </w:r>
          </w:p>
        </w:tc>
      </w:tr>
      <w:tr w:rsidR="002C3BB3" w:rsidRPr="002C3BB3" w:rsidTr="0072654D">
        <w:trPr>
          <w:trHeight w:val="455"/>
        </w:trPr>
        <w:tc>
          <w:tcPr>
            <w:tcW w:w="2476" w:type="pct"/>
            <w:gridSpan w:val="2"/>
            <w:vAlign w:val="center"/>
          </w:tcPr>
          <w:p w:rsidR="002C3BB3" w:rsidRPr="007956EE" w:rsidRDefault="002C3BB3" w:rsidP="0072654D">
            <w:pPr>
              <w:pStyle w:val="14"/>
              <w:jc w:val="center"/>
              <w:rPr>
                <w:sz w:val="20"/>
                <w:lang w:val="ru-RU"/>
              </w:rPr>
            </w:pPr>
            <w:r w:rsidRPr="002C3BB3">
              <w:rPr>
                <w:sz w:val="26"/>
                <w:lang w:val="ru-RU"/>
              </w:rPr>
              <w:lastRenderedPageBreak/>
              <w:t>ВС</w:t>
            </w:r>
            <w:r w:rsidRPr="007956EE">
              <w:rPr>
                <w:sz w:val="26"/>
                <w:lang w:val="ru-RU"/>
              </w:rPr>
              <w:t>ЕГО:</w:t>
            </w:r>
          </w:p>
        </w:tc>
        <w:tc>
          <w:tcPr>
            <w:tcW w:w="373" w:type="pct"/>
            <w:vAlign w:val="center"/>
          </w:tcPr>
          <w:p w:rsidR="002C3BB3" w:rsidRPr="002C3BB3" w:rsidRDefault="002C3BB3" w:rsidP="0072654D">
            <w:pPr>
              <w:pStyle w:val="14"/>
              <w:jc w:val="center"/>
              <w:rPr>
                <w:sz w:val="22"/>
                <w:lang w:val="ru-RU"/>
              </w:rPr>
            </w:pPr>
            <w:r w:rsidRPr="002C3BB3">
              <w:rPr>
                <w:sz w:val="22"/>
                <w:lang w:val="ru-RU"/>
              </w:rPr>
              <w:t>1208,36</w:t>
            </w:r>
          </w:p>
        </w:tc>
        <w:tc>
          <w:tcPr>
            <w:tcW w:w="387"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3,3</w:t>
            </w:r>
          </w:p>
        </w:tc>
        <w:tc>
          <w:tcPr>
            <w:tcW w:w="413"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1210,56</w:t>
            </w:r>
          </w:p>
        </w:tc>
        <w:tc>
          <w:tcPr>
            <w:tcW w:w="50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3,3</w:t>
            </w:r>
          </w:p>
        </w:tc>
        <w:tc>
          <w:tcPr>
            <w:tcW w:w="490"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1141,4</w:t>
            </w:r>
          </w:p>
        </w:tc>
        <w:tc>
          <w:tcPr>
            <w:tcW w:w="355" w:type="pct"/>
            <w:vAlign w:val="center"/>
          </w:tcPr>
          <w:p w:rsidR="002C3BB3" w:rsidRPr="002C3BB3" w:rsidRDefault="002C3BB3" w:rsidP="0072654D">
            <w:pPr>
              <w:jc w:val="center"/>
              <w:rPr>
                <w:rFonts w:ascii="GOST type B" w:hAnsi="GOST type B"/>
                <w:i/>
                <w:iCs/>
                <w:color w:val="000000"/>
                <w:lang w:val="ru-RU"/>
              </w:rPr>
            </w:pPr>
            <w:r w:rsidRPr="002C3BB3">
              <w:rPr>
                <w:rFonts w:ascii="GOST type B" w:hAnsi="GOST type B"/>
                <w:i/>
                <w:iCs/>
                <w:color w:val="000000"/>
                <w:lang w:val="ru-RU"/>
              </w:rPr>
              <w:t>3,12</w:t>
            </w:r>
          </w:p>
        </w:tc>
      </w:tr>
    </w:tbl>
    <w:p w:rsidR="00336581" w:rsidRDefault="00336581"/>
    <w:p w:rsidR="00204366" w:rsidRDefault="00204366" w:rsidP="00204366">
      <w:pPr>
        <w:pStyle w:val="14"/>
        <w:ind w:firstLine="708"/>
      </w:pPr>
      <w:r w:rsidRPr="00034649">
        <w:t xml:space="preserve">Основная водная подача подает на </w:t>
      </w:r>
      <w:r w:rsidR="002C3BB3">
        <w:t>третью</w:t>
      </w:r>
      <w:r w:rsidRPr="00034649">
        <w:t xml:space="preserve"> техническую зону – </w:t>
      </w:r>
      <w:r w:rsidR="002C3BB3">
        <w:t>37,2</w:t>
      </w:r>
      <w:r w:rsidRPr="00034649">
        <w:t xml:space="preserve">% от общей подачи воды, </w:t>
      </w:r>
      <w:r w:rsidR="002C3BB3">
        <w:t>34,6</w:t>
      </w:r>
      <w:r w:rsidR="00034649">
        <w:t xml:space="preserve"> </w:t>
      </w:r>
      <w:r w:rsidRPr="00034649">
        <w:t xml:space="preserve">% - на </w:t>
      </w:r>
      <w:r w:rsidR="002C3BB3">
        <w:t>первую</w:t>
      </w:r>
      <w:r w:rsidRPr="00034649">
        <w:t xml:space="preserve"> зону, </w:t>
      </w:r>
      <w:r w:rsidR="001A29B7">
        <w:t>17,3</w:t>
      </w:r>
      <w:r w:rsidRPr="00034649">
        <w:t xml:space="preserve">% - падает на </w:t>
      </w:r>
      <w:r w:rsidR="001A29B7">
        <w:t>вторую</w:t>
      </w:r>
      <w:r w:rsidRPr="00034649">
        <w:t xml:space="preserve"> зону, </w:t>
      </w:r>
      <w:r w:rsidR="001A29B7">
        <w:t>10,3</w:t>
      </w:r>
      <w:r w:rsidRPr="00034649">
        <w:t xml:space="preserve">% - падает на </w:t>
      </w:r>
      <w:r w:rsidR="00034649">
        <w:t>четвертую</w:t>
      </w:r>
      <w:r w:rsidRPr="00034649">
        <w:t xml:space="preserve"> зону, </w:t>
      </w:r>
      <w:r w:rsidR="001A29B7">
        <w:t>0</w:t>
      </w:r>
      <w:r w:rsidR="00034649">
        <w:t>,4</w:t>
      </w:r>
      <w:r w:rsidRPr="00034649">
        <w:t xml:space="preserve">% - на </w:t>
      </w:r>
      <w:r w:rsidR="00034649">
        <w:t xml:space="preserve">пятую зону, </w:t>
      </w:r>
      <w:r w:rsidR="001A29B7">
        <w:t>0,18</w:t>
      </w:r>
      <w:r w:rsidR="00034649">
        <w:t>% - на шестую техническую зону.</w:t>
      </w:r>
    </w:p>
    <w:p w:rsidR="00F70B8A" w:rsidRDefault="00F70B8A" w:rsidP="00F70B8A">
      <w:pPr>
        <w:pStyle w:val="14"/>
        <w:ind w:firstLine="708"/>
      </w:pPr>
      <w:r>
        <w:t>Территориальный баланс потребления горячей</w:t>
      </w:r>
      <w:r w:rsidRPr="008A04B5">
        <w:t xml:space="preserve"> воды по зонам действия </w:t>
      </w:r>
      <w:r>
        <w:t xml:space="preserve">котельных </w:t>
      </w:r>
      <w:r w:rsidR="00951CB8">
        <w:t>г</w:t>
      </w:r>
      <w:r w:rsidR="00747FE6">
        <w:t>ород</w:t>
      </w:r>
      <w:r w:rsidR="00951CB8">
        <w:t>а</w:t>
      </w:r>
      <w:r w:rsidR="00747FE6">
        <w:t xml:space="preserve"> Киров</w:t>
      </w:r>
      <w:r w:rsidR="00951CB8">
        <w:t>а</w:t>
      </w:r>
      <w:r w:rsidR="00747FE6">
        <w:t xml:space="preserve"> приведен в табл.17</w:t>
      </w:r>
      <w:r>
        <w:t>.</w:t>
      </w:r>
    </w:p>
    <w:p w:rsidR="00F70B8A" w:rsidRDefault="00F70B8A" w:rsidP="00F70B8A">
      <w:pPr>
        <w:pStyle w:val="14"/>
        <w:ind w:firstLine="708"/>
        <w:jc w:val="right"/>
      </w:pPr>
      <w:r>
        <w:t>Таблица</w:t>
      </w:r>
      <w:r w:rsidR="00747FE6">
        <w:t xml:space="preserve"> 17</w:t>
      </w:r>
    </w:p>
    <w:tbl>
      <w:tblPr>
        <w:tblW w:w="7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3"/>
        <w:gridCol w:w="3654"/>
      </w:tblGrid>
      <w:tr w:rsidR="00F70B8A" w:rsidRPr="00F70B8A" w:rsidTr="002E3AF3">
        <w:trPr>
          <w:trHeight w:val="715"/>
          <w:jc w:val="center"/>
        </w:trPr>
        <w:tc>
          <w:tcPr>
            <w:tcW w:w="3603" w:type="dxa"/>
            <w:vMerge w:val="restart"/>
            <w:shd w:val="clear" w:color="auto" w:fill="auto"/>
          </w:tcPr>
          <w:p w:rsidR="00F70B8A" w:rsidRPr="00F70B8A" w:rsidRDefault="00F70B8A" w:rsidP="002E3AF3">
            <w:pPr>
              <w:spacing w:after="0"/>
              <w:jc w:val="center"/>
              <w:rPr>
                <w:rFonts w:ascii="GOST type B" w:hAnsi="GOST type B"/>
                <w:b/>
                <w:i/>
                <w:szCs w:val="24"/>
              </w:rPr>
            </w:pPr>
            <w:r w:rsidRPr="00F70B8A">
              <w:rPr>
                <w:rFonts w:ascii="GOST type B" w:hAnsi="GOST type B"/>
                <w:b/>
                <w:i/>
                <w:szCs w:val="24"/>
              </w:rPr>
              <w:t>Наименование котельной</w:t>
            </w:r>
          </w:p>
        </w:tc>
        <w:tc>
          <w:tcPr>
            <w:tcW w:w="3654" w:type="dxa"/>
            <w:shd w:val="clear" w:color="auto" w:fill="auto"/>
          </w:tcPr>
          <w:p w:rsidR="00F70B8A" w:rsidRPr="00F70B8A" w:rsidRDefault="00F70B8A" w:rsidP="002E3AF3">
            <w:pPr>
              <w:spacing w:after="0"/>
              <w:jc w:val="center"/>
              <w:rPr>
                <w:rFonts w:ascii="GOST type B" w:hAnsi="GOST type B"/>
                <w:b/>
                <w:i/>
                <w:szCs w:val="24"/>
              </w:rPr>
            </w:pPr>
            <w:r w:rsidRPr="00F70B8A">
              <w:rPr>
                <w:rFonts w:ascii="GOST type B" w:hAnsi="GOST type B"/>
                <w:b/>
                <w:i/>
                <w:szCs w:val="24"/>
              </w:rPr>
              <w:t>Годовой объем потребления за 20</w:t>
            </w:r>
            <w:r w:rsidR="00951CB8">
              <w:rPr>
                <w:rFonts w:ascii="GOST type B" w:hAnsi="GOST type B"/>
                <w:b/>
                <w:i/>
                <w:szCs w:val="24"/>
              </w:rPr>
              <w:t>24</w:t>
            </w:r>
            <w:r w:rsidRPr="00F70B8A">
              <w:rPr>
                <w:rFonts w:ascii="GOST type B" w:hAnsi="GOST type B"/>
                <w:b/>
                <w:i/>
                <w:szCs w:val="24"/>
              </w:rPr>
              <w:t xml:space="preserve"> г.</w:t>
            </w:r>
          </w:p>
        </w:tc>
      </w:tr>
      <w:tr w:rsidR="00F70B8A" w:rsidRPr="00F70B8A" w:rsidTr="002E3AF3">
        <w:trPr>
          <w:trHeight w:val="372"/>
          <w:jc w:val="center"/>
        </w:trPr>
        <w:tc>
          <w:tcPr>
            <w:tcW w:w="3603" w:type="dxa"/>
            <w:vMerge/>
            <w:shd w:val="clear" w:color="auto" w:fill="auto"/>
          </w:tcPr>
          <w:p w:rsidR="00F70B8A" w:rsidRPr="00F70B8A" w:rsidRDefault="00F70B8A" w:rsidP="002E3AF3">
            <w:pPr>
              <w:spacing w:after="0"/>
              <w:jc w:val="both"/>
              <w:rPr>
                <w:rFonts w:ascii="GOST type B" w:hAnsi="GOST type B"/>
                <w:b/>
                <w:i/>
                <w:szCs w:val="24"/>
              </w:rPr>
            </w:pPr>
          </w:p>
        </w:tc>
        <w:tc>
          <w:tcPr>
            <w:tcW w:w="3654" w:type="dxa"/>
            <w:shd w:val="clear" w:color="auto" w:fill="auto"/>
          </w:tcPr>
          <w:p w:rsidR="00F70B8A" w:rsidRPr="00F70B8A" w:rsidRDefault="00F70B8A" w:rsidP="002E3AF3">
            <w:pPr>
              <w:spacing w:after="0"/>
              <w:jc w:val="center"/>
              <w:rPr>
                <w:rFonts w:ascii="GOST type B" w:hAnsi="GOST type B"/>
                <w:b/>
                <w:i/>
                <w:szCs w:val="24"/>
              </w:rPr>
            </w:pPr>
            <w:r w:rsidRPr="00F70B8A">
              <w:rPr>
                <w:rFonts w:ascii="GOST type B" w:hAnsi="GOST type B"/>
                <w:b/>
                <w:i/>
                <w:szCs w:val="24"/>
              </w:rPr>
              <w:t>ГВС (м</w:t>
            </w:r>
            <w:r w:rsidRPr="00F70B8A">
              <w:rPr>
                <w:rFonts w:ascii="GOST type B" w:hAnsi="GOST type B"/>
                <w:b/>
                <w:i/>
                <w:szCs w:val="24"/>
                <w:vertAlign w:val="superscript"/>
              </w:rPr>
              <w:t>3</w:t>
            </w:r>
            <w:r w:rsidRPr="00F70B8A">
              <w:rPr>
                <w:rFonts w:ascii="GOST type B" w:hAnsi="GOST type B"/>
                <w:b/>
                <w:i/>
                <w:szCs w:val="24"/>
              </w:rPr>
              <w:t>)</w:t>
            </w:r>
          </w:p>
        </w:tc>
      </w:tr>
      <w:tr w:rsidR="00F70B8A" w:rsidRPr="00F70B8A" w:rsidTr="002E3AF3">
        <w:trPr>
          <w:trHeight w:val="561"/>
          <w:jc w:val="center"/>
        </w:trPr>
        <w:tc>
          <w:tcPr>
            <w:tcW w:w="3603" w:type="dxa"/>
            <w:shd w:val="clear" w:color="auto" w:fill="auto"/>
            <w:vAlign w:val="center"/>
          </w:tcPr>
          <w:p w:rsidR="00F70B8A" w:rsidRPr="00F70B8A" w:rsidRDefault="00F70B8A" w:rsidP="002E3AF3">
            <w:pPr>
              <w:pStyle w:val="Default"/>
              <w:shd w:val="clear" w:color="auto" w:fill="FFFFFF"/>
              <w:rPr>
                <w:rFonts w:ascii="GOST type B" w:hAnsi="GOST type B"/>
                <w:i/>
                <w:highlight w:val="yellow"/>
              </w:rPr>
            </w:pPr>
            <w:r w:rsidRPr="00F70B8A">
              <w:rPr>
                <w:rFonts w:ascii="GOST type B" w:hAnsi="GOST type B"/>
                <w:bCs/>
                <w:i/>
              </w:rPr>
              <w:t>Котельная №6 ул.</w:t>
            </w:r>
            <w:r>
              <w:rPr>
                <w:rFonts w:ascii="GOST type B" w:hAnsi="GOST type B"/>
                <w:bCs/>
                <w:i/>
              </w:rPr>
              <w:t xml:space="preserve"> </w:t>
            </w:r>
            <w:r w:rsidRPr="00F70B8A">
              <w:rPr>
                <w:rFonts w:ascii="GOST type B" w:hAnsi="GOST type B"/>
                <w:bCs/>
                <w:i/>
              </w:rPr>
              <w:t>Строительная</w:t>
            </w:r>
          </w:p>
        </w:tc>
        <w:tc>
          <w:tcPr>
            <w:tcW w:w="3654" w:type="dxa"/>
            <w:shd w:val="clear" w:color="auto" w:fill="auto"/>
            <w:vAlign w:val="center"/>
          </w:tcPr>
          <w:p w:rsidR="00F70B8A" w:rsidRPr="00F70B8A" w:rsidRDefault="00F70B8A" w:rsidP="002E3AF3">
            <w:pPr>
              <w:spacing w:after="0"/>
              <w:jc w:val="center"/>
              <w:rPr>
                <w:rFonts w:ascii="GOST type B" w:hAnsi="GOST type B"/>
                <w:i/>
                <w:szCs w:val="24"/>
                <w:highlight w:val="yellow"/>
              </w:rPr>
            </w:pPr>
            <w:r w:rsidRPr="00F70B8A">
              <w:rPr>
                <w:rFonts w:ascii="GOST type B" w:hAnsi="GOST type B"/>
                <w:i/>
                <w:szCs w:val="24"/>
              </w:rPr>
              <w:t>14107</w:t>
            </w:r>
          </w:p>
        </w:tc>
      </w:tr>
      <w:tr w:rsidR="00F70B8A" w:rsidRPr="00F70B8A" w:rsidTr="002E3AF3">
        <w:trPr>
          <w:trHeight w:val="561"/>
          <w:jc w:val="center"/>
        </w:trPr>
        <w:tc>
          <w:tcPr>
            <w:tcW w:w="3603" w:type="dxa"/>
            <w:shd w:val="clear" w:color="auto" w:fill="auto"/>
            <w:vAlign w:val="center"/>
          </w:tcPr>
          <w:p w:rsidR="00F70B8A" w:rsidRPr="00F70B8A" w:rsidRDefault="00F70B8A" w:rsidP="002E3AF3">
            <w:pPr>
              <w:pStyle w:val="Default"/>
              <w:shd w:val="clear" w:color="auto" w:fill="FFFFFF"/>
              <w:rPr>
                <w:rFonts w:ascii="GOST type B" w:hAnsi="GOST type B"/>
                <w:i/>
              </w:rPr>
            </w:pPr>
            <w:r w:rsidRPr="00F70B8A">
              <w:rPr>
                <w:rFonts w:ascii="GOST type B" w:hAnsi="GOST type B"/>
                <w:i/>
              </w:rPr>
              <w:t>Котельная №8 ул.</w:t>
            </w:r>
            <w:r>
              <w:rPr>
                <w:rFonts w:ascii="GOST type B" w:hAnsi="GOST type B"/>
                <w:i/>
              </w:rPr>
              <w:t xml:space="preserve"> </w:t>
            </w:r>
            <w:r w:rsidRPr="00F70B8A">
              <w:rPr>
                <w:rFonts w:ascii="GOST type B" w:hAnsi="GOST type B"/>
                <w:i/>
              </w:rPr>
              <w:t>Пролетарская д.34</w:t>
            </w:r>
          </w:p>
        </w:tc>
        <w:tc>
          <w:tcPr>
            <w:tcW w:w="3654" w:type="dxa"/>
            <w:shd w:val="clear" w:color="auto" w:fill="auto"/>
            <w:vAlign w:val="center"/>
          </w:tcPr>
          <w:p w:rsidR="00F70B8A" w:rsidRPr="00F70B8A" w:rsidRDefault="00F70B8A" w:rsidP="002E3AF3">
            <w:pPr>
              <w:spacing w:after="0"/>
              <w:jc w:val="center"/>
              <w:rPr>
                <w:rFonts w:ascii="GOST type B" w:hAnsi="GOST type B"/>
                <w:i/>
                <w:szCs w:val="24"/>
              </w:rPr>
            </w:pPr>
            <w:r w:rsidRPr="00F70B8A">
              <w:rPr>
                <w:rFonts w:ascii="GOST type B" w:hAnsi="GOST type B"/>
                <w:i/>
                <w:szCs w:val="24"/>
              </w:rPr>
              <w:t>18302,9</w:t>
            </w:r>
          </w:p>
        </w:tc>
      </w:tr>
      <w:tr w:rsidR="00F70B8A" w:rsidRPr="00F70B8A" w:rsidTr="002E3AF3">
        <w:trPr>
          <w:trHeight w:val="561"/>
          <w:jc w:val="center"/>
        </w:trPr>
        <w:tc>
          <w:tcPr>
            <w:tcW w:w="3603" w:type="dxa"/>
            <w:shd w:val="clear" w:color="auto" w:fill="auto"/>
            <w:vAlign w:val="center"/>
          </w:tcPr>
          <w:p w:rsidR="00F70B8A" w:rsidRPr="00F70B8A" w:rsidRDefault="00F70B8A" w:rsidP="002E3AF3">
            <w:pPr>
              <w:pStyle w:val="Default"/>
              <w:shd w:val="clear" w:color="auto" w:fill="FFFFFF"/>
              <w:rPr>
                <w:rFonts w:ascii="GOST type B" w:hAnsi="GOST type B"/>
                <w:i/>
              </w:rPr>
            </w:pPr>
            <w:r w:rsidRPr="00F70B8A">
              <w:rPr>
                <w:rFonts w:ascii="GOST type B" w:hAnsi="GOST type B"/>
                <w:i/>
              </w:rPr>
              <w:t>Котельная №10   ул.</w:t>
            </w:r>
            <w:r>
              <w:rPr>
                <w:rFonts w:ascii="GOST type B" w:hAnsi="GOST type B"/>
                <w:i/>
              </w:rPr>
              <w:t xml:space="preserve"> </w:t>
            </w:r>
            <w:r w:rsidRPr="00F70B8A">
              <w:rPr>
                <w:rFonts w:ascii="GOST type B" w:hAnsi="GOST type B"/>
                <w:i/>
              </w:rPr>
              <w:t>Энгельса д.1</w:t>
            </w:r>
          </w:p>
        </w:tc>
        <w:tc>
          <w:tcPr>
            <w:tcW w:w="3654" w:type="dxa"/>
            <w:shd w:val="clear" w:color="auto" w:fill="auto"/>
            <w:vAlign w:val="center"/>
          </w:tcPr>
          <w:p w:rsidR="00F70B8A" w:rsidRPr="00F70B8A" w:rsidRDefault="00F70B8A" w:rsidP="002E3AF3">
            <w:pPr>
              <w:spacing w:after="0"/>
              <w:jc w:val="center"/>
              <w:rPr>
                <w:rFonts w:ascii="GOST type B" w:hAnsi="GOST type B"/>
                <w:i/>
                <w:szCs w:val="24"/>
              </w:rPr>
            </w:pPr>
            <w:r w:rsidRPr="00F70B8A">
              <w:rPr>
                <w:rFonts w:ascii="GOST type B" w:hAnsi="GOST type B"/>
                <w:i/>
                <w:szCs w:val="24"/>
              </w:rPr>
              <w:t>7535,11</w:t>
            </w:r>
          </w:p>
        </w:tc>
      </w:tr>
    </w:tbl>
    <w:p w:rsidR="00F70B8A" w:rsidRPr="008A04B5" w:rsidRDefault="00F70B8A" w:rsidP="00204366">
      <w:pPr>
        <w:pStyle w:val="14"/>
        <w:ind w:firstLine="708"/>
      </w:pPr>
    </w:p>
    <w:p w:rsidR="00F3016D" w:rsidRDefault="000D01EE" w:rsidP="00F3016D">
      <w:pPr>
        <w:pStyle w:val="1"/>
      </w:pPr>
      <w:bookmarkStart w:id="93" w:name="_Toc516316265"/>
      <w:r>
        <w:t xml:space="preserve">в) </w:t>
      </w:r>
      <w:r w:rsidR="00F3016D">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w:t>
      </w:r>
      <w:r w:rsidR="00685B8D">
        <w:t>их лиц и другие нужды поселений и городских округов</w:t>
      </w:r>
      <w:r w:rsidR="009F6E1E">
        <w:t xml:space="preserve"> (пожаротушение, полив и др.)</w:t>
      </w:r>
      <w:bookmarkEnd w:id="93"/>
    </w:p>
    <w:p w:rsidR="00F70B8A" w:rsidRDefault="00F70B8A" w:rsidP="00747FE6">
      <w:pPr>
        <w:ind w:firstLine="567"/>
        <w:jc w:val="both"/>
        <w:rPr>
          <w:rFonts w:ascii="GOST type B" w:hAnsi="GOST type B"/>
          <w:bCs/>
          <w:i/>
          <w:sz w:val="28"/>
          <w:szCs w:val="28"/>
        </w:rPr>
      </w:pPr>
      <w:bookmarkStart w:id="94" w:name="_Toc360633082"/>
      <w:bookmarkStart w:id="95" w:name="_Toc360613181"/>
      <w:bookmarkStart w:id="96" w:name="_Toc360612763"/>
      <w:bookmarkStart w:id="97" w:name="_Toc360611488"/>
      <w:bookmarkStart w:id="98" w:name="_Toc360611454"/>
      <w:bookmarkStart w:id="99" w:name="_Toc360541447"/>
      <w:r>
        <w:rPr>
          <w:rFonts w:ascii="GOST type B" w:hAnsi="GOST type B"/>
          <w:bCs/>
          <w:i/>
          <w:sz w:val="28"/>
          <w:szCs w:val="28"/>
        </w:rPr>
        <w:t xml:space="preserve">Структурный баланс реализации горячей воды </w:t>
      </w:r>
      <w:r w:rsidR="00951CB8">
        <w:rPr>
          <w:rFonts w:ascii="GOST type B" w:hAnsi="GOST type B"/>
          <w:bCs/>
          <w:i/>
          <w:sz w:val="28"/>
          <w:szCs w:val="28"/>
        </w:rPr>
        <w:t>города Кирова</w:t>
      </w:r>
      <w:r>
        <w:rPr>
          <w:rFonts w:ascii="GOST type B" w:hAnsi="GOST type B"/>
          <w:bCs/>
          <w:i/>
          <w:sz w:val="28"/>
          <w:szCs w:val="28"/>
        </w:rPr>
        <w:t xml:space="preserve"> приведен в таблице</w:t>
      </w:r>
      <w:r w:rsidR="00747FE6">
        <w:rPr>
          <w:rFonts w:ascii="GOST type B" w:hAnsi="GOST type B"/>
          <w:bCs/>
          <w:i/>
          <w:sz w:val="28"/>
          <w:szCs w:val="28"/>
        </w:rPr>
        <w:t xml:space="preserve"> 18.</w:t>
      </w:r>
    </w:p>
    <w:p w:rsidR="00F70B8A" w:rsidRDefault="00F70B8A" w:rsidP="00C40CCA">
      <w:pPr>
        <w:jc w:val="right"/>
        <w:rPr>
          <w:rFonts w:ascii="GOST type B" w:hAnsi="GOST type B"/>
          <w:bCs/>
          <w:i/>
          <w:sz w:val="28"/>
          <w:szCs w:val="28"/>
        </w:rPr>
      </w:pPr>
      <w:r>
        <w:rPr>
          <w:rFonts w:ascii="GOST type B" w:hAnsi="GOST type B"/>
          <w:bCs/>
          <w:i/>
          <w:sz w:val="28"/>
          <w:szCs w:val="28"/>
        </w:rPr>
        <w:lastRenderedPageBreak/>
        <w:t>Таблица</w:t>
      </w:r>
      <w:r w:rsidR="00747FE6">
        <w:rPr>
          <w:rFonts w:ascii="GOST type B" w:hAnsi="GOST type B"/>
          <w:bCs/>
          <w:i/>
          <w:sz w:val="28"/>
          <w:szCs w:val="28"/>
        </w:rPr>
        <w:t xml:space="preserve"> 18</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87"/>
        <w:gridCol w:w="2216"/>
      </w:tblGrid>
      <w:tr w:rsidR="00C40CCA" w:rsidRPr="00C40CCA" w:rsidTr="002E3AF3">
        <w:trPr>
          <w:trHeight w:val="269"/>
          <w:jc w:val="center"/>
        </w:trPr>
        <w:tc>
          <w:tcPr>
            <w:tcW w:w="5987" w:type="dxa"/>
            <w:vAlign w:val="center"/>
          </w:tcPr>
          <w:p w:rsidR="00C40CCA" w:rsidRPr="00C40CCA" w:rsidRDefault="00C40CCA" w:rsidP="002E3AF3">
            <w:pPr>
              <w:pStyle w:val="ab"/>
              <w:rPr>
                <w:rFonts w:ascii="GOST type B" w:hAnsi="GOST type B"/>
                <w:b/>
                <w:i/>
                <w:szCs w:val="24"/>
                <w:vertAlign w:val="superscript"/>
              </w:rPr>
            </w:pPr>
            <w:r w:rsidRPr="00C40CCA">
              <w:rPr>
                <w:rFonts w:ascii="GOST type B" w:hAnsi="GOST type B"/>
                <w:b/>
                <w:i/>
                <w:szCs w:val="24"/>
              </w:rPr>
              <w:t>Отпущено воды, всего тыс. м</w:t>
            </w:r>
            <w:r w:rsidRPr="00C40CCA">
              <w:rPr>
                <w:rFonts w:ascii="GOST type B" w:hAnsi="GOST type B"/>
                <w:b/>
                <w:i/>
                <w:szCs w:val="24"/>
                <w:vertAlign w:val="superscript"/>
              </w:rPr>
              <w:t>3</w:t>
            </w:r>
          </w:p>
        </w:tc>
        <w:tc>
          <w:tcPr>
            <w:tcW w:w="2216" w:type="dxa"/>
            <w:vAlign w:val="center"/>
          </w:tcPr>
          <w:p w:rsidR="00C40CCA" w:rsidRPr="00C40CCA" w:rsidRDefault="00C40CCA" w:rsidP="002E3AF3">
            <w:pPr>
              <w:pStyle w:val="ab"/>
              <w:rPr>
                <w:rFonts w:ascii="GOST type B" w:hAnsi="GOST type B"/>
                <w:i/>
                <w:szCs w:val="24"/>
              </w:rPr>
            </w:pPr>
          </w:p>
        </w:tc>
      </w:tr>
      <w:tr w:rsidR="00C40CCA" w:rsidRPr="00C40CCA" w:rsidTr="002E3AF3">
        <w:trPr>
          <w:trHeight w:val="269"/>
          <w:jc w:val="center"/>
        </w:trPr>
        <w:tc>
          <w:tcPr>
            <w:tcW w:w="8203" w:type="dxa"/>
            <w:gridSpan w:val="2"/>
            <w:vAlign w:val="center"/>
          </w:tcPr>
          <w:p w:rsidR="00C40CCA" w:rsidRDefault="00C40CCA" w:rsidP="00C40CCA">
            <w:pPr>
              <w:pStyle w:val="ab"/>
              <w:jc w:val="center"/>
              <w:rPr>
                <w:rFonts w:ascii="GOST type B" w:hAnsi="GOST type B"/>
                <w:i/>
                <w:szCs w:val="24"/>
              </w:rPr>
            </w:pPr>
            <w:r>
              <w:rPr>
                <w:rFonts w:ascii="GOST type B" w:hAnsi="GOST type B"/>
                <w:i/>
                <w:szCs w:val="24"/>
              </w:rPr>
              <w:t>20</w:t>
            </w:r>
            <w:r w:rsidR="00951CB8">
              <w:rPr>
                <w:rFonts w:ascii="GOST type B" w:hAnsi="GOST type B"/>
                <w:i/>
                <w:szCs w:val="24"/>
              </w:rPr>
              <w:t>24</w:t>
            </w:r>
            <w:r>
              <w:rPr>
                <w:rFonts w:ascii="GOST type B" w:hAnsi="GOST type B"/>
                <w:i/>
                <w:szCs w:val="24"/>
              </w:rPr>
              <w:t xml:space="preserve"> год</w:t>
            </w:r>
          </w:p>
        </w:tc>
      </w:tr>
      <w:tr w:rsidR="00C40CCA" w:rsidRPr="00C40CCA" w:rsidTr="002E3AF3">
        <w:trPr>
          <w:trHeight w:val="269"/>
          <w:jc w:val="center"/>
        </w:trPr>
        <w:tc>
          <w:tcPr>
            <w:tcW w:w="5987"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Расход на нужды предприятия:</w:t>
            </w:r>
          </w:p>
        </w:tc>
        <w:tc>
          <w:tcPr>
            <w:tcW w:w="2216" w:type="dxa"/>
            <w:vAlign w:val="center"/>
          </w:tcPr>
          <w:p w:rsidR="00C40CCA" w:rsidRPr="00C40CCA" w:rsidRDefault="00C40CCA" w:rsidP="002E3AF3">
            <w:pPr>
              <w:pStyle w:val="ab"/>
              <w:rPr>
                <w:rFonts w:ascii="GOST type B" w:hAnsi="GOST type B"/>
                <w:i/>
                <w:szCs w:val="24"/>
              </w:rPr>
            </w:pPr>
          </w:p>
        </w:tc>
      </w:tr>
      <w:tr w:rsidR="00C40CCA" w:rsidRPr="00C40CCA" w:rsidTr="002E3AF3">
        <w:trPr>
          <w:trHeight w:val="113"/>
          <w:jc w:val="center"/>
        </w:trPr>
        <w:tc>
          <w:tcPr>
            <w:tcW w:w="5987"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Административное здание</w:t>
            </w:r>
          </w:p>
        </w:tc>
        <w:tc>
          <w:tcPr>
            <w:tcW w:w="2216"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__</w:t>
            </w:r>
          </w:p>
        </w:tc>
      </w:tr>
      <w:tr w:rsidR="00C40CCA" w:rsidRPr="00C40CCA" w:rsidTr="002E3AF3">
        <w:trPr>
          <w:trHeight w:val="137"/>
          <w:jc w:val="center"/>
        </w:trPr>
        <w:tc>
          <w:tcPr>
            <w:tcW w:w="5987"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Отпущено воды по категориям потребителей:</w:t>
            </w:r>
          </w:p>
        </w:tc>
        <w:tc>
          <w:tcPr>
            <w:tcW w:w="2216" w:type="dxa"/>
            <w:vAlign w:val="center"/>
          </w:tcPr>
          <w:p w:rsidR="00C40CCA" w:rsidRPr="00C40CCA" w:rsidRDefault="00C40CCA" w:rsidP="002E3AF3">
            <w:pPr>
              <w:pStyle w:val="ab"/>
              <w:rPr>
                <w:rFonts w:ascii="GOST type B" w:hAnsi="GOST type B"/>
                <w:i/>
                <w:szCs w:val="24"/>
              </w:rPr>
            </w:pPr>
          </w:p>
        </w:tc>
      </w:tr>
      <w:tr w:rsidR="00C40CCA" w:rsidRPr="00C40CCA" w:rsidTr="002E3AF3">
        <w:trPr>
          <w:trHeight w:val="122"/>
          <w:jc w:val="center"/>
        </w:trPr>
        <w:tc>
          <w:tcPr>
            <w:tcW w:w="5987"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Население</w:t>
            </w:r>
          </w:p>
        </w:tc>
        <w:tc>
          <w:tcPr>
            <w:tcW w:w="2216"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25012</w:t>
            </w:r>
          </w:p>
        </w:tc>
      </w:tr>
      <w:tr w:rsidR="00C40CCA" w:rsidRPr="00C40CCA" w:rsidTr="002E3AF3">
        <w:trPr>
          <w:trHeight w:val="122"/>
          <w:jc w:val="center"/>
        </w:trPr>
        <w:tc>
          <w:tcPr>
            <w:tcW w:w="5987"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Бюджет</w:t>
            </w:r>
          </w:p>
        </w:tc>
        <w:tc>
          <w:tcPr>
            <w:tcW w:w="2216"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14483</w:t>
            </w:r>
          </w:p>
        </w:tc>
      </w:tr>
      <w:tr w:rsidR="00C40CCA" w:rsidRPr="00C40CCA" w:rsidTr="002E3AF3">
        <w:trPr>
          <w:trHeight w:val="122"/>
          <w:jc w:val="center"/>
        </w:trPr>
        <w:tc>
          <w:tcPr>
            <w:tcW w:w="5987"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Юр. лица</w:t>
            </w:r>
          </w:p>
        </w:tc>
        <w:tc>
          <w:tcPr>
            <w:tcW w:w="2216"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4992</w:t>
            </w:r>
          </w:p>
        </w:tc>
      </w:tr>
      <w:tr w:rsidR="00C40CCA" w:rsidRPr="00C40CCA" w:rsidTr="002E3AF3">
        <w:trPr>
          <w:trHeight w:val="137"/>
          <w:jc w:val="center"/>
        </w:trPr>
        <w:tc>
          <w:tcPr>
            <w:tcW w:w="5987" w:type="dxa"/>
            <w:vAlign w:val="center"/>
          </w:tcPr>
          <w:p w:rsidR="00C40CCA" w:rsidRPr="00C40CCA" w:rsidRDefault="00C40CCA" w:rsidP="002E3AF3">
            <w:pPr>
              <w:pStyle w:val="ab"/>
              <w:rPr>
                <w:rFonts w:ascii="GOST type B" w:hAnsi="GOST type B"/>
                <w:b/>
                <w:i/>
                <w:szCs w:val="24"/>
              </w:rPr>
            </w:pPr>
            <w:r w:rsidRPr="00C40CCA">
              <w:rPr>
                <w:rFonts w:ascii="GOST type B" w:hAnsi="GOST type B"/>
                <w:b/>
                <w:i/>
                <w:szCs w:val="24"/>
              </w:rPr>
              <w:t>Потери воды</w:t>
            </w:r>
          </w:p>
        </w:tc>
        <w:tc>
          <w:tcPr>
            <w:tcW w:w="2216" w:type="dxa"/>
            <w:vAlign w:val="center"/>
          </w:tcPr>
          <w:p w:rsidR="00C40CCA" w:rsidRPr="00C40CCA" w:rsidRDefault="00C40CCA" w:rsidP="002E3AF3">
            <w:pPr>
              <w:pStyle w:val="ab"/>
              <w:rPr>
                <w:rFonts w:ascii="GOST type B" w:hAnsi="GOST type B"/>
                <w:i/>
                <w:szCs w:val="24"/>
              </w:rPr>
            </w:pPr>
            <w:r w:rsidRPr="00C40CCA">
              <w:rPr>
                <w:rFonts w:ascii="GOST type B" w:hAnsi="GOST type B"/>
                <w:i/>
                <w:szCs w:val="24"/>
              </w:rPr>
              <w:t>__</w:t>
            </w:r>
          </w:p>
        </w:tc>
      </w:tr>
    </w:tbl>
    <w:p w:rsidR="00F70B8A" w:rsidRDefault="00F70B8A" w:rsidP="00E13055">
      <w:pPr>
        <w:jc w:val="center"/>
        <w:rPr>
          <w:rFonts w:ascii="GOST type B" w:hAnsi="GOST type B"/>
          <w:bCs/>
          <w:i/>
          <w:sz w:val="28"/>
          <w:szCs w:val="28"/>
        </w:rPr>
      </w:pPr>
    </w:p>
    <w:p w:rsidR="006F69F2" w:rsidRPr="009C757A" w:rsidRDefault="006F69F2" w:rsidP="00E13055">
      <w:pPr>
        <w:jc w:val="center"/>
        <w:rPr>
          <w:rFonts w:ascii="GOST type B" w:hAnsi="GOST type B"/>
          <w:bCs/>
          <w:i/>
          <w:sz w:val="28"/>
          <w:szCs w:val="28"/>
        </w:rPr>
      </w:pPr>
      <w:r w:rsidRPr="00F70B8A">
        <w:rPr>
          <w:rFonts w:ascii="GOST type B" w:hAnsi="GOST type B"/>
          <w:bCs/>
          <w:i/>
          <w:sz w:val="28"/>
          <w:szCs w:val="28"/>
        </w:rPr>
        <w:t xml:space="preserve">Таблица холодного водопотребления </w:t>
      </w:r>
      <w:r w:rsidR="00E13055" w:rsidRPr="00F70B8A">
        <w:rPr>
          <w:rFonts w:ascii="GOST type B" w:hAnsi="GOST type B"/>
          <w:bCs/>
          <w:i/>
          <w:sz w:val="28"/>
          <w:szCs w:val="28"/>
        </w:rPr>
        <w:t xml:space="preserve">по </w:t>
      </w:r>
      <w:r w:rsidR="00951CB8">
        <w:rPr>
          <w:rFonts w:ascii="GOST type B" w:hAnsi="GOST type B"/>
          <w:bCs/>
          <w:i/>
          <w:sz w:val="28"/>
          <w:szCs w:val="28"/>
        </w:rPr>
        <w:t>городу Кирову</w:t>
      </w:r>
      <w:r w:rsidR="00951CB8" w:rsidRPr="00F70B8A">
        <w:rPr>
          <w:rFonts w:ascii="GOST type B" w:hAnsi="GOST type B"/>
          <w:bCs/>
          <w:i/>
          <w:sz w:val="28"/>
          <w:szCs w:val="28"/>
        </w:rPr>
        <w:t xml:space="preserve"> </w:t>
      </w:r>
      <w:r w:rsidRPr="00F70B8A">
        <w:rPr>
          <w:rFonts w:ascii="GOST type B" w:hAnsi="GOST type B"/>
          <w:bCs/>
          <w:i/>
          <w:sz w:val="28"/>
          <w:szCs w:val="28"/>
        </w:rPr>
        <w:t>на 20</w:t>
      </w:r>
      <w:r w:rsidR="00951CB8">
        <w:rPr>
          <w:rFonts w:ascii="GOST type B" w:hAnsi="GOST type B"/>
          <w:bCs/>
          <w:i/>
          <w:sz w:val="28"/>
          <w:szCs w:val="28"/>
        </w:rPr>
        <w:t>24</w:t>
      </w:r>
      <w:r w:rsidRPr="00F70B8A">
        <w:rPr>
          <w:rFonts w:ascii="GOST type B" w:hAnsi="GOST type B"/>
          <w:bCs/>
          <w:i/>
          <w:sz w:val="28"/>
          <w:szCs w:val="28"/>
        </w:rPr>
        <w:t>г</w:t>
      </w:r>
      <w:r w:rsidRPr="00F70B8A">
        <w:rPr>
          <w:rFonts w:ascii="GOST type B" w:hAnsi="GOST type B"/>
          <w:bCs/>
          <w:i/>
          <w:szCs w:val="24"/>
        </w:rPr>
        <w:t>.</w:t>
      </w:r>
    </w:p>
    <w:p w:rsidR="006F69F2" w:rsidRPr="009C757A" w:rsidRDefault="00560340" w:rsidP="006F69F2">
      <w:pPr>
        <w:ind w:firstLine="708"/>
        <w:jc w:val="right"/>
        <w:rPr>
          <w:rFonts w:ascii="GOST type B" w:hAnsi="GOST type B"/>
          <w:i/>
          <w:sz w:val="28"/>
          <w:szCs w:val="28"/>
        </w:rPr>
      </w:pPr>
      <w:r w:rsidRPr="009C757A">
        <w:rPr>
          <w:rFonts w:ascii="GOST type B" w:hAnsi="GOST type B"/>
          <w:i/>
          <w:sz w:val="28"/>
          <w:szCs w:val="28"/>
        </w:rPr>
        <w:t xml:space="preserve">Таблица </w:t>
      </w:r>
      <w:r w:rsidR="00747FE6">
        <w:rPr>
          <w:rFonts w:ascii="GOST type B" w:hAnsi="GOST type B"/>
          <w:i/>
          <w:sz w:val="28"/>
          <w:szCs w:val="28"/>
        </w:rPr>
        <w:t>19</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87"/>
        <w:gridCol w:w="2216"/>
      </w:tblGrid>
      <w:tr w:rsidR="00F70B8A" w:rsidRPr="00F43F34" w:rsidTr="002E3AF3">
        <w:trPr>
          <w:trHeight w:val="269"/>
          <w:jc w:val="center"/>
        </w:trPr>
        <w:tc>
          <w:tcPr>
            <w:tcW w:w="5987" w:type="dxa"/>
            <w:vAlign w:val="center"/>
          </w:tcPr>
          <w:p w:rsidR="00F70B8A" w:rsidRPr="00F43F34" w:rsidRDefault="00F70B8A" w:rsidP="002E3AF3">
            <w:pPr>
              <w:pStyle w:val="ab"/>
              <w:rPr>
                <w:rFonts w:ascii="GOST type B" w:hAnsi="GOST type B"/>
                <w:b/>
                <w:i/>
                <w:szCs w:val="24"/>
                <w:vertAlign w:val="superscript"/>
              </w:rPr>
            </w:pPr>
            <w:bookmarkStart w:id="100" w:name="_Toc516316266"/>
            <w:r w:rsidRPr="00F43F34">
              <w:rPr>
                <w:rFonts w:ascii="GOST type B" w:hAnsi="GOST type B"/>
                <w:b/>
                <w:i/>
                <w:szCs w:val="24"/>
              </w:rPr>
              <w:t>Отпущено воды, всего</w:t>
            </w:r>
            <w:r>
              <w:rPr>
                <w:rFonts w:ascii="GOST type B" w:hAnsi="GOST type B"/>
                <w:b/>
                <w:i/>
                <w:szCs w:val="24"/>
              </w:rPr>
              <w:t xml:space="preserve"> тыс. м</w:t>
            </w:r>
            <w:r>
              <w:rPr>
                <w:rFonts w:ascii="GOST type B" w:hAnsi="GOST type B"/>
                <w:b/>
                <w:i/>
                <w:szCs w:val="24"/>
                <w:vertAlign w:val="superscript"/>
              </w:rPr>
              <w:t>3</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1141,9</w:t>
            </w:r>
          </w:p>
        </w:tc>
      </w:tr>
      <w:tr w:rsidR="00F70B8A" w:rsidRPr="00F43F34" w:rsidTr="002E3AF3">
        <w:trPr>
          <w:trHeight w:val="269"/>
          <w:jc w:val="center"/>
        </w:trPr>
        <w:tc>
          <w:tcPr>
            <w:tcW w:w="5987" w:type="dxa"/>
            <w:vAlign w:val="center"/>
          </w:tcPr>
          <w:p w:rsidR="00F70B8A" w:rsidRPr="00F43F34" w:rsidRDefault="00F70B8A" w:rsidP="002E3AF3">
            <w:pPr>
              <w:pStyle w:val="ab"/>
              <w:rPr>
                <w:rFonts w:ascii="GOST type B" w:hAnsi="GOST type B"/>
                <w:i/>
                <w:szCs w:val="24"/>
              </w:rPr>
            </w:pPr>
            <w:r w:rsidRPr="00F43F34">
              <w:rPr>
                <w:rFonts w:ascii="GOST type B" w:hAnsi="GOST type B"/>
                <w:i/>
                <w:szCs w:val="24"/>
              </w:rPr>
              <w:t>Расход на нужды предприятия:</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w:t>
            </w:r>
          </w:p>
        </w:tc>
      </w:tr>
      <w:tr w:rsidR="00F70B8A" w:rsidRPr="00F43F34" w:rsidTr="002E3AF3">
        <w:trPr>
          <w:trHeight w:val="131"/>
          <w:jc w:val="center"/>
        </w:trPr>
        <w:tc>
          <w:tcPr>
            <w:tcW w:w="5987" w:type="dxa"/>
            <w:vAlign w:val="center"/>
          </w:tcPr>
          <w:p w:rsidR="00F70B8A" w:rsidRPr="00F43F34" w:rsidRDefault="00F70B8A" w:rsidP="002E3AF3">
            <w:pPr>
              <w:pStyle w:val="ab"/>
              <w:rPr>
                <w:rFonts w:ascii="GOST type B" w:hAnsi="GOST type B"/>
                <w:i/>
                <w:szCs w:val="24"/>
              </w:rPr>
            </w:pPr>
            <w:r w:rsidRPr="00F43F34">
              <w:rPr>
                <w:rFonts w:ascii="GOST type B" w:hAnsi="GOST type B"/>
                <w:i/>
                <w:szCs w:val="24"/>
              </w:rPr>
              <w:t xml:space="preserve">Котельные </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w:t>
            </w:r>
          </w:p>
        </w:tc>
      </w:tr>
      <w:tr w:rsidR="00F70B8A" w:rsidRPr="00F43F34" w:rsidTr="002E3AF3">
        <w:trPr>
          <w:trHeight w:val="153"/>
          <w:jc w:val="center"/>
        </w:trPr>
        <w:tc>
          <w:tcPr>
            <w:tcW w:w="5987" w:type="dxa"/>
            <w:vAlign w:val="center"/>
          </w:tcPr>
          <w:p w:rsidR="00F70B8A" w:rsidRPr="00F43F34" w:rsidRDefault="00F70B8A" w:rsidP="002E3AF3">
            <w:pPr>
              <w:pStyle w:val="ab"/>
              <w:rPr>
                <w:rFonts w:ascii="GOST type B" w:hAnsi="GOST type B"/>
                <w:i/>
                <w:szCs w:val="24"/>
              </w:rPr>
            </w:pPr>
            <w:r w:rsidRPr="00F43F34">
              <w:rPr>
                <w:rFonts w:ascii="GOST type B" w:hAnsi="GOST type B"/>
                <w:i/>
                <w:szCs w:val="24"/>
              </w:rPr>
              <w:t>КНС</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w:t>
            </w:r>
          </w:p>
        </w:tc>
      </w:tr>
      <w:tr w:rsidR="00F70B8A" w:rsidRPr="00F43F34" w:rsidTr="002E3AF3">
        <w:trPr>
          <w:trHeight w:val="113"/>
          <w:jc w:val="center"/>
        </w:trPr>
        <w:tc>
          <w:tcPr>
            <w:tcW w:w="5987" w:type="dxa"/>
            <w:vAlign w:val="center"/>
          </w:tcPr>
          <w:p w:rsidR="00F70B8A" w:rsidRPr="00F43F34" w:rsidRDefault="00F70B8A" w:rsidP="002E3AF3">
            <w:pPr>
              <w:pStyle w:val="ab"/>
              <w:rPr>
                <w:rFonts w:ascii="GOST type B" w:hAnsi="GOST type B"/>
                <w:i/>
                <w:szCs w:val="24"/>
              </w:rPr>
            </w:pPr>
            <w:r w:rsidRPr="00F43F34">
              <w:rPr>
                <w:rFonts w:ascii="GOST type B" w:hAnsi="GOST type B"/>
                <w:i/>
                <w:szCs w:val="24"/>
              </w:rPr>
              <w:t>Административное здание</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w:t>
            </w:r>
          </w:p>
        </w:tc>
      </w:tr>
      <w:tr w:rsidR="00F70B8A" w:rsidRPr="00F43F34" w:rsidTr="002E3AF3">
        <w:trPr>
          <w:trHeight w:val="137"/>
          <w:jc w:val="center"/>
        </w:trPr>
        <w:tc>
          <w:tcPr>
            <w:tcW w:w="5987" w:type="dxa"/>
            <w:vAlign w:val="center"/>
          </w:tcPr>
          <w:p w:rsidR="00F70B8A" w:rsidRPr="00F43F34" w:rsidRDefault="00F70B8A" w:rsidP="002E3AF3">
            <w:pPr>
              <w:pStyle w:val="ab"/>
              <w:rPr>
                <w:rFonts w:ascii="GOST type B" w:hAnsi="GOST type B"/>
                <w:i/>
                <w:szCs w:val="24"/>
              </w:rPr>
            </w:pPr>
            <w:r w:rsidRPr="00F43F34">
              <w:rPr>
                <w:rFonts w:ascii="GOST type B" w:hAnsi="GOST type B"/>
                <w:i/>
                <w:szCs w:val="24"/>
              </w:rPr>
              <w:t>Отпущено воды по категориям потребителей:</w:t>
            </w:r>
          </w:p>
        </w:tc>
        <w:tc>
          <w:tcPr>
            <w:tcW w:w="2216" w:type="dxa"/>
            <w:vAlign w:val="center"/>
          </w:tcPr>
          <w:p w:rsidR="00F70B8A" w:rsidRPr="00F43F34" w:rsidRDefault="00F70B8A" w:rsidP="002E3AF3">
            <w:pPr>
              <w:pStyle w:val="ab"/>
              <w:rPr>
                <w:rFonts w:ascii="GOST type B" w:hAnsi="GOST type B"/>
                <w:i/>
                <w:szCs w:val="24"/>
              </w:rPr>
            </w:pPr>
          </w:p>
        </w:tc>
      </w:tr>
      <w:tr w:rsidR="00F70B8A" w:rsidRPr="00F43F34" w:rsidTr="002E3AF3">
        <w:trPr>
          <w:trHeight w:val="122"/>
          <w:jc w:val="center"/>
        </w:trPr>
        <w:tc>
          <w:tcPr>
            <w:tcW w:w="5987" w:type="dxa"/>
            <w:vAlign w:val="center"/>
          </w:tcPr>
          <w:p w:rsidR="00F70B8A" w:rsidRPr="00F43F34" w:rsidRDefault="00F70B8A" w:rsidP="002E3AF3">
            <w:pPr>
              <w:pStyle w:val="ab"/>
              <w:rPr>
                <w:rFonts w:ascii="GOST type B" w:hAnsi="GOST type B"/>
                <w:i/>
                <w:szCs w:val="24"/>
              </w:rPr>
            </w:pPr>
            <w:r w:rsidRPr="00F43F34">
              <w:rPr>
                <w:rFonts w:ascii="GOST type B" w:hAnsi="GOST type B"/>
                <w:i/>
                <w:szCs w:val="24"/>
              </w:rPr>
              <w:lastRenderedPageBreak/>
              <w:t>Население</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962,34</w:t>
            </w:r>
          </w:p>
        </w:tc>
      </w:tr>
      <w:tr w:rsidR="00C40CCA" w:rsidRPr="00F43F34" w:rsidTr="002E3AF3">
        <w:trPr>
          <w:trHeight w:val="122"/>
          <w:jc w:val="center"/>
        </w:trPr>
        <w:tc>
          <w:tcPr>
            <w:tcW w:w="5987" w:type="dxa"/>
            <w:vAlign w:val="center"/>
          </w:tcPr>
          <w:p w:rsidR="00C40CCA" w:rsidRPr="00F43F34" w:rsidRDefault="00C40CCA" w:rsidP="002E3AF3">
            <w:pPr>
              <w:pStyle w:val="ab"/>
              <w:rPr>
                <w:rFonts w:ascii="GOST type B" w:hAnsi="GOST type B"/>
                <w:i/>
                <w:szCs w:val="24"/>
              </w:rPr>
            </w:pPr>
            <w:r>
              <w:rPr>
                <w:rFonts w:ascii="GOST type B" w:hAnsi="GOST type B"/>
                <w:i/>
                <w:szCs w:val="24"/>
              </w:rPr>
              <w:t>Бюджет и юр. лица</w:t>
            </w:r>
          </w:p>
        </w:tc>
        <w:tc>
          <w:tcPr>
            <w:tcW w:w="2216" w:type="dxa"/>
            <w:vAlign w:val="center"/>
          </w:tcPr>
          <w:p w:rsidR="00C40CCA" w:rsidRPr="00F43F34" w:rsidRDefault="00C40CCA" w:rsidP="002E3AF3">
            <w:pPr>
              <w:pStyle w:val="ab"/>
              <w:rPr>
                <w:rFonts w:ascii="GOST type B" w:hAnsi="GOST type B"/>
                <w:i/>
                <w:szCs w:val="24"/>
              </w:rPr>
            </w:pPr>
            <w:r>
              <w:rPr>
                <w:rFonts w:ascii="GOST type B" w:hAnsi="GOST type B"/>
                <w:i/>
                <w:szCs w:val="24"/>
              </w:rPr>
              <w:t>153,86</w:t>
            </w:r>
          </w:p>
        </w:tc>
      </w:tr>
      <w:tr w:rsidR="00F70B8A" w:rsidRPr="00F43F34" w:rsidTr="002E3AF3">
        <w:trPr>
          <w:trHeight w:val="137"/>
          <w:jc w:val="center"/>
        </w:trPr>
        <w:tc>
          <w:tcPr>
            <w:tcW w:w="5987" w:type="dxa"/>
            <w:vAlign w:val="center"/>
          </w:tcPr>
          <w:p w:rsidR="00F70B8A" w:rsidRPr="00F43F34" w:rsidRDefault="00F70B8A" w:rsidP="002E3AF3">
            <w:pPr>
              <w:pStyle w:val="ab"/>
              <w:rPr>
                <w:rFonts w:ascii="GOST type B" w:hAnsi="GOST type B"/>
                <w:b/>
                <w:i/>
                <w:szCs w:val="24"/>
              </w:rPr>
            </w:pPr>
            <w:r w:rsidRPr="00F43F34">
              <w:rPr>
                <w:rFonts w:ascii="GOST type B" w:hAnsi="GOST type B"/>
                <w:b/>
                <w:i/>
                <w:szCs w:val="24"/>
              </w:rPr>
              <w:t>Потери воды</w:t>
            </w:r>
          </w:p>
        </w:tc>
        <w:tc>
          <w:tcPr>
            <w:tcW w:w="2216" w:type="dxa"/>
            <w:vAlign w:val="center"/>
          </w:tcPr>
          <w:p w:rsidR="00F70B8A" w:rsidRPr="00F43F34" w:rsidRDefault="00C40CCA" w:rsidP="002E3AF3">
            <w:pPr>
              <w:pStyle w:val="ab"/>
              <w:rPr>
                <w:rFonts w:ascii="GOST type B" w:hAnsi="GOST type B"/>
                <w:i/>
                <w:szCs w:val="24"/>
              </w:rPr>
            </w:pPr>
            <w:r>
              <w:rPr>
                <w:rFonts w:ascii="GOST type B" w:hAnsi="GOST type B"/>
                <w:i/>
                <w:szCs w:val="24"/>
              </w:rPr>
              <w:t>25,7</w:t>
            </w:r>
          </w:p>
        </w:tc>
      </w:tr>
    </w:tbl>
    <w:p w:rsidR="00B675D4" w:rsidRDefault="00F00C13" w:rsidP="00B675D4">
      <w:pPr>
        <w:pStyle w:val="1"/>
      </w:pPr>
      <w:r>
        <w:t xml:space="preserve">г) </w:t>
      </w:r>
      <w:r w:rsidR="00B675D4">
        <w:t xml:space="preserve">Сведения о фактическом потреблении населением горячей, питьевой, технической воды </w:t>
      </w:r>
      <w:r w:rsidR="00AE4F70">
        <w:t>исходя из статистических и расчетных данных и сведений о действующих нормативах потребления коммунальных услуг</w:t>
      </w:r>
      <w:bookmarkEnd w:id="100"/>
    </w:p>
    <w:p w:rsidR="00667B59" w:rsidRPr="00253029" w:rsidRDefault="00667B59" w:rsidP="00667B59">
      <w:pPr>
        <w:spacing w:after="0"/>
        <w:ind w:firstLine="709"/>
        <w:jc w:val="both"/>
        <w:rPr>
          <w:rFonts w:ascii="GOST type B" w:hAnsi="GOST type B"/>
          <w:i/>
          <w:sz w:val="28"/>
          <w:szCs w:val="28"/>
        </w:rPr>
      </w:pPr>
      <w:r w:rsidRPr="00530677">
        <w:rPr>
          <w:rFonts w:ascii="GOST type B" w:hAnsi="GOST type B"/>
          <w:i/>
          <w:sz w:val="28"/>
          <w:szCs w:val="28"/>
        </w:rPr>
        <w:t>В 201</w:t>
      </w:r>
      <w:r>
        <w:rPr>
          <w:rFonts w:ascii="GOST type B" w:hAnsi="GOST type B"/>
          <w:i/>
          <w:sz w:val="28"/>
          <w:szCs w:val="28"/>
        </w:rPr>
        <w:t>8</w:t>
      </w:r>
      <w:r w:rsidRPr="00530677">
        <w:rPr>
          <w:rFonts w:ascii="GOST type B" w:hAnsi="GOST type B"/>
          <w:i/>
          <w:sz w:val="28"/>
          <w:szCs w:val="28"/>
        </w:rPr>
        <w:t xml:space="preserve"> году</w:t>
      </w:r>
      <w:r w:rsidRPr="00253029">
        <w:rPr>
          <w:rFonts w:ascii="GOST type B" w:hAnsi="GOST type B"/>
          <w:i/>
          <w:sz w:val="28"/>
          <w:szCs w:val="28"/>
        </w:rPr>
        <w:t xml:space="preserve"> среднее фактическое водопотребление составило около </w:t>
      </w:r>
      <w:r w:rsidR="00A64948">
        <w:rPr>
          <w:rFonts w:ascii="GOST type B" w:hAnsi="GOST type B"/>
          <w:i/>
          <w:sz w:val="28"/>
          <w:szCs w:val="28"/>
        </w:rPr>
        <w:t>103</w:t>
      </w:r>
      <w:r w:rsidRPr="00253029">
        <w:rPr>
          <w:rFonts w:ascii="GOST type B" w:hAnsi="GOST type B"/>
          <w:i/>
          <w:sz w:val="28"/>
          <w:szCs w:val="28"/>
        </w:rPr>
        <w:t xml:space="preserve"> </w:t>
      </w:r>
      <w:r w:rsidR="00A64948">
        <w:rPr>
          <w:rFonts w:ascii="GOST type B" w:hAnsi="GOST type B"/>
          <w:i/>
          <w:sz w:val="28"/>
          <w:szCs w:val="28"/>
        </w:rPr>
        <w:t>литров</w:t>
      </w:r>
      <w:r w:rsidR="004E1FAD">
        <w:rPr>
          <w:rFonts w:ascii="GOST type B" w:hAnsi="GOST type B"/>
          <w:i/>
          <w:sz w:val="28"/>
          <w:szCs w:val="28"/>
        </w:rPr>
        <w:t xml:space="preserve"> холодной воды</w:t>
      </w:r>
      <w:r w:rsidRPr="00253029">
        <w:rPr>
          <w:rFonts w:ascii="GOST type B" w:hAnsi="GOST type B"/>
          <w:i/>
          <w:sz w:val="28"/>
          <w:szCs w:val="28"/>
        </w:rPr>
        <w:t xml:space="preserve"> в сутки на 1 человека.</w:t>
      </w:r>
    </w:p>
    <w:p w:rsidR="00C45D9D" w:rsidRPr="004E1FAD" w:rsidRDefault="004E1FAD" w:rsidP="004E1FAD">
      <w:pPr>
        <w:jc w:val="both"/>
        <w:rPr>
          <w:rFonts w:ascii="GOST type B" w:hAnsi="GOST type B"/>
          <w:bCs/>
          <w:i/>
          <w:sz w:val="28"/>
          <w:szCs w:val="28"/>
        </w:rPr>
      </w:pPr>
      <w:r w:rsidRPr="004E1FAD">
        <w:rPr>
          <w:rFonts w:ascii="GOST type B" w:hAnsi="GOST type B" w:cs="Arial"/>
          <w:i/>
          <w:sz w:val="28"/>
          <w:szCs w:val="28"/>
        </w:rPr>
        <w:t> В соответствии со </w:t>
      </w:r>
      <w:hyperlink r:id="rId12" w:history="1">
        <w:r w:rsidRPr="004E1FAD">
          <w:rPr>
            <w:rStyle w:val="af4"/>
            <w:rFonts w:ascii="GOST type B" w:hAnsi="GOST type B" w:cs="Arial"/>
            <w:i/>
            <w:color w:val="auto"/>
            <w:sz w:val="28"/>
            <w:szCs w:val="28"/>
          </w:rPr>
          <w:t>статьей 157</w:t>
        </w:r>
      </w:hyperlink>
      <w:r w:rsidRPr="004E1FAD">
        <w:rPr>
          <w:rFonts w:ascii="GOST type B" w:hAnsi="GOST type B" w:cs="Arial"/>
          <w:i/>
          <w:sz w:val="28"/>
          <w:szCs w:val="28"/>
        </w:rPr>
        <w:t> Жилищного кодекса Российской Федерации, </w:t>
      </w:r>
      <w:hyperlink r:id="rId13" w:history="1">
        <w:r w:rsidRPr="004E1FAD">
          <w:rPr>
            <w:rStyle w:val="af4"/>
            <w:rFonts w:ascii="GOST type B" w:hAnsi="GOST type B" w:cs="Arial"/>
            <w:i/>
            <w:color w:val="auto"/>
            <w:sz w:val="28"/>
            <w:szCs w:val="28"/>
          </w:rPr>
          <w:t>постановлением</w:t>
        </w:r>
      </w:hyperlink>
      <w:r w:rsidRPr="004E1FAD">
        <w:rPr>
          <w:rFonts w:ascii="GOST type B" w:hAnsi="GOST type B" w:cs="Arial"/>
          <w:i/>
          <w:sz w:val="28"/>
          <w:szCs w:val="28"/>
        </w:rPr>
        <w:t> Правительства Российской Федерации от 23.05.2006 N 306 "Об утверждении Правил установления и определения нормативов потребления коммунальных услуг" (в редакции постановлений Правительства Российской Федерации от 06.05.2011 N 354, от 28.03.2012 N 258, от 16.04.2013 N 344, от 26.03.2014 N 230, от 24.09.2014 N 977, от 17.12.2014 N 1380, от 14.02.2015 N 129, от 29.06.2016 N 603), </w:t>
      </w:r>
      <w:hyperlink r:id="rId14" w:history="1">
        <w:r w:rsidRPr="004E1FAD">
          <w:rPr>
            <w:rStyle w:val="af4"/>
            <w:rFonts w:ascii="GOST type B" w:hAnsi="GOST type B" w:cs="Arial"/>
            <w:i/>
            <w:color w:val="auto"/>
            <w:sz w:val="28"/>
            <w:szCs w:val="28"/>
          </w:rPr>
          <w:t>Законом</w:t>
        </w:r>
      </w:hyperlink>
      <w:r w:rsidRPr="004E1FAD">
        <w:rPr>
          <w:rFonts w:ascii="GOST type B" w:hAnsi="GOST type B"/>
          <w:i/>
          <w:sz w:val="28"/>
          <w:szCs w:val="28"/>
        </w:rPr>
        <w:t xml:space="preserve"> </w:t>
      </w:r>
      <w:r w:rsidRPr="004E1FAD">
        <w:rPr>
          <w:rFonts w:ascii="GOST type B" w:hAnsi="GOST type B" w:cs="Arial"/>
          <w:i/>
          <w:sz w:val="28"/>
          <w:szCs w:val="28"/>
        </w:rPr>
        <w:t>Калужской области "Об органе государственной власти Калужской области, уполномоченном на утверждение нормативов потребления коммунальных услуг" и </w:t>
      </w:r>
      <w:hyperlink r:id="rId15" w:history="1">
        <w:r w:rsidRPr="004E1FAD">
          <w:rPr>
            <w:rStyle w:val="af4"/>
            <w:rFonts w:ascii="GOST type B" w:hAnsi="GOST type B" w:cs="Arial"/>
            <w:i/>
            <w:color w:val="auto"/>
            <w:sz w:val="28"/>
            <w:szCs w:val="28"/>
          </w:rPr>
          <w:t>Положением</w:t>
        </w:r>
      </w:hyperlink>
      <w:r w:rsidRPr="004E1FAD">
        <w:rPr>
          <w:rFonts w:ascii="GOST type B" w:hAnsi="GOST type B" w:cs="Arial"/>
          <w:i/>
          <w:sz w:val="28"/>
          <w:szCs w:val="28"/>
        </w:rPr>
        <w:t xml:space="preserve"> о министерстве тарифного регулирования Калужской области, утвержденным постановлением Правительства Калужской области от 01.03.2013 N 111 (в редакции постановлений Правительства Калужской области от 25.11.2013 N 627, от 18.02.2014 N 113, от 20.06.2014 N 362, от </w:t>
      </w:r>
      <w:r w:rsidRPr="004E1FAD">
        <w:rPr>
          <w:rFonts w:ascii="GOST type B" w:hAnsi="GOST type B" w:cs="Arial"/>
          <w:i/>
          <w:sz w:val="28"/>
          <w:szCs w:val="28"/>
        </w:rPr>
        <w:lastRenderedPageBreak/>
        <w:t>09.07.2014 N 400, от 03.12.2014 N 713, от 13.03.2015 N 127, от 15.06.2015 N 316, от 05.08.2015 N 439, от 06.10.2015 N 565, от 12.11.2015 N 634, от 27.01.2016 N 48, от 12.02.2016 N 88, от 14.04.2016 N 241, от 13.09.2016 N 492), </w:t>
      </w:r>
      <w:r w:rsidRPr="004E1FAD">
        <w:rPr>
          <w:rStyle w:val="afa"/>
          <w:rFonts w:ascii="GOST type B" w:hAnsi="GOST type B" w:cs="Arial"/>
          <w:b w:val="0"/>
          <w:i/>
          <w:sz w:val="28"/>
          <w:szCs w:val="28"/>
        </w:rPr>
        <w:t>приказом министерства тарифного регулирования Калужской области от 21.09.2016г. №254 утверждены НОРМАТИВЫ ПОТРЕБЛЕНИЯ КОММУНАЛЬНЫХ УСЛУГ ПО ХОЛОДНОМУ (ГОРЯЧЕМУ) ВОДОСНАБЖЕНИЮ В ЖИЛЫХ ПОМЕЩЕНИЯХ, НОРМАТИВЫ ПОТРЕБЛЕНИЯ КОММУНАЛЬНЫХ УСЛУГ ПО ХОЛОДНОМУ (ГОРЯЧЕМУ) ВОДОСНАБЖЕНИЮ НА ОБЩЕДОМОВЫЕ НУЖДЫ, НОРМАТИВЫ ПОТРЕБЛЕНИЯ КОММУНАЛЬНОЙ УСЛУГИ ПО ХОЛОДНОМУ ВОДОСНАБЖЕНИЮ ПРИ ИСПОЛЬЗОВАНИИ ЗЕМЕЛЬНОГО УЧАСТКА И НАДВОРНЫХ ПОСТРОЕК В КАЛУЖСКОЙ ОБЛАСТИ С ПРИМЕНЕНИЕМ РАСЧЕТНОГО МЕТОДА</w:t>
      </w:r>
      <w:r>
        <w:rPr>
          <w:rStyle w:val="afa"/>
          <w:rFonts w:ascii="GOST type B" w:hAnsi="GOST type B" w:cs="Arial"/>
          <w:b w:val="0"/>
          <w:i/>
          <w:sz w:val="28"/>
          <w:szCs w:val="28"/>
        </w:rPr>
        <w:t>.</w:t>
      </w:r>
    </w:p>
    <w:p w:rsidR="004E1FAD" w:rsidRPr="004E1FAD" w:rsidRDefault="004E1FAD" w:rsidP="004E1FAD">
      <w:pPr>
        <w:spacing w:before="240" w:after="240" w:line="240" w:lineRule="auto"/>
        <w:jc w:val="center"/>
        <w:rPr>
          <w:rFonts w:ascii="GOST type B" w:hAnsi="GOST type B" w:cs="Arial"/>
          <w:i/>
          <w:color w:val="363636"/>
          <w:szCs w:val="18"/>
        </w:rPr>
      </w:pPr>
      <w:r w:rsidRPr="004E1FAD">
        <w:rPr>
          <w:rFonts w:ascii="GOST type B" w:hAnsi="GOST type B" w:cs="Arial"/>
          <w:b/>
          <w:bCs/>
          <w:i/>
          <w:color w:val="363636"/>
          <w:szCs w:val="18"/>
        </w:rPr>
        <w:t>НОРМАТИВЫ</w:t>
      </w:r>
      <w:r>
        <w:rPr>
          <w:rFonts w:ascii="GOST type B" w:hAnsi="GOST type B" w:cs="Arial"/>
          <w:i/>
          <w:color w:val="363636"/>
          <w:szCs w:val="18"/>
        </w:rPr>
        <w:t xml:space="preserve"> </w:t>
      </w:r>
      <w:r w:rsidRPr="004E1FAD">
        <w:rPr>
          <w:rFonts w:ascii="GOST type B" w:hAnsi="GOST type B" w:cs="Arial"/>
          <w:b/>
          <w:bCs/>
          <w:i/>
          <w:color w:val="363636"/>
          <w:szCs w:val="18"/>
        </w:rPr>
        <w:t>ПОТРЕБЛЕНИЯ КОММУНАЛЬНЫХ УСЛУГ ПО ХОЛОДНОМУ (ГОРЯЧЕМУ)</w:t>
      </w:r>
    </w:p>
    <w:p w:rsidR="004E1FAD" w:rsidRDefault="004E1FAD" w:rsidP="00E83963">
      <w:pPr>
        <w:spacing w:before="240" w:after="240" w:line="240" w:lineRule="auto"/>
        <w:jc w:val="center"/>
        <w:rPr>
          <w:rFonts w:ascii="GOST type B" w:hAnsi="GOST type B" w:cs="Arial"/>
          <w:b/>
          <w:bCs/>
          <w:i/>
          <w:color w:val="363636"/>
          <w:szCs w:val="18"/>
        </w:rPr>
      </w:pPr>
      <w:r w:rsidRPr="004E1FAD">
        <w:rPr>
          <w:rFonts w:ascii="GOST type B" w:hAnsi="GOST type B" w:cs="Arial"/>
          <w:b/>
          <w:bCs/>
          <w:i/>
          <w:color w:val="363636"/>
          <w:szCs w:val="18"/>
        </w:rPr>
        <w:t>ВОДОСНАБЖЕНИЮ В ЖИЛЫХ ПОМЕЩЕНИЯХ</w:t>
      </w:r>
    </w:p>
    <w:p w:rsidR="00747FE6" w:rsidRPr="00747FE6" w:rsidRDefault="00747FE6" w:rsidP="00747FE6">
      <w:pPr>
        <w:spacing w:before="240" w:after="240" w:line="240" w:lineRule="auto"/>
        <w:jc w:val="right"/>
        <w:rPr>
          <w:rFonts w:ascii="Arial" w:hAnsi="Arial" w:cs="Arial"/>
          <w:color w:val="363636"/>
          <w:sz w:val="20"/>
          <w:szCs w:val="18"/>
        </w:rPr>
      </w:pPr>
      <w:r w:rsidRPr="00747FE6">
        <w:rPr>
          <w:rFonts w:ascii="GOST type B" w:hAnsi="GOST type B" w:cs="Arial"/>
          <w:bCs/>
          <w:i/>
          <w:color w:val="363636"/>
          <w:sz w:val="28"/>
          <w:szCs w:val="18"/>
        </w:rPr>
        <w:t>Таблица 20</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46"/>
        <w:gridCol w:w="4360"/>
        <w:gridCol w:w="1304"/>
        <w:gridCol w:w="1531"/>
        <w:gridCol w:w="1531"/>
      </w:tblGrid>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b/>
                <w:i/>
                <w:color w:val="363636"/>
                <w:sz w:val="18"/>
                <w:szCs w:val="18"/>
              </w:rPr>
            </w:pPr>
            <w:r w:rsidRPr="004E1FAD">
              <w:rPr>
                <w:rFonts w:ascii="GOST type B" w:hAnsi="GOST type B" w:cs="Arial"/>
                <w:b/>
                <w:i/>
                <w:color w:val="363636"/>
                <w:sz w:val="18"/>
                <w:szCs w:val="18"/>
              </w:rPr>
              <w:t>1</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jc w:val="center"/>
              <w:rPr>
                <w:rFonts w:ascii="GOST type B" w:hAnsi="GOST type B" w:cs="Arial"/>
                <w:b/>
                <w:i/>
                <w:color w:val="363636"/>
                <w:sz w:val="18"/>
                <w:szCs w:val="18"/>
              </w:rPr>
            </w:pPr>
            <w:r w:rsidRPr="004E1FAD">
              <w:rPr>
                <w:rFonts w:ascii="GOST type B" w:hAnsi="GOST type B" w:cs="Arial"/>
                <w:b/>
                <w:i/>
                <w:color w:val="363636"/>
                <w:sz w:val="18"/>
                <w:szCs w:val="18"/>
              </w:rPr>
              <w:br/>
              <w:t>Категория жилых помещений</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b/>
                <w:i/>
                <w:color w:val="363636"/>
                <w:sz w:val="18"/>
                <w:szCs w:val="18"/>
              </w:rPr>
            </w:pPr>
            <w:r w:rsidRPr="004E1FAD">
              <w:rPr>
                <w:rFonts w:ascii="GOST type B" w:hAnsi="GOST type B" w:cs="Arial"/>
                <w:b/>
                <w:i/>
                <w:color w:val="363636"/>
                <w:sz w:val="18"/>
                <w:szCs w:val="18"/>
              </w:rPr>
              <w:t>Единица измерения</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b/>
                <w:i/>
                <w:color w:val="363636"/>
                <w:sz w:val="18"/>
                <w:szCs w:val="18"/>
              </w:rPr>
            </w:pPr>
            <w:r w:rsidRPr="004E1FAD">
              <w:rPr>
                <w:rFonts w:ascii="GOST type B" w:hAnsi="GOST type B" w:cs="Arial"/>
                <w:b/>
                <w:i/>
                <w:color w:val="363636"/>
                <w:sz w:val="18"/>
                <w:szCs w:val="18"/>
              </w:rPr>
              <w:t>Норматив потребления коммунальной услуги холодного водоснабжения</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b/>
                <w:i/>
                <w:color w:val="363636"/>
                <w:sz w:val="18"/>
                <w:szCs w:val="18"/>
              </w:rPr>
            </w:pPr>
            <w:r w:rsidRPr="004E1FAD">
              <w:rPr>
                <w:rFonts w:ascii="GOST type B" w:hAnsi="GOST type B" w:cs="Arial"/>
                <w:b/>
                <w:i/>
                <w:color w:val="363636"/>
                <w:sz w:val="18"/>
                <w:szCs w:val="18"/>
              </w:rPr>
              <w:t>Норматив потребления коммунальной услуги горячего водоснабжения</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ind w:right="131"/>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w:t>
            </w:r>
            <w:r w:rsidRPr="004E1FAD">
              <w:rPr>
                <w:rFonts w:ascii="GOST type B" w:hAnsi="GOST type B" w:cs="Arial"/>
                <w:i/>
                <w:color w:val="363636"/>
                <w:sz w:val="18"/>
                <w:szCs w:val="18"/>
              </w:rPr>
              <w:lastRenderedPageBreak/>
              <w:t>чими длиной 1200 мм с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lastRenderedPageBreak/>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4,27</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3,09</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2</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2"/>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4,31</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3,15</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2"/>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4,36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3,20</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4</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2"/>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3,04</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1,62</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5</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2"/>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3,81</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2,55</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6</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ind w:right="132"/>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7,36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7</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7,46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8</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водонагревателями, водоотведением, оборудо</w:t>
            </w:r>
            <w:r w:rsidRPr="004E1FAD">
              <w:rPr>
                <w:rFonts w:ascii="GOST type B" w:hAnsi="GOST type B" w:cs="Arial"/>
                <w:i/>
                <w:color w:val="363636"/>
                <w:sz w:val="18"/>
                <w:szCs w:val="18"/>
              </w:rPr>
              <w:lastRenderedPageBreak/>
              <w:t>ванные унитазами, раковинами, мойками, душами и ваннами длиной 1650 - 1700 мм с душем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lastRenderedPageBreak/>
              <w:t>куб. метр в месяц на че</w:t>
            </w:r>
            <w:r w:rsidRPr="004E1FAD">
              <w:rPr>
                <w:rFonts w:ascii="GOST type B" w:hAnsi="GOST type B" w:cs="Arial"/>
                <w:i/>
                <w:color w:val="363636"/>
                <w:sz w:val="18"/>
                <w:szCs w:val="18"/>
              </w:rPr>
              <w:lastRenderedPageBreak/>
              <w:t>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lastRenderedPageBreak/>
              <w:t>7,56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9</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7,16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10</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6,36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11</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без водонагревателей с водопроводом и канализацией, оборудованные раковинами, мойками и унитазами</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3,86</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12</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3,15</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13</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5,02</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14</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1,72</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15</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Многоквартирные и жилые дома с водоразборной колонкой</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0,91</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X</w:t>
            </w:r>
          </w:p>
        </w:tc>
      </w:tr>
      <w:tr w:rsidR="00E83963" w:rsidRPr="004E1FAD" w:rsidTr="00E83963">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lastRenderedPageBreak/>
              <w:t>16</w:t>
            </w:r>
          </w:p>
        </w:tc>
        <w:tc>
          <w:tcPr>
            <w:tcW w:w="467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E83963">
            <w:pPr>
              <w:spacing w:before="240" w:after="240" w:line="240" w:lineRule="auto"/>
              <w:ind w:right="134"/>
              <w:jc w:val="both"/>
              <w:rPr>
                <w:rFonts w:ascii="GOST type B" w:hAnsi="GOST type B" w:cs="Arial"/>
                <w:i/>
                <w:color w:val="363636"/>
                <w:sz w:val="18"/>
                <w:szCs w:val="18"/>
              </w:rPr>
            </w:pPr>
            <w:r w:rsidRPr="004E1FAD">
              <w:rPr>
                <w:rFonts w:ascii="GOST type B" w:hAnsi="GOST type B" w:cs="Arial"/>
                <w:i/>
                <w:color w:val="363636"/>
                <w:sz w:val="18"/>
                <w:szCs w:val="18"/>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33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куб. метр в месяц на человека</w:t>
            </w:r>
          </w:p>
        </w:tc>
        <w:tc>
          <w:tcPr>
            <w:tcW w:w="13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3,03</w:t>
            </w:r>
          </w:p>
        </w:tc>
        <w:tc>
          <w:tcPr>
            <w:tcW w:w="128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4E1FAD" w:rsidRPr="004E1FAD" w:rsidRDefault="004E1FAD" w:rsidP="004E1FAD">
            <w:pPr>
              <w:spacing w:before="240" w:after="240" w:line="240" w:lineRule="auto"/>
              <w:jc w:val="both"/>
              <w:rPr>
                <w:rFonts w:ascii="GOST type B" w:hAnsi="GOST type B" w:cs="Arial"/>
                <w:i/>
                <w:color w:val="363636"/>
                <w:sz w:val="18"/>
                <w:szCs w:val="18"/>
              </w:rPr>
            </w:pPr>
            <w:r w:rsidRPr="004E1FAD">
              <w:rPr>
                <w:rFonts w:ascii="GOST type B" w:hAnsi="GOST type B" w:cs="Arial"/>
                <w:i/>
                <w:color w:val="363636"/>
                <w:sz w:val="18"/>
                <w:szCs w:val="18"/>
              </w:rPr>
              <w:t>1,85</w:t>
            </w:r>
          </w:p>
        </w:tc>
      </w:tr>
    </w:tbl>
    <w:p w:rsidR="00E83963" w:rsidRDefault="00E83963" w:rsidP="004E1FAD"/>
    <w:p w:rsidR="00E83963" w:rsidRDefault="00E83963" w:rsidP="00E83963">
      <w:pPr>
        <w:spacing w:before="240" w:after="240" w:line="240" w:lineRule="auto"/>
        <w:jc w:val="center"/>
        <w:rPr>
          <w:rFonts w:ascii="GOST type B" w:hAnsi="GOST type B" w:cs="Arial"/>
          <w:b/>
          <w:bCs/>
          <w:i/>
          <w:color w:val="363636"/>
          <w:szCs w:val="18"/>
        </w:rPr>
      </w:pPr>
      <w:r w:rsidRPr="00E83963">
        <w:rPr>
          <w:rFonts w:ascii="GOST type B" w:hAnsi="GOST type B" w:cs="Arial"/>
          <w:b/>
          <w:bCs/>
          <w:i/>
          <w:color w:val="363636"/>
          <w:szCs w:val="18"/>
        </w:rPr>
        <w:t>НОРМАТИВЫ ПОТРЕБЛЕНИЯ</w:t>
      </w:r>
      <w:r>
        <w:rPr>
          <w:rFonts w:ascii="GOST type B" w:hAnsi="GOST type B" w:cs="Arial"/>
          <w:i/>
          <w:color w:val="363636"/>
          <w:szCs w:val="18"/>
        </w:rPr>
        <w:t xml:space="preserve"> </w:t>
      </w:r>
      <w:r w:rsidRPr="00E83963">
        <w:rPr>
          <w:rFonts w:ascii="GOST type B" w:hAnsi="GOST type B" w:cs="Arial"/>
          <w:b/>
          <w:bCs/>
          <w:i/>
          <w:color w:val="363636"/>
          <w:szCs w:val="18"/>
        </w:rPr>
        <w:t>КОММУНАЛЬНЫХ УСЛУГ ПО ХОЛОДНОМУ (ГОРЯЧЕМУ) ВОДОСНАБЖЕНИЮ</w:t>
      </w:r>
      <w:r>
        <w:rPr>
          <w:rFonts w:ascii="GOST type B" w:hAnsi="GOST type B" w:cs="Arial"/>
          <w:i/>
          <w:color w:val="363636"/>
          <w:szCs w:val="18"/>
        </w:rPr>
        <w:t xml:space="preserve"> </w:t>
      </w:r>
      <w:r w:rsidRPr="00E83963">
        <w:rPr>
          <w:rFonts w:ascii="GOST type B" w:hAnsi="GOST type B" w:cs="Arial"/>
          <w:b/>
          <w:bCs/>
          <w:i/>
          <w:color w:val="363636"/>
          <w:szCs w:val="18"/>
        </w:rPr>
        <w:t>НА ОБЩЕДОМОВЫЕ НУЖДЫ</w:t>
      </w:r>
    </w:p>
    <w:p w:rsidR="00747FE6" w:rsidRPr="00747FE6" w:rsidRDefault="00747FE6" w:rsidP="00747FE6">
      <w:pPr>
        <w:spacing w:before="240" w:after="240" w:line="240" w:lineRule="auto"/>
        <w:jc w:val="right"/>
        <w:rPr>
          <w:rFonts w:ascii="GOST type B" w:hAnsi="GOST type B" w:cs="Arial"/>
          <w:bCs/>
          <w:i/>
          <w:color w:val="363636"/>
          <w:sz w:val="28"/>
          <w:szCs w:val="18"/>
        </w:rPr>
      </w:pPr>
      <w:r w:rsidRPr="00747FE6">
        <w:rPr>
          <w:rFonts w:ascii="GOST type B" w:hAnsi="GOST type B" w:cs="Arial"/>
          <w:bCs/>
          <w:i/>
          <w:color w:val="363636"/>
          <w:sz w:val="28"/>
          <w:szCs w:val="18"/>
        </w:rPr>
        <w:t>Таблица 21</w:t>
      </w:r>
    </w:p>
    <w:tbl>
      <w:tblPr>
        <w:tblW w:w="0" w:type="auto"/>
        <w:tblBorders>
          <w:top w:val="outset" w:sz="6" w:space="0" w:color="auto"/>
          <w:left w:val="outset" w:sz="6" w:space="0" w:color="auto"/>
          <w:bottom w:val="outset" w:sz="6" w:space="0" w:color="auto"/>
          <w:right w:val="outset" w:sz="6" w:space="0" w:color="auto"/>
        </w:tblBorders>
        <w:shd w:val="clear" w:color="auto" w:fill="F5F5F5"/>
        <w:tblCellMar>
          <w:left w:w="0" w:type="dxa"/>
          <w:right w:w="0" w:type="dxa"/>
        </w:tblCellMar>
        <w:tblLook w:val="04A0" w:firstRow="1" w:lastRow="0" w:firstColumn="1" w:lastColumn="0" w:noHBand="0" w:noVBand="1"/>
      </w:tblPr>
      <w:tblGrid>
        <w:gridCol w:w="433"/>
        <w:gridCol w:w="3070"/>
        <w:gridCol w:w="1172"/>
        <w:gridCol w:w="1297"/>
        <w:gridCol w:w="1700"/>
        <w:gridCol w:w="1700"/>
      </w:tblGrid>
      <w:tr w:rsidR="005D4389" w:rsidRPr="00E83963" w:rsidTr="005D4389">
        <w:tc>
          <w:tcPr>
            <w:tcW w:w="5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b/>
                <w:i/>
                <w:color w:val="363636"/>
                <w:sz w:val="20"/>
                <w:szCs w:val="20"/>
              </w:rPr>
            </w:pPr>
            <w:r w:rsidRPr="00E83963">
              <w:rPr>
                <w:rFonts w:ascii="GOST type B" w:hAnsi="GOST type B" w:cs="Arial"/>
                <w:b/>
                <w:i/>
                <w:color w:val="363636"/>
                <w:sz w:val="20"/>
                <w:szCs w:val="20"/>
              </w:rPr>
              <w:t>1</w:t>
            </w:r>
          </w:p>
        </w:tc>
        <w:tc>
          <w:tcPr>
            <w:tcW w:w="351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5D4389">
            <w:pPr>
              <w:spacing w:before="240" w:after="240" w:line="240" w:lineRule="auto"/>
              <w:jc w:val="center"/>
              <w:rPr>
                <w:rFonts w:ascii="GOST type B" w:hAnsi="GOST type B" w:cs="Arial"/>
                <w:b/>
                <w:i/>
                <w:color w:val="363636"/>
                <w:sz w:val="20"/>
                <w:szCs w:val="20"/>
              </w:rPr>
            </w:pPr>
            <w:r w:rsidRPr="00E83963">
              <w:rPr>
                <w:rFonts w:ascii="GOST type B" w:hAnsi="GOST type B" w:cs="Arial"/>
                <w:b/>
                <w:i/>
                <w:color w:val="363636"/>
                <w:sz w:val="20"/>
                <w:szCs w:val="20"/>
              </w:rPr>
              <w:t>Категория жилых помещений</w:t>
            </w:r>
          </w:p>
        </w:tc>
        <w:tc>
          <w:tcPr>
            <w:tcW w:w="115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5D4389">
            <w:pPr>
              <w:spacing w:before="240" w:after="240" w:line="240" w:lineRule="auto"/>
              <w:jc w:val="center"/>
              <w:rPr>
                <w:rFonts w:ascii="GOST type B" w:hAnsi="GOST type B" w:cs="Arial"/>
                <w:b/>
                <w:i/>
                <w:color w:val="363636"/>
                <w:sz w:val="20"/>
                <w:szCs w:val="20"/>
              </w:rPr>
            </w:pPr>
            <w:r w:rsidRPr="00E83963">
              <w:rPr>
                <w:rFonts w:ascii="GOST type B" w:hAnsi="GOST type B" w:cs="Arial"/>
                <w:b/>
                <w:i/>
                <w:color w:val="363636"/>
                <w:sz w:val="20"/>
                <w:szCs w:val="20"/>
              </w:rPr>
              <w:t>Единица измерения</w:t>
            </w:r>
          </w:p>
        </w:tc>
        <w:tc>
          <w:tcPr>
            <w:tcW w:w="137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5D4389">
            <w:pPr>
              <w:spacing w:before="240" w:after="240" w:line="240" w:lineRule="auto"/>
              <w:jc w:val="center"/>
              <w:rPr>
                <w:rFonts w:ascii="GOST type B" w:hAnsi="GOST type B" w:cs="Arial"/>
                <w:b/>
                <w:i/>
                <w:color w:val="363636"/>
                <w:sz w:val="20"/>
                <w:szCs w:val="20"/>
              </w:rPr>
            </w:pPr>
            <w:r w:rsidRPr="00E83963">
              <w:rPr>
                <w:rFonts w:ascii="GOST type B" w:hAnsi="GOST type B" w:cs="Arial"/>
                <w:b/>
                <w:i/>
                <w:color w:val="363636"/>
                <w:sz w:val="20"/>
                <w:szCs w:val="20"/>
              </w:rPr>
              <w:t>Этажность</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b/>
                <w:i/>
                <w:color w:val="363636"/>
                <w:sz w:val="20"/>
                <w:szCs w:val="20"/>
              </w:rPr>
            </w:pPr>
            <w:r w:rsidRPr="00E83963">
              <w:rPr>
                <w:rFonts w:ascii="GOST type B" w:hAnsi="GOST type B" w:cs="Arial"/>
                <w:b/>
                <w:i/>
                <w:color w:val="363636"/>
                <w:sz w:val="20"/>
                <w:szCs w:val="20"/>
              </w:rPr>
              <w:t>Норматив потребления коммунальной услуги холодного водоснабжения</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b/>
                <w:i/>
                <w:color w:val="363636"/>
                <w:sz w:val="20"/>
                <w:szCs w:val="20"/>
              </w:rPr>
            </w:pPr>
            <w:r w:rsidRPr="00E83963">
              <w:rPr>
                <w:rFonts w:ascii="GOST type B" w:hAnsi="GOST type B" w:cs="Arial"/>
                <w:b/>
                <w:i/>
                <w:color w:val="363636"/>
                <w:sz w:val="20"/>
                <w:szCs w:val="20"/>
              </w:rPr>
              <w:t>Норматив потребления коммунальной услуги горячего водоснабжения</w:t>
            </w:r>
          </w:p>
        </w:tc>
      </w:tr>
      <w:tr w:rsidR="005D4389" w:rsidRPr="00E83963" w:rsidTr="005D4389">
        <w:tc>
          <w:tcPr>
            <w:tcW w:w="5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1</w:t>
            </w:r>
          </w:p>
        </w:tc>
        <w:tc>
          <w:tcPr>
            <w:tcW w:w="351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Многоквартирные дома с централизованным холодным и горячим водоснабжением, водоотведением</w:t>
            </w:r>
          </w:p>
        </w:tc>
        <w:tc>
          <w:tcPr>
            <w:tcW w:w="115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куб. метр в месяц на кв. метр общей площади</w:t>
            </w:r>
          </w:p>
        </w:tc>
        <w:tc>
          <w:tcPr>
            <w:tcW w:w="137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1 до 5;</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6 до 9;</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10 до 16;</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более 16</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0,0298</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0,0298</w:t>
            </w:r>
          </w:p>
        </w:tc>
      </w:tr>
      <w:tr w:rsidR="005D4389" w:rsidRPr="00E83963" w:rsidTr="005D4389">
        <w:tc>
          <w:tcPr>
            <w:tcW w:w="5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2</w:t>
            </w:r>
          </w:p>
        </w:tc>
        <w:tc>
          <w:tcPr>
            <w:tcW w:w="351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Многоквартирные дома с централизованным холодным водоснабжением, водонагревателями, водоотведением</w:t>
            </w:r>
          </w:p>
        </w:tc>
        <w:tc>
          <w:tcPr>
            <w:tcW w:w="115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куб. метр в месяц на кв. метр общей площади</w:t>
            </w:r>
          </w:p>
        </w:tc>
        <w:tc>
          <w:tcPr>
            <w:tcW w:w="137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1 до 5;</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6 до 9;</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10 до 16;</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более 16</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0,0298</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X</w:t>
            </w:r>
          </w:p>
        </w:tc>
      </w:tr>
      <w:tr w:rsidR="005D4389" w:rsidRPr="00E83963" w:rsidTr="005D4389">
        <w:tc>
          <w:tcPr>
            <w:tcW w:w="5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3</w:t>
            </w:r>
          </w:p>
        </w:tc>
        <w:tc>
          <w:tcPr>
            <w:tcW w:w="351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Многоквартирные дома без водонагревателей с централизованным холодным водоснабжением и водоотведением, оборудованные ракови</w:t>
            </w:r>
            <w:r w:rsidRPr="00E83963">
              <w:rPr>
                <w:rFonts w:ascii="GOST type B" w:hAnsi="GOST type B" w:cs="Arial"/>
                <w:i/>
                <w:color w:val="363636"/>
                <w:sz w:val="20"/>
                <w:szCs w:val="20"/>
              </w:rPr>
              <w:lastRenderedPageBreak/>
              <w:t>нами, мойками и унитазами</w:t>
            </w:r>
          </w:p>
        </w:tc>
        <w:tc>
          <w:tcPr>
            <w:tcW w:w="115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lastRenderedPageBreak/>
              <w:t>куб. метр в месяц на кв. метр общей площади</w:t>
            </w:r>
          </w:p>
        </w:tc>
        <w:tc>
          <w:tcPr>
            <w:tcW w:w="137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1 до 5;</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6 до 9;</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от 10 до 16;</w:t>
            </w:r>
          </w:p>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lastRenderedPageBreak/>
              <w:t>более 16</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lastRenderedPageBreak/>
              <w:t>0,0298</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X</w:t>
            </w:r>
          </w:p>
        </w:tc>
      </w:tr>
      <w:tr w:rsidR="005D4389" w:rsidRPr="00E83963" w:rsidTr="005D4389">
        <w:tc>
          <w:tcPr>
            <w:tcW w:w="5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4</w:t>
            </w:r>
          </w:p>
        </w:tc>
        <w:tc>
          <w:tcPr>
            <w:tcW w:w="351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Многоквартирные дома с централизованным холодным водоснабжением без централизованного водоотведения</w:t>
            </w:r>
          </w:p>
        </w:tc>
        <w:tc>
          <w:tcPr>
            <w:tcW w:w="115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куб. метр в месяц на кв. метр общей площади</w:t>
            </w:r>
          </w:p>
        </w:tc>
        <w:tc>
          <w:tcPr>
            <w:tcW w:w="137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 </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0,0298</w:t>
            </w:r>
          </w:p>
        </w:tc>
        <w:tc>
          <w:tcPr>
            <w:tcW w:w="137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83963" w:rsidRPr="00E83963" w:rsidRDefault="00E83963" w:rsidP="00E83963">
            <w:pPr>
              <w:spacing w:before="240" w:after="240" w:line="240" w:lineRule="auto"/>
              <w:jc w:val="both"/>
              <w:rPr>
                <w:rFonts w:ascii="GOST type B" w:hAnsi="GOST type B" w:cs="Arial"/>
                <w:i/>
                <w:color w:val="363636"/>
                <w:sz w:val="20"/>
                <w:szCs w:val="20"/>
              </w:rPr>
            </w:pPr>
            <w:r w:rsidRPr="00E83963">
              <w:rPr>
                <w:rFonts w:ascii="GOST type B" w:hAnsi="GOST type B" w:cs="Arial"/>
                <w:i/>
                <w:color w:val="363636"/>
                <w:sz w:val="20"/>
                <w:szCs w:val="20"/>
              </w:rPr>
              <w:t>X</w:t>
            </w:r>
          </w:p>
        </w:tc>
      </w:tr>
    </w:tbl>
    <w:p w:rsidR="00E83963" w:rsidRPr="00E83963" w:rsidRDefault="00E83963" w:rsidP="00E83963">
      <w:pPr>
        <w:spacing w:before="240" w:after="240" w:line="240" w:lineRule="auto"/>
        <w:jc w:val="center"/>
        <w:rPr>
          <w:rFonts w:ascii="GOST type B" w:hAnsi="GOST type B" w:cs="Arial"/>
          <w:i/>
          <w:color w:val="363636"/>
          <w:szCs w:val="18"/>
        </w:rPr>
      </w:pPr>
    </w:p>
    <w:p w:rsidR="005D4389" w:rsidRPr="005D4389" w:rsidRDefault="005D4389" w:rsidP="005D4389">
      <w:pPr>
        <w:pStyle w:val="af3"/>
        <w:spacing w:before="240" w:beforeAutospacing="0" w:after="240" w:afterAutospacing="0"/>
        <w:jc w:val="center"/>
        <w:rPr>
          <w:rFonts w:ascii="GOST type B" w:hAnsi="GOST type B" w:cs="Arial"/>
          <w:i/>
          <w:color w:val="363636"/>
          <w:szCs w:val="18"/>
        </w:rPr>
      </w:pPr>
      <w:r w:rsidRPr="005D4389">
        <w:rPr>
          <w:rStyle w:val="afa"/>
          <w:rFonts w:ascii="GOST type B" w:hAnsi="GOST type B" w:cs="Arial"/>
          <w:i/>
          <w:color w:val="363636"/>
          <w:szCs w:val="18"/>
        </w:rPr>
        <w:t>НОРМАТИВЫ ПОТРЕБЛЕНИЯ</w:t>
      </w:r>
      <w:r>
        <w:rPr>
          <w:rFonts w:ascii="GOST type B" w:hAnsi="GOST type B" w:cs="Arial"/>
          <w:i/>
          <w:color w:val="363636"/>
          <w:szCs w:val="18"/>
        </w:rPr>
        <w:t xml:space="preserve"> </w:t>
      </w:r>
      <w:r w:rsidRPr="005D4389">
        <w:rPr>
          <w:rStyle w:val="afa"/>
          <w:rFonts w:ascii="GOST type B" w:hAnsi="GOST type B" w:cs="Arial"/>
          <w:i/>
          <w:color w:val="363636"/>
          <w:szCs w:val="18"/>
        </w:rPr>
        <w:t>КОММУНАЛЬНОЙ УСЛУГИ ПО ХОЛОДНОМУ ВОДОСНАБЖЕНИЮ</w:t>
      </w:r>
    </w:p>
    <w:p w:rsidR="005D4389" w:rsidRDefault="005D4389" w:rsidP="005D4389">
      <w:pPr>
        <w:pStyle w:val="af3"/>
        <w:spacing w:before="240" w:beforeAutospacing="0" w:after="240" w:afterAutospacing="0"/>
        <w:jc w:val="center"/>
        <w:rPr>
          <w:rStyle w:val="afa"/>
          <w:rFonts w:ascii="GOST type B" w:hAnsi="GOST type B" w:cs="Arial"/>
          <w:i/>
          <w:color w:val="363636"/>
          <w:szCs w:val="18"/>
        </w:rPr>
      </w:pPr>
      <w:r w:rsidRPr="005D4389">
        <w:rPr>
          <w:rStyle w:val="afa"/>
          <w:rFonts w:ascii="GOST type B" w:hAnsi="GOST type B" w:cs="Arial"/>
          <w:i/>
          <w:color w:val="363636"/>
          <w:szCs w:val="18"/>
        </w:rPr>
        <w:t>ПРИ ИСПОЛЬЗОВАНИИ ЗЕМЕЛЬНОГО УЧАСТКА И НАДВОРНЫХ ПОСТРОЕК</w:t>
      </w:r>
    </w:p>
    <w:p w:rsidR="00747FE6" w:rsidRPr="00747FE6" w:rsidRDefault="00747FE6" w:rsidP="00747FE6">
      <w:pPr>
        <w:pStyle w:val="af3"/>
        <w:spacing w:before="240" w:beforeAutospacing="0" w:after="240" w:afterAutospacing="0"/>
        <w:jc w:val="right"/>
        <w:rPr>
          <w:rStyle w:val="afa"/>
          <w:rFonts w:ascii="GOST type B" w:hAnsi="GOST type B" w:cs="Arial"/>
          <w:b w:val="0"/>
          <w:i/>
          <w:color w:val="363636"/>
          <w:sz w:val="28"/>
          <w:szCs w:val="18"/>
        </w:rPr>
      </w:pPr>
      <w:r w:rsidRPr="00747FE6">
        <w:rPr>
          <w:rStyle w:val="afa"/>
          <w:rFonts w:ascii="GOST type B" w:hAnsi="GOST type B" w:cs="Arial"/>
          <w:b w:val="0"/>
          <w:i/>
          <w:color w:val="363636"/>
          <w:sz w:val="28"/>
          <w:szCs w:val="18"/>
        </w:rPr>
        <w:t>Таблица 22</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5"/>
        <w:gridCol w:w="5911"/>
        <w:gridCol w:w="1418"/>
        <w:gridCol w:w="1388"/>
      </w:tblGrid>
      <w:tr w:rsidR="005D4389" w:rsidRPr="005D4389" w:rsidTr="005D4389">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center"/>
              <w:rPr>
                <w:rFonts w:ascii="GOST type B" w:hAnsi="GOST type B" w:cs="Arial"/>
                <w:b/>
                <w:i/>
                <w:color w:val="363636"/>
                <w:sz w:val="20"/>
                <w:szCs w:val="20"/>
              </w:rPr>
            </w:pPr>
            <w:r w:rsidRPr="005D4389">
              <w:rPr>
                <w:rFonts w:ascii="GOST type B" w:hAnsi="GOST type B" w:cs="Arial"/>
                <w:b/>
                <w:i/>
                <w:color w:val="363636"/>
                <w:sz w:val="20"/>
                <w:szCs w:val="20"/>
              </w:rPr>
              <w:t>1</w:t>
            </w:r>
          </w:p>
        </w:tc>
        <w:tc>
          <w:tcPr>
            <w:tcW w:w="623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center"/>
              <w:rPr>
                <w:rFonts w:ascii="GOST type B" w:hAnsi="GOST type B" w:cs="Arial"/>
                <w:b/>
                <w:i/>
                <w:color w:val="363636"/>
                <w:sz w:val="20"/>
                <w:szCs w:val="20"/>
              </w:rPr>
            </w:pPr>
            <w:r w:rsidRPr="005D4389">
              <w:rPr>
                <w:rFonts w:ascii="GOST type B" w:hAnsi="GOST type B" w:cs="Arial"/>
                <w:b/>
                <w:i/>
                <w:color w:val="363636"/>
                <w:sz w:val="20"/>
                <w:szCs w:val="20"/>
              </w:rPr>
              <w:br/>
              <w:t>Направление использования коммунального ресурса</w:t>
            </w:r>
          </w:p>
        </w:tc>
        <w:tc>
          <w:tcPr>
            <w:tcW w:w="144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center"/>
              <w:rPr>
                <w:rFonts w:ascii="GOST type B" w:hAnsi="GOST type B" w:cs="Arial"/>
                <w:b/>
                <w:i/>
                <w:color w:val="363636"/>
                <w:sz w:val="20"/>
                <w:szCs w:val="20"/>
              </w:rPr>
            </w:pPr>
            <w:r w:rsidRPr="005D4389">
              <w:rPr>
                <w:rFonts w:ascii="GOST type B" w:hAnsi="GOST type B" w:cs="Arial"/>
                <w:b/>
                <w:i/>
                <w:color w:val="363636"/>
                <w:sz w:val="20"/>
                <w:szCs w:val="20"/>
              </w:rPr>
              <w:t>Единица измерения</w:t>
            </w:r>
          </w:p>
        </w:tc>
        <w:tc>
          <w:tcPr>
            <w:tcW w:w="96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center"/>
              <w:rPr>
                <w:rFonts w:ascii="GOST type B" w:hAnsi="GOST type B" w:cs="Arial"/>
                <w:b/>
                <w:i/>
                <w:color w:val="363636"/>
                <w:sz w:val="20"/>
                <w:szCs w:val="20"/>
              </w:rPr>
            </w:pPr>
            <w:r w:rsidRPr="005D4389">
              <w:rPr>
                <w:rFonts w:ascii="GOST type B" w:hAnsi="GOST type B" w:cs="Arial"/>
                <w:b/>
                <w:i/>
                <w:color w:val="363636"/>
                <w:sz w:val="20"/>
                <w:szCs w:val="20"/>
              </w:rPr>
              <w:t>Норматив потребления</w:t>
            </w:r>
          </w:p>
        </w:tc>
      </w:tr>
      <w:tr w:rsidR="005D4389" w:rsidRPr="005D4389" w:rsidTr="005D4389">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1</w:t>
            </w:r>
          </w:p>
        </w:tc>
        <w:tc>
          <w:tcPr>
            <w:tcW w:w="623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Полив земельного участка</w:t>
            </w:r>
          </w:p>
        </w:tc>
        <w:tc>
          <w:tcPr>
            <w:tcW w:w="144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куб. метр в месяц на кв. метр</w:t>
            </w:r>
          </w:p>
        </w:tc>
        <w:tc>
          <w:tcPr>
            <w:tcW w:w="96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0,18</w:t>
            </w:r>
          </w:p>
        </w:tc>
      </w:tr>
      <w:tr w:rsidR="005D4389" w:rsidRPr="005D4389" w:rsidTr="005D4389">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2</w:t>
            </w:r>
          </w:p>
        </w:tc>
        <w:tc>
          <w:tcPr>
            <w:tcW w:w="623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Водоснабжение и приготовление пищи для сельскохозяйственных животных</w:t>
            </w:r>
          </w:p>
        </w:tc>
        <w:tc>
          <w:tcPr>
            <w:tcW w:w="144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куб. метр в месяц на голову животного</w:t>
            </w:r>
          </w:p>
        </w:tc>
        <w:tc>
          <w:tcPr>
            <w:tcW w:w="96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0,52</w:t>
            </w:r>
          </w:p>
        </w:tc>
      </w:tr>
      <w:tr w:rsidR="005D4389" w:rsidRPr="005D4389" w:rsidTr="005D4389">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3</w:t>
            </w:r>
          </w:p>
        </w:tc>
        <w:tc>
          <w:tcPr>
            <w:tcW w:w="623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Водоснабжение открытых (крытых) летних бассейнов различных типов и конструкций, а также бань, саун, закрытых бассейнов, примыкающих к жилому дому и (или) отдельно стоящих на общем с жилым домом земельном участке</w:t>
            </w:r>
          </w:p>
        </w:tc>
        <w:tc>
          <w:tcPr>
            <w:tcW w:w="144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куб. метр в месяц на человека</w:t>
            </w:r>
          </w:p>
        </w:tc>
        <w:tc>
          <w:tcPr>
            <w:tcW w:w="96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3,4</w:t>
            </w:r>
          </w:p>
        </w:tc>
      </w:tr>
      <w:tr w:rsidR="005D4389" w:rsidRPr="005D4389" w:rsidTr="005D4389">
        <w:tc>
          <w:tcPr>
            <w:tcW w:w="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4</w:t>
            </w:r>
          </w:p>
        </w:tc>
        <w:tc>
          <w:tcPr>
            <w:tcW w:w="623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t xml:space="preserve">Водоснабжение иных надворных построек, в том числе </w:t>
            </w:r>
            <w:r w:rsidRPr="005D4389">
              <w:rPr>
                <w:rFonts w:ascii="GOST type B" w:hAnsi="GOST type B" w:cs="Arial"/>
                <w:i/>
                <w:color w:val="363636"/>
                <w:sz w:val="20"/>
                <w:szCs w:val="20"/>
              </w:rPr>
              <w:lastRenderedPageBreak/>
              <w:t>гаража, теплиц (зимних садов), других объектов</w:t>
            </w:r>
          </w:p>
        </w:tc>
        <w:tc>
          <w:tcPr>
            <w:tcW w:w="144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lastRenderedPageBreak/>
              <w:t>куб. метр в месяц на че</w:t>
            </w:r>
            <w:r w:rsidRPr="005D4389">
              <w:rPr>
                <w:rFonts w:ascii="GOST type B" w:hAnsi="GOST type B" w:cs="Arial"/>
                <w:i/>
                <w:color w:val="363636"/>
                <w:sz w:val="20"/>
                <w:szCs w:val="20"/>
              </w:rPr>
              <w:lastRenderedPageBreak/>
              <w:t>ловека</w:t>
            </w:r>
          </w:p>
        </w:tc>
        <w:tc>
          <w:tcPr>
            <w:tcW w:w="96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5D4389" w:rsidRPr="005D4389" w:rsidRDefault="005D4389" w:rsidP="005D4389">
            <w:pPr>
              <w:spacing w:before="240" w:after="240" w:line="240" w:lineRule="auto"/>
              <w:jc w:val="both"/>
              <w:rPr>
                <w:rFonts w:ascii="GOST type B" w:hAnsi="GOST type B" w:cs="Arial"/>
                <w:i/>
                <w:color w:val="363636"/>
                <w:sz w:val="20"/>
                <w:szCs w:val="20"/>
              </w:rPr>
            </w:pPr>
            <w:r w:rsidRPr="005D4389">
              <w:rPr>
                <w:rFonts w:ascii="GOST type B" w:hAnsi="GOST type B" w:cs="Arial"/>
                <w:i/>
                <w:color w:val="363636"/>
                <w:sz w:val="20"/>
                <w:szCs w:val="20"/>
              </w:rPr>
              <w:lastRenderedPageBreak/>
              <w:t>0,4</w:t>
            </w:r>
          </w:p>
        </w:tc>
      </w:tr>
    </w:tbl>
    <w:p w:rsidR="00EF205B" w:rsidRPr="002E285C" w:rsidRDefault="00EF205B" w:rsidP="00EF205B">
      <w:pPr>
        <w:spacing w:line="259" w:lineRule="auto"/>
        <w:ind w:right="-339"/>
        <w:jc w:val="center"/>
        <w:rPr>
          <w:rFonts w:ascii="GOST type B" w:hAnsi="GOST type B"/>
          <w:i/>
          <w:sz w:val="20"/>
          <w:szCs w:val="20"/>
        </w:rPr>
      </w:pPr>
      <w:r w:rsidRPr="002E285C">
        <w:rPr>
          <w:rFonts w:ascii="GOST type B" w:hAnsi="GOST type B"/>
          <w:i/>
          <w:iCs/>
          <w:sz w:val="28"/>
          <w:szCs w:val="28"/>
          <w:u w:val="single"/>
        </w:rPr>
        <w:t>Расчетные расходы воды.</w:t>
      </w:r>
    </w:p>
    <w:p w:rsidR="00EF205B" w:rsidRPr="002E285C" w:rsidRDefault="00EF205B" w:rsidP="00EF205B">
      <w:pPr>
        <w:jc w:val="center"/>
        <w:rPr>
          <w:rFonts w:ascii="GOST type B" w:hAnsi="GOST type B"/>
          <w:i/>
          <w:sz w:val="20"/>
          <w:szCs w:val="20"/>
        </w:rPr>
      </w:pPr>
      <w:r w:rsidRPr="002E285C">
        <w:rPr>
          <w:rFonts w:ascii="GOST type B" w:hAnsi="GOST type B"/>
          <w:i/>
          <w:iCs/>
          <w:sz w:val="28"/>
          <w:szCs w:val="28"/>
        </w:rPr>
        <w:t>Хозяйственно-питьевые нужды</w:t>
      </w:r>
    </w:p>
    <w:p w:rsidR="00EF205B" w:rsidRPr="002E285C" w:rsidRDefault="00EF205B" w:rsidP="00EF205B">
      <w:pPr>
        <w:ind w:left="580"/>
        <w:rPr>
          <w:rFonts w:ascii="GOST type B" w:hAnsi="GOST type B"/>
          <w:i/>
          <w:sz w:val="20"/>
          <w:szCs w:val="20"/>
        </w:rPr>
      </w:pPr>
      <w:r w:rsidRPr="002E285C">
        <w:rPr>
          <w:rFonts w:ascii="GOST type B" w:hAnsi="GOST type B"/>
          <w:i/>
          <w:sz w:val="28"/>
          <w:szCs w:val="28"/>
        </w:rPr>
        <w:t>Расход воды на хозяйственно-питьевые нужды определен по формуле:</w:t>
      </w:r>
    </w:p>
    <w:p w:rsidR="00EF205B" w:rsidRPr="002E285C" w:rsidRDefault="00EF205B" w:rsidP="00EF205B">
      <w:pPr>
        <w:spacing w:line="134" w:lineRule="exact"/>
        <w:rPr>
          <w:rFonts w:ascii="GOST type B" w:hAnsi="GOST type B"/>
          <w:i/>
          <w:sz w:val="20"/>
          <w:szCs w:val="20"/>
        </w:rPr>
      </w:pPr>
    </w:p>
    <w:p w:rsidR="00EF205B" w:rsidRPr="002E285C" w:rsidRDefault="00EF205B" w:rsidP="00EF205B">
      <w:pPr>
        <w:ind w:left="580"/>
        <w:rPr>
          <w:rFonts w:ascii="GOST type B" w:hAnsi="GOST type B"/>
          <w:i/>
          <w:sz w:val="28"/>
          <w:szCs w:val="28"/>
        </w:rPr>
      </w:pPr>
      <w:proofErr w:type="spellStart"/>
      <w:r w:rsidRPr="002E285C">
        <w:rPr>
          <w:rFonts w:ascii="GOST type B" w:hAnsi="GOST type B"/>
          <w:i/>
          <w:sz w:val="28"/>
          <w:szCs w:val="28"/>
        </w:rPr>
        <w:t>Gcyт</w:t>
      </w:r>
      <w:proofErr w:type="spellEnd"/>
      <w:r w:rsidRPr="002E285C">
        <w:rPr>
          <w:rFonts w:ascii="GOST type B" w:hAnsi="GOST type B"/>
          <w:i/>
          <w:sz w:val="28"/>
          <w:szCs w:val="28"/>
        </w:rPr>
        <w:t xml:space="preserve"> = q * N * 10-</w:t>
      </w:r>
      <w:r w:rsidRPr="002E285C">
        <w:rPr>
          <w:rFonts w:ascii="GOST type B" w:hAnsi="GOST type B"/>
          <w:i/>
          <w:sz w:val="28"/>
          <w:szCs w:val="28"/>
          <w:vertAlign w:val="superscript"/>
        </w:rPr>
        <w:t>3</w:t>
      </w:r>
      <w:r w:rsidRPr="002E285C">
        <w:rPr>
          <w:rFonts w:ascii="GOST type B" w:hAnsi="GOST type B"/>
          <w:i/>
          <w:sz w:val="28"/>
          <w:szCs w:val="28"/>
        </w:rPr>
        <w:t>, м</w:t>
      </w:r>
      <w:r w:rsidRPr="002E285C">
        <w:rPr>
          <w:rFonts w:ascii="GOST type B" w:hAnsi="GOST type B"/>
          <w:i/>
          <w:sz w:val="28"/>
          <w:szCs w:val="28"/>
          <w:vertAlign w:val="superscript"/>
        </w:rPr>
        <w:t>3</w:t>
      </w:r>
      <w:r w:rsidRPr="002E285C">
        <w:rPr>
          <w:rFonts w:ascii="GOST type B" w:hAnsi="GOST type B"/>
          <w:i/>
          <w:sz w:val="28"/>
          <w:szCs w:val="28"/>
        </w:rPr>
        <w:t xml:space="preserve">/ </w:t>
      </w:r>
      <w:proofErr w:type="spellStart"/>
      <w:r w:rsidRPr="002E285C">
        <w:rPr>
          <w:rFonts w:ascii="GOST type B" w:hAnsi="GOST type B"/>
          <w:i/>
          <w:sz w:val="28"/>
          <w:szCs w:val="28"/>
        </w:rPr>
        <w:t>сут</w:t>
      </w:r>
      <w:proofErr w:type="spellEnd"/>
      <w:r w:rsidRPr="002E285C">
        <w:rPr>
          <w:rFonts w:ascii="GOST type B" w:hAnsi="GOST type B"/>
          <w:i/>
          <w:sz w:val="28"/>
          <w:szCs w:val="28"/>
        </w:rPr>
        <w:t>;</w:t>
      </w:r>
    </w:p>
    <w:p w:rsidR="00EF205B" w:rsidRPr="002E285C" w:rsidRDefault="00EF205B" w:rsidP="00EF205B">
      <w:pPr>
        <w:spacing w:line="68" w:lineRule="exact"/>
        <w:rPr>
          <w:rFonts w:ascii="GOST type B" w:hAnsi="GOST type B"/>
          <w:i/>
          <w:sz w:val="28"/>
          <w:szCs w:val="28"/>
        </w:rPr>
      </w:pPr>
    </w:p>
    <w:p w:rsidR="00EF205B" w:rsidRPr="002E285C" w:rsidRDefault="00EF205B" w:rsidP="00EF205B">
      <w:pPr>
        <w:ind w:left="580"/>
        <w:rPr>
          <w:rFonts w:ascii="GOST type B" w:hAnsi="GOST type B"/>
          <w:i/>
          <w:sz w:val="28"/>
          <w:szCs w:val="28"/>
        </w:rPr>
      </w:pPr>
      <w:proofErr w:type="spellStart"/>
      <w:r w:rsidRPr="002E285C">
        <w:rPr>
          <w:rFonts w:ascii="GOST type B" w:hAnsi="GOST type B"/>
          <w:i/>
          <w:sz w:val="28"/>
          <w:szCs w:val="28"/>
        </w:rPr>
        <w:t>Gгод</w:t>
      </w:r>
      <w:proofErr w:type="spellEnd"/>
      <w:r w:rsidRPr="002E285C">
        <w:rPr>
          <w:rFonts w:ascii="GOST type B" w:hAnsi="GOST type B"/>
          <w:i/>
          <w:sz w:val="28"/>
          <w:szCs w:val="28"/>
        </w:rPr>
        <w:t xml:space="preserve"> = </w:t>
      </w:r>
      <w:proofErr w:type="spellStart"/>
      <w:r w:rsidRPr="002E285C">
        <w:rPr>
          <w:rFonts w:ascii="GOST type B" w:hAnsi="GOST type B"/>
          <w:i/>
          <w:sz w:val="28"/>
          <w:szCs w:val="28"/>
        </w:rPr>
        <w:t>Gcyт</w:t>
      </w:r>
      <w:proofErr w:type="spellEnd"/>
      <w:r w:rsidRPr="002E285C">
        <w:rPr>
          <w:rFonts w:ascii="GOST type B" w:hAnsi="GOST type B"/>
          <w:i/>
          <w:sz w:val="28"/>
          <w:szCs w:val="28"/>
        </w:rPr>
        <w:t xml:space="preserve"> * m * 10-</w:t>
      </w:r>
      <w:r w:rsidRPr="002E285C">
        <w:rPr>
          <w:rFonts w:ascii="GOST type B" w:hAnsi="GOST type B"/>
          <w:i/>
          <w:sz w:val="28"/>
          <w:szCs w:val="28"/>
          <w:vertAlign w:val="superscript"/>
        </w:rPr>
        <w:t>3</w:t>
      </w:r>
      <w:r w:rsidRPr="002E285C">
        <w:rPr>
          <w:rFonts w:ascii="GOST type B" w:hAnsi="GOST type B"/>
          <w:i/>
          <w:sz w:val="28"/>
          <w:szCs w:val="28"/>
        </w:rPr>
        <w:t xml:space="preserve">, </w:t>
      </w:r>
      <w:proofErr w:type="spellStart"/>
      <w:r w:rsidRPr="002E285C">
        <w:rPr>
          <w:rFonts w:ascii="GOST type B" w:hAnsi="GOST type B"/>
          <w:i/>
          <w:sz w:val="28"/>
          <w:szCs w:val="28"/>
        </w:rPr>
        <w:t>тыс</w:t>
      </w:r>
      <w:proofErr w:type="spellEnd"/>
      <w:r w:rsidRPr="002E285C">
        <w:rPr>
          <w:rFonts w:ascii="GOST type B" w:hAnsi="GOST type B"/>
          <w:i/>
          <w:sz w:val="28"/>
          <w:szCs w:val="28"/>
        </w:rPr>
        <w:t xml:space="preserve"> м</w:t>
      </w:r>
      <w:r w:rsidRPr="002E285C">
        <w:rPr>
          <w:rFonts w:ascii="GOST type B" w:hAnsi="GOST type B"/>
          <w:i/>
          <w:sz w:val="28"/>
          <w:szCs w:val="28"/>
          <w:vertAlign w:val="superscript"/>
        </w:rPr>
        <w:t>3</w:t>
      </w:r>
      <w:r w:rsidRPr="002E285C">
        <w:rPr>
          <w:rFonts w:ascii="GOST type B" w:hAnsi="GOST type B"/>
          <w:i/>
          <w:sz w:val="28"/>
          <w:szCs w:val="28"/>
        </w:rPr>
        <w:t>/ год</w:t>
      </w:r>
    </w:p>
    <w:p w:rsidR="00EF205B" w:rsidRPr="002E285C" w:rsidRDefault="00EF205B" w:rsidP="00EF205B">
      <w:pPr>
        <w:ind w:left="640"/>
        <w:rPr>
          <w:rFonts w:ascii="GOST type B" w:hAnsi="GOST type B"/>
          <w:i/>
          <w:sz w:val="28"/>
          <w:szCs w:val="28"/>
        </w:rPr>
      </w:pPr>
      <w:r>
        <w:rPr>
          <w:rFonts w:ascii="GOST type B" w:hAnsi="GOST type B"/>
          <w:i/>
          <w:sz w:val="28"/>
          <w:szCs w:val="28"/>
        </w:rPr>
        <w:t>г</w:t>
      </w:r>
      <w:r w:rsidRPr="002E285C">
        <w:rPr>
          <w:rFonts w:ascii="GOST type B" w:hAnsi="GOST type B"/>
          <w:i/>
          <w:sz w:val="28"/>
          <w:szCs w:val="28"/>
        </w:rPr>
        <w:t>де:</w:t>
      </w:r>
    </w:p>
    <w:p w:rsidR="00EF205B" w:rsidRPr="002E285C" w:rsidRDefault="00EF205B" w:rsidP="0075413E">
      <w:pPr>
        <w:numPr>
          <w:ilvl w:val="0"/>
          <w:numId w:val="27"/>
        </w:numPr>
        <w:tabs>
          <w:tab w:val="left" w:pos="791"/>
        </w:tabs>
        <w:spacing w:after="0" w:line="349" w:lineRule="auto"/>
        <w:ind w:left="580" w:right="-143"/>
        <w:rPr>
          <w:rFonts w:ascii="GOST type B" w:hAnsi="GOST type B"/>
          <w:i/>
          <w:sz w:val="28"/>
          <w:szCs w:val="28"/>
        </w:rPr>
      </w:pPr>
      <w:r w:rsidRPr="002E285C">
        <w:rPr>
          <w:rFonts w:ascii="GOST type B" w:hAnsi="GOST type B"/>
          <w:i/>
          <w:sz w:val="28"/>
          <w:szCs w:val="28"/>
        </w:rPr>
        <w:t>- норма водопотребления, л/</w:t>
      </w:r>
      <w:proofErr w:type="spellStart"/>
      <w:r w:rsidRPr="002E285C">
        <w:rPr>
          <w:rFonts w:ascii="GOST type B" w:hAnsi="GOST type B"/>
          <w:i/>
          <w:sz w:val="28"/>
          <w:szCs w:val="28"/>
        </w:rPr>
        <w:t>сут</w:t>
      </w:r>
      <w:proofErr w:type="spellEnd"/>
      <w:r w:rsidRPr="002E285C">
        <w:rPr>
          <w:rFonts w:ascii="GOST type B" w:hAnsi="GOST type B"/>
          <w:i/>
          <w:sz w:val="28"/>
          <w:szCs w:val="28"/>
        </w:rPr>
        <w:t xml:space="preserve"> на 1 потребителя [ВНТП-Н-97];</w:t>
      </w:r>
    </w:p>
    <w:p w:rsidR="00EF205B" w:rsidRPr="002E285C" w:rsidRDefault="00EF205B" w:rsidP="00EF205B">
      <w:pPr>
        <w:tabs>
          <w:tab w:val="left" w:pos="791"/>
        </w:tabs>
        <w:spacing w:after="0" w:line="349" w:lineRule="auto"/>
        <w:ind w:left="580" w:right="1960"/>
        <w:rPr>
          <w:rFonts w:ascii="GOST type B" w:hAnsi="GOST type B"/>
          <w:i/>
          <w:sz w:val="28"/>
          <w:szCs w:val="28"/>
        </w:rPr>
      </w:pPr>
      <w:r w:rsidRPr="002E285C">
        <w:rPr>
          <w:rFonts w:ascii="GOST type B" w:hAnsi="GOST type B"/>
          <w:i/>
          <w:sz w:val="28"/>
          <w:szCs w:val="28"/>
        </w:rPr>
        <w:t xml:space="preserve"> N - количество потребителей;</w:t>
      </w:r>
    </w:p>
    <w:p w:rsidR="00EF205B" w:rsidRDefault="00EF205B" w:rsidP="00EF205B">
      <w:pPr>
        <w:spacing w:line="259" w:lineRule="auto"/>
        <w:ind w:left="580"/>
        <w:rPr>
          <w:rFonts w:ascii="GOST type B" w:hAnsi="GOST type B"/>
          <w:i/>
          <w:sz w:val="28"/>
          <w:szCs w:val="28"/>
        </w:rPr>
      </w:pPr>
      <w:r w:rsidRPr="002E285C">
        <w:rPr>
          <w:rFonts w:ascii="GOST type B" w:hAnsi="GOST type B"/>
          <w:i/>
          <w:sz w:val="28"/>
          <w:szCs w:val="28"/>
        </w:rPr>
        <w:t>m - количество дней работы в году</w:t>
      </w:r>
    </w:p>
    <w:p w:rsidR="00EF205B" w:rsidRPr="002E285C" w:rsidRDefault="00EF205B" w:rsidP="0075413E">
      <w:pPr>
        <w:pStyle w:val="ab"/>
        <w:numPr>
          <w:ilvl w:val="1"/>
          <w:numId w:val="28"/>
        </w:numPr>
        <w:rPr>
          <w:rFonts w:ascii="GOST type B" w:hAnsi="GOST type B"/>
          <w:i/>
          <w:sz w:val="28"/>
          <w:szCs w:val="28"/>
          <w:u w:val="single"/>
        </w:rPr>
      </w:pPr>
      <w:r w:rsidRPr="002E285C">
        <w:rPr>
          <w:rFonts w:ascii="GOST type B" w:hAnsi="GOST type B"/>
          <w:i/>
          <w:sz w:val="28"/>
          <w:szCs w:val="28"/>
          <w:u w:val="single"/>
        </w:rPr>
        <w:t>Жилые дома:</w:t>
      </w:r>
    </w:p>
    <w:p w:rsidR="00EF205B" w:rsidRDefault="00EF205B" w:rsidP="00EF205B">
      <w:pPr>
        <w:spacing w:line="234" w:lineRule="auto"/>
        <w:ind w:right="-1" w:firstLine="567"/>
        <w:jc w:val="center"/>
        <w:rPr>
          <w:rFonts w:ascii="GOST type B" w:hAnsi="GOST type B"/>
          <w:i/>
          <w:sz w:val="28"/>
          <w:szCs w:val="28"/>
        </w:rPr>
      </w:pPr>
      <w:r w:rsidRPr="002E285C">
        <w:rPr>
          <w:rFonts w:ascii="GOST type B" w:hAnsi="GOST type B"/>
          <w:i/>
          <w:sz w:val="28"/>
          <w:szCs w:val="28"/>
        </w:rPr>
        <w:t>Количество проживающих в жилых домах оборудованные водопроводом, канализацией, газоснабжением и ваннами</w:t>
      </w:r>
      <w:r>
        <w:rPr>
          <w:rFonts w:ascii="GOST type B" w:hAnsi="GOST type B"/>
          <w:i/>
          <w:sz w:val="28"/>
          <w:szCs w:val="28"/>
        </w:rPr>
        <w:t>:</w:t>
      </w:r>
    </w:p>
    <w:p w:rsidR="00EF205B" w:rsidRPr="00747FE6" w:rsidRDefault="00747FE6" w:rsidP="00747FE6">
      <w:pPr>
        <w:spacing w:line="234" w:lineRule="auto"/>
        <w:ind w:right="-1" w:firstLine="567"/>
        <w:jc w:val="right"/>
        <w:rPr>
          <w:rFonts w:ascii="GOST type B" w:hAnsi="GOST type B"/>
          <w:i/>
          <w:sz w:val="20"/>
          <w:szCs w:val="20"/>
        </w:rPr>
      </w:pPr>
      <w:r>
        <w:rPr>
          <w:rFonts w:ascii="GOST type B" w:hAnsi="GOST type B"/>
          <w:i/>
          <w:sz w:val="28"/>
          <w:szCs w:val="28"/>
        </w:rPr>
        <w:t>Таблица 23</w:t>
      </w:r>
    </w:p>
    <w:tbl>
      <w:tblPr>
        <w:tblW w:w="0" w:type="auto"/>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00"/>
        <w:gridCol w:w="1780"/>
        <w:gridCol w:w="1680"/>
        <w:gridCol w:w="1720"/>
        <w:gridCol w:w="1580"/>
      </w:tblGrid>
      <w:tr w:rsidR="00EF205B" w:rsidRPr="002E285C" w:rsidTr="00066676">
        <w:trPr>
          <w:trHeight w:val="350"/>
        </w:trPr>
        <w:tc>
          <w:tcPr>
            <w:tcW w:w="1800" w:type="dxa"/>
            <w:vAlign w:val="bottom"/>
          </w:tcPr>
          <w:p w:rsidR="00EF205B" w:rsidRPr="002E285C" w:rsidRDefault="00EF205B" w:rsidP="00066676">
            <w:pPr>
              <w:jc w:val="right"/>
              <w:rPr>
                <w:rFonts w:ascii="GOST type B" w:hAnsi="GOST type B"/>
                <w:i/>
                <w:szCs w:val="24"/>
              </w:rPr>
            </w:pPr>
            <w:r w:rsidRPr="002E285C">
              <w:rPr>
                <w:rFonts w:ascii="GOST type B" w:hAnsi="GOST type B"/>
                <w:i/>
                <w:szCs w:val="24"/>
              </w:rPr>
              <w:t xml:space="preserve">G </w:t>
            </w:r>
            <w:proofErr w:type="spellStart"/>
            <w:r w:rsidRPr="002E285C">
              <w:rPr>
                <w:rFonts w:ascii="GOST type B" w:hAnsi="GOST type B"/>
                <w:i/>
                <w:szCs w:val="24"/>
              </w:rPr>
              <w:t>cyт</w:t>
            </w:r>
            <w:proofErr w:type="spellEnd"/>
            <w:r w:rsidRPr="002E285C">
              <w:rPr>
                <w:rFonts w:ascii="GOST type B" w:hAnsi="GOST type B"/>
                <w:i/>
                <w:szCs w:val="24"/>
              </w:rPr>
              <w:t>=</w:t>
            </w:r>
          </w:p>
        </w:tc>
        <w:tc>
          <w:tcPr>
            <w:tcW w:w="1780" w:type="dxa"/>
            <w:vAlign w:val="bottom"/>
          </w:tcPr>
          <w:p w:rsidR="00EF205B" w:rsidRPr="002E285C" w:rsidRDefault="00EF205B" w:rsidP="00066676">
            <w:pPr>
              <w:ind w:right="560"/>
              <w:jc w:val="right"/>
              <w:rPr>
                <w:rFonts w:ascii="GOST type B" w:hAnsi="GOST type B"/>
                <w:i/>
                <w:szCs w:val="24"/>
              </w:rPr>
            </w:pPr>
            <w:r w:rsidRPr="002E285C">
              <w:rPr>
                <w:rFonts w:ascii="GOST type B" w:hAnsi="GOST type B"/>
                <w:i/>
                <w:szCs w:val="24"/>
              </w:rPr>
              <w:t>230</w:t>
            </w:r>
          </w:p>
        </w:tc>
        <w:tc>
          <w:tcPr>
            <w:tcW w:w="1680" w:type="dxa"/>
            <w:vAlign w:val="bottom"/>
          </w:tcPr>
          <w:p w:rsidR="00EF205B" w:rsidRPr="002E285C" w:rsidRDefault="00EF205B" w:rsidP="00066676">
            <w:pPr>
              <w:ind w:right="360"/>
              <w:jc w:val="right"/>
              <w:rPr>
                <w:rFonts w:ascii="GOST type B" w:hAnsi="GOST type B"/>
                <w:i/>
                <w:szCs w:val="24"/>
              </w:rPr>
            </w:pPr>
            <w:r w:rsidRPr="002E285C">
              <w:rPr>
                <w:rFonts w:ascii="GOST type B" w:hAnsi="GOST type B"/>
                <w:i/>
                <w:szCs w:val="24"/>
              </w:rPr>
              <w:t>12850</w:t>
            </w:r>
          </w:p>
        </w:tc>
        <w:tc>
          <w:tcPr>
            <w:tcW w:w="1720" w:type="dxa"/>
            <w:vAlign w:val="bottom"/>
          </w:tcPr>
          <w:p w:rsidR="00EF205B" w:rsidRPr="002E285C" w:rsidRDefault="00EF205B" w:rsidP="00066676">
            <w:pPr>
              <w:ind w:right="280"/>
              <w:jc w:val="right"/>
              <w:rPr>
                <w:rFonts w:ascii="GOST type B" w:hAnsi="GOST type B"/>
                <w:i/>
                <w:szCs w:val="24"/>
              </w:rPr>
            </w:pPr>
            <w:r w:rsidRPr="002E285C">
              <w:rPr>
                <w:rFonts w:ascii="GOST type B" w:hAnsi="GOST type B"/>
                <w:i/>
                <w:szCs w:val="24"/>
              </w:rPr>
              <w:t>2955,50</w:t>
            </w:r>
          </w:p>
        </w:tc>
        <w:tc>
          <w:tcPr>
            <w:tcW w:w="1580" w:type="dxa"/>
            <w:vAlign w:val="bottom"/>
          </w:tcPr>
          <w:p w:rsidR="00EF205B" w:rsidRPr="002E285C" w:rsidRDefault="00EF205B" w:rsidP="00066676">
            <w:pPr>
              <w:spacing w:line="349"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16"/>
        </w:trPr>
        <w:tc>
          <w:tcPr>
            <w:tcW w:w="1800" w:type="dxa"/>
            <w:vAlign w:val="bottom"/>
          </w:tcPr>
          <w:p w:rsidR="00EF205B" w:rsidRPr="002E285C" w:rsidRDefault="00EF205B" w:rsidP="00066676">
            <w:pPr>
              <w:spacing w:line="308" w:lineRule="exact"/>
              <w:jc w:val="right"/>
              <w:rPr>
                <w:rFonts w:ascii="GOST type B" w:hAnsi="GOST type B"/>
                <w:i/>
                <w:szCs w:val="24"/>
              </w:rPr>
            </w:pPr>
            <w:r w:rsidRPr="002E285C">
              <w:rPr>
                <w:rFonts w:ascii="GOST type B" w:hAnsi="GOST type B"/>
                <w:i/>
                <w:szCs w:val="24"/>
              </w:rPr>
              <w:t>G год=</w:t>
            </w:r>
          </w:p>
        </w:tc>
        <w:tc>
          <w:tcPr>
            <w:tcW w:w="1780" w:type="dxa"/>
            <w:vAlign w:val="bottom"/>
          </w:tcPr>
          <w:p w:rsidR="00EF205B" w:rsidRPr="002E285C" w:rsidRDefault="00EF205B" w:rsidP="00066676">
            <w:pPr>
              <w:spacing w:line="308" w:lineRule="exact"/>
              <w:ind w:right="380"/>
              <w:jc w:val="right"/>
              <w:rPr>
                <w:rFonts w:ascii="GOST type B" w:hAnsi="GOST type B"/>
                <w:i/>
                <w:szCs w:val="24"/>
              </w:rPr>
            </w:pPr>
            <w:r w:rsidRPr="002E285C">
              <w:rPr>
                <w:rFonts w:ascii="GOST type B" w:hAnsi="GOST type B"/>
                <w:i/>
                <w:szCs w:val="24"/>
              </w:rPr>
              <w:t>2955,5</w:t>
            </w:r>
          </w:p>
        </w:tc>
        <w:tc>
          <w:tcPr>
            <w:tcW w:w="1680" w:type="dxa"/>
            <w:vAlign w:val="bottom"/>
          </w:tcPr>
          <w:p w:rsidR="00EF205B" w:rsidRPr="002E285C" w:rsidRDefault="00EF205B" w:rsidP="00066676">
            <w:pPr>
              <w:spacing w:line="308" w:lineRule="exact"/>
              <w:ind w:right="500"/>
              <w:jc w:val="right"/>
              <w:rPr>
                <w:rFonts w:ascii="GOST type B" w:hAnsi="GOST type B"/>
                <w:i/>
                <w:szCs w:val="24"/>
              </w:rPr>
            </w:pPr>
            <w:r w:rsidRPr="002E285C">
              <w:rPr>
                <w:rFonts w:ascii="GOST type B" w:hAnsi="GOST type B"/>
                <w:i/>
                <w:szCs w:val="24"/>
              </w:rPr>
              <w:t>365</w:t>
            </w:r>
          </w:p>
        </w:tc>
        <w:tc>
          <w:tcPr>
            <w:tcW w:w="1720" w:type="dxa"/>
            <w:vAlign w:val="bottom"/>
          </w:tcPr>
          <w:p w:rsidR="00EF205B" w:rsidRPr="002E285C" w:rsidRDefault="00EF205B" w:rsidP="00066676">
            <w:pPr>
              <w:spacing w:line="308" w:lineRule="exact"/>
              <w:ind w:right="280"/>
              <w:jc w:val="right"/>
              <w:rPr>
                <w:rFonts w:ascii="GOST type B" w:hAnsi="GOST type B"/>
                <w:i/>
                <w:szCs w:val="24"/>
              </w:rPr>
            </w:pPr>
            <w:r w:rsidRPr="002E285C">
              <w:rPr>
                <w:rFonts w:ascii="GOST type B" w:hAnsi="GOST type B"/>
                <w:i/>
                <w:szCs w:val="24"/>
              </w:rPr>
              <w:t>1078,76</w:t>
            </w:r>
          </w:p>
        </w:tc>
        <w:tc>
          <w:tcPr>
            <w:tcW w:w="1580"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bl>
    <w:p w:rsidR="00EF205B" w:rsidRPr="002E285C" w:rsidRDefault="00EF205B" w:rsidP="00EF205B">
      <w:pPr>
        <w:pStyle w:val="ab"/>
        <w:ind w:left="1075"/>
        <w:jc w:val="center"/>
        <w:rPr>
          <w:sz w:val="20"/>
          <w:szCs w:val="20"/>
        </w:rPr>
      </w:pPr>
    </w:p>
    <w:p w:rsidR="00EF205B" w:rsidRPr="002E285C" w:rsidRDefault="00EF205B" w:rsidP="00EF205B">
      <w:pPr>
        <w:spacing w:after="0"/>
        <w:ind w:right="-1"/>
        <w:jc w:val="center"/>
        <w:rPr>
          <w:rFonts w:ascii="GOST type B" w:hAnsi="GOST type B"/>
          <w:i/>
          <w:sz w:val="20"/>
          <w:szCs w:val="20"/>
        </w:rPr>
      </w:pPr>
      <w:r w:rsidRPr="002E285C">
        <w:rPr>
          <w:rFonts w:ascii="GOST type B" w:hAnsi="GOST type B"/>
          <w:i/>
          <w:sz w:val="28"/>
          <w:szCs w:val="28"/>
        </w:rPr>
        <w:t>Количество проживающих в жилых домах оборудованные</w:t>
      </w:r>
    </w:p>
    <w:p w:rsidR="00EF205B" w:rsidRDefault="00EF205B" w:rsidP="00EF205B">
      <w:pPr>
        <w:spacing w:after="0"/>
        <w:ind w:right="-1"/>
        <w:jc w:val="center"/>
        <w:rPr>
          <w:rFonts w:ascii="GOST type B" w:hAnsi="GOST type B"/>
          <w:i/>
          <w:sz w:val="28"/>
          <w:szCs w:val="28"/>
        </w:rPr>
      </w:pPr>
      <w:r w:rsidRPr="002E285C">
        <w:rPr>
          <w:rFonts w:ascii="GOST type B" w:hAnsi="GOST type B"/>
          <w:i/>
          <w:sz w:val="28"/>
          <w:szCs w:val="28"/>
        </w:rPr>
        <w:lastRenderedPageBreak/>
        <w:t>водопроводом, к</w:t>
      </w:r>
      <w:r>
        <w:rPr>
          <w:rFonts w:ascii="GOST type B" w:hAnsi="GOST type B"/>
          <w:i/>
          <w:sz w:val="28"/>
          <w:szCs w:val="28"/>
        </w:rPr>
        <w:t>анализацией, газоснабжением без</w:t>
      </w:r>
      <w:r w:rsidRPr="002E285C">
        <w:rPr>
          <w:rFonts w:ascii="GOST type B" w:hAnsi="GOST type B"/>
          <w:i/>
          <w:sz w:val="28"/>
          <w:szCs w:val="28"/>
        </w:rPr>
        <w:t xml:space="preserve"> ванн</w:t>
      </w:r>
      <w:r>
        <w:rPr>
          <w:rFonts w:ascii="GOST type B" w:hAnsi="GOST type B"/>
          <w:i/>
          <w:sz w:val="28"/>
          <w:szCs w:val="28"/>
        </w:rPr>
        <w:t>:</w:t>
      </w:r>
    </w:p>
    <w:p w:rsidR="00747FE6" w:rsidRPr="002E285C" w:rsidRDefault="00747FE6" w:rsidP="00747FE6">
      <w:pPr>
        <w:spacing w:after="0"/>
        <w:ind w:right="-1"/>
        <w:jc w:val="right"/>
        <w:rPr>
          <w:rFonts w:ascii="GOST type B" w:hAnsi="GOST type B"/>
          <w:i/>
          <w:sz w:val="20"/>
          <w:szCs w:val="20"/>
        </w:rPr>
      </w:pPr>
      <w:r>
        <w:rPr>
          <w:rFonts w:ascii="GOST type B" w:hAnsi="GOST type B"/>
          <w:i/>
          <w:sz w:val="28"/>
          <w:szCs w:val="28"/>
        </w:rPr>
        <w:t>Таблица 24</w:t>
      </w:r>
    </w:p>
    <w:p w:rsidR="00EF205B" w:rsidRDefault="00EF205B" w:rsidP="00EF205B">
      <w:pPr>
        <w:spacing w:line="45" w:lineRule="exact"/>
        <w:rPr>
          <w:sz w:val="20"/>
          <w:szCs w:val="20"/>
        </w:rPr>
      </w:pPr>
    </w:p>
    <w:tbl>
      <w:tblPr>
        <w:tblW w:w="0" w:type="auto"/>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00"/>
        <w:gridCol w:w="1780"/>
        <w:gridCol w:w="1680"/>
        <w:gridCol w:w="1720"/>
        <w:gridCol w:w="1580"/>
      </w:tblGrid>
      <w:tr w:rsidR="00EF205B" w:rsidRPr="002E285C" w:rsidTr="00066676">
        <w:trPr>
          <w:trHeight w:val="350"/>
        </w:trPr>
        <w:tc>
          <w:tcPr>
            <w:tcW w:w="1800" w:type="dxa"/>
            <w:vAlign w:val="bottom"/>
          </w:tcPr>
          <w:p w:rsidR="00EF205B" w:rsidRPr="002E285C" w:rsidRDefault="00EF205B" w:rsidP="00066676">
            <w:pPr>
              <w:jc w:val="right"/>
              <w:rPr>
                <w:rFonts w:ascii="GOST type B" w:hAnsi="GOST type B"/>
                <w:i/>
                <w:szCs w:val="24"/>
              </w:rPr>
            </w:pPr>
            <w:r w:rsidRPr="002E285C">
              <w:rPr>
                <w:rFonts w:ascii="GOST type B" w:hAnsi="GOST type B"/>
                <w:i/>
                <w:szCs w:val="24"/>
              </w:rPr>
              <w:t xml:space="preserve">G </w:t>
            </w:r>
            <w:proofErr w:type="spellStart"/>
            <w:r w:rsidRPr="002E285C">
              <w:rPr>
                <w:rFonts w:ascii="GOST type B" w:hAnsi="GOST type B"/>
                <w:i/>
                <w:szCs w:val="24"/>
              </w:rPr>
              <w:t>cyт</w:t>
            </w:r>
            <w:proofErr w:type="spellEnd"/>
            <w:r w:rsidRPr="002E285C">
              <w:rPr>
                <w:rFonts w:ascii="GOST type B" w:hAnsi="GOST type B"/>
                <w:i/>
                <w:szCs w:val="24"/>
              </w:rPr>
              <w:t>=</w:t>
            </w:r>
          </w:p>
        </w:tc>
        <w:tc>
          <w:tcPr>
            <w:tcW w:w="1780" w:type="dxa"/>
            <w:vAlign w:val="bottom"/>
          </w:tcPr>
          <w:p w:rsidR="00EF205B" w:rsidRPr="002E285C" w:rsidRDefault="00EF205B" w:rsidP="00066676">
            <w:pPr>
              <w:ind w:right="560"/>
              <w:jc w:val="right"/>
              <w:rPr>
                <w:rFonts w:ascii="GOST type B" w:hAnsi="GOST type B"/>
                <w:i/>
                <w:szCs w:val="24"/>
              </w:rPr>
            </w:pPr>
            <w:r w:rsidRPr="002E285C">
              <w:rPr>
                <w:rFonts w:ascii="GOST type B" w:hAnsi="GOST type B"/>
                <w:i/>
                <w:szCs w:val="24"/>
              </w:rPr>
              <w:t>160</w:t>
            </w:r>
          </w:p>
        </w:tc>
        <w:tc>
          <w:tcPr>
            <w:tcW w:w="1680" w:type="dxa"/>
            <w:vAlign w:val="bottom"/>
          </w:tcPr>
          <w:p w:rsidR="00EF205B" w:rsidRPr="002E285C" w:rsidRDefault="00EF205B" w:rsidP="00066676">
            <w:pPr>
              <w:ind w:right="440"/>
              <w:jc w:val="right"/>
              <w:rPr>
                <w:rFonts w:ascii="GOST type B" w:hAnsi="GOST type B"/>
                <w:i/>
                <w:szCs w:val="24"/>
              </w:rPr>
            </w:pPr>
            <w:r w:rsidRPr="002E285C">
              <w:rPr>
                <w:rFonts w:ascii="GOST type B" w:hAnsi="GOST type B"/>
                <w:i/>
                <w:szCs w:val="24"/>
              </w:rPr>
              <w:t>7660</w:t>
            </w:r>
          </w:p>
        </w:tc>
        <w:tc>
          <w:tcPr>
            <w:tcW w:w="1720" w:type="dxa"/>
            <w:vAlign w:val="bottom"/>
          </w:tcPr>
          <w:p w:rsidR="00EF205B" w:rsidRPr="002E285C" w:rsidRDefault="00EF205B" w:rsidP="00066676">
            <w:pPr>
              <w:ind w:right="280"/>
              <w:jc w:val="right"/>
              <w:rPr>
                <w:rFonts w:ascii="GOST type B" w:hAnsi="GOST type B"/>
                <w:i/>
                <w:szCs w:val="24"/>
              </w:rPr>
            </w:pPr>
            <w:r w:rsidRPr="002E285C">
              <w:rPr>
                <w:rFonts w:ascii="GOST type B" w:hAnsi="GOST type B"/>
                <w:i/>
                <w:szCs w:val="24"/>
              </w:rPr>
              <w:t>1225,60</w:t>
            </w:r>
          </w:p>
        </w:tc>
        <w:tc>
          <w:tcPr>
            <w:tcW w:w="1580" w:type="dxa"/>
            <w:vAlign w:val="bottom"/>
          </w:tcPr>
          <w:p w:rsidR="00EF205B" w:rsidRPr="002E285C" w:rsidRDefault="00EF205B" w:rsidP="00066676">
            <w:pPr>
              <w:spacing w:line="349"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16"/>
        </w:trPr>
        <w:tc>
          <w:tcPr>
            <w:tcW w:w="1800" w:type="dxa"/>
            <w:vAlign w:val="bottom"/>
          </w:tcPr>
          <w:p w:rsidR="00EF205B" w:rsidRPr="002E285C" w:rsidRDefault="00EF205B" w:rsidP="00066676">
            <w:pPr>
              <w:spacing w:line="308" w:lineRule="exact"/>
              <w:jc w:val="right"/>
              <w:rPr>
                <w:rFonts w:ascii="GOST type B" w:hAnsi="GOST type B"/>
                <w:i/>
                <w:szCs w:val="24"/>
              </w:rPr>
            </w:pPr>
            <w:r w:rsidRPr="002E285C">
              <w:rPr>
                <w:rFonts w:ascii="GOST type B" w:hAnsi="GOST type B"/>
                <w:i/>
                <w:szCs w:val="24"/>
              </w:rPr>
              <w:t>G год=</w:t>
            </w:r>
          </w:p>
        </w:tc>
        <w:tc>
          <w:tcPr>
            <w:tcW w:w="1780" w:type="dxa"/>
            <w:vAlign w:val="bottom"/>
          </w:tcPr>
          <w:p w:rsidR="00EF205B" w:rsidRPr="002E285C" w:rsidRDefault="00EF205B" w:rsidP="00066676">
            <w:pPr>
              <w:spacing w:line="308" w:lineRule="exact"/>
              <w:ind w:right="380"/>
              <w:jc w:val="right"/>
              <w:rPr>
                <w:rFonts w:ascii="GOST type B" w:hAnsi="GOST type B"/>
                <w:i/>
                <w:szCs w:val="24"/>
              </w:rPr>
            </w:pPr>
            <w:r w:rsidRPr="002E285C">
              <w:rPr>
                <w:rFonts w:ascii="GOST type B" w:hAnsi="GOST type B"/>
                <w:i/>
                <w:szCs w:val="24"/>
              </w:rPr>
              <w:t>1225,6</w:t>
            </w:r>
          </w:p>
        </w:tc>
        <w:tc>
          <w:tcPr>
            <w:tcW w:w="1680" w:type="dxa"/>
            <w:vAlign w:val="bottom"/>
          </w:tcPr>
          <w:p w:rsidR="00EF205B" w:rsidRPr="002E285C" w:rsidRDefault="00EF205B" w:rsidP="00066676">
            <w:pPr>
              <w:spacing w:line="308" w:lineRule="exact"/>
              <w:ind w:right="500"/>
              <w:jc w:val="right"/>
              <w:rPr>
                <w:rFonts w:ascii="GOST type B" w:hAnsi="GOST type B"/>
                <w:i/>
                <w:szCs w:val="24"/>
              </w:rPr>
            </w:pPr>
            <w:r w:rsidRPr="002E285C">
              <w:rPr>
                <w:rFonts w:ascii="GOST type B" w:hAnsi="GOST type B"/>
                <w:i/>
                <w:szCs w:val="24"/>
              </w:rPr>
              <w:t>365</w:t>
            </w:r>
          </w:p>
        </w:tc>
        <w:tc>
          <w:tcPr>
            <w:tcW w:w="1720" w:type="dxa"/>
            <w:vAlign w:val="bottom"/>
          </w:tcPr>
          <w:p w:rsidR="00EF205B" w:rsidRPr="002E285C" w:rsidRDefault="00EF205B" w:rsidP="00066676">
            <w:pPr>
              <w:spacing w:line="308" w:lineRule="exact"/>
              <w:ind w:right="340"/>
              <w:jc w:val="right"/>
              <w:rPr>
                <w:rFonts w:ascii="GOST type B" w:hAnsi="GOST type B"/>
                <w:i/>
                <w:szCs w:val="24"/>
              </w:rPr>
            </w:pPr>
            <w:r w:rsidRPr="002E285C">
              <w:rPr>
                <w:rFonts w:ascii="GOST type B" w:hAnsi="GOST type B"/>
                <w:i/>
                <w:szCs w:val="24"/>
              </w:rPr>
              <w:t>447,34</w:t>
            </w:r>
          </w:p>
        </w:tc>
        <w:tc>
          <w:tcPr>
            <w:tcW w:w="1580"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bl>
    <w:p w:rsidR="00EF205B" w:rsidRDefault="00EF205B" w:rsidP="00EF205B">
      <w:pPr>
        <w:ind w:right="1200"/>
        <w:jc w:val="center"/>
        <w:rPr>
          <w:rFonts w:ascii="GOST type B" w:hAnsi="GOST type B"/>
          <w:i/>
          <w:sz w:val="28"/>
          <w:szCs w:val="28"/>
        </w:rPr>
      </w:pPr>
      <w:r w:rsidRPr="002E285C">
        <w:rPr>
          <w:rFonts w:ascii="GOST type B" w:hAnsi="GOST type B"/>
          <w:i/>
          <w:sz w:val="28"/>
          <w:szCs w:val="28"/>
        </w:rPr>
        <w:t>Количество проживающих в жи</w:t>
      </w:r>
      <w:r>
        <w:rPr>
          <w:rFonts w:ascii="GOST type B" w:hAnsi="GOST type B"/>
          <w:i/>
          <w:sz w:val="28"/>
          <w:szCs w:val="28"/>
        </w:rPr>
        <w:t xml:space="preserve">лых домах с использованием воды </w:t>
      </w:r>
      <w:r w:rsidRPr="002E285C">
        <w:rPr>
          <w:rFonts w:ascii="GOST type B" w:hAnsi="GOST type B"/>
          <w:i/>
          <w:sz w:val="28"/>
          <w:szCs w:val="28"/>
        </w:rPr>
        <w:t>из ВРК</w:t>
      </w:r>
    </w:p>
    <w:p w:rsidR="00747FE6" w:rsidRDefault="00747FE6" w:rsidP="00747FE6">
      <w:pPr>
        <w:ind w:right="1200"/>
        <w:jc w:val="right"/>
        <w:rPr>
          <w:rFonts w:ascii="GOST type B" w:hAnsi="GOST type B"/>
          <w:i/>
          <w:sz w:val="28"/>
          <w:szCs w:val="28"/>
        </w:rPr>
      </w:pPr>
      <w:r>
        <w:rPr>
          <w:rFonts w:ascii="GOST type B" w:hAnsi="GOST type B"/>
          <w:i/>
          <w:sz w:val="28"/>
          <w:szCs w:val="28"/>
        </w:rPr>
        <w:t>Таблица 25</w:t>
      </w:r>
    </w:p>
    <w:tbl>
      <w:tblPr>
        <w:tblW w:w="0" w:type="auto"/>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0"/>
        <w:gridCol w:w="1780"/>
        <w:gridCol w:w="1680"/>
        <w:gridCol w:w="1720"/>
        <w:gridCol w:w="1580"/>
      </w:tblGrid>
      <w:tr w:rsidR="00EF205B" w:rsidRPr="002E285C" w:rsidTr="00066676">
        <w:trPr>
          <w:trHeight w:val="1026"/>
        </w:trPr>
        <w:tc>
          <w:tcPr>
            <w:tcW w:w="2140" w:type="dxa"/>
            <w:vAlign w:val="bottom"/>
          </w:tcPr>
          <w:p w:rsidR="00EF205B" w:rsidRPr="002E285C" w:rsidRDefault="00EF205B" w:rsidP="00066676">
            <w:pPr>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780" w:type="dxa"/>
            <w:vAlign w:val="bottom"/>
          </w:tcPr>
          <w:p w:rsidR="00EF205B" w:rsidRPr="002E285C" w:rsidRDefault="00EF205B" w:rsidP="00066676">
            <w:pPr>
              <w:ind w:right="620"/>
              <w:jc w:val="right"/>
              <w:rPr>
                <w:rFonts w:ascii="GOST type B" w:hAnsi="GOST type B"/>
                <w:i/>
                <w:szCs w:val="24"/>
              </w:rPr>
            </w:pPr>
            <w:r w:rsidRPr="002E285C">
              <w:rPr>
                <w:rFonts w:ascii="GOST type B" w:hAnsi="GOST type B"/>
                <w:i/>
                <w:szCs w:val="24"/>
              </w:rPr>
              <w:t>50</w:t>
            </w:r>
          </w:p>
        </w:tc>
        <w:tc>
          <w:tcPr>
            <w:tcW w:w="1680" w:type="dxa"/>
            <w:vAlign w:val="bottom"/>
          </w:tcPr>
          <w:p w:rsidR="00EF205B" w:rsidRPr="002E285C" w:rsidRDefault="00EF205B" w:rsidP="00066676">
            <w:pPr>
              <w:spacing w:line="314" w:lineRule="exact"/>
              <w:ind w:right="500"/>
              <w:jc w:val="right"/>
              <w:rPr>
                <w:rFonts w:ascii="GOST type B" w:hAnsi="GOST type B"/>
                <w:i/>
                <w:szCs w:val="24"/>
              </w:rPr>
            </w:pPr>
            <w:r w:rsidRPr="002E285C">
              <w:rPr>
                <w:rFonts w:ascii="GOST type B" w:hAnsi="GOST type B"/>
                <w:i/>
                <w:szCs w:val="24"/>
              </w:rPr>
              <w:t>190</w:t>
            </w:r>
          </w:p>
        </w:tc>
        <w:tc>
          <w:tcPr>
            <w:tcW w:w="1720" w:type="dxa"/>
            <w:vAlign w:val="bottom"/>
          </w:tcPr>
          <w:p w:rsidR="00EF205B" w:rsidRPr="002E285C" w:rsidRDefault="00EF205B" w:rsidP="00066676">
            <w:pPr>
              <w:jc w:val="center"/>
              <w:rPr>
                <w:rFonts w:ascii="GOST type B" w:hAnsi="GOST type B"/>
                <w:i/>
                <w:szCs w:val="24"/>
              </w:rPr>
            </w:pPr>
            <w:r w:rsidRPr="002E285C">
              <w:rPr>
                <w:rFonts w:ascii="GOST type B" w:hAnsi="GOST type B"/>
                <w:i/>
                <w:szCs w:val="24"/>
              </w:rPr>
              <w:t>9,50</w:t>
            </w:r>
          </w:p>
        </w:tc>
        <w:tc>
          <w:tcPr>
            <w:tcW w:w="1580" w:type="dxa"/>
            <w:vAlign w:val="bottom"/>
          </w:tcPr>
          <w:p w:rsidR="00EF205B" w:rsidRPr="002E285C" w:rsidRDefault="00EF205B" w:rsidP="00066676">
            <w:pPr>
              <w:spacing w:line="411"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16"/>
        </w:trPr>
        <w:tc>
          <w:tcPr>
            <w:tcW w:w="2140" w:type="dxa"/>
            <w:vAlign w:val="bottom"/>
          </w:tcPr>
          <w:p w:rsidR="00EF205B" w:rsidRPr="002E285C" w:rsidRDefault="00EF205B" w:rsidP="00066676">
            <w:pPr>
              <w:spacing w:line="308" w:lineRule="exact"/>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780" w:type="dxa"/>
            <w:vAlign w:val="bottom"/>
          </w:tcPr>
          <w:p w:rsidR="00EF205B" w:rsidRPr="002E285C" w:rsidRDefault="00EF205B" w:rsidP="00066676">
            <w:pPr>
              <w:spacing w:line="308" w:lineRule="exact"/>
              <w:ind w:right="580"/>
              <w:jc w:val="right"/>
              <w:rPr>
                <w:rFonts w:ascii="GOST type B" w:hAnsi="GOST type B"/>
                <w:i/>
                <w:szCs w:val="24"/>
              </w:rPr>
            </w:pPr>
            <w:r w:rsidRPr="002E285C">
              <w:rPr>
                <w:rFonts w:ascii="GOST type B" w:hAnsi="GOST type B"/>
                <w:i/>
                <w:szCs w:val="24"/>
              </w:rPr>
              <w:t>9,5</w:t>
            </w:r>
          </w:p>
        </w:tc>
        <w:tc>
          <w:tcPr>
            <w:tcW w:w="1680" w:type="dxa"/>
            <w:vAlign w:val="bottom"/>
          </w:tcPr>
          <w:p w:rsidR="00EF205B" w:rsidRPr="002E285C" w:rsidRDefault="00EF205B" w:rsidP="00066676">
            <w:pPr>
              <w:spacing w:line="308" w:lineRule="exact"/>
              <w:ind w:right="500"/>
              <w:jc w:val="right"/>
              <w:rPr>
                <w:rFonts w:ascii="GOST type B" w:hAnsi="GOST type B"/>
                <w:i/>
                <w:szCs w:val="24"/>
              </w:rPr>
            </w:pPr>
            <w:r w:rsidRPr="002E285C">
              <w:rPr>
                <w:rFonts w:ascii="GOST type B" w:hAnsi="GOST type B"/>
                <w:i/>
                <w:szCs w:val="24"/>
              </w:rPr>
              <w:t>365</w:t>
            </w:r>
          </w:p>
        </w:tc>
        <w:tc>
          <w:tcPr>
            <w:tcW w:w="1720" w:type="dxa"/>
            <w:vAlign w:val="bottom"/>
          </w:tcPr>
          <w:p w:rsidR="00EF205B" w:rsidRPr="002E285C" w:rsidRDefault="00EF205B" w:rsidP="00066676">
            <w:pPr>
              <w:spacing w:line="308" w:lineRule="exact"/>
              <w:jc w:val="center"/>
              <w:rPr>
                <w:rFonts w:ascii="GOST type B" w:hAnsi="GOST type B"/>
                <w:i/>
                <w:szCs w:val="24"/>
              </w:rPr>
            </w:pPr>
            <w:r w:rsidRPr="002E285C">
              <w:rPr>
                <w:rFonts w:ascii="GOST type B" w:hAnsi="GOST type B"/>
                <w:i/>
                <w:szCs w:val="24"/>
              </w:rPr>
              <w:t>3,47</w:t>
            </w:r>
          </w:p>
        </w:tc>
        <w:tc>
          <w:tcPr>
            <w:tcW w:w="1580"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511"/>
        </w:trPr>
        <w:tc>
          <w:tcPr>
            <w:tcW w:w="2140" w:type="dxa"/>
            <w:vAlign w:val="bottom"/>
          </w:tcPr>
          <w:p w:rsidR="00EF205B" w:rsidRPr="002E285C" w:rsidRDefault="00EF205B" w:rsidP="00066676">
            <w:pPr>
              <w:rPr>
                <w:rFonts w:ascii="GOST type B" w:hAnsi="GOST type B"/>
                <w:i/>
                <w:szCs w:val="24"/>
              </w:rPr>
            </w:pPr>
          </w:p>
        </w:tc>
        <w:tc>
          <w:tcPr>
            <w:tcW w:w="1780" w:type="dxa"/>
            <w:vAlign w:val="bottom"/>
          </w:tcPr>
          <w:p w:rsidR="00EF205B" w:rsidRPr="002E285C" w:rsidRDefault="00EF205B" w:rsidP="00066676">
            <w:pPr>
              <w:ind w:left="280"/>
              <w:rPr>
                <w:rFonts w:ascii="GOST type B" w:hAnsi="GOST type B"/>
                <w:i/>
                <w:szCs w:val="24"/>
              </w:rPr>
            </w:pPr>
            <w:r w:rsidRPr="002E285C">
              <w:rPr>
                <w:rFonts w:ascii="GOST type B" w:hAnsi="GOST type B"/>
                <w:b/>
                <w:bCs/>
                <w:i/>
                <w:szCs w:val="24"/>
              </w:rPr>
              <w:t>Итого</w:t>
            </w:r>
          </w:p>
        </w:tc>
        <w:tc>
          <w:tcPr>
            <w:tcW w:w="1680" w:type="dxa"/>
            <w:vAlign w:val="bottom"/>
          </w:tcPr>
          <w:p w:rsidR="00EF205B" w:rsidRPr="002E285C" w:rsidRDefault="00EF205B" w:rsidP="00066676">
            <w:pPr>
              <w:rPr>
                <w:rFonts w:ascii="GOST type B" w:hAnsi="GOST type B"/>
                <w:i/>
                <w:szCs w:val="24"/>
              </w:rPr>
            </w:pPr>
          </w:p>
        </w:tc>
        <w:tc>
          <w:tcPr>
            <w:tcW w:w="1720" w:type="dxa"/>
            <w:vAlign w:val="bottom"/>
          </w:tcPr>
          <w:p w:rsidR="00EF205B" w:rsidRPr="002E285C" w:rsidRDefault="00EF205B" w:rsidP="00066676">
            <w:pPr>
              <w:jc w:val="center"/>
              <w:rPr>
                <w:rFonts w:ascii="GOST type B" w:hAnsi="GOST type B"/>
                <w:i/>
                <w:szCs w:val="24"/>
              </w:rPr>
            </w:pPr>
            <w:r w:rsidRPr="002E285C">
              <w:rPr>
                <w:rFonts w:ascii="GOST type B" w:hAnsi="GOST type B"/>
                <w:b/>
                <w:bCs/>
                <w:i/>
                <w:w w:val="98"/>
                <w:szCs w:val="24"/>
              </w:rPr>
              <w:t>4190,60</w:t>
            </w:r>
          </w:p>
        </w:tc>
        <w:tc>
          <w:tcPr>
            <w:tcW w:w="1580" w:type="dxa"/>
            <w:vAlign w:val="bottom"/>
          </w:tcPr>
          <w:p w:rsidR="00EF205B" w:rsidRPr="002E285C" w:rsidRDefault="00EF205B" w:rsidP="00066676">
            <w:pPr>
              <w:spacing w:line="361" w:lineRule="exact"/>
              <w:ind w:left="100"/>
              <w:rPr>
                <w:rFonts w:ascii="GOST type B" w:hAnsi="GOST type B"/>
                <w:i/>
                <w:szCs w:val="24"/>
              </w:rPr>
            </w:pPr>
            <w:r w:rsidRPr="002E285C">
              <w:rPr>
                <w:rFonts w:ascii="GOST type B" w:hAnsi="GOST type B"/>
                <w:b/>
                <w:bCs/>
                <w:i/>
                <w:szCs w:val="24"/>
              </w:rPr>
              <w:t>м</w:t>
            </w:r>
            <w:r w:rsidRPr="002E285C">
              <w:rPr>
                <w:rFonts w:ascii="GOST type B" w:hAnsi="GOST type B"/>
                <w:b/>
                <w:bCs/>
                <w:i/>
                <w:szCs w:val="24"/>
                <w:vertAlign w:val="superscript"/>
              </w:rPr>
              <w:t>3</w:t>
            </w:r>
            <w:r w:rsidRPr="002E285C">
              <w:rPr>
                <w:rFonts w:ascii="GOST type B" w:hAnsi="GOST type B"/>
                <w:b/>
                <w:bCs/>
                <w:i/>
                <w:szCs w:val="24"/>
              </w:rPr>
              <w:t>/</w:t>
            </w:r>
            <w:proofErr w:type="spellStart"/>
            <w:r w:rsidRPr="002E285C">
              <w:rPr>
                <w:rFonts w:ascii="GOST type B" w:hAnsi="GOST type B"/>
                <w:b/>
                <w:bCs/>
                <w:i/>
                <w:szCs w:val="24"/>
              </w:rPr>
              <w:t>сут</w:t>
            </w:r>
            <w:proofErr w:type="spellEnd"/>
          </w:p>
        </w:tc>
      </w:tr>
      <w:tr w:rsidR="00EF205B" w:rsidRPr="002E285C" w:rsidTr="00066676">
        <w:trPr>
          <w:trHeight w:val="363"/>
        </w:trPr>
        <w:tc>
          <w:tcPr>
            <w:tcW w:w="2140" w:type="dxa"/>
            <w:vAlign w:val="bottom"/>
          </w:tcPr>
          <w:p w:rsidR="00EF205B" w:rsidRPr="002E285C" w:rsidRDefault="00EF205B" w:rsidP="00066676">
            <w:pPr>
              <w:rPr>
                <w:rFonts w:ascii="GOST type B" w:hAnsi="GOST type B"/>
                <w:i/>
                <w:szCs w:val="24"/>
              </w:rPr>
            </w:pPr>
          </w:p>
        </w:tc>
        <w:tc>
          <w:tcPr>
            <w:tcW w:w="1780" w:type="dxa"/>
            <w:vAlign w:val="bottom"/>
          </w:tcPr>
          <w:p w:rsidR="00EF205B" w:rsidRPr="002E285C" w:rsidRDefault="00EF205B" w:rsidP="00066676">
            <w:pPr>
              <w:ind w:left="280"/>
              <w:rPr>
                <w:rFonts w:ascii="GOST type B" w:hAnsi="GOST type B"/>
                <w:i/>
                <w:szCs w:val="24"/>
              </w:rPr>
            </w:pPr>
            <w:r w:rsidRPr="002E285C">
              <w:rPr>
                <w:rFonts w:ascii="GOST type B" w:hAnsi="GOST type B"/>
                <w:b/>
                <w:bCs/>
                <w:i/>
                <w:szCs w:val="24"/>
              </w:rPr>
              <w:t>Итого</w:t>
            </w:r>
          </w:p>
        </w:tc>
        <w:tc>
          <w:tcPr>
            <w:tcW w:w="1680" w:type="dxa"/>
            <w:vAlign w:val="bottom"/>
          </w:tcPr>
          <w:p w:rsidR="00EF205B" w:rsidRPr="002E285C" w:rsidRDefault="00EF205B" w:rsidP="00066676">
            <w:pPr>
              <w:rPr>
                <w:rFonts w:ascii="GOST type B" w:hAnsi="GOST type B"/>
                <w:i/>
                <w:szCs w:val="24"/>
              </w:rPr>
            </w:pPr>
          </w:p>
        </w:tc>
        <w:tc>
          <w:tcPr>
            <w:tcW w:w="1720" w:type="dxa"/>
            <w:vAlign w:val="bottom"/>
          </w:tcPr>
          <w:p w:rsidR="00EF205B" w:rsidRPr="002E285C" w:rsidRDefault="00EF205B" w:rsidP="00066676">
            <w:pPr>
              <w:jc w:val="center"/>
              <w:rPr>
                <w:rFonts w:ascii="GOST type B" w:hAnsi="GOST type B"/>
                <w:i/>
                <w:szCs w:val="24"/>
              </w:rPr>
            </w:pPr>
            <w:r w:rsidRPr="002E285C">
              <w:rPr>
                <w:rFonts w:ascii="GOST type B" w:hAnsi="GOST type B"/>
                <w:b/>
                <w:bCs/>
                <w:i/>
                <w:w w:val="98"/>
                <w:szCs w:val="24"/>
              </w:rPr>
              <w:t>1529,57</w:t>
            </w:r>
          </w:p>
        </w:tc>
        <w:tc>
          <w:tcPr>
            <w:tcW w:w="1580" w:type="dxa"/>
            <w:vAlign w:val="bottom"/>
          </w:tcPr>
          <w:p w:rsidR="00EF205B" w:rsidRPr="002E285C" w:rsidRDefault="00EF205B" w:rsidP="00066676">
            <w:pPr>
              <w:spacing w:line="363" w:lineRule="exact"/>
              <w:ind w:left="100"/>
              <w:rPr>
                <w:rFonts w:ascii="GOST type B" w:hAnsi="GOST type B"/>
                <w:i/>
                <w:szCs w:val="24"/>
              </w:rPr>
            </w:pPr>
            <w:proofErr w:type="gramStart"/>
            <w:r w:rsidRPr="002E285C">
              <w:rPr>
                <w:rFonts w:ascii="GOST type B" w:hAnsi="GOST type B"/>
                <w:b/>
                <w:bCs/>
                <w:i/>
                <w:szCs w:val="24"/>
              </w:rPr>
              <w:t>тыс.м</w:t>
            </w:r>
            <w:proofErr w:type="gramEnd"/>
            <w:r w:rsidRPr="002E285C">
              <w:rPr>
                <w:rFonts w:ascii="GOST type B" w:hAnsi="GOST type B"/>
                <w:b/>
                <w:bCs/>
                <w:i/>
                <w:szCs w:val="24"/>
                <w:vertAlign w:val="superscript"/>
              </w:rPr>
              <w:t>3</w:t>
            </w:r>
            <w:r w:rsidRPr="002E285C">
              <w:rPr>
                <w:rFonts w:ascii="GOST type B" w:hAnsi="GOST type B"/>
                <w:b/>
                <w:bCs/>
                <w:i/>
                <w:szCs w:val="24"/>
              </w:rPr>
              <w:t>/год</w:t>
            </w:r>
          </w:p>
        </w:tc>
      </w:tr>
    </w:tbl>
    <w:p w:rsidR="00EF205B" w:rsidRDefault="00EF205B" w:rsidP="00EF205B">
      <w:pPr>
        <w:ind w:left="580"/>
        <w:rPr>
          <w:rFonts w:ascii="GOST type B" w:hAnsi="GOST type B"/>
          <w:i/>
          <w:sz w:val="28"/>
          <w:szCs w:val="28"/>
          <w:u w:val="single"/>
        </w:rPr>
      </w:pPr>
      <w:r w:rsidRPr="002E285C">
        <w:rPr>
          <w:rFonts w:ascii="GOST type B" w:hAnsi="GOST type B"/>
          <w:i/>
          <w:sz w:val="28"/>
          <w:szCs w:val="28"/>
        </w:rPr>
        <w:t xml:space="preserve">1.2 </w:t>
      </w:r>
      <w:r w:rsidRPr="002E285C">
        <w:rPr>
          <w:rFonts w:ascii="GOST type B" w:hAnsi="GOST type B"/>
          <w:i/>
          <w:sz w:val="28"/>
          <w:szCs w:val="28"/>
          <w:u w:val="single"/>
        </w:rPr>
        <w:t>Сельскохозяйственное водоснабжение.</w:t>
      </w:r>
    </w:p>
    <w:p w:rsidR="00747FE6" w:rsidRPr="002E285C" w:rsidRDefault="00747FE6" w:rsidP="00747FE6">
      <w:pPr>
        <w:ind w:left="580"/>
        <w:jc w:val="right"/>
        <w:rPr>
          <w:rFonts w:ascii="GOST type B" w:hAnsi="GOST type B"/>
          <w:i/>
          <w:sz w:val="20"/>
          <w:szCs w:val="20"/>
        </w:rPr>
      </w:pPr>
      <w:r>
        <w:rPr>
          <w:rFonts w:ascii="GOST type B" w:hAnsi="GOST type B"/>
          <w:i/>
          <w:sz w:val="28"/>
          <w:szCs w:val="28"/>
        </w:rPr>
        <w:t>Таблица 26</w:t>
      </w:r>
    </w:p>
    <w:tbl>
      <w:tblPr>
        <w:tblW w:w="8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72"/>
        <w:gridCol w:w="1055"/>
        <w:gridCol w:w="1040"/>
        <w:gridCol w:w="880"/>
        <w:gridCol w:w="935"/>
        <w:gridCol w:w="1193"/>
        <w:gridCol w:w="1701"/>
      </w:tblGrid>
      <w:tr w:rsidR="00EF205B" w:rsidRPr="002E285C" w:rsidTr="00066676">
        <w:trPr>
          <w:trHeight w:val="434"/>
          <w:jc w:val="center"/>
        </w:trPr>
        <w:tc>
          <w:tcPr>
            <w:tcW w:w="1972" w:type="dxa"/>
            <w:vMerge w:val="restart"/>
            <w:vAlign w:val="center"/>
          </w:tcPr>
          <w:p w:rsidR="00EF205B" w:rsidRPr="002E285C" w:rsidRDefault="00EF205B" w:rsidP="00066676">
            <w:pPr>
              <w:spacing w:after="0"/>
              <w:jc w:val="center"/>
              <w:rPr>
                <w:rFonts w:ascii="GOST type B" w:hAnsi="GOST type B"/>
                <w:b/>
                <w:i/>
                <w:sz w:val="22"/>
                <w:szCs w:val="20"/>
              </w:rPr>
            </w:pPr>
            <w:r w:rsidRPr="002E285C">
              <w:rPr>
                <w:rFonts w:ascii="GOST type B" w:hAnsi="GOST type B"/>
                <w:b/>
                <w:i/>
                <w:sz w:val="22"/>
                <w:szCs w:val="20"/>
              </w:rPr>
              <w:t>Наименование</w:t>
            </w:r>
          </w:p>
        </w:tc>
        <w:tc>
          <w:tcPr>
            <w:tcW w:w="1055" w:type="dxa"/>
            <w:vMerge w:val="restart"/>
            <w:vAlign w:val="center"/>
          </w:tcPr>
          <w:p w:rsidR="00EF205B" w:rsidRPr="002E285C" w:rsidRDefault="00EF205B" w:rsidP="00066676">
            <w:pPr>
              <w:spacing w:after="0" w:line="271" w:lineRule="exact"/>
              <w:jc w:val="center"/>
              <w:rPr>
                <w:rFonts w:ascii="GOST type B" w:hAnsi="GOST type B"/>
                <w:i/>
                <w:sz w:val="22"/>
                <w:szCs w:val="20"/>
              </w:rPr>
            </w:pPr>
            <w:r w:rsidRPr="002E285C">
              <w:rPr>
                <w:rFonts w:ascii="GOST type B" w:hAnsi="GOST type B"/>
                <w:b/>
                <w:bCs/>
                <w:i/>
                <w:w w:val="99"/>
                <w:sz w:val="22"/>
                <w:szCs w:val="20"/>
              </w:rPr>
              <w:t>Раб. Дни</w:t>
            </w:r>
          </w:p>
        </w:tc>
        <w:tc>
          <w:tcPr>
            <w:tcW w:w="1040" w:type="dxa"/>
            <w:vMerge w:val="restart"/>
            <w:vAlign w:val="center"/>
          </w:tcPr>
          <w:p w:rsidR="00EF205B" w:rsidRPr="002E285C" w:rsidRDefault="00EF205B" w:rsidP="00066676">
            <w:pPr>
              <w:spacing w:after="0" w:line="271" w:lineRule="exact"/>
              <w:jc w:val="center"/>
              <w:rPr>
                <w:rFonts w:ascii="GOST type B" w:hAnsi="GOST type B"/>
                <w:i/>
                <w:sz w:val="22"/>
                <w:szCs w:val="20"/>
              </w:rPr>
            </w:pPr>
            <w:r w:rsidRPr="002E285C">
              <w:rPr>
                <w:rFonts w:ascii="GOST type B" w:hAnsi="GOST type B"/>
                <w:b/>
                <w:bCs/>
                <w:i/>
                <w:w w:val="99"/>
                <w:sz w:val="22"/>
                <w:szCs w:val="20"/>
              </w:rPr>
              <w:t>Ед. изм.</w:t>
            </w:r>
          </w:p>
        </w:tc>
        <w:tc>
          <w:tcPr>
            <w:tcW w:w="880" w:type="dxa"/>
            <w:vMerge w:val="restart"/>
            <w:vAlign w:val="center"/>
          </w:tcPr>
          <w:p w:rsidR="00EF205B" w:rsidRPr="002E285C" w:rsidRDefault="00EF205B" w:rsidP="00066676">
            <w:pPr>
              <w:spacing w:after="0" w:line="271" w:lineRule="exact"/>
              <w:jc w:val="center"/>
              <w:rPr>
                <w:rFonts w:ascii="GOST type B" w:hAnsi="GOST type B"/>
                <w:i/>
                <w:sz w:val="22"/>
                <w:szCs w:val="20"/>
              </w:rPr>
            </w:pPr>
            <w:r w:rsidRPr="002E285C">
              <w:rPr>
                <w:rFonts w:ascii="GOST type B" w:hAnsi="GOST type B"/>
                <w:b/>
                <w:bCs/>
                <w:i/>
                <w:sz w:val="22"/>
                <w:szCs w:val="20"/>
                <w:highlight w:val="white"/>
              </w:rPr>
              <w:t>Кол-во</w:t>
            </w:r>
          </w:p>
        </w:tc>
        <w:tc>
          <w:tcPr>
            <w:tcW w:w="935" w:type="dxa"/>
            <w:vMerge w:val="restart"/>
            <w:vAlign w:val="center"/>
          </w:tcPr>
          <w:p w:rsidR="00EF205B" w:rsidRPr="002E285C" w:rsidRDefault="00EF205B" w:rsidP="00066676">
            <w:pPr>
              <w:spacing w:after="0"/>
              <w:jc w:val="center"/>
              <w:rPr>
                <w:rFonts w:ascii="GOST type B" w:hAnsi="GOST type B"/>
                <w:i/>
                <w:sz w:val="22"/>
                <w:szCs w:val="20"/>
              </w:rPr>
            </w:pPr>
            <w:proofErr w:type="spellStart"/>
            <w:r w:rsidRPr="002E285C">
              <w:rPr>
                <w:rFonts w:ascii="GOST type B" w:hAnsi="GOST type B"/>
                <w:b/>
                <w:bCs/>
                <w:i/>
                <w:sz w:val="22"/>
                <w:szCs w:val="20"/>
              </w:rPr>
              <w:t>Средн</w:t>
            </w:r>
            <w:proofErr w:type="spellEnd"/>
            <w:r w:rsidRPr="002E285C">
              <w:rPr>
                <w:rFonts w:ascii="GOST type B" w:hAnsi="GOST type B"/>
                <w:b/>
                <w:bCs/>
                <w:i/>
                <w:sz w:val="22"/>
                <w:szCs w:val="20"/>
              </w:rPr>
              <w:t>.</w:t>
            </w:r>
          </w:p>
          <w:p w:rsidR="00EF205B" w:rsidRPr="002E285C" w:rsidRDefault="00EF205B" w:rsidP="00066676">
            <w:pPr>
              <w:spacing w:after="0" w:line="271" w:lineRule="exact"/>
              <w:jc w:val="center"/>
              <w:rPr>
                <w:rFonts w:ascii="GOST type B" w:hAnsi="GOST type B"/>
                <w:i/>
                <w:sz w:val="22"/>
                <w:szCs w:val="20"/>
              </w:rPr>
            </w:pPr>
            <w:r w:rsidRPr="002E285C">
              <w:rPr>
                <w:rFonts w:ascii="GOST type B" w:hAnsi="GOST type B"/>
                <w:b/>
                <w:bCs/>
                <w:i/>
                <w:sz w:val="22"/>
                <w:szCs w:val="20"/>
              </w:rPr>
              <w:t>суточная.</w:t>
            </w:r>
          </w:p>
          <w:p w:rsidR="00EF205B" w:rsidRPr="002E285C" w:rsidRDefault="00EF205B" w:rsidP="00066676">
            <w:pPr>
              <w:spacing w:after="0"/>
              <w:ind w:left="140"/>
              <w:jc w:val="center"/>
              <w:rPr>
                <w:rFonts w:ascii="GOST type B" w:hAnsi="GOST type B"/>
                <w:i/>
                <w:sz w:val="22"/>
                <w:szCs w:val="20"/>
              </w:rPr>
            </w:pPr>
            <w:r w:rsidRPr="002E285C">
              <w:rPr>
                <w:rFonts w:ascii="GOST type B" w:hAnsi="GOST type B"/>
                <w:b/>
                <w:bCs/>
                <w:i/>
                <w:sz w:val="22"/>
                <w:szCs w:val="20"/>
              </w:rPr>
              <w:t>норма, л</w:t>
            </w:r>
          </w:p>
        </w:tc>
        <w:tc>
          <w:tcPr>
            <w:tcW w:w="1193" w:type="dxa"/>
            <w:vMerge w:val="restart"/>
            <w:vAlign w:val="center"/>
          </w:tcPr>
          <w:p w:rsidR="00EF205B" w:rsidRPr="002E285C" w:rsidRDefault="00EF205B" w:rsidP="00066676">
            <w:pPr>
              <w:spacing w:after="0"/>
              <w:jc w:val="center"/>
              <w:rPr>
                <w:rFonts w:ascii="GOST type B" w:hAnsi="GOST type B"/>
                <w:i/>
                <w:sz w:val="22"/>
                <w:szCs w:val="20"/>
              </w:rPr>
            </w:pPr>
            <w:r w:rsidRPr="002E285C">
              <w:rPr>
                <w:rFonts w:ascii="GOST type B" w:hAnsi="GOST type B"/>
                <w:b/>
                <w:bCs/>
                <w:i/>
                <w:w w:val="99"/>
                <w:sz w:val="22"/>
                <w:szCs w:val="20"/>
              </w:rPr>
              <w:t>Средне.</w:t>
            </w:r>
          </w:p>
          <w:p w:rsidR="00EF205B" w:rsidRPr="002E285C" w:rsidRDefault="00EF205B" w:rsidP="00066676">
            <w:pPr>
              <w:spacing w:after="0"/>
              <w:jc w:val="center"/>
              <w:rPr>
                <w:rFonts w:ascii="GOST type B" w:hAnsi="GOST type B"/>
                <w:i/>
                <w:sz w:val="22"/>
                <w:szCs w:val="20"/>
              </w:rPr>
            </w:pPr>
            <w:proofErr w:type="spellStart"/>
            <w:r w:rsidRPr="002E285C">
              <w:rPr>
                <w:rFonts w:ascii="GOST type B" w:hAnsi="GOST type B"/>
                <w:b/>
                <w:bCs/>
                <w:i/>
                <w:w w:val="98"/>
                <w:sz w:val="22"/>
                <w:szCs w:val="20"/>
              </w:rPr>
              <w:t>сут</w:t>
            </w:r>
            <w:proofErr w:type="spellEnd"/>
            <w:r w:rsidRPr="002E285C">
              <w:rPr>
                <w:rFonts w:ascii="GOST type B" w:hAnsi="GOST type B"/>
                <w:b/>
                <w:bCs/>
                <w:i/>
                <w:w w:val="98"/>
                <w:sz w:val="22"/>
                <w:szCs w:val="20"/>
              </w:rPr>
              <w:t>.</w:t>
            </w:r>
          </w:p>
          <w:p w:rsidR="00EF205B" w:rsidRPr="002E285C" w:rsidRDefault="00EF205B" w:rsidP="00066676">
            <w:pPr>
              <w:spacing w:after="0"/>
              <w:jc w:val="center"/>
              <w:rPr>
                <w:rFonts w:ascii="GOST type B" w:hAnsi="GOST type B"/>
                <w:i/>
                <w:sz w:val="22"/>
                <w:szCs w:val="20"/>
              </w:rPr>
            </w:pPr>
            <w:r w:rsidRPr="002E285C">
              <w:rPr>
                <w:rFonts w:ascii="GOST type B" w:hAnsi="GOST type B"/>
                <w:b/>
                <w:bCs/>
                <w:i/>
                <w:w w:val="99"/>
                <w:sz w:val="22"/>
                <w:szCs w:val="20"/>
              </w:rPr>
              <w:t>расход</w:t>
            </w:r>
          </w:p>
          <w:p w:rsidR="00EF205B" w:rsidRPr="002E285C" w:rsidRDefault="00EF205B" w:rsidP="00066676">
            <w:pPr>
              <w:spacing w:after="0"/>
              <w:jc w:val="center"/>
              <w:rPr>
                <w:rFonts w:ascii="GOST type B" w:hAnsi="GOST type B"/>
                <w:i/>
                <w:sz w:val="22"/>
                <w:szCs w:val="20"/>
              </w:rPr>
            </w:pPr>
            <w:r w:rsidRPr="002E285C">
              <w:rPr>
                <w:rFonts w:ascii="GOST type B" w:hAnsi="GOST type B"/>
                <w:b/>
                <w:bCs/>
                <w:i/>
                <w:sz w:val="22"/>
                <w:szCs w:val="20"/>
              </w:rPr>
              <w:t>воды м3/</w:t>
            </w:r>
            <w:proofErr w:type="spellStart"/>
            <w:r w:rsidRPr="002E285C">
              <w:rPr>
                <w:rFonts w:ascii="GOST type B" w:hAnsi="GOST type B"/>
                <w:b/>
                <w:bCs/>
                <w:i/>
                <w:sz w:val="22"/>
                <w:szCs w:val="20"/>
              </w:rPr>
              <w:t>сут</w:t>
            </w:r>
            <w:proofErr w:type="spellEnd"/>
          </w:p>
        </w:tc>
        <w:tc>
          <w:tcPr>
            <w:tcW w:w="1701" w:type="dxa"/>
            <w:vMerge w:val="restart"/>
            <w:vAlign w:val="center"/>
          </w:tcPr>
          <w:p w:rsidR="00EF205B" w:rsidRPr="002E285C" w:rsidRDefault="00EF205B" w:rsidP="00066676">
            <w:pPr>
              <w:spacing w:after="0"/>
              <w:jc w:val="center"/>
              <w:rPr>
                <w:rFonts w:ascii="GOST type B" w:hAnsi="GOST type B"/>
                <w:i/>
                <w:sz w:val="22"/>
                <w:szCs w:val="20"/>
              </w:rPr>
            </w:pPr>
            <w:proofErr w:type="spellStart"/>
            <w:r w:rsidRPr="002E285C">
              <w:rPr>
                <w:rFonts w:ascii="GOST type B" w:hAnsi="GOST type B"/>
                <w:b/>
                <w:bCs/>
                <w:i/>
                <w:w w:val="99"/>
                <w:sz w:val="22"/>
                <w:szCs w:val="20"/>
              </w:rPr>
              <w:t>Средн</w:t>
            </w:r>
            <w:proofErr w:type="spellEnd"/>
            <w:r w:rsidRPr="002E285C">
              <w:rPr>
                <w:rFonts w:ascii="GOST type B" w:hAnsi="GOST type B"/>
                <w:b/>
                <w:bCs/>
                <w:i/>
                <w:w w:val="99"/>
                <w:sz w:val="22"/>
                <w:szCs w:val="20"/>
              </w:rPr>
              <w:t>. годовой</w:t>
            </w:r>
          </w:p>
          <w:p w:rsidR="00EF205B" w:rsidRPr="002E285C" w:rsidRDefault="00EF205B" w:rsidP="00066676">
            <w:pPr>
              <w:spacing w:after="0" w:line="271" w:lineRule="exact"/>
              <w:ind w:left="320"/>
              <w:jc w:val="center"/>
              <w:rPr>
                <w:rFonts w:ascii="GOST type B" w:hAnsi="GOST type B"/>
                <w:i/>
                <w:sz w:val="22"/>
                <w:szCs w:val="20"/>
              </w:rPr>
            </w:pPr>
            <w:r w:rsidRPr="002E285C">
              <w:rPr>
                <w:rFonts w:ascii="GOST type B" w:hAnsi="GOST type B"/>
                <w:b/>
                <w:bCs/>
                <w:i/>
                <w:sz w:val="22"/>
                <w:szCs w:val="20"/>
              </w:rPr>
              <w:t>расход воды</w:t>
            </w:r>
          </w:p>
          <w:p w:rsidR="00EF205B" w:rsidRPr="002E285C" w:rsidRDefault="00EF205B" w:rsidP="00066676">
            <w:pPr>
              <w:spacing w:after="0"/>
              <w:jc w:val="center"/>
              <w:rPr>
                <w:rFonts w:ascii="GOST type B" w:hAnsi="GOST type B"/>
                <w:i/>
                <w:sz w:val="22"/>
                <w:szCs w:val="20"/>
              </w:rPr>
            </w:pPr>
            <w:r w:rsidRPr="002E285C">
              <w:rPr>
                <w:rFonts w:ascii="GOST type B" w:hAnsi="GOST type B"/>
                <w:b/>
                <w:bCs/>
                <w:i/>
                <w:sz w:val="22"/>
                <w:szCs w:val="20"/>
              </w:rPr>
              <w:t>тыс. м3/год</w:t>
            </w: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104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88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935" w:type="dxa"/>
            <w:vMerge/>
            <w:vAlign w:val="bottom"/>
          </w:tcPr>
          <w:p w:rsidR="00EF205B" w:rsidRPr="002E285C" w:rsidRDefault="00EF205B" w:rsidP="00066676">
            <w:pPr>
              <w:spacing w:after="0"/>
              <w:ind w:left="14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jc w:val="center"/>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104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88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935" w:type="dxa"/>
            <w:vMerge/>
            <w:vAlign w:val="bottom"/>
          </w:tcPr>
          <w:p w:rsidR="00EF205B" w:rsidRPr="002E285C" w:rsidRDefault="00EF205B" w:rsidP="00066676">
            <w:pPr>
              <w:spacing w:after="0"/>
              <w:ind w:left="14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jc w:val="center"/>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104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88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935" w:type="dxa"/>
            <w:vMerge/>
            <w:vAlign w:val="bottom"/>
          </w:tcPr>
          <w:p w:rsidR="00EF205B" w:rsidRPr="002E285C" w:rsidRDefault="00EF205B" w:rsidP="00066676">
            <w:pPr>
              <w:spacing w:after="0"/>
              <w:ind w:left="14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jc w:val="center"/>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104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880" w:type="dxa"/>
            <w:vMerge/>
            <w:vAlign w:val="bottom"/>
          </w:tcPr>
          <w:p w:rsidR="00EF205B" w:rsidRPr="002E285C" w:rsidRDefault="00EF205B" w:rsidP="00066676">
            <w:pPr>
              <w:spacing w:after="0" w:line="271" w:lineRule="exact"/>
              <w:jc w:val="center"/>
              <w:rPr>
                <w:rFonts w:ascii="GOST type B" w:hAnsi="GOST type B"/>
                <w:i/>
                <w:sz w:val="22"/>
                <w:szCs w:val="20"/>
              </w:rPr>
            </w:pPr>
          </w:p>
        </w:tc>
        <w:tc>
          <w:tcPr>
            <w:tcW w:w="935" w:type="dxa"/>
            <w:vMerge/>
            <w:vAlign w:val="bottom"/>
          </w:tcPr>
          <w:p w:rsidR="00EF205B" w:rsidRPr="002E285C" w:rsidRDefault="00EF205B" w:rsidP="00066676">
            <w:pPr>
              <w:spacing w:after="0"/>
              <w:ind w:left="14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jc w:val="center"/>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rPr>
                <w:rFonts w:ascii="GOST type B" w:hAnsi="GOST type B"/>
                <w:i/>
                <w:sz w:val="22"/>
                <w:szCs w:val="20"/>
              </w:rPr>
            </w:pPr>
          </w:p>
        </w:tc>
        <w:tc>
          <w:tcPr>
            <w:tcW w:w="1040" w:type="dxa"/>
            <w:vMerge/>
            <w:vAlign w:val="bottom"/>
          </w:tcPr>
          <w:p w:rsidR="00EF205B" w:rsidRPr="002E285C" w:rsidRDefault="00EF205B" w:rsidP="00066676">
            <w:pPr>
              <w:spacing w:after="0"/>
              <w:rPr>
                <w:rFonts w:ascii="GOST type B" w:hAnsi="GOST type B"/>
                <w:i/>
                <w:sz w:val="22"/>
                <w:szCs w:val="20"/>
              </w:rPr>
            </w:pPr>
          </w:p>
        </w:tc>
        <w:tc>
          <w:tcPr>
            <w:tcW w:w="880" w:type="dxa"/>
            <w:vMerge/>
            <w:vAlign w:val="bottom"/>
          </w:tcPr>
          <w:p w:rsidR="00EF205B" w:rsidRPr="002E285C" w:rsidRDefault="00EF205B" w:rsidP="00066676">
            <w:pPr>
              <w:spacing w:after="0"/>
              <w:rPr>
                <w:rFonts w:ascii="GOST type B" w:hAnsi="GOST type B"/>
                <w:i/>
                <w:sz w:val="22"/>
                <w:szCs w:val="20"/>
              </w:rPr>
            </w:pPr>
          </w:p>
        </w:tc>
        <w:tc>
          <w:tcPr>
            <w:tcW w:w="935" w:type="dxa"/>
            <w:vMerge/>
            <w:vAlign w:val="bottom"/>
          </w:tcPr>
          <w:p w:rsidR="00EF205B" w:rsidRPr="002E285C" w:rsidRDefault="00EF205B" w:rsidP="00066676">
            <w:pPr>
              <w:spacing w:after="0"/>
              <w:ind w:left="14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jc w:val="center"/>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rPr>
                <w:rFonts w:ascii="GOST type B" w:hAnsi="GOST type B"/>
                <w:i/>
                <w:sz w:val="22"/>
                <w:szCs w:val="20"/>
              </w:rPr>
            </w:pPr>
          </w:p>
        </w:tc>
        <w:tc>
          <w:tcPr>
            <w:tcW w:w="1040" w:type="dxa"/>
            <w:vMerge/>
            <w:vAlign w:val="bottom"/>
          </w:tcPr>
          <w:p w:rsidR="00EF205B" w:rsidRPr="002E285C" w:rsidRDefault="00EF205B" w:rsidP="00066676">
            <w:pPr>
              <w:spacing w:after="0"/>
              <w:rPr>
                <w:rFonts w:ascii="GOST type B" w:hAnsi="GOST type B"/>
                <w:i/>
                <w:sz w:val="22"/>
                <w:szCs w:val="20"/>
              </w:rPr>
            </w:pPr>
          </w:p>
        </w:tc>
        <w:tc>
          <w:tcPr>
            <w:tcW w:w="880" w:type="dxa"/>
            <w:vMerge/>
            <w:vAlign w:val="bottom"/>
          </w:tcPr>
          <w:p w:rsidR="00EF205B" w:rsidRPr="002E285C" w:rsidRDefault="00EF205B" w:rsidP="00066676">
            <w:pPr>
              <w:spacing w:after="0"/>
              <w:rPr>
                <w:rFonts w:ascii="GOST type B" w:hAnsi="GOST type B"/>
                <w:i/>
                <w:sz w:val="22"/>
                <w:szCs w:val="20"/>
              </w:rPr>
            </w:pPr>
          </w:p>
        </w:tc>
        <w:tc>
          <w:tcPr>
            <w:tcW w:w="935" w:type="dxa"/>
            <w:vMerge/>
            <w:vAlign w:val="bottom"/>
          </w:tcPr>
          <w:p w:rsidR="00EF205B" w:rsidRPr="002E285C" w:rsidRDefault="00EF205B" w:rsidP="00066676">
            <w:pPr>
              <w:spacing w:after="0"/>
              <w:ind w:left="14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jc w:val="center"/>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rPr>
                <w:rFonts w:ascii="GOST type B" w:hAnsi="GOST type B"/>
                <w:i/>
                <w:sz w:val="22"/>
                <w:szCs w:val="20"/>
              </w:rPr>
            </w:pPr>
          </w:p>
        </w:tc>
        <w:tc>
          <w:tcPr>
            <w:tcW w:w="1040" w:type="dxa"/>
            <w:vMerge/>
            <w:vAlign w:val="bottom"/>
          </w:tcPr>
          <w:p w:rsidR="00EF205B" w:rsidRPr="002E285C" w:rsidRDefault="00EF205B" w:rsidP="00066676">
            <w:pPr>
              <w:spacing w:after="0"/>
              <w:rPr>
                <w:rFonts w:ascii="GOST type B" w:hAnsi="GOST type B"/>
                <w:i/>
                <w:sz w:val="22"/>
                <w:szCs w:val="20"/>
              </w:rPr>
            </w:pPr>
          </w:p>
        </w:tc>
        <w:tc>
          <w:tcPr>
            <w:tcW w:w="880" w:type="dxa"/>
            <w:vMerge/>
            <w:vAlign w:val="bottom"/>
          </w:tcPr>
          <w:p w:rsidR="00EF205B" w:rsidRPr="002E285C" w:rsidRDefault="00EF205B" w:rsidP="00066676">
            <w:pPr>
              <w:spacing w:after="0"/>
              <w:rPr>
                <w:rFonts w:ascii="GOST type B" w:hAnsi="GOST type B"/>
                <w:i/>
                <w:sz w:val="22"/>
                <w:szCs w:val="20"/>
              </w:rPr>
            </w:pPr>
          </w:p>
        </w:tc>
        <w:tc>
          <w:tcPr>
            <w:tcW w:w="935" w:type="dxa"/>
            <w:vMerge/>
            <w:vAlign w:val="bottom"/>
          </w:tcPr>
          <w:p w:rsidR="00EF205B" w:rsidRPr="002E285C" w:rsidRDefault="00EF205B" w:rsidP="00066676">
            <w:pPr>
              <w:spacing w:after="0"/>
              <w:rPr>
                <w:rFonts w:ascii="GOST type B" w:hAnsi="GOST type B"/>
                <w:i/>
                <w:sz w:val="22"/>
                <w:szCs w:val="20"/>
              </w:rPr>
            </w:pPr>
          </w:p>
        </w:tc>
        <w:tc>
          <w:tcPr>
            <w:tcW w:w="1193" w:type="dxa"/>
            <w:vMerge/>
            <w:vAlign w:val="bottom"/>
          </w:tcPr>
          <w:p w:rsidR="00EF205B" w:rsidRPr="002E285C" w:rsidRDefault="00EF205B" w:rsidP="00066676">
            <w:pPr>
              <w:spacing w:after="0"/>
              <w:jc w:val="center"/>
              <w:rPr>
                <w:rFonts w:ascii="GOST type B" w:hAnsi="GOST type B"/>
                <w:i/>
                <w:sz w:val="22"/>
                <w:szCs w:val="20"/>
              </w:rPr>
            </w:pPr>
          </w:p>
        </w:tc>
        <w:tc>
          <w:tcPr>
            <w:tcW w:w="1701" w:type="dxa"/>
            <w:vMerge/>
            <w:vAlign w:val="bottom"/>
          </w:tcPr>
          <w:p w:rsidR="00EF205B" w:rsidRPr="002E285C" w:rsidRDefault="00EF205B" w:rsidP="00066676">
            <w:pPr>
              <w:spacing w:after="0"/>
              <w:rPr>
                <w:rFonts w:ascii="GOST type B" w:hAnsi="GOST type B"/>
                <w:i/>
                <w:sz w:val="22"/>
                <w:szCs w:val="20"/>
              </w:rPr>
            </w:pPr>
          </w:p>
        </w:tc>
      </w:tr>
      <w:tr w:rsidR="00EF205B" w:rsidRPr="002E285C" w:rsidTr="00066676">
        <w:trPr>
          <w:trHeight w:val="434"/>
          <w:jc w:val="center"/>
        </w:trPr>
        <w:tc>
          <w:tcPr>
            <w:tcW w:w="1972" w:type="dxa"/>
            <w:vMerge/>
            <w:vAlign w:val="bottom"/>
          </w:tcPr>
          <w:p w:rsidR="00EF205B" w:rsidRPr="002E285C" w:rsidRDefault="00EF205B" w:rsidP="00066676">
            <w:pPr>
              <w:spacing w:after="0"/>
              <w:rPr>
                <w:rFonts w:ascii="GOST type B" w:hAnsi="GOST type B"/>
                <w:i/>
                <w:sz w:val="22"/>
                <w:szCs w:val="20"/>
              </w:rPr>
            </w:pPr>
          </w:p>
        </w:tc>
        <w:tc>
          <w:tcPr>
            <w:tcW w:w="1055" w:type="dxa"/>
            <w:vMerge/>
            <w:vAlign w:val="bottom"/>
          </w:tcPr>
          <w:p w:rsidR="00EF205B" w:rsidRPr="002E285C" w:rsidRDefault="00EF205B" w:rsidP="00066676">
            <w:pPr>
              <w:spacing w:after="0"/>
              <w:rPr>
                <w:rFonts w:ascii="GOST type B" w:hAnsi="GOST type B"/>
                <w:i/>
                <w:sz w:val="22"/>
                <w:szCs w:val="20"/>
              </w:rPr>
            </w:pPr>
          </w:p>
        </w:tc>
        <w:tc>
          <w:tcPr>
            <w:tcW w:w="1040" w:type="dxa"/>
            <w:vMerge/>
            <w:vAlign w:val="bottom"/>
          </w:tcPr>
          <w:p w:rsidR="00EF205B" w:rsidRPr="002E285C" w:rsidRDefault="00EF205B" w:rsidP="00066676">
            <w:pPr>
              <w:spacing w:after="0"/>
              <w:rPr>
                <w:rFonts w:ascii="GOST type B" w:hAnsi="GOST type B"/>
                <w:i/>
                <w:sz w:val="22"/>
                <w:szCs w:val="20"/>
              </w:rPr>
            </w:pPr>
          </w:p>
        </w:tc>
        <w:tc>
          <w:tcPr>
            <w:tcW w:w="880" w:type="dxa"/>
            <w:vMerge/>
            <w:vAlign w:val="bottom"/>
          </w:tcPr>
          <w:p w:rsidR="00EF205B" w:rsidRPr="002E285C" w:rsidRDefault="00EF205B" w:rsidP="00066676">
            <w:pPr>
              <w:spacing w:after="0"/>
              <w:rPr>
                <w:rFonts w:ascii="GOST type B" w:hAnsi="GOST type B"/>
                <w:i/>
                <w:sz w:val="22"/>
                <w:szCs w:val="20"/>
              </w:rPr>
            </w:pPr>
          </w:p>
        </w:tc>
        <w:tc>
          <w:tcPr>
            <w:tcW w:w="935" w:type="dxa"/>
            <w:vMerge/>
            <w:vAlign w:val="bottom"/>
          </w:tcPr>
          <w:p w:rsidR="00EF205B" w:rsidRPr="002E285C" w:rsidRDefault="00EF205B" w:rsidP="00066676">
            <w:pPr>
              <w:spacing w:after="0"/>
              <w:rPr>
                <w:rFonts w:ascii="GOST type B" w:hAnsi="GOST type B"/>
                <w:i/>
                <w:sz w:val="22"/>
                <w:szCs w:val="20"/>
              </w:rPr>
            </w:pPr>
          </w:p>
        </w:tc>
        <w:tc>
          <w:tcPr>
            <w:tcW w:w="1193" w:type="dxa"/>
            <w:vMerge/>
            <w:vAlign w:val="bottom"/>
          </w:tcPr>
          <w:p w:rsidR="00EF205B" w:rsidRPr="002E285C" w:rsidRDefault="00EF205B" w:rsidP="00066676">
            <w:pPr>
              <w:spacing w:after="0"/>
              <w:rPr>
                <w:rFonts w:ascii="GOST type B" w:hAnsi="GOST type B"/>
                <w:i/>
                <w:sz w:val="22"/>
                <w:szCs w:val="20"/>
              </w:rPr>
            </w:pPr>
          </w:p>
        </w:tc>
        <w:tc>
          <w:tcPr>
            <w:tcW w:w="1701" w:type="dxa"/>
            <w:vMerge/>
            <w:vAlign w:val="bottom"/>
          </w:tcPr>
          <w:p w:rsidR="00EF205B" w:rsidRPr="002E285C" w:rsidRDefault="00EF205B" w:rsidP="00066676">
            <w:pPr>
              <w:spacing w:after="0"/>
              <w:rPr>
                <w:rFonts w:ascii="GOST type B" w:hAnsi="GOST type B"/>
                <w:i/>
                <w:sz w:val="22"/>
                <w:szCs w:val="20"/>
              </w:rPr>
            </w:pPr>
          </w:p>
        </w:tc>
      </w:tr>
      <w:tr w:rsidR="00EF205B" w:rsidRPr="002E285C" w:rsidTr="00066676">
        <w:trPr>
          <w:trHeight w:val="306"/>
          <w:jc w:val="center"/>
        </w:trPr>
        <w:tc>
          <w:tcPr>
            <w:tcW w:w="1972"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Коровы мол.</w:t>
            </w:r>
          </w:p>
        </w:tc>
        <w:tc>
          <w:tcPr>
            <w:tcW w:w="105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215</w:t>
            </w:r>
          </w:p>
        </w:tc>
        <w:tc>
          <w:tcPr>
            <w:tcW w:w="104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8"/>
                <w:sz w:val="22"/>
                <w:szCs w:val="20"/>
              </w:rPr>
              <w:t>гол.</w:t>
            </w:r>
          </w:p>
        </w:tc>
        <w:tc>
          <w:tcPr>
            <w:tcW w:w="88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43</w:t>
            </w:r>
          </w:p>
        </w:tc>
        <w:tc>
          <w:tcPr>
            <w:tcW w:w="93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100</w:t>
            </w:r>
          </w:p>
        </w:tc>
        <w:tc>
          <w:tcPr>
            <w:tcW w:w="1193"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4,30</w:t>
            </w:r>
          </w:p>
        </w:tc>
        <w:tc>
          <w:tcPr>
            <w:tcW w:w="1701"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0,92</w:t>
            </w:r>
          </w:p>
        </w:tc>
      </w:tr>
      <w:tr w:rsidR="00EF205B" w:rsidRPr="002E285C" w:rsidTr="00066676">
        <w:trPr>
          <w:trHeight w:val="306"/>
          <w:jc w:val="center"/>
        </w:trPr>
        <w:tc>
          <w:tcPr>
            <w:tcW w:w="1972"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sz w:val="22"/>
                <w:szCs w:val="20"/>
                <w:highlight w:val="white"/>
              </w:rPr>
              <w:t>Молодняк КРС</w:t>
            </w:r>
          </w:p>
        </w:tc>
        <w:tc>
          <w:tcPr>
            <w:tcW w:w="105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215</w:t>
            </w:r>
          </w:p>
        </w:tc>
        <w:tc>
          <w:tcPr>
            <w:tcW w:w="104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8"/>
                <w:sz w:val="22"/>
                <w:szCs w:val="20"/>
              </w:rPr>
              <w:t>гол.</w:t>
            </w:r>
          </w:p>
        </w:tc>
        <w:tc>
          <w:tcPr>
            <w:tcW w:w="88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40</w:t>
            </w:r>
          </w:p>
        </w:tc>
        <w:tc>
          <w:tcPr>
            <w:tcW w:w="93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30</w:t>
            </w:r>
          </w:p>
        </w:tc>
        <w:tc>
          <w:tcPr>
            <w:tcW w:w="1193"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1,20</w:t>
            </w:r>
          </w:p>
        </w:tc>
        <w:tc>
          <w:tcPr>
            <w:tcW w:w="1701"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0,26</w:t>
            </w:r>
          </w:p>
        </w:tc>
      </w:tr>
      <w:tr w:rsidR="00EF205B" w:rsidRPr="002E285C" w:rsidTr="00066676">
        <w:trPr>
          <w:trHeight w:val="308"/>
          <w:jc w:val="center"/>
        </w:trPr>
        <w:tc>
          <w:tcPr>
            <w:tcW w:w="1972"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Лошади</w:t>
            </w:r>
          </w:p>
        </w:tc>
        <w:tc>
          <w:tcPr>
            <w:tcW w:w="105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365</w:t>
            </w:r>
          </w:p>
        </w:tc>
        <w:tc>
          <w:tcPr>
            <w:tcW w:w="104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8"/>
                <w:sz w:val="22"/>
                <w:szCs w:val="20"/>
              </w:rPr>
              <w:t>гол.</w:t>
            </w:r>
          </w:p>
        </w:tc>
        <w:tc>
          <w:tcPr>
            <w:tcW w:w="88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15</w:t>
            </w:r>
          </w:p>
        </w:tc>
        <w:tc>
          <w:tcPr>
            <w:tcW w:w="93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60</w:t>
            </w:r>
          </w:p>
        </w:tc>
        <w:tc>
          <w:tcPr>
            <w:tcW w:w="1193"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0,90</w:t>
            </w:r>
          </w:p>
        </w:tc>
        <w:tc>
          <w:tcPr>
            <w:tcW w:w="1701"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0,33</w:t>
            </w:r>
          </w:p>
        </w:tc>
      </w:tr>
      <w:tr w:rsidR="00EF205B" w:rsidRPr="002E285C" w:rsidTr="00066676">
        <w:trPr>
          <w:trHeight w:val="278"/>
          <w:jc w:val="center"/>
        </w:trPr>
        <w:tc>
          <w:tcPr>
            <w:tcW w:w="1972"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8"/>
                <w:sz w:val="22"/>
                <w:szCs w:val="20"/>
              </w:rPr>
              <w:lastRenderedPageBreak/>
              <w:t>Свиньи</w:t>
            </w:r>
          </w:p>
        </w:tc>
        <w:tc>
          <w:tcPr>
            <w:tcW w:w="1055"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9"/>
                <w:sz w:val="22"/>
                <w:szCs w:val="20"/>
              </w:rPr>
              <w:t>365</w:t>
            </w:r>
          </w:p>
        </w:tc>
        <w:tc>
          <w:tcPr>
            <w:tcW w:w="1040"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8"/>
                <w:sz w:val="22"/>
                <w:szCs w:val="20"/>
              </w:rPr>
              <w:t>гол.</w:t>
            </w:r>
          </w:p>
        </w:tc>
        <w:tc>
          <w:tcPr>
            <w:tcW w:w="880"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9"/>
                <w:sz w:val="22"/>
                <w:szCs w:val="20"/>
              </w:rPr>
              <w:t>91</w:t>
            </w:r>
          </w:p>
        </w:tc>
        <w:tc>
          <w:tcPr>
            <w:tcW w:w="935"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9"/>
                <w:sz w:val="22"/>
                <w:szCs w:val="20"/>
              </w:rPr>
              <w:t>15</w:t>
            </w:r>
          </w:p>
        </w:tc>
        <w:tc>
          <w:tcPr>
            <w:tcW w:w="1193"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7"/>
                <w:sz w:val="22"/>
                <w:szCs w:val="20"/>
              </w:rPr>
              <w:t>1,37</w:t>
            </w:r>
          </w:p>
        </w:tc>
        <w:tc>
          <w:tcPr>
            <w:tcW w:w="1701" w:type="dxa"/>
            <w:vAlign w:val="bottom"/>
          </w:tcPr>
          <w:p w:rsidR="00EF205B" w:rsidRPr="002E285C" w:rsidRDefault="00EF205B" w:rsidP="00066676">
            <w:pPr>
              <w:spacing w:after="0" w:line="276" w:lineRule="exact"/>
              <w:jc w:val="center"/>
              <w:rPr>
                <w:rFonts w:ascii="GOST type B" w:hAnsi="GOST type B"/>
                <w:i/>
                <w:sz w:val="22"/>
                <w:szCs w:val="20"/>
              </w:rPr>
            </w:pPr>
            <w:r w:rsidRPr="002E285C">
              <w:rPr>
                <w:rFonts w:ascii="GOST type B" w:hAnsi="GOST type B"/>
                <w:i/>
                <w:w w:val="97"/>
                <w:sz w:val="22"/>
                <w:szCs w:val="20"/>
              </w:rPr>
              <w:t>0,50</w:t>
            </w:r>
          </w:p>
        </w:tc>
      </w:tr>
      <w:tr w:rsidR="00EF205B" w:rsidRPr="002E285C" w:rsidTr="00066676">
        <w:trPr>
          <w:trHeight w:val="278"/>
          <w:jc w:val="center"/>
        </w:trPr>
        <w:tc>
          <w:tcPr>
            <w:tcW w:w="1972"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sz w:val="22"/>
                <w:szCs w:val="20"/>
              </w:rPr>
              <w:t>МРС</w:t>
            </w:r>
          </w:p>
        </w:tc>
        <w:tc>
          <w:tcPr>
            <w:tcW w:w="1055"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w w:val="99"/>
                <w:sz w:val="22"/>
                <w:szCs w:val="20"/>
              </w:rPr>
              <w:t>215</w:t>
            </w:r>
          </w:p>
        </w:tc>
        <w:tc>
          <w:tcPr>
            <w:tcW w:w="1040"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w w:val="98"/>
                <w:sz w:val="22"/>
                <w:szCs w:val="20"/>
              </w:rPr>
              <w:t>гол.</w:t>
            </w:r>
          </w:p>
        </w:tc>
        <w:tc>
          <w:tcPr>
            <w:tcW w:w="880"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w w:val="99"/>
                <w:sz w:val="22"/>
                <w:szCs w:val="20"/>
              </w:rPr>
              <w:t>120</w:t>
            </w:r>
          </w:p>
        </w:tc>
        <w:tc>
          <w:tcPr>
            <w:tcW w:w="935"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w w:val="99"/>
                <w:sz w:val="22"/>
                <w:szCs w:val="20"/>
              </w:rPr>
              <w:t>5</w:t>
            </w:r>
          </w:p>
        </w:tc>
        <w:tc>
          <w:tcPr>
            <w:tcW w:w="1193"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w w:val="97"/>
                <w:sz w:val="22"/>
                <w:szCs w:val="20"/>
              </w:rPr>
              <w:t>0,60</w:t>
            </w:r>
          </w:p>
        </w:tc>
        <w:tc>
          <w:tcPr>
            <w:tcW w:w="1701" w:type="dxa"/>
            <w:vAlign w:val="bottom"/>
          </w:tcPr>
          <w:p w:rsidR="00EF205B" w:rsidRPr="002E285C" w:rsidRDefault="00EF205B" w:rsidP="00066676">
            <w:pPr>
              <w:spacing w:after="0" w:line="278" w:lineRule="exact"/>
              <w:jc w:val="center"/>
              <w:rPr>
                <w:rFonts w:ascii="GOST type B" w:hAnsi="GOST type B"/>
                <w:i/>
                <w:sz w:val="22"/>
                <w:szCs w:val="20"/>
              </w:rPr>
            </w:pPr>
            <w:r w:rsidRPr="002E285C">
              <w:rPr>
                <w:rFonts w:ascii="GOST type B" w:hAnsi="GOST type B"/>
                <w:i/>
                <w:w w:val="97"/>
                <w:sz w:val="22"/>
                <w:szCs w:val="20"/>
              </w:rPr>
              <w:t>0,13</w:t>
            </w:r>
          </w:p>
        </w:tc>
      </w:tr>
      <w:tr w:rsidR="00EF205B" w:rsidRPr="002E285C" w:rsidTr="00066676">
        <w:trPr>
          <w:trHeight w:val="278"/>
          <w:jc w:val="center"/>
        </w:trPr>
        <w:tc>
          <w:tcPr>
            <w:tcW w:w="1972"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sz w:val="22"/>
                <w:szCs w:val="20"/>
              </w:rPr>
              <w:t>Птица</w:t>
            </w:r>
          </w:p>
        </w:tc>
        <w:tc>
          <w:tcPr>
            <w:tcW w:w="1055"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w w:val="99"/>
                <w:sz w:val="22"/>
                <w:szCs w:val="20"/>
              </w:rPr>
              <w:t>365</w:t>
            </w:r>
          </w:p>
        </w:tc>
        <w:tc>
          <w:tcPr>
            <w:tcW w:w="1040"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w w:val="98"/>
                <w:sz w:val="22"/>
                <w:szCs w:val="20"/>
              </w:rPr>
              <w:t>гол.</w:t>
            </w:r>
          </w:p>
        </w:tc>
        <w:tc>
          <w:tcPr>
            <w:tcW w:w="880"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w w:val="99"/>
                <w:sz w:val="22"/>
                <w:szCs w:val="20"/>
              </w:rPr>
              <w:t>503</w:t>
            </w:r>
          </w:p>
        </w:tc>
        <w:tc>
          <w:tcPr>
            <w:tcW w:w="935"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w w:val="99"/>
                <w:sz w:val="22"/>
                <w:szCs w:val="20"/>
              </w:rPr>
              <w:t>1</w:t>
            </w:r>
          </w:p>
        </w:tc>
        <w:tc>
          <w:tcPr>
            <w:tcW w:w="1193"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w w:val="97"/>
                <w:sz w:val="22"/>
                <w:szCs w:val="20"/>
              </w:rPr>
              <w:t>0,50</w:t>
            </w:r>
          </w:p>
        </w:tc>
        <w:tc>
          <w:tcPr>
            <w:tcW w:w="1701" w:type="dxa"/>
            <w:vAlign w:val="bottom"/>
          </w:tcPr>
          <w:p w:rsidR="00EF205B" w:rsidRPr="002E285C" w:rsidRDefault="00EF205B" w:rsidP="00066676">
            <w:pPr>
              <w:spacing w:after="0" w:line="277" w:lineRule="exact"/>
              <w:jc w:val="center"/>
              <w:rPr>
                <w:rFonts w:ascii="GOST type B" w:hAnsi="GOST type B"/>
                <w:i/>
                <w:sz w:val="22"/>
                <w:szCs w:val="20"/>
              </w:rPr>
            </w:pPr>
            <w:r w:rsidRPr="002E285C">
              <w:rPr>
                <w:rFonts w:ascii="GOST type B" w:hAnsi="GOST type B"/>
                <w:i/>
                <w:w w:val="97"/>
                <w:sz w:val="22"/>
                <w:szCs w:val="20"/>
              </w:rPr>
              <w:t>0,18</w:t>
            </w:r>
          </w:p>
        </w:tc>
      </w:tr>
      <w:tr w:rsidR="00EF205B" w:rsidRPr="002E285C" w:rsidTr="00066676">
        <w:trPr>
          <w:trHeight w:val="307"/>
          <w:jc w:val="center"/>
        </w:trPr>
        <w:tc>
          <w:tcPr>
            <w:tcW w:w="1972"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sz w:val="22"/>
                <w:szCs w:val="20"/>
              </w:rPr>
              <w:t>Трактора</w:t>
            </w:r>
          </w:p>
        </w:tc>
        <w:tc>
          <w:tcPr>
            <w:tcW w:w="105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sz w:val="22"/>
                <w:szCs w:val="20"/>
              </w:rPr>
              <w:t>200</w:t>
            </w:r>
          </w:p>
        </w:tc>
        <w:tc>
          <w:tcPr>
            <w:tcW w:w="104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sz w:val="22"/>
                <w:szCs w:val="20"/>
              </w:rPr>
              <w:t>шт.</w:t>
            </w:r>
          </w:p>
        </w:tc>
        <w:tc>
          <w:tcPr>
            <w:tcW w:w="88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2</w:t>
            </w:r>
          </w:p>
        </w:tc>
        <w:tc>
          <w:tcPr>
            <w:tcW w:w="93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30</w:t>
            </w:r>
          </w:p>
        </w:tc>
        <w:tc>
          <w:tcPr>
            <w:tcW w:w="1193"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0,06</w:t>
            </w:r>
          </w:p>
        </w:tc>
        <w:tc>
          <w:tcPr>
            <w:tcW w:w="1701"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0,01</w:t>
            </w:r>
          </w:p>
        </w:tc>
      </w:tr>
      <w:tr w:rsidR="00EF205B" w:rsidRPr="002E285C" w:rsidTr="00066676">
        <w:trPr>
          <w:trHeight w:val="308"/>
          <w:jc w:val="center"/>
        </w:trPr>
        <w:tc>
          <w:tcPr>
            <w:tcW w:w="1972"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8"/>
                <w:sz w:val="22"/>
                <w:szCs w:val="20"/>
              </w:rPr>
              <w:t>Автомобили</w:t>
            </w:r>
          </w:p>
        </w:tc>
        <w:tc>
          <w:tcPr>
            <w:tcW w:w="105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sz w:val="22"/>
                <w:szCs w:val="20"/>
              </w:rPr>
              <w:t>200</w:t>
            </w:r>
          </w:p>
        </w:tc>
        <w:tc>
          <w:tcPr>
            <w:tcW w:w="104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sz w:val="22"/>
                <w:szCs w:val="20"/>
              </w:rPr>
              <w:t>шт.</w:t>
            </w:r>
          </w:p>
        </w:tc>
        <w:tc>
          <w:tcPr>
            <w:tcW w:w="880"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5</w:t>
            </w:r>
          </w:p>
        </w:tc>
        <w:tc>
          <w:tcPr>
            <w:tcW w:w="935"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9"/>
                <w:sz w:val="22"/>
                <w:szCs w:val="20"/>
              </w:rPr>
              <w:t>40</w:t>
            </w:r>
          </w:p>
        </w:tc>
        <w:tc>
          <w:tcPr>
            <w:tcW w:w="1193"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0,20</w:t>
            </w:r>
          </w:p>
        </w:tc>
        <w:tc>
          <w:tcPr>
            <w:tcW w:w="1701" w:type="dxa"/>
            <w:vAlign w:val="bottom"/>
          </w:tcPr>
          <w:p w:rsidR="00EF205B" w:rsidRPr="002E285C" w:rsidRDefault="00EF205B" w:rsidP="00066676">
            <w:pPr>
              <w:spacing w:after="0" w:line="306" w:lineRule="exact"/>
              <w:jc w:val="center"/>
              <w:rPr>
                <w:rFonts w:ascii="GOST type B" w:hAnsi="GOST type B"/>
                <w:i/>
                <w:sz w:val="22"/>
                <w:szCs w:val="20"/>
              </w:rPr>
            </w:pPr>
            <w:r w:rsidRPr="002E285C">
              <w:rPr>
                <w:rFonts w:ascii="GOST type B" w:hAnsi="GOST type B"/>
                <w:i/>
                <w:w w:val="97"/>
                <w:sz w:val="22"/>
                <w:szCs w:val="20"/>
              </w:rPr>
              <w:t>0,04</w:t>
            </w:r>
          </w:p>
        </w:tc>
      </w:tr>
      <w:tr w:rsidR="00EF205B" w:rsidRPr="002E285C" w:rsidTr="00066676">
        <w:trPr>
          <w:trHeight w:val="307"/>
          <w:jc w:val="center"/>
        </w:trPr>
        <w:tc>
          <w:tcPr>
            <w:tcW w:w="1972" w:type="dxa"/>
            <w:vAlign w:val="bottom"/>
          </w:tcPr>
          <w:p w:rsidR="00EF205B" w:rsidRPr="002E285C" w:rsidRDefault="00EF205B" w:rsidP="00066676">
            <w:pPr>
              <w:spacing w:after="0" w:line="306" w:lineRule="exact"/>
              <w:jc w:val="center"/>
              <w:rPr>
                <w:rFonts w:ascii="GOST type B" w:hAnsi="GOST type B"/>
                <w:b/>
                <w:i/>
                <w:sz w:val="22"/>
                <w:szCs w:val="20"/>
              </w:rPr>
            </w:pPr>
            <w:r w:rsidRPr="002E285C">
              <w:rPr>
                <w:rFonts w:ascii="GOST type B" w:hAnsi="GOST type B"/>
                <w:b/>
                <w:i/>
                <w:sz w:val="22"/>
                <w:szCs w:val="20"/>
              </w:rPr>
              <w:t>ИТОГО:</w:t>
            </w:r>
          </w:p>
        </w:tc>
        <w:tc>
          <w:tcPr>
            <w:tcW w:w="1055" w:type="dxa"/>
            <w:vAlign w:val="bottom"/>
          </w:tcPr>
          <w:p w:rsidR="00EF205B" w:rsidRPr="002E285C" w:rsidRDefault="00EF205B" w:rsidP="00066676">
            <w:pPr>
              <w:spacing w:after="0"/>
              <w:rPr>
                <w:rFonts w:ascii="GOST type B" w:hAnsi="GOST type B"/>
                <w:b/>
                <w:i/>
                <w:sz w:val="22"/>
                <w:szCs w:val="20"/>
              </w:rPr>
            </w:pPr>
          </w:p>
        </w:tc>
        <w:tc>
          <w:tcPr>
            <w:tcW w:w="1040" w:type="dxa"/>
            <w:vAlign w:val="bottom"/>
          </w:tcPr>
          <w:p w:rsidR="00EF205B" w:rsidRPr="002E285C" w:rsidRDefault="00EF205B" w:rsidP="00066676">
            <w:pPr>
              <w:spacing w:after="0"/>
              <w:rPr>
                <w:rFonts w:ascii="GOST type B" w:hAnsi="GOST type B"/>
                <w:b/>
                <w:i/>
                <w:sz w:val="22"/>
                <w:szCs w:val="20"/>
              </w:rPr>
            </w:pPr>
          </w:p>
        </w:tc>
        <w:tc>
          <w:tcPr>
            <w:tcW w:w="880" w:type="dxa"/>
            <w:vAlign w:val="bottom"/>
          </w:tcPr>
          <w:p w:rsidR="00EF205B" w:rsidRPr="002E285C" w:rsidRDefault="00EF205B" w:rsidP="00066676">
            <w:pPr>
              <w:spacing w:after="0"/>
              <w:rPr>
                <w:rFonts w:ascii="GOST type B" w:hAnsi="GOST type B"/>
                <w:b/>
                <w:i/>
                <w:sz w:val="22"/>
                <w:szCs w:val="20"/>
              </w:rPr>
            </w:pPr>
          </w:p>
        </w:tc>
        <w:tc>
          <w:tcPr>
            <w:tcW w:w="935" w:type="dxa"/>
            <w:vAlign w:val="bottom"/>
          </w:tcPr>
          <w:p w:rsidR="00EF205B" w:rsidRPr="002E285C" w:rsidRDefault="00EF205B" w:rsidP="00066676">
            <w:pPr>
              <w:spacing w:after="0"/>
              <w:rPr>
                <w:rFonts w:ascii="GOST type B" w:hAnsi="GOST type B"/>
                <w:b/>
                <w:i/>
                <w:sz w:val="22"/>
                <w:szCs w:val="20"/>
              </w:rPr>
            </w:pPr>
          </w:p>
        </w:tc>
        <w:tc>
          <w:tcPr>
            <w:tcW w:w="1193" w:type="dxa"/>
            <w:vAlign w:val="bottom"/>
          </w:tcPr>
          <w:p w:rsidR="00EF205B" w:rsidRPr="002E285C" w:rsidRDefault="00EF205B" w:rsidP="00066676">
            <w:pPr>
              <w:spacing w:after="0" w:line="306" w:lineRule="exact"/>
              <w:jc w:val="center"/>
              <w:rPr>
                <w:rFonts w:ascii="GOST type B" w:hAnsi="GOST type B"/>
                <w:b/>
                <w:i/>
                <w:sz w:val="22"/>
                <w:szCs w:val="20"/>
              </w:rPr>
            </w:pPr>
            <w:r w:rsidRPr="002E285C">
              <w:rPr>
                <w:rFonts w:ascii="GOST type B" w:hAnsi="GOST type B"/>
                <w:b/>
                <w:i/>
                <w:w w:val="97"/>
                <w:sz w:val="22"/>
                <w:szCs w:val="20"/>
              </w:rPr>
              <w:t>9,13</w:t>
            </w:r>
          </w:p>
        </w:tc>
        <w:tc>
          <w:tcPr>
            <w:tcW w:w="1701" w:type="dxa"/>
            <w:vAlign w:val="bottom"/>
          </w:tcPr>
          <w:p w:rsidR="00EF205B" w:rsidRPr="002E285C" w:rsidRDefault="00EF205B" w:rsidP="00066676">
            <w:pPr>
              <w:spacing w:after="0" w:line="306" w:lineRule="exact"/>
              <w:jc w:val="center"/>
              <w:rPr>
                <w:rFonts w:ascii="GOST type B" w:hAnsi="GOST type B"/>
                <w:b/>
                <w:i/>
                <w:sz w:val="22"/>
                <w:szCs w:val="20"/>
              </w:rPr>
            </w:pPr>
            <w:r w:rsidRPr="002E285C">
              <w:rPr>
                <w:rFonts w:ascii="GOST type B" w:hAnsi="GOST type B"/>
                <w:b/>
                <w:i/>
                <w:w w:val="97"/>
                <w:sz w:val="22"/>
                <w:szCs w:val="20"/>
              </w:rPr>
              <w:t>2,37</w:t>
            </w:r>
          </w:p>
        </w:tc>
      </w:tr>
    </w:tbl>
    <w:p w:rsidR="00EF205B" w:rsidRDefault="00EF205B" w:rsidP="00EF205B">
      <w:pPr>
        <w:ind w:left="580"/>
        <w:rPr>
          <w:sz w:val="28"/>
          <w:szCs w:val="28"/>
        </w:rPr>
      </w:pPr>
    </w:p>
    <w:p w:rsidR="00EF205B" w:rsidRPr="00747FE6" w:rsidRDefault="00EF205B" w:rsidP="0075413E">
      <w:pPr>
        <w:pStyle w:val="ab"/>
        <w:numPr>
          <w:ilvl w:val="1"/>
          <w:numId w:val="29"/>
        </w:numPr>
        <w:rPr>
          <w:rFonts w:ascii="GOST type B" w:hAnsi="GOST type B"/>
          <w:i/>
          <w:sz w:val="20"/>
          <w:szCs w:val="20"/>
          <w:u w:val="single"/>
        </w:rPr>
      </w:pPr>
      <w:r w:rsidRPr="002E285C">
        <w:rPr>
          <w:rFonts w:ascii="GOST type B" w:hAnsi="GOST type B"/>
          <w:i/>
          <w:sz w:val="28"/>
          <w:szCs w:val="28"/>
          <w:u w:val="single"/>
        </w:rPr>
        <w:t>Соц.</w:t>
      </w:r>
      <w:r>
        <w:rPr>
          <w:rFonts w:ascii="GOST type B" w:hAnsi="GOST type B"/>
          <w:i/>
          <w:sz w:val="28"/>
          <w:szCs w:val="28"/>
          <w:u w:val="single"/>
        </w:rPr>
        <w:t xml:space="preserve"> </w:t>
      </w:r>
      <w:r w:rsidRPr="002E285C">
        <w:rPr>
          <w:rFonts w:ascii="GOST type B" w:hAnsi="GOST type B"/>
          <w:i/>
          <w:sz w:val="28"/>
          <w:szCs w:val="28"/>
          <w:u w:val="single"/>
        </w:rPr>
        <w:t>культ.</w:t>
      </w:r>
      <w:r>
        <w:rPr>
          <w:rFonts w:ascii="GOST type B" w:hAnsi="GOST type B"/>
          <w:i/>
          <w:sz w:val="28"/>
          <w:szCs w:val="28"/>
          <w:u w:val="single"/>
        </w:rPr>
        <w:t xml:space="preserve"> </w:t>
      </w:r>
      <w:r w:rsidRPr="002E285C">
        <w:rPr>
          <w:rFonts w:ascii="GOST type B" w:hAnsi="GOST type B"/>
          <w:i/>
          <w:sz w:val="28"/>
          <w:szCs w:val="28"/>
          <w:u w:val="single"/>
        </w:rPr>
        <w:t>быт и общественные здания:</w:t>
      </w:r>
    </w:p>
    <w:p w:rsidR="00747FE6" w:rsidRPr="00747FE6" w:rsidRDefault="00747FE6" w:rsidP="00747FE6">
      <w:pPr>
        <w:pStyle w:val="ab"/>
        <w:ind w:left="928"/>
        <w:jc w:val="right"/>
        <w:rPr>
          <w:rFonts w:ascii="GOST type B" w:hAnsi="GOST type B"/>
          <w:i/>
          <w:sz w:val="20"/>
          <w:szCs w:val="20"/>
        </w:rPr>
      </w:pPr>
      <w:r w:rsidRPr="00747FE6">
        <w:rPr>
          <w:rFonts w:ascii="GOST type B" w:hAnsi="GOST type B"/>
          <w:i/>
          <w:sz w:val="28"/>
          <w:szCs w:val="28"/>
        </w:rPr>
        <w:t>Таблица 27</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08"/>
        <w:gridCol w:w="1380"/>
        <w:gridCol w:w="993"/>
        <w:gridCol w:w="1984"/>
        <w:gridCol w:w="1418"/>
      </w:tblGrid>
      <w:tr w:rsidR="00EF205B" w:rsidRPr="002E285C" w:rsidTr="00066676">
        <w:trPr>
          <w:trHeight w:val="324"/>
          <w:jc w:val="center"/>
        </w:trPr>
        <w:tc>
          <w:tcPr>
            <w:tcW w:w="7083" w:type="dxa"/>
            <w:gridSpan w:val="5"/>
            <w:vAlign w:val="bottom"/>
          </w:tcPr>
          <w:p w:rsidR="00EF205B" w:rsidRPr="002E285C" w:rsidRDefault="00EF205B" w:rsidP="00066676">
            <w:pPr>
              <w:jc w:val="center"/>
              <w:rPr>
                <w:rFonts w:ascii="GOST type B" w:hAnsi="GOST type B"/>
                <w:i/>
                <w:szCs w:val="24"/>
              </w:rPr>
            </w:pPr>
            <w:r w:rsidRPr="002E285C">
              <w:rPr>
                <w:rFonts w:ascii="GOST type B" w:hAnsi="GOST type B"/>
                <w:i/>
                <w:iCs/>
                <w:szCs w:val="24"/>
              </w:rPr>
              <w:t>Школа</w:t>
            </w:r>
          </w:p>
        </w:tc>
      </w:tr>
      <w:tr w:rsidR="00EF205B" w:rsidRPr="002E285C" w:rsidTr="00066676">
        <w:trPr>
          <w:trHeight w:val="322"/>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83"/>
              <w:jc w:val="center"/>
              <w:rPr>
                <w:rFonts w:ascii="GOST type B" w:hAnsi="GOST type B"/>
                <w:i/>
                <w:szCs w:val="24"/>
              </w:rPr>
            </w:pPr>
            <w:r w:rsidRPr="002E285C">
              <w:rPr>
                <w:rFonts w:ascii="GOST type B" w:hAnsi="GOST type B"/>
                <w:i/>
                <w:w w:val="99"/>
                <w:szCs w:val="24"/>
              </w:rPr>
              <w:t>20</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2640</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w w:val="98"/>
                <w:szCs w:val="24"/>
              </w:rPr>
              <w:t>52,80</w:t>
            </w:r>
          </w:p>
        </w:tc>
        <w:tc>
          <w:tcPr>
            <w:tcW w:w="1418" w:type="dxa"/>
            <w:vAlign w:val="bottom"/>
          </w:tcPr>
          <w:p w:rsidR="00EF205B" w:rsidRPr="002E285C" w:rsidRDefault="00EF205B" w:rsidP="00066676">
            <w:pPr>
              <w:spacing w:line="321"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41"/>
          <w:jc w:val="center"/>
        </w:trPr>
        <w:tc>
          <w:tcPr>
            <w:tcW w:w="1308" w:type="dxa"/>
            <w:vAlign w:val="bottom"/>
          </w:tcPr>
          <w:p w:rsidR="00EF205B" w:rsidRPr="002E285C" w:rsidRDefault="00EF205B" w:rsidP="00066676">
            <w:pPr>
              <w:ind w:right="3"/>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380" w:type="dxa"/>
            <w:vAlign w:val="bottom"/>
          </w:tcPr>
          <w:p w:rsidR="00EF205B" w:rsidRPr="002E285C" w:rsidRDefault="00EF205B" w:rsidP="00066676">
            <w:pPr>
              <w:ind w:left="383"/>
              <w:jc w:val="center"/>
              <w:rPr>
                <w:rFonts w:ascii="GOST type B" w:hAnsi="GOST type B"/>
                <w:i/>
                <w:szCs w:val="24"/>
              </w:rPr>
            </w:pPr>
            <w:r w:rsidRPr="002E285C">
              <w:rPr>
                <w:rFonts w:ascii="GOST type B" w:hAnsi="GOST type B"/>
                <w:i/>
                <w:w w:val="97"/>
                <w:szCs w:val="24"/>
              </w:rPr>
              <w:t>52,8</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241</w:t>
            </w:r>
          </w:p>
        </w:tc>
        <w:tc>
          <w:tcPr>
            <w:tcW w:w="1984" w:type="dxa"/>
            <w:vAlign w:val="bottom"/>
          </w:tcPr>
          <w:p w:rsidR="00EF205B" w:rsidRPr="002E285C" w:rsidRDefault="00EF205B" w:rsidP="00066676">
            <w:pPr>
              <w:jc w:val="center"/>
              <w:rPr>
                <w:rFonts w:ascii="GOST type B" w:hAnsi="GOST type B"/>
                <w:i/>
                <w:szCs w:val="24"/>
              </w:rPr>
            </w:pPr>
            <w:r w:rsidRPr="002E285C">
              <w:rPr>
                <w:rFonts w:ascii="GOST type B" w:hAnsi="GOST type B"/>
                <w:i/>
                <w:w w:val="98"/>
                <w:szCs w:val="24"/>
              </w:rPr>
              <w:t>12,72</w:t>
            </w:r>
          </w:p>
        </w:tc>
        <w:tc>
          <w:tcPr>
            <w:tcW w:w="1418"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302"/>
          <w:jc w:val="center"/>
        </w:trPr>
        <w:tc>
          <w:tcPr>
            <w:tcW w:w="7083" w:type="dxa"/>
            <w:gridSpan w:val="5"/>
            <w:vAlign w:val="bottom"/>
          </w:tcPr>
          <w:p w:rsidR="00EF205B" w:rsidRPr="002E285C" w:rsidRDefault="00EF205B" w:rsidP="00066676">
            <w:pPr>
              <w:jc w:val="center"/>
              <w:rPr>
                <w:rFonts w:ascii="GOST type B" w:hAnsi="GOST type B"/>
                <w:i/>
                <w:szCs w:val="24"/>
              </w:rPr>
            </w:pPr>
            <w:r w:rsidRPr="002E285C">
              <w:rPr>
                <w:rFonts w:ascii="GOST type B" w:hAnsi="GOST type B"/>
                <w:i/>
                <w:iCs/>
                <w:szCs w:val="24"/>
              </w:rPr>
              <w:t>Детский сад</w:t>
            </w:r>
          </w:p>
        </w:tc>
      </w:tr>
      <w:tr w:rsidR="00EF205B" w:rsidRPr="002E285C" w:rsidTr="00066676">
        <w:trPr>
          <w:trHeight w:val="324"/>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83"/>
              <w:jc w:val="center"/>
              <w:rPr>
                <w:rFonts w:ascii="GOST type B" w:hAnsi="GOST type B"/>
                <w:i/>
                <w:szCs w:val="24"/>
              </w:rPr>
            </w:pPr>
            <w:r w:rsidRPr="002E285C">
              <w:rPr>
                <w:rFonts w:ascii="GOST type B" w:hAnsi="GOST type B"/>
                <w:i/>
                <w:w w:val="99"/>
                <w:szCs w:val="24"/>
              </w:rPr>
              <w:t>75</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2170</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szCs w:val="24"/>
              </w:rPr>
              <w:t>162,75</w:t>
            </w:r>
          </w:p>
        </w:tc>
        <w:tc>
          <w:tcPr>
            <w:tcW w:w="1418" w:type="dxa"/>
            <w:vAlign w:val="bottom"/>
          </w:tcPr>
          <w:p w:rsidR="00EF205B" w:rsidRPr="002E285C" w:rsidRDefault="00EF205B" w:rsidP="00066676">
            <w:pPr>
              <w:spacing w:line="323"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41"/>
          <w:jc w:val="center"/>
        </w:trPr>
        <w:tc>
          <w:tcPr>
            <w:tcW w:w="1308" w:type="dxa"/>
            <w:vAlign w:val="bottom"/>
          </w:tcPr>
          <w:p w:rsidR="00EF205B" w:rsidRPr="002E285C" w:rsidRDefault="00EF205B" w:rsidP="00066676">
            <w:pPr>
              <w:ind w:right="3"/>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380" w:type="dxa"/>
            <w:vAlign w:val="bottom"/>
          </w:tcPr>
          <w:p w:rsidR="00EF205B" w:rsidRPr="002E285C" w:rsidRDefault="00EF205B" w:rsidP="00066676">
            <w:pPr>
              <w:ind w:left="183"/>
              <w:jc w:val="center"/>
              <w:rPr>
                <w:rFonts w:ascii="GOST type B" w:hAnsi="GOST type B"/>
                <w:i/>
                <w:szCs w:val="24"/>
              </w:rPr>
            </w:pPr>
            <w:r w:rsidRPr="002E285C">
              <w:rPr>
                <w:rFonts w:ascii="GOST type B" w:hAnsi="GOST type B"/>
                <w:i/>
                <w:w w:val="98"/>
                <w:szCs w:val="24"/>
              </w:rPr>
              <w:t>162,75</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248</w:t>
            </w:r>
          </w:p>
        </w:tc>
        <w:tc>
          <w:tcPr>
            <w:tcW w:w="1984" w:type="dxa"/>
            <w:vAlign w:val="bottom"/>
          </w:tcPr>
          <w:p w:rsidR="00EF205B" w:rsidRPr="002E285C" w:rsidRDefault="00EF205B" w:rsidP="00066676">
            <w:pPr>
              <w:jc w:val="center"/>
              <w:rPr>
                <w:rFonts w:ascii="GOST type B" w:hAnsi="GOST type B"/>
                <w:i/>
                <w:szCs w:val="24"/>
              </w:rPr>
            </w:pPr>
            <w:r w:rsidRPr="002E285C">
              <w:rPr>
                <w:rFonts w:ascii="GOST type B" w:hAnsi="GOST type B"/>
                <w:i/>
                <w:w w:val="98"/>
                <w:szCs w:val="24"/>
              </w:rPr>
              <w:t>40,36</w:t>
            </w:r>
          </w:p>
        </w:tc>
        <w:tc>
          <w:tcPr>
            <w:tcW w:w="1418"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302"/>
          <w:jc w:val="center"/>
        </w:trPr>
        <w:tc>
          <w:tcPr>
            <w:tcW w:w="7083" w:type="dxa"/>
            <w:gridSpan w:val="5"/>
            <w:vAlign w:val="bottom"/>
          </w:tcPr>
          <w:p w:rsidR="00EF205B" w:rsidRPr="002E285C" w:rsidRDefault="00EF205B" w:rsidP="00066676">
            <w:pPr>
              <w:jc w:val="center"/>
              <w:rPr>
                <w:rFonts w:ascii="GOST type B" w:hAnsi="GOST type B"/>
                <w:i/>
                <w:szCs w:val="24"/>
              </w:rPr>
            </w:pPr>
            <w:r w:rsidRPr="002E285C">
              <w:rPr>
                <w:rFonts w:ascii="GOST type B" w:hAnsi="GOST type B"/>
                <w:i/>
                <w:iCs/>
                <w:szCs w:val="24"/>
              </w:rPr>
              <w:t>Аптеки</w:t>
            </w:r>
          </w:p>
        </w:tc>
      </w:tr>
      <w:tr w:rsidR="00EF205B" w:rsidRPr="002E285C" w:rsidTr="00066676">
        <w:trPr>
          <w:trHeight w:val="322"/>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83"/>
              <w:jc w:val="center"/>
              <w:rPr>
                <w:rFonts w:ascii="GOST type B" w:hAnsi="GOST type B"/>
                <w:i/>
                <w:szCs w:val="24"/>
              </w:rPr>
            </w:pPr>
            <w:r w:rsidRPr="002E285C">
              <w:rPr>
                <w:rFonts w:ascii="GOST type B" w:hAnsi="GOST type B"/>
                <w:i/>
                <w:w w:val="99"/>
                <w:szCs w:val="24"/>
              </w:rPr>
              <w:t>12</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szCs w:val="24"/>
              </w:rPr>
              <w:t>45</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szCs w:val="24"/>
              </w:rPr>
              <w:t>0,54</w:t>
            </w:r>
          </w:p>
        </w:tc>
        <w:tc>
          <w:tcPr>
            <w:tcW w:w="1418" w:type="dxa"/>
            <w:vAlign w:val="bottom"/>
          </w:tcPr>
          <w:p w:rsidR="00EF205B" w:rsidRPr="002E285C" w:rsidRDefault="00EF205B" w:rsidP="00066676">
            <w:pPr>
              <w:spacing w:line="321"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41"/>
          <w:jc w:val="center"/>
        </w:trPr>
        <w:tc>
          <w:tcPr>
            <w:tcW w:w="1308" w:type="dxa"/>
            <w:vAlign w:val="bottom"/>
          </w:tcPr>
          <w:p w:rsidR="00EF205B" w:rsidRPr="002E285C" w:rsidRDefault="00EF205B" w:rsidP="00066676">
            <w:pPr>
              <w:ind w:right="3"/>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380" w:type="dxa"/>
            <w:vAlign w:val="bottom"/>
          </w:tcPr>
          <w:p w:rsidR="00EF205B" w:rsidRPr="002E285C" w:rsidRDefault="00EF205B" w:rsidP="00066676">
            <w:pPr>
              <w:ind w:left="383"/>
              <w:jc w:val="center"/>
              <w:rPr>
                <w:rFonts w:ascii="GOST type B" w:hAnsi="GOST type B"/>
                <w:i/>
                <w:szCs w:val="24"/>
              </w:rPr>
            </w:pPr>
            <w:r w:rsidRPr="002E285C">
              <w:rPr>
                <w:rFonts w:ascii="GOST type B" w:hAnsi="GOST type B"/>
                <w:i/>
                <w:w w:val="97"/>
                <w:szCs w:val="24"/>
              </w:rPr>
              <w:t>0,54</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270</w:t>
            </w:r>
          </w:p>
        </w:tc>
        <w:tc>
          <w:tcPr>
            <w:tcW w:w="1984" w:type="dxa"/>
            <w:vAlign w:val="bottom"/>
          </w:tcPr>
          <w:p w:rsidR="00EF205B" w:rsidRPr="002E285C" w:rsidRDefault="00EF205B" w:rsidP="00066676">
            <w:pPr>
              <w:jc w:val="center"/>
              <w:rPr>
                <w:rFonts w:ascii="GOST type B" w:hAnsi="GOST type B"/>
                <w:i/>
                <w:szCs w:val="24"/>
              </w:rPr>
            </w:pPr>
            <w:r w:rsidRPr="002E285C">
              <w:rPr>
                <w:rFonts w:ascii="GOST type B" w:hAnsi="GOST type B"/>
                <w:i/>
                <w:szCs w:val="24"/>
              </w:rPr>
              <w:t>0,15</w:t>
            </w:r>
          </w:p>
        </w:tc>
        <w:tc>
          <w:tcPr>
            <w:tcW w:w="1418"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302"/>
          <w:jc w:val="center"/>
        </w:trPr>
        <w:tc>
          <w:tcPr>
            <w:tcW w:w="7083" w:type="dxa"/>
            <w:gridSpan w:val="5"/>
            <w:vAlign w:val="bottom"/>
          </w:tcPr>
          <w:p w:rsidR="00EF205B" w:rsidRPr="002E285C" w:rsidRDefault="00EF205B" w:rsidP="00066676">
            <w:pPr>
              <w:jc w:val="center"/>
              <w:rPr>
                <w:rFonts w:ascii="GOST type B" w:hAnsi="GOST type B"/>
                <w:i/>
                <w:szCs w:val="24"/>
              </w:rPr>
            </w:pPr>
            <w:r w:rsidRPr="002E285C">
              <w:rPr>
                <w:rFonts w:ascii="GOST type B" w:hAnsi="GOST type B"/>
                <w:i/>
                <w:iCs/>
                <w:szCs w:val="24"/>
              </w:rPr>
              <w:t>Больница</w:t>
            </w:r>
          </w:p>
        </w:tc>
      </w:tr>
      <w:tr w:rsidR="00EF205B" w:rsidRPr="002E285C" w:rsidTr="00066676">
        <w:trPr>
          <w:trHeight w:val="322"/>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63"/>
              <w:jc w:val="center"/>
              <w:rPr>
                <w:rFonts w:ascii="GOST type B" w:hAnsi="GOST type B"/>
                <w:i/>
                <w:szCs w:val="24"/>
              </w:rPr>
            </w:pPr>
            <w:r w:rsidRPr="002E285C">
              <w:rPr>
                <w:rFonts w:ascii="GOST type B" w:hAnsi="GOST type B"/>
                <w:i/>
                <w:w w:val="99"/>
                <w:szCs w:val="24"/>
              </w:rPr>
              <w:t>180</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368</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w w:val="98"/>
                <w:szCs w:val="24"/>
              </w:rPr>
              <w:t>66,24</w:t>
            </w:r>
          </w:p>
        </w:tc>
        <w:tc>
          <w:tcPr>
            <w:tcW w:w="1418" w:type="dxa"/>
            <w:vAlign w:val="bottom"/>
          </w:tcPr>
          <w:p w:rsidR="00EF205B" w:rsidRPr="002E285C" w:rsidRDefault="00EF205B" w:rsidP="00066676">
            <w:pPr>
              <w:spacing w:line="321"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39"/>
          <w:jc w:val="center"/>
        </w:trPr>
        <w:tc>
          <w:tcPr>
            <w:tcW w:w="1308" w:type="dxa"/>
            <w:vAlign w:val="bottom"/>
          </w:tcPr>
          <w:p w:rsidR="00EF205B" w:rsidRPr="002E285C" w:rsidRDefault="00EF205B" w:rsidP="00066676">
            <w:pPr>
              <w:ind w:right="3"/>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380" w:type="dxa"/>
            <w:vAlign w:val="bottom"/>
          </w:tcPr>
          <w:p w:rsidR="00EF205B" w:rsidRPr="002E285C" w:rsidRDefault="00EF205B" w:rsidP="00066676">
            <w:pPr>
              <w:ind w:left="383"/>
              <w:jc w:val="center"/>
              <w:rPr>
                <w:rFonts w:ascii="GOST type B" w:hAnsi="GOST type B"/>
                <w:i/>
                <w:szCs w:val="24"/>
              </w:rPr>
            </w:pPr>
            <w:r w:rsidRPr="002E285C">
              <w:rPr>
                <w:rFonts w:ascii="GOST type B" w:hAnsi="GOST type B"/>
                <w:i/>
                <w:szCs w:val="24"/>
              </w:rPr>
              <w:t>66,24</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270</w:t>
            </w:r>
          </w:p>
        </w:tc>
        <w:tc>
          <w:tcPr>
            <w:tcW w:w="1984" w:type="dxa"/>
            <w:vAlign w:val="bottom"/>
          </w:tcPr>
          <w:p w:rsidR="00EF205B" w:rsidRPr="002E285C" w:rsidRDefault="00EF205B" w:rsidP="00066676">
            <w:pPr>
              <w:jc w:val="center"/>
              <w:rPr>
                <w:rFonts w:ascii="GOST type B" w:hAnsi="GOST type B"/>
                <w:i/>
                <w:szCs w:val="24"/>
              </w:rPr>
            </w:pPr>
            <w:r w:rsidRPr="002E285C">
              <w:rPr>
                <w:rFonts w:ascii="GOST type B" w:hAnsi="GOST type B"/>
                <w:i/>
                <w:w w:val="98"/>
                <w:szCs w:val="24"/>
              </w:rPr>
              <w:t>17,88</w:t>
            </w:r>
          </w:p>
        </w:tc>
        <w:tc>
          <w:tcPr>
            <w:tcW w:w="1418"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304"/>
          <w:jc w:val="center"/>
        </w:trPr>
        <w:tc>
          <w:tcPr>
            <w:tcW w:w="7083" w:type="dxa"/>
            <w:gridSpan w:val="5"/>
            <w:vAlign w:val="bottom"/>
          </w:tcPr>
          <w:p w:rsidR="00EF205B" w:rsidRPr="002E285C" w:rsidRDefault="00EF205B" w:rsidP="00066676">
            <w:pPr>
              <w:jc w:val="center"/>
              <w:rPr>
                <w:rFonts w:ascii="GOST type B" w:hAnsi="GOST type B"/>
                <w:i/>
                <w:szCs w:val="24"/>
              </w:rPr>
            </w:pPr>
            <w:r w:rsidRPr="002E285C">
              <w:rPr>
                <w:rFonts w:ascii="GOST type B" w:hAnsi="GOST type B"/>
                <w:i/>
                <w:iCs/>
                <w:szCs w:val="24"/>
              </w:rPr>
              <w:t>Поликлиника</w:t>
            </w:r>
          </w:p>
        </w:tc>
      </w:tr>
      <w:tr w:rsidR="00EF205B" w:rsidRPr="002E285C" w:rsidTr="00066676">
        <w:trPr>
          <w:trHeight w:val="322"/>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sidRPr="002E285C">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83"/>
              <w:jc w:val="center"/>
              <w:rPr>
                <w:rFonts w:ascii="GOST type B" w:hAnsi="GOST type B"/>
                <w:i/>
                <w:szCs w:val="24"/>
              </w:rPr>
            </w:pPr>
            <w:r w:rsidRPr="002E285C">
              <w:rPr>
                <w:rFonts w:ascii="GOST type B" w:hAnsi="GOST type B"/>
                <w:i/>
                <w:w w:val="99"/>
                <w:szCs w:val="24"/>
              </w:rPr>
              <w:t>12</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250</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szCs w:val="24"/>
              </w:rPr>
              <w:t>3,00</w:t>
            </w:r>
          </w:p>
        </w:tc>
        <w:tc>
          <w:tcPr>
            <w:tcW w:w="1418" w:type="dxa"/>
            <w:vAlign w:val="bottom"/>
          </w:tcPr>
          <w:p w:rsidR="00EF205B" w:rsidRPr="002E285C" w:rsidRDefault="00EF205B" w:rsidP="00066676">
            <w:pPr>
              <w:spacing w:line="321"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41"/>
          <w:jc w:val="center"/>
        </w:trPr>
        <w:tc>
          <w:tcPr>
            <w:tcW w:w="1308" w:type="dxa"/>
            <w:vAlign w:val="bottom"/>
          </w:tcPr>
          <w:p w:rsidR="00EF205B" w:rsidRPr="002E285C" w:rsidRDefault="00EF205B" w:rsidP="00066676">
            <w:pPr>
              <w:ind w:right="3"/>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380" w:type="dxa"/>
            <w:vAlign w:val="bottom"/>
          </w:tcPr>
          <w:p w:rsidR="00EF205B" w:rsidRPr="002E285C" w:rsidRDefault="00EF205B" w:rsidP="00066676">
            <w:pPr>
              <w:ind w:left="383"/>
              <w:jc w:val="center"/>
              <w:rPr>
                <w:rFonts w:ascii="GOST type B" w:hAnsi="GOST type B"/>
                <w:i/>
                <w:szCs w:val="24"/>
              </w:rPr>
            </w:pPr>
            <w:r w:rsidRPr="002E285C">
              <w:rPr>
                <w:rFonts w:ascii="GOST type B" w:hAnsi="GOST type B"/>
                <w:i/>
                <w:szCs w:val="24"/>
              </w:rPr>
              <w:t>3</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270</w:t>
            </w:r>
          </w:p>
        </w:tc>
        <w:tc>
          <w:tcPr>
            <w:tcW w:w="1984" w:type="dxa"/>
            <w:vAlign w:val="bottom"/>
          </w:tcPr>
          <w:p w:rsidR="00EF205B" w:rsidRPr="002E285C" w:rsidRDefault="00EF205B" w:rsidP="00066676">
            <w:pPr>
              <w:jc w:val="center"/>
              <w:rPr>
                <w:rFonts w:ascii="GOST type B" w:hAnsi="GOST type B"/>
                <w:i/>
                <w:szCs w:val="24"/>
              </w:rPr>
            </w:pPr>
            <w:r w:rsidRPr="002E285C">
              <w:rPr>
                <w:rFonts w:ascii="GOST type B" w:hAnsi="GOST type B"/>
                <w:i/>
                <w:szCs w:val="24"/>
              </w:rPr>
              <w:t>0,81</w:t>
            </w:r>
          </w:p>
        </w:tc>
        <w:tc>
          <w:tcPr>
            <w:tcW w:w="1418"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302"/>
          <w:jc w:val="center"/>
        </w:trPr>
        <w:tc>
          <w:tcPr>
            <w:tcW w:w="7083" w:type="dxa"/>
            <w:gridSpan w:val="5"/>
            <w:vAlign w:val="bottom"/>
          </w:tcPr>
          <w:p w:rsidR="00EF205B" w:rsidRPr="002E285C" w:rsidRDefault="00EF205B" w:rsidP="00066676">
            <w:pPr>
              <w:jc w:val="center"/>
              <w:rPr>
                <w:rFonts w:ascii="GOST type B" w:hAnsi="GOST type B"/>
                <w:i/>
                <w:szCs w:val="24"/>
              </w:rPr>
            </w:pPr>
            <w:r w:rsidRPr="002E285C">
              <w:rPr>
                <w:rFonts w:ascii="GOST type B" w:hAnsi="GOST type B"/>
                <w:i/>
                <w:iCs/>
                <w:szCs w:val="24"/>
              </w:rPr>
              <w:lastRenderedPageBreak/>
              <w:t>Школа-интернат</w:t>
            </w:r>
          </w:p>
        </w:tc>
      </w:tr>
      <w:tr w:rsidR="00EF205B" w:rsidRPr="002E285C" w:rsidTr="00066676">
        <w:trPr>
          <w:trHeight w:val="324"/>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63"/>
              <w:jc w:val="center"/>
              <w:rPr>
                <w:rFonts w:ascii="GOST type B" w:hAnsi="GOST type B"/>
                <w:i/>
                <w:szCs w:val="24"/>
              </w:rPr>
            </w:pPr>
            <w:r w:rsidRPr="002E285C">
              <w:rPr>
                <w:rFonts w:ascii="GOST type B" w:hAnsi="GOST type B"/>
                <w:i/>
                <w:w w:val="99"/>
                <w:szCs w:val="24"/>
              </w:rPr>
              <w:t>180</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108</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w w:val="98"/>
                <w:szCs w:val="24"/>
              </w:rPr>
              <w:t>19,44</w:t>
            </w:r>
          </w:p>
        </w:tc>
        <w:tc>
          <w:tcPr>
            <w:tcW w:w="1418" w:type="dxa"/>
            <w:vAlign w:val="bottom"/>
          </w:tcPr>
          <w:p w:rsidR="00EF205B" w:rsidRPr="002E285C" w:rsidRDefault="00EF205B" w:rsidP="00066676">
            <w:pPr>
              <w:spacing w:line="323" w:lineRule="exact"/>
              <w:ind w:left="100"/>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441"/>
          <w:jc w:val="center"/>
        </w:trPr>
        <w:tc>
          <w:tcPr>
            <w:tcW w:w="1308" w:type="dxa"/>
            <w:vAlign w:val="bottom"/>
          </w:tcPr>
          <w:p w:rsidR="00EF205B" w:rsidRPr="002E285C" w:rsidRDefault="00EF205B" w:rsidP="00066676">
            <w:pPr>
              <w:ind w:right="3"/>
              <w:jc w:val="right"/>
              <w:rPr>
                <w:rFonts w:ascii="GOST type B" w:hAnsi="GOST type B"/>
                <w:i/>
                <w:szCs w:val="24"/>
              </w:rPr>
            </w:pPr>
            <w:r>
              <w:rPr>
                <w:rFonts w:ascii="GOST type B" w:hAnsi="GOST type B"/>
                <w:i/>
                <w:szCs w:val="24"/>
              </w:rPr>
              <w:t>G год</w:t>
            </w:r>
            <w:r w:rsidRPr="002E285C">
              <w:rPr>
                <w:rFonts w:ascii="GOST type B" w:hAnsi="GOST type B"/>
                <w:i/>
                <w:szCs w:val="24"/>
              </w:rPr>
              <w:t>=</w:t>
            </w:r>
          </w:p>
        </w:tc>
        <w:tc>
          <w:tcPr>
            <w:tcW w:w="1380" w:type="dxa"/>
            <w:vAlign w:val="bottom"/>
          </w:tcPr>
          <w:p w:rsidR="00EF205B" w:rsidRPr="002E285C" w:rsidRDefault="00EF205B" w:rsidP="00066676">
            <w:pPr>
              <w:ind w:left="383"/>
              <w:jc w:val="center"/>
              <w:rPr>
                <w:rFonts w:ascii="GOST type B" w:hAnsi="GOST type B"/>
                <w:i/>
                <w:szCs w:val="24"/>
              </w:rPr>
            </w:pPr>
            <w:r w:rsidRPr="002E285C">
              <w:rPr>
                <w:rFonts w:ascii="GOST type B" w:hAnsi="GOST type B"/>
                <w:i/>
                <w:w w:val="97"/>
                <w:szCs w:val="24"/>
              </w:rPr>
              <w:t>0,81</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270</w:t>
            </w:r>
          </w:p>
        </w:tc>
        <w:tc>
          <w:tcPr>
            <w:tcW w:w="1984" w:type="dxa"/>
            <w:vAlign w:val="bottom"/>
          </w:tcPr>
          <w:p w:rsidR="00EF205B" w:rsidRPr="002E285C" w:rsidRDefault="00EF205B" w:rsidP="00066676">
            <w:pPr>
              <w:jc w:val="center"/>
              <w:rPr>
                <w:rFonts w:ascii="GOST type B" w:hAnsi="GOST type B"/>
                <w:i/>
                <w:szCs w:val="24"/>
              </w:rPr>
            </w:pPr>
            <w:r w:rsidRPr="002E285C">
              <w:rPr>
                <w:rFonts w:ascii="GOST type B" w:hAnsi="GOST type B"/>
                <w:i/>
                <w:szCs w:val="24"/>
              </w:rPr>
              <w:t>0,22</w:t>
            </w:r>
          </w:p>
        </w:tc>
        <w:tc>
          <w:tcPr>
            <w:tcW w:w="1418" w:type="dxa"/>
            <w:vAlign w:val="bottom"/>
          </w:tcPr>
          <w:p w:rsidR="00EF205B" w:rsidRPr="002E285C" w:rsidRDefault="00EF205B" w:rsidP="00066676">
            <w:pPr>
              <w:ind w:left="100"/>
              <w:rPr>
                <w:rFonts w:ascii="GOST type B" w:hAnsi="GOST type B"/>
                <w:i/>
                <w:szCs w:val="24"/>
              </w:rPr>
            </w:pPr>
            <w:proofErr w:type="gramStart"/>
            <w:r w:rsidRPr="002E285C">
              <w:rPr>
                <w:rFonts w:ascii="GOST type B" w:hAnsi="GOST type B"/>
                <w:i/>
                <w:szCs w:val="24"/>
              </w:rPr>
              <w:t>тыс.м</w:t>
            </w:r>
            <w:proofErr w:type="gramEnd"/>
            <w:r w:rsidRPr="002E285C">
              <w:rPr>
                <w:rFonts w:ascii="GOST type B" w:hAnsi="GOST type B"/>
                <w:i/>
                <w:szCs w:val="24"/>
                <w:vertAlign w:val="superscript"/>
              </w:rPr>
              <w:t>3</w:t>
            </w:r>
            <w:r w:rsidRPr="002E285C">
              <w:rPr>
                <w:rFonts w:ascii="GOST type B" w:hAnsi="GOST type B"/>
                <w:i/>
                <w:szCs w:val="24"/>
              </w:rPr>
              <w:t>/год</w:t>
            </w:r>
          </w:p>
        </w:tc>
      </w:tr>
      <w:tr w:rsidR="00EF205B" w:rsidRPr="002E285C" w:rsidTr="00066676">
        <w:trPr>
          <w:trHeight w:val="322"/>
          <w:jc w:val="center"/>
        </w:trPr>
        <w:tc>
          <w:tcPr>
            <w:tcW w:w="1308" w:type="dxa"/>
            <w:vAlign w:val="bottom"/>
          </w:tcPr>
          <w:p w:rsidR="00EF205B" w:rsidRPr="002E285C" w:rsidRDefault="00EF205B" w:rsidP="00066676">
            <w:pPr>
              <w:spacing w:line="314" w:lineRule="exact"/>
              <w:ind w:right="3"/>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2E285C">
              <w:rPr>
                <w:rFonts w:ascii="GOST type B" w:hAnsi="GOST type B"/>
                <w:i/>
                <w:szCs w:val="24"/>
              </w:rPr>
              <w:t>=</w:t>
            </w:r>
          </w:p>
        </w:tc>
        <w:tc>
          <w:tcPr>
            <w:tcW w:w="1380" w:type="dxa"/>
            <w:vAlign w:val="bottom"/>
          </w:tcPr>
          <w:p w:rsidR="00EF205B" w:rsidRPr="002E285C" w:rsidRDefault="00EF205B" w:rsidP="00066676">
            <w:pPr>
              <w:spacing w:line="314" w:lineRule="exact"/>
              <w:ind w:left="383"/>
              <w:jc w:val="center"/>
              <w:rPr>
                <w:rFonts w:ascii="GOST type B" w:hAnsi="GOST type B"/>
                <w:i/>
                <w:szCs w:val="24"/>
              </w:rPr>
            </w:pPr>
            <w:r w:rsidRPr="002E285C">
              <w:rPr>
                <w:rFonts w:ascii="GOST type B" w:hAnsi="GOST type B"/>
                <w:i/>
                <w:w w:val="99"/>
                <w:szCs w:val="24"/>
              </w:rPr>
              <w:t>12</w:t>
            </w:r>
          </w:p>
        </w:tc>
        <w:tc>
          <w:tcPr>
            <w:tcW w:w="993" w:type="dxa"/>
            <w:vAlign w:val="bottom"/>
          </w:tcPr>
          <w:p w:rsidR="00EF205B" w:rsidRPr="002E285C" w:rsidRDefault="00EF205B" w:rsidP="00066676">
            <w:pPr>
              <w:rPr>
                <w:rFonts w:ascii="GOST type B" w:hAnsi="GOST type B"/>
                <w:i/>
                <w:szCs w:val="24"/>
              </w:rPr>
            </w:pPr>
            <w:r w:rsidRPr="002E285C">
              <w:rPr>
                <w:rFonts w:ascii="GOST type B" w:hAnsi="GOST type B"/>
                <w:i/>
                <w:w w:val="99"/>
                <w:szCs w:val="24"/>
              </w:rPr>
              <w:t>100</w:t>
            </w:r>
          </w:p>
        </w:tc>
        <w:tc>
          <w:tcPr>
            <w:tcW w:w="1984" w:type="dxa"/>
            <w:vAlign w:val="bottom"/>
          </w:tcPr>
          <w:p w:rsidR="00EF205B" w:rsidRPr="002E285C" w:rsidRDefault="00EF205B" w:rsidP="00066676">
            <w:pPr>
              <w:spacing w:line="314" w:lineRule="exact"/>
              <w:jc w:val="center"/>
              <w:rPr>
                <w:rFonts w:ascii="GOST type B" w:hAnsi="GOST type B"/>
                <w:i/>
                <w:szCs w:val="24"/>
              </w:rPr>
            </w:pPr>
            <w:r w:rsidRPr="002E285C">
              <w:rPr>
                <w:rFonts w:ascii="GOST type B" w:hAnsi="GOST type B"/>
                <w:i/>
                <w:szCs w:val="24"/>
              </w:rPr>
              <w:t>1,20</w:t>
            </w:r>
          </w:p>
        </w:tc>
        <w:tc>
          <w:tcPr>
            <w:tcW w:w="1418" w:type="dxa"/>
            <w:vAlign w:val="bottom"/>
          </w:tcPr>
          <w:p w:rsidR="00EF205B" w:rsidRPr="002E285C" w:rsidRDefault="00EF205B" w:rsidP="00066676">
            <w:pPr>
              <w:rPr>
                <w:rFonts w:ascii="GOST type B" w:hAnsi="GOST type B"/>
                <w:i/>
                <w:szCs w:val="24"/>
              </w:rPr>
            </w:pPr>
            <w:r w:rsidRPr="002E285C">
              <w:rPr>
                <w:rFonts w:ascii="GOST type B" w:hAnsi="GOST type B"/>
                <w:i/>
                <w:szCs w:val="24"/>
              </w:rPr>
              <w:t>м</w:t>
            </w:r>
            <w:r w:rsidRPr="002E285C">
              <w:rPr>
                <w:rFonts w:ascii="GOST type B" w:hAnsi="GOST type B"/>
                <w:i/>
                <w:szCs w:val="24"/>
                <w:vertAlign w:val="superscript"/>
              </w:rPr>
              <w:t>3</w:t>
            </w:r>
            <w:r w:rsidRPr="002E285C">
              <w:rPr>
                <w:rFonts w:ascii="GOST type B" w:hAnsi="GOST type B"/>
                <w:i/>
                <w:szCs w:val="24"/>
              </w:rPr>
              <w:t>/</w:t>
            </w:r>
            <w:proofErr w:type="spellStart"/>
            <w:r w:rsidRPr="002E285C">
              <w:rPr>
                <w:rFonts w:ascii="GOST type B" w:hAnsi="GOST type B"/>
                <w:i/>
                <w:szCs w:val="24"/>
              </w:rPr>
              <w:t>сут</w:t>
            </w:r>
            <w:proofErr w:type="spellEnd"/>
          </w:p>
        </w:tc>
      </w:tr>
      <w:tr w:rsidR="00EF205B" w:rsidRPr="002E285C" w:rsidTr="00066676">
        <w:trPr>
          <w:trHeight w:val="322"/>
          <w:jc w:val="center"/>
        </w:trPr>
        <w:tc>
          <w:tcPr>
            <w:tcW w:w="1308" w:type="dxa"/>
            <w:vAlign w:val="bottom"/>
          </w:tcPr>
          <w:p w:rsidR="00EF205B" w:rsidRDefault="00EF205B" w:rsidP="00066676">
            <w:pPr>
              <w:spacing w:line="314" w:lineRule="exact"/>
              <w:ind w:right="3"/>
              <w:jc w:val="right"/>
              <w:rPr>
                <w:rFonts w:ascii="GOST type B" w:hAnsi="GOST type B"/>
                <w:i/>
                <w:szCs w:val="24"/>
              </w:rPr>
            </w:pPr>
          </w:p>
        </w:tc>
        <w:tc>
          <w:tcPr>
            <w:tcW w:w="1380" w:type="dxa"/>
            <w:vAlign w:val="bottom"/>
          </w:tcPr>
          <w:p w:rsidR="00EF205B" w:rsidRPr="004417E7" w:rsidRDefault="00EF205B" w:rsidP="00066676">
            <w:pPr>
              <w:spacing w:line="314" w:lineRule="exact"/>
              <w:ind w:left="383"/>
              <w:jc w:val="center"/>
              <w:rPr>
                <w:rFonts w:ascii="GOST type B" w:hAnsi="GOST type B"/>
                <w:b/>
                <w:i/>
                <w:w w:val="99"/>
                <w:szCs w:val="24"/>
              </w:rPr>
            </w:pPr>
            <w:r w:rsidRPr="004417E7">
              <w:rPr>
                <w:rFonts w:ascii="GOST type B" w:hAnsi="GOST type B"/>
                <w:b/>
                <w:i/>
                <w:w w:val="99"/>
                <w:szCs w:val="24"/>
              </w:rPr>
              <w:t>ИТОГО</w:t>
            </w:r>
          </w:p>
        </w:tc>
        <w:tc>
          <w:tcPr>
            <w:tcW w:w="993" w:type="dxa"/>
            <w:vAlign w:val="bottom"/>
          </w:tcPr>
          <w:p w:rsidR="00EF205B" w:rsidRPr="004417E7" w:rsidRDefault="00EF205B" w:rsidP="00066676">
            <w:pPr>
              <w:rPr>
                <w:rFonts w:ascii="GOST type B" w:hAnsi="GOST type B"/>
                <w:b/>
                <w:i/>
                <w:w w:val="99"/>
                <w:szCs w:val="24"/>
              </w:rPr>
            </w:pPr>
          </w:p>
        </w:tc>
        <w:tc>
          <w:tcPr>
            <w:tcW w:w="1984" w:type="dxa"/>
            <w:vAlign w:val="bottom"/>
          </w:tcPr>
          <w:p w:rsidR="00EF205B" w:rsidRPr="004417E7" w:rsidRDefault="00EF205B" w:rsidP="00066676">
            <w:pPr>
              <w:spacing w:line="314" w:lineRule="exact"/>
              <w:jc w:val="center"/>
              <w:rPr>
                <w:rFonts w:ascii="GOST type B" w:hAnsi="GOST type B"/>
                <w:b/>
                <w:i/>
                <w:szCs w:val="24"/>
              </w:rPr>
            </w:pPr>
            <w:r w:rsidRPr="004417E7">
              <w:rPr>
                <w:rFonts w:ascii="GOST type B" w:hAnsi="GOST type B"/>
                <w:b/>
                <w:i/>
                <w:szCs w:val="24"/>
              </w:rPr>
              <w:t>305,97</w:t>
            </w:r>
          </w:p>
        </w:tc>
        <w:tc>
          <w:tcPr>
            <w:tcW w:w="1418" w:type="dxa"/>
            <w:vAlign w:val="bottom"/>
          </w:tcPr>
          <w:p w:rsidR="00EF205B" w:rsidRPr="004417E7" w:rsidRDefault="00EF205B" w:rsidP="00066676">
            <w:pPr>
              <w:spacing w:line="323" w:lineRule="exact"/>
              <w:ind w:left="100"/>
              <w:rPr>
                <w:rFonts w:ascii="GOST type B" w:hAnsi="GOST type B"/>
                <w:b/>
                <w:i/>
                <w:szCs w:val="24"/>
              </w:rPr>
            </w:pPr>
            <w:r w:rsidRPr="004417E7">
              <w:rPr>
                <w:rFonts w:ascii="GOST type B" w:hAnsi="GOST type B"/>
                <w:b/>
                <w:i/>
                <w:szCs w:val="24"/>
              </w:rPr>
              <w:t>м</w:t>
            </w:r>
            <w:r w:rsidRPr="004417E7">
              <w:rPr>
                <w:rFonts w:ascii="GOST type B" w:hAnsi="GOST type B"/>
                <w:b/>
                <w:i/>
                <w:szCs w:val="24"/>
                <w:vertAlign w:val="superscript"/>
              </w:rPr>
              <w:t>3</w:t>
            </w:r>
            <w:r w:rsidRPr="004417E7">
              <w:rPr>
                <w:rFonts w:ascii="GOST type B" w:hAnsi="GOST type B"/>
                <w:b/>
                <w:i/>
                <w:szCs w:val="24"/>
              </w:rPr>
              <w:t>/</w:t>
            </w:r>
            <w:proofErr w:type="spellStart"/>
            <w:r w:rsidRPr="004417E7">
              <w:rPr>
                <w:rFonts w:ascii="GOST type B" w:hAnsi="GOST type B"/>
                <w:b/>
                <w:i/>
                <w:szCs w:val="24"/>
              </w:rPr>
              <w:t>сут</w:t>
            </w:r>
            <w:proofErr w:type="spellEnd"/>
          </w:p>
        </w:tc>
      </w:tr>
      <w:tr w:rsidR="00EF205B" w:rsidRPr="002E285C" w:rsidTr="00066676">
        <w:trPr>
          <w:trHeight w:val="322"/>
          <w:jc w:val="center"/>
        </w:trPr>
        <w:tc>
          <w:tcPr>
            <w:tcW w:w="1308" w:type="dxa"/>
            <w:vAlign w:val="bottom"/>
          </w:tcPr>
          <w:p w:rsidR="00EF205B" w:rsidRDefault="00EF205B" w:rsidP="00066676">
            <w:pPr>
              <w:spacing w:line="314" w:lineRule="exact"/>
              <w:ind w:right="3"/>
              <w:jc w:val="right"/>
              <w:rPr>
                <w:rFonts w:ascii="GOST type B" w:hAnsi="GOST type B"/>
                <w:i/>
                <w:szCs w:val="24"/>
              </w:rPr>
            </w:pPr>
          </w:p>
        </w:tc>
        <w:tc>
          <w:tcPr>
            <w:tcW w:w="1380" w:type="dxa"/>
            <w:vAlign w:val="bottom"/>
          </w:tcPr>
          <w:p w:rsidR="00EF205B" w:rsidRPr="004417E7" w:rsidRDefault="00EF205B" w:rsidP="00066676">
            <w:pPr>
              <w:spacing w:line="314" w:lineRule="exact"/>
              <w:ind w:left="383"/>
              <w:jc w:val="center"/>
              <w:rPr>
                <w:rFonts w:ascii="GOST type B" w:hAnsi="GOST type B"/>
                <w:b/>
                <w:i/>
                <w:w w:val="99"/>
                <w:szCs w:val="24"/>
              </w:rPr>
            </w:pPr>
            <w:r w:rsidRPr="004417E7">
              <w:rPr>
                <w:rFonts w:ascii="GOST type B" w:hAnsi="GOST type B"/>
                <w:b/>
                <w:i/>
                <w:w w:val="99"/>
                <w:szCs w:val="24"/>
              </w:rPr>
              <w:t>ИТОГО</w:t>
            </w:r>
          </w:p>
        </w:tc>
        <w:tc>
          <w:tcPr>
            <w:tcW w:w="993" w:type="dxa"/>
            <w:vAlign w:val="bottom"/>
          </w:tcPr>
          <w:p w:rsidR="00EF205B" w:rsidRPr="004417E7" w:rsidRDefault="00EF205B" w:rsidP="00066676">
            <w:pPr>
              <w:rPr>
                <w:rFonts w:ascii="GOST type B" w:hAnsi="GOST type B"/>
                <w:b/>
                <w:i/>
                <w:w w:val="99"/>
                <w:szCs w:val="24"/>
              </w:rPr>
            </w:pPr>
          </w:p>
        </w:tc>
        <w:tc>
          <w:tcPr>
            <w:tcW w:w="1984" w:type="dxa"/>
            <w:vAlign w:val="bottom"/>
          </w:tcPr>
          <w:p w:rsidR="00EF205B" w:rsidRPr="004417E7" w:rsidRDefault="00EF205B" w:rsidP="00066676">
            <w:pPr>
              <w:spacing w:line="314" w:lineRule="exact"/>
              <w:jc w:val="center"/>
              <w:rPr>
                <w:rFonts w:ascii="GOST type B" w:hAnsi="GOST type B"/>
                <w:b/>
                <w:i/>
                <w:szCs w:val="24"/>
              </w:rPr>
            </w:pPr>
            <w:r w:rsidRPr="004417E7">
              <w:rPr>
                <w:rFonts w:ascii="GOST type B" w:hAnsi="GOST type B"/>
                <w:b/>
                <w:i/>
                <w:szCs w:val="24"/>
              </w:rPr>
              <w:t>77,39</w:t>
            </w:r>
          </w:p>
        </w:tc>
        <w:tc>
          <w:tcPr>
            <w:tcW w:w="1418" w:type="dxa"/>
            <w:vAlign w:val="bottom"/>
          </w:tcPr>
          <w:p w:rsidR="00EF205B" w:rsidRPr="004417E7" w:rsidRDefault="00EF205B" w:rsidP="00066676">
            <w:pPr>
              <w:ind w:left="100"/>
              <w:rPr>
                <w:rFonts w:ascii="GOST type B" w:hAnsi="GOST type B"/>
                <w:b/>
                <w:i/>
                <w:szCs w:val="24"/>
              </w:rPr>
            </w:pPr>
            <w:proofErr w:type="gramStart"/>
            <w:r w:rsidRPr="004417E7">
              <w:rPr>
                <w:rFonts w:ascii="GOST type B" w:hAnsi="GOST type B"/>
                <w:b/>
                <w:i/>
                <w:szCs w:val="24"/>
              </w:rPr>
              <w:t>тыс.м</w:t>
            </w:r>
            <w:proofErr w:type="gramEnd"/>
            <w:r w:rsidRPr="004417E7">
              <w:rPr>
                <w:rFonts w:ascii="GOST type B" w:hAnsi="GOST type B"/>
                <w:b/>
                <w:i/>
                <w:szCs w:val="24"/>
                <w:vertAlign w:val="superscript"/>
              </w:rPr>
              <w:t>3</w:t>
            </w:r>
            <w:r w:rsidRPr="004417E7">
              <w:rPr>
                <w:rFonts w:ascii="GOST type B" w:hAnsi="GOST type B"/>
                <w:b/>
                <w:i/>
                <w:szCs w:val="24"/>
              </w:rPr>
              <w:t>/год</w:t>
            </w:r>
          </w:p>
        </w:tc>
      </w:tr>
    </w:tbl>
    <w:p w:rsidR="00EF205B" w:rsidRDefault="00EF205B" w:rsidP="00EF205B">
      <w:pPr>
        <w:ind w:right="1200"/>
        <w:jc w:val="center"/>
        <w:rPr>
          <w:rFonts w:ascii="GOST type B" w:hAnsi="GOST type B"/>
          <w:i/>
          <w:sz w:val="20"/>
          <w:szCs w:val="20"/>
        </w:rPr>
      </w:pPr>
    </w:p>
    <w:p w:rsidR="00EF205B" w:rsidRDefault="00EF205B" w:rsidP="00EF205B">
      <w:pPr>
        <w:ind w:right="1200"/>
        <w:jc w:val="center"/>
        <w:rPr>
          <w:rFonts w:ascii="GOST type B" w:hAnsi="GOST type B"/>
          <w:i/>
          <w:sz w:val="20"/>
          <w:szCs w:val="20"/>
        </w:rPr>
      </w:pPr>
    </w:p>
    <w:p w:rsidR="00EF205B" w:rsidRDefault="00EF205B" w:rsidP="00EF205B">
      <w:pPr>
        <w:ind w:right="1200"/>
        <w:jc w:val="center"/>
        <w:rPr>
          <w:rFonts w:ascii="GOST type B" w:hAnsi="GOST type B"/>
          <w:i/>
          <w:sz w:val="28"/>
          <w:szCs w:val="28"/>
          <w:u w:val="single"/>
        </w:rPr>
      </w:pPr>
      <w:r w:rsidRPr="004417E7">
        <w:rPr>
          <w:rFonts w:ascii="GOST type B" w:hAnsi="GOST type B"/>
          <w:i/>
          <w:sz w:val="28"/>
          <w:szCs w:val="20"/>
        </w:rPr>
        <w:t xml:space="preserve">1.4. </w:t>
      </w:r>
      <w:r w:rsidRPr="004417E7">
        <w:rPr>
          <w:rFonts w:ascii="GOST type B" w:hAnsi="GOST type B"/>
          <w:i/>
          <w:sz w:val="28"/>
          <w:szCs w:val="28"/>
          <w:u w:val="single"/>
        </w:rPr>
        <w:t>Предприятия торговли и бытового обслуживания:</w:t>
      </w:r>
    </w:p>
    <w:p w:rsidR="00747FE6" w:rsidRPr="00747FE6" w:rsidRDefault="00747FE6" w:rsidP="00747FE6">
      <w:pPr>
        <w:ind w:right="1200"/>
        <w:jc w:val="right"/>
        <w:rPr>
          <w:rFonts w:ascii="GOST type B" w:hAnsi="GOST type B"/>
          <w:i/>
          <w:sz w:val="28"/>
          <w:szCs w:val="28"/>
        </w:rPr>
      </w:pPr>
      <w:r w:rsidRPr="00747FE6">
        <w:rPr>
          <w:rFonts w:ascii="GOST type B" w:hAnsi="GOST type B"/>
          <w:i/>
          <w:sz w:val="28"/>
          <w:szCs w:val="28"/>
        </w:rPr>
        <w:t>Таблица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62"/>
        <w:gridCol w:w="14"/>
        <w:gridCol w:w="1776"/>
        <w:gridCol w:w="14"/>
        <w:gridCol w:w="1328"/>
        <w:gridCol w:w="14"/>
        <w:gridCol w:w="1834"/>
        <w:gridCol w:w="14"/>
      </w:tblGrid>
      <w:tr w:rsidR="00EF205B" w:rsidRPr="00A1188C" w:rsidTr="00066676">
        <w:trPr>
          <w:gridAfter w:val="1"/>
          <w:wAfter w:w="14" w:type="dxa"/>
          <w:trHeight w:val="302"/>
          <w:jc w:val="center"/>
        </w:trPr>
        <w:tc>
          <w:tcPr>
            <w:tcW w:w="8080" w:type="dxa"/>
            <w:gridSpan w:val="8"/>
            <w:vAlign w:val="bottom"/>
          </w:tcPr>
          <w:p w:rsidR="00EF205B" w:rsidRPr="00A1188C" w:rsidRDefault="00EF205B" w:rsidP="00066676">
            <w:pPr>
              <w:jc w:val="center"/>
              <w:rPr>
                <w:rFonts w:ascii="GOST type B" w:hAnsi="GOST type B"/>
                <w:i/>
                <w:szCs w:val="24"/>
              </w:rPr>
            </w:pPr>
            <w:r w:rsidRPr="00A1188C">
              <w:rPr>
                <w:rFonts w:ascii="GOST type B" w:hAnsi="GOST type B"/>
                <w:i/>
                <w:iCs/>
                <w:szCs w:val="24"/>
              </w:rPr>
              <w:t xml:space="preserve">Магазины </w:t>
            </w:r>
            <w:proofErr w:type="spellStart"/>
            <w:r w:rsidRPr="00A1188C">
              <w:rPr>
                <w:rFonts w:ascii="GOST type B" w:hAnsi="GOST type B"/>
                <w:i/>
                <w:iCs/>
                <w:szCs w:val="24"/>
              </w:rPr>
              <w:t>прод</w:t>
            </w:r>
            <w:proofErr w:type="spellEnd"/>
            <w:r w:rsidRPr="00A1188C">
              <w:rPr>
                <w:rFonts w:ascii="GOST type B" w:hAnsi="GOST type B"/>
                <w:i/>
                <w:iCs/>
                <w:szCs w:val="24"/>
              </w:rPr>
              <w:t>/</w:t>
            </w:r>
            <w:proofErr w:type="spellStart"/>
            <w:r w:rsidRPr="00A1188C">
              <w:rPr>
                <w:rFonts w:ascii="GOST type B" w:hAnsi="GOST type B"/>
                <w:i/>
                <w:iCs/>
                <w:szCs w:val="24"/>
              </w:rPr>
              <w:t>пром</w:t>
            </w:r>
            <w:proofErr w:type="spellEnd"/>
          </w:p>
        </w:tc>
      </w:tr>
      <w:tr w:rsidR="00EF205B" w:rsidRPr="00A1188C" w:rsidTr="00066676">
        <w:trPr>
          <w:gridAfter w:val="1"/>
          <w:wAfter w:w="14" w:type="dxa"/>
          <w:trHeight w:val="324"/>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spellStart"/>
            <w:r w:rsidRPr="00A1188C">
              <w:rPr>
                <w:rFonts w:ascii="GOST type B" w:hAnsi="GOST type B"/>
                <w:i/>
                <w:szCs w:val="24"/>
              </w:rPr>
              <w:t>cyт</w:t>
            </w:r>
            <w:proofErr w:type="spellEnd"/>
            <w:r w:rsidRPr="00A1188C">
              <w:rPr>
                <w:rFonts w:ascii="GOST type B" w:hAnsi="GOST type B"/>
                <w:i/>
                <w:szCs w:val="24"/>
              </w:rPr>
              <w:t xml:space="preserve"> =</w:t>
            </w:r>
          </w:p>
        </w:tc>
        <w:tc>
          <w:tcPr>
            <w:tcW w:w="1262" w:type="dxa"/>
            <w:vAlign w:val="center"/>
          </w:tcPr>
          <w:p w:rsidR="00EF205B" w:rsidRPr="00A1188C" w:rsidRDefault="00EF205B" w:rsidP="00066676">
            <w:pPr>
              <w:jc w:val="center"/>
              <w:rPr>
                <w:rFonts w:ascii="GOST type B" w:hAnsi="GOST type B"/>
                <w:i/>
                <w:szCs w:val="24"/>
              </w:rPr>
            </w:pPr>
            <w:r w:rsidRPr="00A1188C">
              <w:rPr>
                <w:rFonts w:ascii="GOST type B" w:hAnsi="GOST type B"/>
                <w:i/>
                <w:w w:val="99"/>
                <w:szCs w:val="24"/>
              </w:rPr>
              <w:t>210</w:t>
            </w:r>
          </w:p>
        </w:tc>
        <w:tc>
          <w:tcPr>
            <w:tcW w:w="1790" w:type="dxa"/>
            <w:gridSpan w:val="2"/>
            <w:vAlign w:val="center"/>
          </w:tcPr>
          <w:p w:rsidR="00EF205B" w:rsidRPr="00A1188C" w:rsidRDefault="00EF205B" w:rsidP="00066676">
            <w:pPr>
              <w:jc w:val="center"/>
              <w:rPr>
                <w:rFonts w:ascii="GOST type B" w:hAnsi="GOST type B"/>
                <w:i/>
                <w:szCs w:val="24"/>
              </w:rPr>
            </w:pPr>
            <w:r w:rsidRPr="00A1188C">
              <w:rPr>
                <w:rFonts w:ascii="GOST type B" w:hAnsi="GOST type B"/>
                <w:i/>
                <w:w w:val="99"/>
                <w:szCs w:val="24"/>
              </w:rPr>
              <w:t>250</w:t>
            </w:r>
          </w:p>
        </w:tc>
        <w:tc>
          <w:tcPr>
            <w:tcW w:w="1342" w:type="dxa"/>
            <w:gridSpan w:val="2"/>
            <w:vAlign w:val="center"/>
          </w:tcPr>
          <w:p w:rsidR="00EF205B" w:rsidRPr="00A1188C" w:rsidRDefault="00EF205B" w:rsidP="00066676">
            <w:pPr>
              <w:spacing w:line="314" w:lineRule="exact"/>
              <w:jc w:val="center"/>
              <w:rPr>
                <w:rFonts w:ascii="GOST type B" w:hAnsi="GOST type B"/>
                <w:i/>
                <w:szCs w:val="24"/>
              </w:rPr>
            </w:pPr>
            <w:r w:rsidRPr="00A1188C">
              <w:rPr>
                <w:rFonts w:ascii="GOST type B" w:hAnsi="GOST type B"/>
                <w:i/>
                <w:w w:val="98"/>
                <w:szCs w:val="24"/>
              </w:rPr>
              <w:t>52,50</w:t>
            </w:r>
          </w:p>
        </w:tc>
        <w:tc>
          <w:tcPr>
            <w:tcW w:w="1848" w:type="dxa"/>
            <w:gridSpan w:val="2"/>
            <w:shd w:val="clear" w:color="auto" w:fill="auto"/>
            <w:vAlign w:val="bottom"/>
          </w:tcPr>
          <w:p w:rsidR="00EF205B" w:rsidRPr="00A1188C" w:rsidRDefault="00EF205B" w:rsidP="00066676">
            <w:pPr>
              <w:spacing w:line="323" w:lineRule="exact"/>
              <w:ind w:left="100"/>
              <w:rPr>
                <w:rFonts w:ascii="GOST type B" w:hAnsi="GOST type B"/>
                <w:i/>
                <w:szCs w:val="24"/>
              </w:rPr>
            </w:pPr>
            <w:r w:rsidRPr="00A1188C">
              <w:rPr>
                <w:rFonts w:ascii="GOST type B" w:hAnsi="GOST type B"/>
                <w:i/>
                <w:szCs w:val="24"/>
              </w:rPr>
              <w:t>м</w:t>
            </w:r>
            <w:r w:rsidRPr="00A1188C">
              <w:rPr>
                <w:rFonts w:ascii="GOST type B" w:hAnsi="GOST type B"/>
                <w:i/>
                <w:szCs w:val="24"/>
                <w:vertAlign w:val="superscript"/>
              </w:rPr>
              <w:t>3</w:t>
            </w:r>
            <w:r w:rsidRPr="00A1188C">
              <w:rPr>
                <w:rFonts w:ascii="GOST type B" w:hAnsi="GOST type B"/>
                <w:i/>
                <w:szCs w:val="24"/>
              </w:rPr>
              <w:t>/</w:t>
            </w:r>
            <w:proofErr w:type="spellStart"/>
            <w:r w:rsidRPr="00A1188C">
              <w:rPr>
                <w:rFonts w:ascii="GOST type B" w:hAnsi="GOST type B"/>
                <w:i/>
                <w:szCs w:val="24"/>
              </w:rPr>
              <w:t>сут</w:t>
            </w:r>
            <w:proofErr w:type="spellEnd"/>
          </w:p>
        </w:tc>
      </w:tr>
      <w:tr w:rsidR="00EF205B" w:rsidRPr="00A1188C" w:rsidTr="00066676">
        <w:trPr>
          <w:gridAfter w:val="1"/>
          <w:wAfter w:w="14" w:type="dxa"/>
          <w:trHeight w:val="441"/>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gramStart"/>
            <w:r w:rsidRPr="00A1188C">
              <w:rPr>
                <w:rFonts w:ascii="GOST type B" w:hAnsi="GOST type B"/>
                <w:i/>
                <w:szCs w:val="24"/>
              </w:rPr>
              <w:t>год  =</w:t>
            </w:r>
            <w:proofErr w:type="gramEnd"/>
          </w:p>
        </w:tc>
        <w:tc>
          <w:tcPr>
            <w:tcW w:w="1262" w:type="dxa"/>
            <w:vAlign w:val="center"/>
          </w:tcPr>
          <w:p w:rsidR="00EF205B" w:rsidRPr="00A1188C" w:rsidRDefault="00EF205B" w:rsidP="00066676">
            <w:pPr>
              <w:jc w:val="center"/>
              <w:rPr>
                <w:rFonts w:ascii="GOST type B" w:hAnsi="GOST type B"/>
                <w:i/>
                <w:szCs w:val="24"/>
              </w:rPr>
            </w:pPr>
            <w:r w:rsidRPr="00A1188C">
              <w:rPr>
                <w:rFonts w:ascii="GOST type B" w:hAnsi="GOST type B"/>
                <w:i/>
                <w:w w:val="97"/>
                <w:szCs w:val="24"/>
              </w:rPr>
              <w:t>52,5</w:t>
            </w:r>
          </w:p>
        </w:tc>
        <w:tc>
          <w:tcPr>
            <w:tcW w:w="1790" w:type="dxa"/>
            <w:gridSpan w:val="2"/>
            <w:vAlign w:val="center"/>
          </w:tcPr>
          <w:p w:rsidR="00EF205B" w:rsidRPr="00A1188C" w:rsidRDefault="00EF205B" w:rsidP="00066676">
            <w:pPr>
              <w:jc w:val="center"/>
              <w:rPr>
                <w:rFonts w:ascii="GOST type B" w:hAnsi="GOST type B"/>
                <w:i/>
                <w:szCs w:val="24"/>
              </w:rPr>
            </w:pPr>
            <w:r w:rsidRPr="00A1188C">
              <w:rPr>
                <w:rFonts w:ascii="GOST type B" w:hAnsi="GOST type B"/>
                <w:i/>
                <w:w w:val="99"/>
                <w:szCs w:val="24"/>
              </w:rPr>
              <w:t>300</w:t>
            </w:r>
          </w:p>
        </w:tc>
        <w:tc>
          <w:tcPr>
            <w:tcW w:w="1342" w:type="dxa"/>
            <w:gridSpan w:val="2"/>
            <w:vAlign w:val="center"/>
          </w:tcPr>
          <w:p w:rsidR="00EF205B" w:rsidRPr="00A1188C" w:rsidRDefault="00EF205B" w:rsidP="00066676">
            <w:pPr>
              <w:jc w:val="center"/>
              <w:rPr>
                <w:rFonts w:ascii="GOST type B" w:hAnsi="GOST type B"/>
                <w:i/>
                <w:szCs w:val="24"/>
              </w:rPr>
            </w:pPr>
            <w:r w:rsidRPr="00A1188C">
              <w:rPr>
                <w:rFonts w:ascii="GOST type B" w:hAnsi="GOST type B"/>
                <w:i/>
                <w:w w:val="98"/>
                <w:szCs w:val="24"/>
              </w:rPr>
              <w:t>15,75</w:t>
            </w:r>
          </w:p>
        </w:tc>
        <w:tc>
          <w:tcPr>
            <w:tcW w:w="1848" w:type="dxa"/>
            <w:gridSpan w:val="2"/>
            <w:shd w:val="clear" w:color="auto" w:fill="auto"/>
            <w:vAlign w:val="bottom"/>
          </w:tcPr>
          <w:p w:rsidR="00EF205B" w:rsidRPr="00A1188C" w:rsidRDefault="00EF205B" w:rsidP="00066676">
            <w:pPr>
              <w:ind w:left="100"/>
              <w:rPr>
                <w:rFonts w:ascii="GOST type B" w:hAnsi="GOST type B"/>
                <w:i/>
                <w:szCs w:val="24"/>
              </w:rPr>
            </w:pPr>
            <w:proofErr w:type="gramStart"/>
            <w:r w:rsidRPr="00A1188C">
              <w:rPr>
                <w:rFonts w:ascii="GOST type B" w:hAnsi="GOST type B"/>
                <w:i/>
                <w:szCs w:val="24"/>
              </w:rPr>
              <w:t>тыс.м</w:t>
            </w:r>
            <w:proofErr w:type="gramEnd"/>
            <w:r w:rsidRPr="00A1188C">
              <w:rPr>
                <w:rFonts w:ascii="GOST type B" w:hAnsi="GOST type B"/>
                <w:i/>
                <w:szCs w:val="24"/>
                <w:vertAlign w:val="superscript"/>
              </w:rPr>
              <w:t>3</w:t>
            </w:r>
            <w:r w:rsidRPr="00A1188C">
              <w:rPr>
                <w:rFonts w:ascii="GOST type B" w:hAnsi="GOST type B"/>
                <w:i/>
                <w:szCs w:val="24"/>
              </w:rPr>
              <w:t>/год</w:t>
            </w:r>
          </w:p>
        </w:tc>
      </w:tr>
      <w:tr w:rsidR="00EF205B" w:rsidRPr="00A1188C" w:rsidTr="00066676">
        <w:trPr>
          <w:gridAfter w:val="1"/>
          <w:wAfter w:w="14" w:type="dxa"/>
          <w:trHeight w:val="302"/>
          <w:jc w:val="center"/>
        </w:trPr>
        <w:tc>
          <w:tcPr>
            <w:tcW w:w="8080" w:type="dxa"/>
            <w:gridSpan w:val="8"/>
            <w:vAlign w:val="bottom"/>
          </w:tcPr>
          <w:p w:rsidR="00EF205B" w:rsidRPr="00A1188C" w:rsidRDefault="00EF205B" w:rsidP="00066676">
            <w:pPr>
              <w:jc w:val="center"/>
              <w:rPr>
                <w:rFonts w:ascii="GOST type B" w:hAnsi="GOST type B"/>
                <w:i/>
                <w:szCs w:val="24"/>
              </w:rPr>
            </w:pPr>
            <w:r w:rsidRPr="00A1188C">
              <w:rPr>
                <w:rFonts w:ascii="GOST type B" w:hAnsi="GOST type B"/>
                <w:i/>
                <w:iCs/>
                <w:szCs w:val="24"/>
              </w:rPr>
              <w:t>СДК</w:t>
            </w:r>
          </w:p>
        </w:tc>
      </w:tr>
      <w:tr w:rsidR="00EF205B" w:rsidRPr="00A1188C" w:rsidTr="00066676">
        <w:trPr>
          <w:gridAfter w:val="1"/>
          <w:wAfter w:w="14" w:type="dxa"/>
          <w:trHeight w:val="322"/>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spellStart"/>
            <w:r w:rsidRPr="00A1188C">
              <w:rPr>
                <w:rFonts w:ascii="GOST type B" w:hAnsi="GOST type B"/>
                <w:i/>
                <w:szCs w:val="24"/>
              </w:rPr>
              <w:t>cyт</w:t>
            </w:r>
            <w:proofErr w:type="spellEnd"/>
            <w:r w:rsidRPr="00A1188C">
              <w:rPr>
                <w:rFonts w:ascii="GOST type B" w:hAnsi="GOST type B"/>
                <w:i/>
                <w:szCs w:val="24"/>
              </w:rPr>
              <w:t xml:space="preserve"> =</w:t>
            </w:r>
          </w:p>
        </w:tc>
        <w:tc>
          <w:tcPr>
            <w:tcW w:w="1262" w:type="dxa"/>
            <w:vAlign w:val="bottom"/>
          </w:tcPr>
          <w:p w:rsidR="00EF205B" w:rsidRPr="00A1188C" w:rsidRDefault="00EF205B" w:rsidP="00066676">
            <w:pPr>
              <w:rPr>
                <w:rFonts w:ascii="GOST type B" w:hAnsi="GOST type B"/>
                <w:i/>
                <w:szCs w:val="24"/>
              </w:rPr>
            </w:pPr>
            <w:r w:rsidRPr="00A1188C">
              <w:rPr>
                <w:rFonts w:ascii="GOST type B" w:hAnsi="GOST type B"/>
                <w:i/>
                <w:szCs w:val="24"/>
              </w:rPr>
              <w:t>8,6</w:t>
            </w:r>
          </w:p>
        </w:tc>
        <w:tc>
          <w:tcPr>
            <w:tcW w:w="1790" w:type="dxa"/>
            <w:gridSpan w:val="2"/>
            <w:vAlign w:val="bottom"/>
          </w:tcPr>
          <w:p w:rsidR="00EF205B" w:rsidRPr="00A1188C" w:rsidRDefault="00EF205B" w:rsidP="00066676">
            <w:pPr>
              <w:rPr>
                <w:rFonts w:ascii="GOST type B" w:hAnsi="GOST type B"/>
                <w:i/>
                <w:szCs w:val="24"/>
              </w:rPr>
            </w:pPr>
            <w:r w:rsidRPr="00A1188C">
              <w:rPr>
                <w:rFonts w:ascii="GOST type B" w:hAnsi="GOST type B"/>
                <w:i/>
                <w:w w:val="99"/>
                <w:szCs w:val="24"/>
              </w:rPr>
              <w:t>1000</w:t>
            </w:r>
          </w:p>
        </w:tc>
        <w:tc>
          <w:tcPr>
            <w:tcW w:w="1342" w:type="dxa"/>
            <w:gridSpan w:val="2"/>
            <w:vAlign w:val="bottom"/>
          </w:tcPr>
          <w:p w:rsidR="00EF205B" w:rsidRPr="00A1188C" w:rsidRDefault="00EF205B" w:rsidP="00066676">
            <w:pPr>
              <w:spacing w:line="314" w:lineRule="exact"/>
              <w:jc w:val="center"/>
              <w:rPr>
                <w:rFonts w:ascii="GOST type B" w:hAnsi="GOST type B"/>
                <w:i/>
                <w:szCs w:val="24"/>
              </w:rPr>
            </w:pPr>
            <w:r w:rsidRPr="00A1188C">
              <w:rPr>
                <w:rFonts w:ascii="GOST type B" w:hAnsi="GOST type B"/>
                <w:i/>
                <w:szCs w:val="24"/>
              </w:rPr>
              <w:t>8,60</w:t>
            </w:r>
          </w:p>
        </w:tc>
        <w:tc>
          <w:tcPr>
            <w:tcW w:w="1848" w:type="dxa"/>
            <w:gridSpan w:val="2"/>
            <w:shd w:val="clear" w:color="auto" w:fill="auto"/>
            <w:vAlign w:val="bottom"/>
          </w:tcPr>
          <w:p w:rsidR="00EF205B" w:rsidRPr="00A1188C" w:rsidRDefault="00EF205B" w:rsidP="00066676">
            <w:pPr>
              <w:spacing w:line="321" w:lineRule="exact"/>
              <w:ind w:left="100"/>
              <w:rPr>
                <w:rFonts w:ascii="GOST type B" w:hAnsi="GOST type B"/>
                <w:i/>
                <w:szCs w:val="24"/>
              </w:rPr>
            </w:pPr>
            <w:r w:rsidRPr="00A1188C">
              <w:rPr>
                <w:rFonts w:ascii="GOST type B" w:hAnsi="GOST type B"/>
                <w:i/>
                <w:szCs w:val="24"/>
              </w:rPr>
              <w:t>м</w:t>
            </w:r>
            <w:r w:rsidRPr="00A1188C">
              <w:rPr>
                <w:rFonts w:ascii="GOST type B" w:hAnsi="GOST type B"/>
                <w:i/>
                <w:szCs w:val="24"/>
                <w:vertAlign w:val="superscript"/>
              </w:rPr>
              <w:t>3</w:t>
            </w:r>
            <w:r w:rsidRPr="00A1188C">
              <w:rPr>
                <w:rFonts w:ascii="GOST type B" w:hAnsi="GOST type B"/>
                <w:i/>
                <w:szCs w:val="24"/>
              </w:rPr>
              <w:t>/</w:t>
            </w:r>
            <w:proofErr w:type="spellStart"/>
            <w:r w:rsidRPr="00A1188C">
              <w:rPr>
                <w:rFonts w:ascii="GOST type B" w:hAnsi="GOST type B"/>
                <w:i/>
                <w:szCs w:val="24"/>
              </w:rPr>
              <w:t>сут</w:t>
            </w:r>
            <w:proofErr w:type="spellEnd"/>
          </w:p>
        </w:tc>
      </w:tr>
      <w:tr w:rsidR="00EF205B" w:rsidRPr="00A1188C" w:rsidTr="00066676">
        <w:trPr>
          <w:gridAfter w:val="1"/>
          <w:wAfter w:w="14" w:type="dxa"/>
          <w:trHeight w:val="441"/>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gramStart"/>
            <w:r w:rsidRPr="00A1188C">
              <w:rPr>
                <w:rFonts w:ascii="GOST type B" w:hAnsi="GOST type B"/>
                <w:i/>
                <w:szCs w:val="24"/>
              </w:rPr>
              <w:t>год  =</w:t>
            </w:r>
            <w:proofErr w:type="gramEnd"/>
          </w:p>
        </w:tc>
        <w:tc>
          <w:tcPr>
            <w:tcW w:w="1262" w:type="dxa"/>
            <w:vAlign w:val="bottom"/>
          </w:tcPr>
          <w:p w:rsidR="00EF205B" w:rsidRPr="00A1188C" w:rsidRDefault="00EF205B" w:rsidP="00066676">
            <w:pPr>
              <w:rPr>
                <w:rFonts w:ascii="GOST type B" w:hAnsi="GOST type B"/>
                <w:i/>
                <w:szCs w:val="24"/>
              </w:rPr>
            </w:pPr>
            <w:r w:rsidRPr="00A1188C">
              <w:rPr>
                <w:rFonts w:ascii="GOST type B" w:hAnsi="GOST type B"/>
                <w:i/>
                <w:szCs w:val="24"/>
              </w:rPr>
              <w:t>8,6</w:t>
            </w:r>
          </w:p>
        </w:tc>
        <w:tc>
          <w:tcPr>
            <w:tcW w:w="1790" w:type="dxa"/>
            <w:gridSpan w:val="2"/>
            <w:vAlign w:val="bottom"/>
          </w:tcPr>
          <w:p w:rsidR="00EF205B" w:rsidRPr="00A1188C" w:rsidRDefault="00EF205B" w:rsidP="00066676">
            <w:pPr>
              <w:rPr>
                <w:rFonts w:ascii="GOST type B" w:hAnsi="GOST type B"/>
                <w:i/>
                <w:szCs w:val="24"/>
              </w:rPr>
            </w:pPr>
            <w:r w:rsidRPr="00A1188C">
              <w:rPr>
                <w:rFonts w:ascii="GOST type B" w:hAnsi="GOST type B"/>
                <w:i/>
                <w:w w:val="99"/>
                <w:szCs w:val="24"/>
              </w:rPr>
              <w:t>270</w:t>
            </w:r>
          </w:p>
        </w:tc>
        <w:tc>
          <w:tcPr>
            <w:tcW w:w="1342" w:type="dxa"/>
            <w:gridSpan w:val="2"/>
            <w:vAlign w:val="bottom"/>
          </w:tcPr>
          <w:p w:rsidR="00EF205B" w:rsidRPr="00A1188C" w:rsidRDefault="00EF205B" w:rsidP="00066676">
            <w:pPr>
              <w:jc w:val="center"/>
              <w:rPr>
                <w:rFonts w:ascii="GOST type B" w:hAnsi="GOST type B"/>
                <w:i/>
                <w:szCs w:val="24"/>
              </w:rPr>
            </w:pPr>
            <w:r w:rsidRPr="00A1188C">
              <w:rPr>
                <w:rFonts w:ascii="GOST type B" w:hAnsi="GOST type B"/>
                <w:i/>
                <w:szCs w:val="24"/>
              </w:rPr>
              <w:t>2,32</w:t>
            </w:r>
          </w:p>
        </w:tc>
        <w:tc>
          <w:tcPr>
            <w:tcW w:w="1848" w:type="dxa"/>
            <w:gridSpan w:val="2"/>
            <w:shd w:val="clear" w:color="auto" w:fill="auto"/>
            <w:vAlign w:val="bottom"/>
          </w:tcPr>
          <w:p w:rsidR="00EF205B" w:rsidRPr="00A1188C" w:rsidRDefault="00EF205B" w:rsidP="00066676">
            <w:pPr>
              <w:ind w:left="100"/>
              <w:rPr>
                <w:rFonts w:ascii="GOST type B" w:hAnsi="GOST type B"/>
                <w:i/>
                <w:szCs w:val="24"/>
              </w:rPr>
            </w:pPr>
            <w:proofErr w:type="gramStart"/>
            <w:r w:rsidRPr="00A1188C">
              <w:rPr>
                <w:rFonts w:ascii="GOST type B" w:hAnsi="GOST type B"/>
                <w:i/>
                <w:szCs w:val="24"/>
              </w:rPr>
              <w:t>тыс.м</w:t>
            </w:r>
            <w:proofErr w:type="gramEnd"/>
            <w:r w:rsidRPr="00A1188C">
              <w:rPr>
                <w:rFonts w:ascii="GOST type B" w:hAnsi="GOST type B"/>
                <w:i/>
                <w:szCs w:val="24"/>
                <w:vertAlign w:val="superscript"/>
              </w:rPr>
              <w:t>3</w:t>
            </w:r>
            <w:r w:rsidRPr="00A1188C">
              <w:rPr>
                <w:rFonts w:ascii="GOST type B" w:hAnsi="GOST type B"/>
                <w:i/>
                <w:szCs w:val="24"/>
              </w:rPr>
              <w:t>/год</w:t>
            </w:r>
          </w:p>
        </w:tc>
      </w:tr>
      <w:tr w:rsidR="00EF205B" w:rsidRPr="00A1188C" w:rsidTr="00066676">
        <w:trPr>
          <w:gridAfter w:val="1"/>
          <w:wAfter w:w="14" w:type="dxa"/>
          <w:trHeight w:val="302"/>
          <w:jc w:val="center"/>
        </w:trPr>
        <w:tc>
          <w:tcPr>
            <w:tcW w:w="8080" w:type="dxa"/>
            <w:gridSpan w:val="8"/>
            <w:vAlign w:val="bottom"/>
          </w:tcPr>
          <w:p w:rsidR="00EF205B" w:rsidRPr="00A1188C" w:rsidRDefault="00EF205B" w:rsidP="00066676">
            <w:pPr>
              <w:jc w:val="center"/>
              <w:rPr>
                <w:rFonts w:ascii="GOST type B" w:hAnsi="GOST type B"/>
                <w:i/>
                <w:szCs w:val="24"/>
              </w:rPr>
            </w:pPr>
            <w:r w:rsidRPr="00A1188C">
              <w:rPr>
                <w:rFonts w:ascii="GOST type B" w:hAnsi="GOST type B"/>
                <w:i/>
                <w:iCs/>
                <w:w w:val="99"/>
                <w:szCs w:val="24"/>
              </w:rPr>
              <w:t>Парикмахерская</w:t>
            </w:r>
          </w:p>
        </w:tc>
      </w:tr>
      <w:tr w:rsidR="00EF205B" w:rsidRPr="00A1188C" w:rsidTr="00066676">
        <w:trPr>
          <w:gridAfter w:val="1"/>
          <w:wAfter w:w="14" w:type="dxa"/>
          <w:trHeight w:val="322"/>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spellStart"/>
            <w:r w:rsidRPr="00A1188C">
              <w:rPr>
                <w:rFonts w:ascii="GOST type B" w:hAnsi="GOST type B"/>
                <w:i/>
                <w:szCs w:val="24"/>
              </w:rPr>
              <w:t>cyт</w:t>
            </w:r>
            <w:proofErr w:type="spellEnd"/>
            <w:r w:rsidRPr="00A1188C">
              <w:rPr>
                <w:rFonts w:ascii="GOST type B" w:hAnsi="GOST type B"/>
                <w:i/>
                <w:szCs w:val="24"/>
              </w:rPr>
              <w:t xml:space="preserve"> =</w:t>
            </w:r>
          </w:p>
        </w:tc>
        <w:tc>
          <w:tcPr>
            <w:tcW w:w="1262" w:type="dxa"/>
            <w:vAlign w:val="bottom"/>
          </w:tcPr>
          <w:p w:rsidR="00EF205B" w:rsidRPr="00A1188C" w:rsidRDefault="00EF205B" w:rsidP="00066676">
            <w:pPr>
              <w:rPr>
                <w:rFonts w:ascii="GOST type B" w:hAnsi="GOST type B"/>
                <w:i/>
                <w:szCs w:val="24"/>
              </w:rPr>
            </w:pPr>
            <w:r w:rsidRPr="00A1188C">
              <w:rPr>
                <w:rFonts w:ascii="GOST type B" w:hAnsi="GOST type B"/>
                <w:i/>
                <w:w w:val="99"/>
                <w:szCs w:val="24"/>
              </w:rPr>
              <w:t>56</w:t>
            </w:r>
          </w:p>
        </w:tc>
        <w:tc>
          <w:tcPr>
            <w:tcW w:w="1790" w:type="dxa"/>
            <w:gridSpan w:val="2"/>
            <w:vAlign w:val="bottom"/>
          </w:tcPr>
          <w:p w:rsidR="00EF205B" w:rsidRPr="00A1188C" w:rsidRDefault="00EF205B" w:rsidP="00066676">
            <w:pPr>
              <w:rPr>
                <w:rFonts w:ascii="GOST type B" w:hAnsi="GOST type B"/>
                <w:i/>
                <w:szCs w:val="24"/>
              </w:rPr>
            </w:pPr>
            <w:r w:rsidRPr="00A1188C">
              <w:rPr>
                <w:rFonts w:ascii="GOST type B" w:hAnsi="GOST type B"/>
                <w:i/>
                <w:szCs w:val="24"/>
              </w:rPr>
              <w:t>75</w:t>
            </w:r>
          </w:p>
        </w:tc>
        <w:tc>
          <w:tcPr>
            <w:tcW w:w="1342" w:type="dxa"/>
            <w:gridSpan w:val="2"/>
            <w:vAlign w:val="bottom"/>
          </w:tcPr>
          <w:p w:rsidR="00EF205B" w:rsidRPr="00A1188C" w:rsidRDefault="00EF205B" w:rsidP="00066676">
            <w:pPr>
              <w:spacing w:line="314" w:lineRule="exact"/>
              <w:jc w:val="center"/>
              <w:rPr>
                <w:rFonts w:ascii="GOST type B" w:hAnsi="GOST type B"/>
                <w:i/>
                <w:szCs w:val="24"/>
              </w:rPr>
            </w:pPr>
            <w:r w:rsidRPr="00A1188C">
              <w:rPr>
                <w:rFonts w:ascii="GOST type B" w:hAnsi="GOST type B"/>
                <w:i/>
                <w:szCs w:val="24"/>
              </w:rPr>
              <w:t>4,20</w:t>
            </w:r>
          </w:p>
        </w:tc>
        <w:tc>
          <w:tcPr>
            <w:tcW w:w="1848" w:type="dxa"/>
            <w:gridSpan w:val="2"/>
            <w:shd w:val="clear" w:color="auto" w:fill="auto"/>
            <w:vAlign w:val="bottom"/>
          </w:tcPr>
          <w:p w:rsidR="00EF205B" w:rsidRPr="00A1188C" w:rsidRDefault="00EF205B" w:rsidP="00066676">
            <w:pPr>
              <w:spacing w:line="321" w:lineRule="exact"/>
              <w:ind w:left="100"/>
              <w:rPr>
                <w:rFonts w:ascii="GOST type B" w:hAnsi="GOST type B"/>
                <w:i/>
                <w:szCs w:val="24"/>
              </w:rPr>
            </w:pPr>
            <w:r w:rsidRPr="00A1188C">
              <w:rPr>
                <w:rFonts w:ascii="GOST type B" w:hAnsi="GOST type B"/>
                <w:i/>
                <w:szCs w:val="24"/>
              </w:rPr>
              <w:t>м</w:t>
            </w:r>
            <w:r w:rsidRPr="00A1188C">
              <w:rPr>
                <w:rFonts w:ascii="GOST type B" w:hAnsi="GOST type B"/>
                <w:i/>
                <w:szCs w:val="24"/>
                <w:vertAlign w:val="superscript"/>
              </w:rPr>
              <w:t>3</w:t>
            </w:r>
            <w:r w:rsidRPr="00A1188C">
              <w:rPr>
                <w:rFonts w:ascii="GOST type B" w:hAnsi="GOST type B"/>
                <w:i/>
                <w:szCs w:val="24"/>
              </w:rPr>
              <w:t>/</w:t>
            </w:r>
            <w:proofErr w:type="spellStart"/>
            <w:r w:rsidRPr="00A1188C">
              <w:rPr>
                <w:rFonts w:ascii="GOST type B" w:hAnsi="GOST type B"/>
                <w:i/>
                <w:szCs w:val="24"/>
              </w:rPr>
              <w:t>сут</w:t>
            </w:r>
            <w:proofErr w:type="spellEnd"/>
          </w:p>
        </w:tc>
      </w:tr>
      <w:tr w:rsidR="00EF205B" w:rsidRPr="00A1188C" w:rsidTr="00066676">
        <w:trPr>
          <w:gridAfter w:val="1"/>
          <w:wAfter w:w="14" w:type="dxa"/>
          <w:trHeight w:val="438"/>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gramStart"/>
            <w:r w:rsidRPr="00A1188C">
              <w:rPr>
                <w:rFonts w:ascii="GOST type B" w:hAnsi="GOST type B"/>
                <w:i/>
                <w:szCs w:val="24"/>
              </w:rPr>
              <w:t>год  =</w:t>
            </w:r>
            <w:proofErr w:type="gramEnd"/>
          </w:p>
        </w:tc>
        <w:tc>
          <w:tcPr>
            <w:tcW w:w="1262" w:type="dxa"/>
            <w:vAlign w:val="bottom"/>
          </w:tcPr>
          <w:p w:rsidR="00EF205B" w:rsidRPr="00A1188C" w:rsidRDefault="00EF205B" w:rsidP="00066676">
            <w:pPr>
              <w:rPr>
                <w:rFonts w:ascii="GOST type B" w:hAnsi="GOST type B"/>
                <w:i/>
                <w:szCs w:val="24"/>
              </w:rPr>
            </w:pPr>
            <w:r w:rsidRPr="00A1188C">
              <w:rPr>
                <w:rFonts w:ascii="GOST type B" w:hAnsi="GOST type B"/>
                <w:i/>
                <w:szCs w:val="24"/>
              </w:rPr>
              <w:t>4,2</w:t>
            </w:r>
          </w:p>
        </w:tc>
        <w:tc>
          <w:tcPr>
            <w:tcW w:w="1790" w:type="dxa"/>
            <w:gridSpan w:val="2"/>
            <w:vAlign w:val="bottom"/>
          </w:tcPr>
          <w:p w:rsidR="00EF205B" w:rsidRPr="00A1188C" w:rsidRDefault="00EF205B" w:rsidP="00066676">
            <w:pPr>
              <w:rPr>
                <w:rFonts w:ascii="GOST type B" w:hAnsi="GOST type B"/>
                <w:i/>
                <w:szCs w:val="24"/>
              </w:rPr>
            </w:pPr>
            <w:r w:rsidRPr="00A1188C">
              <w:rPr>
                <w:rFonts w:ascii="GOST type B" w:hAnsi="GOST type B"/>
                <w:i/>
                <w:w w:val="99"/>
                <w:szCs w:val="24"/>
              </w:rPr>
              <w:t>270</w:t>
            </w:r>
          </w:p>
        </w:tc>
        <w:tc>
          <w:tcPr>
            <w:tcW w:w="1342" w:type="dxa"/>
            <w:gridSpan w:val="2"/>
            <w:vAlign w:val="bottom"/>
          </w:tcPr>
          <w:p w:rsidR="00EF205B" w:rsidRPr="00A1188C" w:rsidRDefault="00EF205B" w:rsidP="00066676">
            <w:pPr>
              <w:jc w:val="center"/>
              <w:rPr>
                <w:rFonts w:ascii="GOST type B" w:hAnsi="GOST type B"/>
                <w:i/>
                <w:szCs w:val="24"/>
              </w:rPr>
            </w:pPr>
            <w:r w:rsidRPr="00A1188C">
              <w:rPr>
                <w:rFonts w:ascii="GOST type B" w:hAnsi="GOST type B"/>
                <w:i/>
                <w:szCs w:val="24"/>
              </w:rPr>
              <w:t>1,13</w:t>
            </w:r>
          </w:p>
        </w:tc>
        <w:tc>
          <w:tcPr>
            <w:tcW w:w="1848" w:type="dxa"/>
            <w:gridSpan w:val="2"/>
            <w:shd w:val="clear" w:color="auto" w:fill="auto"/>
            <w:vAlign w:val="bottom"/>
          </w:tcPr>
          <w:p w:rsidR="00EF205B" w:rsidRPr="00A1188C" w:rsidRDefault="00EF205B" w:rsidP="00066676">
            <w:pPr>
              <w:ind w:left="100"/>
              <w:rPr>
                <w:rFonts w:ascii="GOST type B" w:hAnsi="GOST type B"/>
                <w:i/>
                <w:szCs w:val="24"/>
              </w:rPr>
            </w:pPr>
            <w:proofErr w:type="gramStart"/>
            <w:r w:rsidRPr="00A1188C">
              <w:rPr>
                <w:rFonts w:ascii="GOST type B" w:hAnsi="GOST type B"/>
                <w:i/>
                <w:szCs w:val="24"/>
              </w:rPr>
              <w:t>тыс.м</w:t>
            </w:r>
            <w:proofErr w:type="gramEnd"/>
            <w:r w:rsidRPr="00A1188C">
              <w:rPr>
                <w:rFonts w:ascii="GOST type B" w:hAnsi="GOST type B"/>
                <w:i/>
                <w:szCs w:val="24"/>
                <w:vertAlign w:val="superscript"/>
              </w:rPr>
              <w:t>3</w:t>
            </w:r>
            <w:r w:rsidRPr="00A1188C">
              <w:rPr>
                <w:rFonts w:ascii="GOST type B" w:hAnsi="GOST type B"/>
                <w:i/>
                <w:szCs w:val="24"/>
              </w:rPr>
              <w:t>/год</w:t>
            </w:r>
          </w:p>
        </w:tc>
      </w:tr>
      <w:tr w:rsidR="00EF205B" w:rsidRPr="00A1188C" w:rsidTr="00066676">
        <w:trPr>
          <w:gridAfter w:val="1"/>
          <w:wAfter w:w="14" w:type="dxa"/>
          <w:trHeight w:val="333"/>
          <w:jc w:val="center"/>
        </w:trPr>
        <w:tc>
          <w:tcPr>
            <w:tcW w:w="8080" w:type="dxa"/>
            <w:gridSpan w:val="8"/>
            <w:vAlign w:val="bottom"/>
          </w:tcPr>
          <w:p w:rsidR="00EF205B" w:rsidRPr="00A1188C" w:rsidRDefault="00EF205B" w:rsidP="00066676">
            <w:pPr>
              <w:jc w:val="center"/>
              <w:rPr>
                <w:rFonts w:ascii="GOST type B" w:hAnsi="GOST type B"/>
                <w:i/>
                <w:szCs w:val="24"/>
              </w:rPr>
            </w:pPr>
            <w:r w:rsidRPr="00A1188C">
              <w:rPr>
                <w:rFonts w:ascii="GOST type B" w:hAnsi="GOST type B"/>
                <w:i/>
                <w:w w:val="99"/>
                <w:szCs w:val="24"/>
              </w:rPr>
              <w:t>Административные здания (почта,</w:t>
            </w:r>
            <w:r>
              <w:rPr>
                <w:rFonts w:ascii="GOST type B" w:hAnsi="GOST type B"/>
                <w:i/>
                <w:w w:val="99"/>
                <w:szCs w:val="24"/>
              </w:rPr>
              <w:t xml:space="preserve"> </w:t>
            </w:r>
            <w:r w:rsidRPr="00A1188C">
              <w:rPr>
                <w:rFonts w:ascii="GOST type B" w:hAnsi="GOST type B"/>
                <w:i/>
                <w:w w:val="99"/>
                <w:szCs w:val="24"/>
              </w:rPr>
              <w:t>банк и др.)</w:t>
            </w:r>
          </w:p>
        </w:tc>
      </w:tr>
      <w:tr w:rsidR="00EF205B" w:rsidRPr="00A1188C" w:rsidTr="00066676">
        <w:trPr>
          <w:gridAfter w:val="1"/>
          <w:wAfter w:w="14" w:type="dxa"/>
          <w:trHeight w:val="311"/>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lastRenderedPageBreak/>
              <w:t xml:space="preserve">G </w:t>
            </w:r>
            <w:proofErr w:type="spellStart"/>
            <w:r w:rsidRPr="00A1188C">
              <w:rPr>
                <w:rFonts w:ascii="GOST type B" w:hAnsi="GOST type B"/>
                <w:i/>
                <w:szCs w:val="24"/>
              </w:rPr>
              <w:t>cyт</w:t>
            </w:r>
            <w:proofErr w:type="spellEnd"/>
            <w:r w:rsidRPr="00A1188C">
              <w:rPr>
                <w:rFonts w:ascii="GOST type B" w:hAnsi="GOST type B"/>
                <w:i/>
                <w:szCs w:val="24"/>
              </w:rPr>
              <w:t xml:space="preserve"> =</w:t>
            </w:r>
          </w:p>
        </w:tc>
        <w:tc>
          <w:tcPr>
            <w:tcW w:w="1262" w:type="dxa"/>
            <w:vAlign w:val="bottom"/>
          </w:tcPr>
          <w:p w:rsidR="00EF205B" w:rsidRPr="00A1188C" w:rsidRDefault="00EF205B" w:rsidP="00066676">
            <w:pPr>
              <w:rPr>
                <w:rFonts w:ascii="GOST type B" w:hAnsi="GOST type B"/>
                <w:i/>
                <w:szCs w:val="24"/>
              </w:rPr>
            </w:pPr>
            <w:r w:rsidRPr="00A1188C">
              <w:rPr>
                <w:rFonts w:ascii="GOST type B" w:hAnsi="GOST type B"/>
                <w:i/>
                <w:w w:val="99"/>
                <w:szCs w:val="24"/>
              </w:rPr>
              <w:t>12</w:t>
            </w:r>
          </w:p>
        </w:tc>
        <w:tc>
          <w:tcPr>
            <w:tcW w:w="1790" w:type="dxa"/>
            <w:gridSpan w:val="2"/>
            <w:vAlign w:val="bottom"/>
          </w:tcPr>
          <w:p w:rsidR="00EF205B" w:rsidRPr="00A1188C" w:rsidRDefault="00EF205B" w:rsidP="00066676">
            <w:pPr>
              <w:rPr>
                <w:rFonts w:ascii="GOST type B" w:hAnsi="GOST type B"/>
                <w:i/>
                <w:szCs w:val="24"/>
              </w:rPr>
            </w:pPr>
            <w:r w:rsidRPr="00A1188C">
              <w:rPr>
                <w:rFonts w:ascii="GOST type B" w:hAnsi="GOST type B"/>
                <w:i/>
                <w:szCs w:val="24"/>
              </w:rPr>
              <w:t>70</w:t>
            </w:r>
          </w:p>
        </w:tc>
        <w:tc>
          <w:tcPr>
            <w:tcW w:w="1342" w:type="dxa"/>
            <w:gridSpan w:val="2"/>
            <w:vAlign w:val="bottom"/>
          </w:tcPr>
          <w:p w:rsidR="00EF205B" w:rsidRPr="00A1188C" w:rsidRDefault="00EF205B" w:rsidP="00066676">
            <w:pPr>
              <w:spacing w:line="308" w:lineRule="exact"/>
              <w:jc w:val="center"/>
              <w:rPr>
                <w:rFonts w:ascii="GOST type B" w:hAnsi="GOST type B"/>
                <w:i/>
                <w:szCs w:val="24"/>
              </w:rPr>
            </w:pPr>
            <w:r w:rsidRPr="00A1188C">
              <w:rPr>
                <w:rFonts w:ascii="GOST type B" w:hAnsi="GOST type B"/>
                <w:i/>
                <w:szCs w:val="24"/>
              </w:rPr>
              <w:t>0,84</w:t>
            </w:r>
          </w:p>
        </w:tc>
        <w:tc>
          <w:tcPr>
            <w:tcW w:w="1848" w:type="dxa"/>
            <w:gridSpan w:val="2"/>
            <w:shd w:val="clear" w:color="auto" w:fill="auto"/>
            <w:vAlign w:val="bottom"/>
          </w:tcPr>
          <w:p w:rsidR="00EF205B" w:rsidRPr="00A1188C" w:rsidRDefault="00EF205B" w:rsidP="00066676">
            <w:pPr>
              <w:spacing w:line="311" w:lineRule="exact"/>
              <w:ind w:left="100"/>
              <w:rPr>
                <w:rFonts w:ascii="GOST type B" w:hAnsi="GOST type B"/>
                <w:i/>
                <w:szCs w:val="24"/>
              </w:rPr>
            </w:pPr>
            <w:r w:rsidRPr="00A1188C">
              <w:rPr>
                <w:rFonts w:ascii="GOST type B" w:hAnsi="GOST type B"/>
                <w:i/>
                <w:szCs w:val="24"/>
              </w:rPr>
              <w:t>м</w:t>
            </w:r>
            <w:r w:rsidRPr="00A1188C">
              <w:rPr>
                <w:rFonts w:ascii="GOST type B" w:hAnsi="GOST type B"/>
                <w:i/>
                <w:szCs w:val="24"/>
                <w:vertAlign w:val="superscript"/>
              </w:rPr>
              <w:t>3</w:t>
            </w:r>
            <w:r w:rsidRPr="00A1188C">
              <w:rPr>
                <w:rFonts w:ascii="GOST type B" w:hAnsi="GOST type B"/>
                <w:i/>
                <w:szCs w:val="24"/>
              </w:rPr>
              <w:t>/</w:t>
            </w:r>
            <w:proofErr w:type="spellStart"/>
            <w:r w:rsidRPr="00A1188C">
              <w:rPr>
                <w:rFonts w:ascii="GOST type B" w:hAnsi="GOST type B"/>
                <w:i/>
                <w:szCs w:val="24"/>
              </w:rPr>
              <w:t>сут</w:t>
            </w:r>
            <w:proofErr w:type="spellEnd"/>
          </w:p>
        </w:tc>
      </w:tr>
      <w:tr w:rsidR="00EF205B" w:rsidRPr="00A1188C" w:rsidTr="00066676">
        <w:trPr>
          <w:gridAfter w:val="1"/>
          <w:wAfter w:w="14" w:type="dxa"/>
          <w:trHeight w:val="416"/>
          <w:jc w:val="center"/>
        </w:trPr>
        <w:tc>
          <w:tcPr>
            <w:tcW w:w="1838" w:type="dxa"/>
            <w:vAlign w:val="center"/>
          </w:tcPr>
          <w:p w:rsidR="00EF205B" w:rsidRPr="00A1188C" w:rsidRDefault="00EF205B" w:rsidP="00066676">
            <w:pPr>
              <w:ind w:right="142"/>
              <w:jc w:val="right"/>
              <w:rPr>
                <w:rFonts w:ascii="GOST type B" w:hAnsi="GOST type B"/>
                <w:i/>
                <w:szCs w:val="24"/>
              </w:rPr>
            </w:pPr>
            <w:r w:rsidRPr="00A1188C">
              <w:rPr>
                <w:rFonts w:ascii="GOST type B" w:hAnsi="GOST type B"/>
                <w:i/>
                <w:szCs w:val="24"/>
              </w:rPr>
              <w:t xml:space="preserve">G </w:t>
            </w:r>
            <w:proofErr w:type="gramStart"/>
            <w:r w:rsidRPr="00A1188C">
              <w:rPr>
                <w:rFonts w:ascii="GOST type B" w:hAnsi="GOST type B"/>
                <w:i/>
                <w:szCs w:val="24"/>
              </w:rPr>
              <w:t>год  =</w:t>
            </w:r>
            <w:proofErr w:type="gramEnd"/>
          </w:p>
        </w:tc>
        <w:tc>
          <w:tcPr>
            <w:tcW w:w="1262" w:type="dxa"/>
            <w:vAlign w:val="bottom"/>
          </w:tcPr>
          <w:p w:rsidR="00EF205B" w:rsidRPr="00A1188C" w:rsidRDefault="00EF205B" w:rsidP="00066676">
            <w:pPr>
              <w:rPr>
                <w:rFonts w:ascii="GOST type B" w:hAnsi="GOST type B"/>
                <w:i/>
                <w:szCs w:val="24"/>
              </w:rPr>
            </w:pPr>
            <w:r w:rsidRPr="00A1188C">
              <w:rPr>
                <w:rFonts w:ascii="GOST type B" w:hAnsi="GOST type B"/>
                <w:i/>
                <w:w w:val="97"/>
                <w:szCs w:val="24"/>
              </w:rPr>
              <w:t>0,84</w:t>
            </w:r>
          </w:p>
        </w:tc>
        <w:tc>
          <w:tcPr>
            <w:tcW w:w="1790" w:type="dxa"/>
            <w:gridSpan w:val="2"/>
            <w:vAlign w:val="bottom"/>
          </w:tcPr>
          <w:p w:rsidR="00EF205B" w:rsidRPr="00A1188C" w:rsidRDefault="00EF205B" w:rsidP="00066676">
            <w:pPr>
              <w:rPr>
                <w:rFonts w:ascii="GOST type B" w:hAnsi="GOST type B"/>
                <w:i/>
                <w:szCs w:val="24"/>
              </w:rPr>
            </w:pPr>
            <w:r w:rsidRPr="00A1188C">
              <w:rPr>
                <w:rFonts w:ascii="GOST type B" w:hAnsi="GOST type B"/>
                <w:i/>
                <w:w w:val="99"/>
                <w:szCs w:val="24"/>
              </w:rPr>
              <w:t>270</w:t>
            </w:r>
          </w:p>
        </w:tc>
        <w:tc>
          <w:tcPr>
            <w:tcW w:w="1342" w:type="dxa"/>
            <w:gridSpan w:val="2"/>
            <w:vAlign w:val="bottom"/>
          </w:tcPr>
          <w:p w:rsidR="00EF205B" w:rsidRPr="00A1188C" w:rsidRDefault="00EF205B" w:rsidP="00066676">
            <w:pPr>
              <w:spacing w:line="308" w:lineRule="exact"/>
              <w:jc w:val="center"/>
              <w:rPr>
                <w:rFonts w:ascii="GOST type B" w:hAnsi="GOST type B"/>
                <w:i/>
                <w:szCs w:val="24"/>
              </w:rPr>
            </w:pPr>
            <w:r w:rsidRPr="00A1188C">
              <w:rPr>
                <w:rFonts w:ascii="GOST type B" w:hAnsi="GOST type B"/>
                <w:i/>
                <w:szCs w:val="24"/>
              </w:rPr>
              <w:t>0,23</w:t>
            </w:r>
          </w:p>
        </w:tc>
        <w:tc>
          <w:tcPr>
            <w:tcW w:w="1848" w:type="dxa"/>
            <w:gridSpan w:val="2"/>
            <w:shd w:val="clear" w:color="auto" w:fill="auto"/>
            <w:vAlign w:val="bottom"/>
          </w:tcPr>
          <w:p w:rsidR="00EF205B" w:rsidRPr="00A1188C" w:rsidRDefault="00EF205B" w:rsidP="00066676">
            <w:pPr>
              <w:ind w:left="100"/>
              <w:rPr>
                <w:rFonts w:ascii="GOST type B" w:hAnsi="GOST type B"/>
                <w:i/>
                <w:szCs w:val="24"/>
              </w:rPr>
            </w:pPr>
            <w:proofErr w:type="gramStart"/>
            <w:r w:rsidRPr="00A1188C">
              <w:rPr>
                <w:rFonts w:ascii="GOST type B" w:hAnsi="GOST type B"/>
                <w:i/>
                <w:szCs w:val="24"/>
              </w:rPr>
              <w:t>тыс.м</w:t>
            </w:r>
            <w:proofErr w:type="gramEnd"/>
            <w:r w:rsidRPr="00A1188C">
              <w:rPr>
                <w:rFonts w:ascii="GOST type B" w:hAnsi="GOST type B"/>
                <w:i/>
                <w:szCs w:val="24"/>
                <w:vertAlign w:val="superscript"/>
              </w:rPr>
              <w:t>3</w:t>
            </w:r>
            <w:r w:rsidRPr="00A1188C">
              <w:rPr>
                <w:rFonts w:ascii="GOST type B" w:hAnsi="GOST type B"/>
                <w:i/>
                <w:szCs w:val="24"/>
              </w:rPr>
              <w:t>/год</w:t>
            </w:r>
          </w:p>
        </w:tc>
      </w:tr>
      <w:tr w:rsidR="00EF205B" w:rsidRPr="00A1188C" w:rsidTr="00066676">
        <w:trPr>
          <w:gridAfter w:val="1"/>
          <w:wAfter w:w="14" w:type="dxa"/>
          <w:trHeight w:val="426"/>
          <w:jc w:val="center"/>
        </w:trPr>
        <w:tc>
          <w:tcPr>
            <w:tcW w:w="3100" w:type="dxa"/>
            <w:gridSpan w:val="2"/>
            <w:vAlign w:val="center"/>
          </w:tcPr>
          <w:p w:rsidR="00EF205B" w:rsidRPr="00A1188C" w:rsidRDefault="00EF205B" w:rsidP="00066676">
            <w:pPr>
              <w:ind w:right="128"/>
              <w:jc w:val="right"/>
              <w:rPr>
                <w:rFonts w:ascii="GOST type B" w:hAnsi="GOST type B"/>
                <w:i/>
                <w:szCs w:val="24"/>
              </w:rPr>
            </w:pPr>
            <w:r w:rsidRPr="00A1188C">
              <w:rPr>
                <w:rFonts w:ascii="GOST type B" w:hAnsi="GOST type B"/>
                <w:b/>
                <w:bCs/>
                <w:i/>
                <w:szCs w:val="24"/>
              </w:rPr>
              <w:t>Итого</w:t>
            </w:r>
          </w:p>
        </w:tc>
        <w:tc>
          <w:tcPr>
            <w:tcW w:w="1790" w:type="dxa"/>
            <w:gridSpan w:val="2"/>
            <w:vAlign w:val="bottom"/>
          </w:tcPr>
          <w:p w:rsidR="00EF205B" w:rsidRPr="00A1188C" w:rsidRDefault="00EF205B" w:rsidP="00066676">
            <w:pPr>
              <w:rPr>
                <w:rFonts w:ascii="GOST type B" w:hAnsi="GOST type B"/>
                <w:i/>
                <w:szCs w:val="24"/>
              </w:rPr>
            </w:pPr>
          </w:p>
        </w:tc>
        <w:tc>
          <w:tcPr>
            <w:tcW w:w="1342" w:type="dxa"/>
            <w:gridSpan w:val="2"/>
            <w:vAlign w:val="bottom"/>
          </w:tcPr>
          <w:p w:rsidR="00EF205B" w:rsidRPr="00A1188C" w:rsidRDefault="00EF205B" w:rsidP="00066676">
            <w:pPr>
              <w:jc w:val="center"/>
              <w:rPr>
                <w:rFonts w:ascii="GOST type B" w:hAnsi="GOST type B"/>
                <w:i/>
                <w:szCs w:val="24"/>
              </w:rPr>
            </w:pPr>
            <w:r w:rsidRPr="00A1188C">
              <w:rPr>
                <w:rFonts w:ascii="GOST type B" w:hAnsi="GOST type B"/>
                <w:b/>
                <w:bCs/>
                <w:i/>
                <w:w w:val="98"/>
                <w:szCs w:val="24"/>
              </w:rPr>
              <w:t>66,14</w:t>
            </w:r>
          </w:p>
        </w:tc>
        <w:tc>
          <w:tcPr>
            <w:tcW w:w="1848" w:type="dxa"/>
            <w:gridSpan w:val="2"/>
            <w:shd w:val="clear" w:color="auto" w:fill="auto"/>
            <w:vAlign w:val="bottom"/>
          </w:tcPr>
          <w:p w:rsidR="00EF205B" w:rsidRPr="00A1188C" w:rsidRDefault="00EF205B" w:rsidP="00066676">
            <w:pPr>
              <w:ind w:left="100"/>
              <w:rPr>
                <w:rFonts w:ascii="GOST type B" w:hAnsi="GOST type B"/>
                <w:i/>
                <w:szCs w:val="24"/>
              </w:rPr>
            </w:pPr>
            <w:r w:rsidRPr="00A1188C">
              <w:rPr>
                <w:rFonts w:ascii="GOST type B" w:hAnsi="GOST type B"/>
                <w:b/>
                <w:bCs/>
                <w:i/>
                <w:szCs w:val="24"/>
              </w:rPr>
              <w:t>м</w:t>
            </w:r>
            <w:r w:rsidRPr="00A1188C">
              <w:rPr>
                <w:rFonts w:ascii="GOST type B" w:hAnsi="GOST type B"/>
                <w:b/>
                <w:bCs/>
                <w:i/>
                <w:szCs w:val="24"/>
                <w:vertAlign w:val="superscript"/>
              </w:rPr>
              <w:t>3</w:t>
            </w:r>
            <w:r w:rsidRPr="00A1188C">
              <w:rPr>
                <w:rFonts w:ascii="GOST type B" w:hAnsi="GOST type B"/>
                <w:b/>
                <w:bCs/>
                <w:i/>
                <w:szCs w:val="24"/>
              </w:rPr>
              <w:t>/</w:t>
            </w:r>
            <w:proofErr w:type="spellStart"/>
            <w:r w:rsidRPr="00A1188C">
              <w:rPr>
                <w:rFonts w:ascii="GOST type B" w:hAnsi="GOST type B"/>
                <w:b/>
                <w:bCs/>
                <w:i/>
                <w:szCs w:val="24"/>
              </w:rPr>
              <w:t>сут</w:t>
            </w:r>
            <w:proofErr w:type="spellEnd"/>
          </w:p>
        </w:tc>
      </w:tr>
      <w:tr w:rsidR="00EF205B" w:rsidRPr="00A1188C" w:rsidTr="00066676">
        <w:trPr>
          <w:trHeight w:val="424"/>
          <w:jc w:val="center"/>
        </w:trPr>
        <w:tc>
          <w:tcPr>
            <w:tcW w:w="3114" w:type="dxa"/>
            <w:gridSpan w:val="3"/>
            <w:vAlign w:val="center"/>
          </w:tcPr>
          <w:p w:rsidR="00EF205B" w:rsidRPr="00A1188C" w:rsidRDefault="00EF205B" w:rsidP="00066676">
            <w:pPr>
              <w:ind w:right="142"/>
              <w:jc w:val="right"/>
              <w:rPr>
                <w:rFonts w:ascii="GOST type B" w:hAnsi="GOST type B"/>
                <w:i/>
                <w:szCs w:val="24"/>
              </w:rPr>
            </w:pPr>
            <w:r w:rsidRPr="00A1188C">
              <w:rPr>
                <w:rFonts w:ascii="GOST type B" w:hAnsi="GOST type B"/>
                <w:b/>
                <w:bCs/>
                <w:i/>
                <w:szCs w:val="24"/>
              </w:rPr>
              <w:t>Итого</w:t>
            </w:r>
          </w:p>
        </w:tc>
        <w:tc>
          <w:tcPr>
            <w:tcW w:w="1790" w:type="dxa"/>
            <w:gridSpan w:val="2"/>
            <w:vAlign w:val="bottom"/>
          </w:tcPr>
          <w:p w:rsidR="00EF205B" w:rsidRPr="00A1188C" w:rsidRDefault="00EF205B" w:rsidP="00066676">
            <w:pPr>
              <w:rPr>
                <w:rFonts w:ascii="GOST type B" w:hAnsi="GOST type B"/>
                <w:i/>
                <w:szCs w:val="24"/>
              </w:rPr>
            </w:pPr>
          </w:p>
        </w:tc>
        <w:tc>
          <w:tcPr>
            <w:tcW w:w="1342" w:type="dxa"/>
            <w:gridSpan w:val="2"/>
            <w:vAlign w:val="bottom"/>
          </w:tcPr>
          <w:p w:rsidR="00EF205B" w:rsidRPr="00A1188C" w:rsidRDefault="00EF205B" w:rsidP="00066676">
            <w:pPr>
              <w:jc w:val="center"/>
              <w:rPr>
                <w:rFonts w:ascii="GOST type B" w:hAnsi="GOST type B"/>
                <w:i/>
                <w:szCs w:val="24"/>
              </w:rPr>
            </w:pPr>
            <w:r w:rsidRPr="00A1188C">
              <w:rPr>
                <w:rFonts w:ascii="GOST type B" w:hAnsi="GOST type B"/>
                <w:b/>
                <w:bCs/>
                <w:i/>
                <w:iCs/>
                <w:w w:val="98"/>
                <w:szCs w:val="24"/>
              </w:rPr>
              <w:t>19,43</w:t>
            </w:r>
          </w:p>
        </w:tc>
        <w:tc>
          <w:tcPr>
            <w:tcW w:w="1848" w:type="dxa"/>
            <w:gridSpan w:val="2"/>
            <w:shd w:val="clear" w:color="auto" w:fill="auto"/>
            <w:vAlign w:val="bottom"/>
          </w:tcPr>
          <w:p w:rsidR="00EF205B" w:rsidRPr="00A1188C" w:rsidRDefault="00EF205B" w:rsidP="00066676">
            <w:pPr>
              <w:ind w:left="100"/>
              <w:rPr>
                <w:rFonts w:ascii="GOST type B" w:hAnsi="GOST type B"/>
                <w:i/>
                <w:szCs w:val="24"/>
              </w:rPr>
            </w:pPr>
            <w:proofErr w:type="gramStart"/>
            <w:r w:rsidRPr="00A1188C">
              <w:rPr>
                <w:rFonts w:ascii="GOST type B" w:hAnsi="GOST type B"/>
                <w:b/>
                <w:bCs/>
                <w:i/>
                <w:szCs w:val="24"/>
              </w:rPr>
              <w:t>тыс.м</w:t>
            </w:r>
            <w:proofErr w:type="gramEnd"/>
            <w:r w:rsidRPr="00A1188C">
              <w:rPr>
                <w:rFonts w:ascii="GOST type B" w:hAnsi="GOST type B"/>
                <w:b/>
                <w:bCs/>
                <w:i/>
                <w:szCs w:val="24"/>
                <w:vertAlign w:val="superscript"/>
              </w:rPr>
              <w:t>3</w:t>
            </w:r>
            <w:r w:rsidRPr="00A1188C">
              <w:rPr>
                <w:rFonts w:ascii="GOST type B" w:hAnsi="GOST type B"/>
                <w:b/>
                <w:bCs/>
                <w:i/>
                <w:szCs w:val="24"/>
              </w:rPr>
              <w:t>/год</w:t>
            </w:r>
          </w:p>
        </w:tc>
      </w:tr>
    </w:tbl>
    <w:p w:rsidR="00EF205B" w:rsidRDefault="00EF205B" w:rsidP="00EF205B">
      <w:pPr>
        <w:ind w:right="1200"/>
        <w:jc w:val="center"/>
        <w:rPr>
          <w:rFonts w:ascii="GOST type B" w:hAnsi="GOST type B"/>
          <w:i/>
          <w:sz w:val="20"/>
          <w:szCs w:val="20"/>
        </w:rPr>
      </w:pPr>
    </w:p>
    <w:p w:rsidR="00EF205B" w:rsidRDefault="00EF205B" w:rsidP="00EF205B">
      <w:pPr>
        <w:ind w:right="1200"/>
        <w:rPr>
          <w:rFonts w:ascii="GOST type B" w:hAnsi="GOST type B"/>
          <w:i/>
          <w:sz w:val="28"/>
          <w:szCs w:val="20"/>
          <w:u w:val="single"/>
        </w:rPr>
      </w:pPr>
      <w:r w:rsidRPr="00A1188C">
        <w:rPr>
          <w:rFonts w:ascii="GOST type B" w:hAnsi="GOST type B"/>
          <w:i/>
          <w:sz w:val="28"/>
          <w:szCs w:val="20"/>
          <w:u w:val="single"/>
        </w:rPr>
        <w:t>1.5. Предприятия</w:t>
      </w:r>
      <w:r>
        <w:rPr>
          <w:rFonts w:ascii="GOST type B" w:hAnsi="GOST type B"/>
          <w:i/>
          <w:sz w:val="28"/>
          <w:szCs w:val="20"/>
          <w:u w:val="single"/>
        </w:rPr>
        <w:t>:</w:t>
      </w:r>
    </w:p>
    <w:p w:rsidR="00747FE6" w:rsidRPr="00747FE6" w:rsidRDefault="00747FE6" w:rsidP="00747FE6">
      <w:pPr>
        <w:ind w:right="1200"/>
        <w:jc w:val="right"/>
        <w:rPr>
          <w:rFonts w:ascii="GOST type B" w:hAnsi="GOST type B"/>
          <w:i/>
          <w:sz w:val="28"/>
          <w:szCs w:val="20"/>
        </w:rPr>
      </w:pPr>
      <w:r w:rsidRPr="00747FE6">
        <w:rPr>
          <w:rFonts w:ascii="GOST type B" w:hAnsi="GOST type B"/>
          <w:i/>
          <w:sz w:val="28"/>
          <w:szCs w:val="20"/>
        </w:rPr>
        <w:t>Таблица 29</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28"/>
        <w:gridCol w:w="2092"/>
        <w:gridCol w:w="1800"/>
        <w:gridCol w:w="1600"/>
        <w:gridCol w:w="36"/>
        <w:gridCol w:w="1564"/>
      </w:tblGrid>
      <w:tr w:rsidR="00EF205B" w:rsidRPr="00C906B9" w:rsidTr="00066676">
        <w:trPr>
          <w:trHeight w:val="334"/>
        </w:trPr>
        <w:tc>
          <w:tcPr>
            <w:tcW w:w="8920" w:type="dxa"/>
            <w:gridSpan w:val="6"/>
            <w:vAlign w:val="bottom"/>
          </w:tcPr>
          <w:p w:rsidR="00EF205B" w:rsidRPr="00C906B9" w:rsidRDefault="00EF205B" w:rsidP="00066676">
            <w:pPr>
              <w:jc w:val="center"/>
              <w:rPr>
                <w:rFonts w:ascii="GOST type B" w:hAnsi="GOST type B"/>
                <w:i/>
                <w:szCs w:val="24"/>
              </w:rPr>
            </w:pPr>
            <w:r w:rsidRPr="00C906B9">
              <w:rPr>
                <w:rFonts w:ascii="GOST type B" w:hAnsi="GOST type B"/>
                <w:i/>
                <w:iCs/>
                <w:w w:val="99"/>
                <w:szCs w:val="24"/>
              </w:rPr>
              <w:t>Хлебокомбинат</w:t>
            </w:r>
          </w:p>
        </w:tc>
      </w:tr>
      <w:tr w:rsidR="00EF205B" w:rsidRPr="00C906B9" w:rsidTr="00066676">
        <w:trPr>
          <w:trHeight w:val="334"/>
        </w:trPr>
        <w:tc>
          <w:tcPr>
            <w:tcW w:w="8920" w:type="dxa"/>
            <w:gridSpan w:val="6"/>
            <w:vAlign w:val="bottom"/>
          </w:tcPr>
          <w:p w:rsidR="00EF205B" w:rsidRPr="00C906B9" w:rsidRDefault="00EF205B" w:rsidP="00066676">
            <w:pPr>
              <w:jc w:val="center"/>
              <w:rPr>
                <w:rFonts w:ascii="GOST type B" w:hAnsi="GOST type B"/>
                <w:i/>
                <w:iCs/>
                <w:w w:val="99"/>
                <w:szCs w:val="24"/>
              </w:rPr>
            </w:pPr>
            <w:r>
              <w:rPr>
                <w:rFonts w:ascii="GOST type B" w:hAnsi="GOST type B"/>
                <w:i/>
                <w:iCs/>
                <w:w w:val="99"/>
                <w:szCs w:val="24"/>
              </w:rPr>
              <w:t>Работники</w:t>
            </w:r>
          </w:p>
        </w:tc>
      </w:tr>
      <w:tr w:rsidR="00EF205B" w:rsidRPr="00C906B9" w:rsidTr="00066676">
        <w:trPr>
          <w:trHeight w:val="307"/>
        </w:trPr>
        <w:tc>
          <w:tcPr>
            <w:tcW w:w="1828" w:type="dxa"/>
            <w:vAlign w:val="center"/>
          </w:tcPr>
          <w:p w:rsidR="00EF205B" w:rsidRPr="00C906B9" w:rsidRDefault="00EF205B" w:rsidP="00066676">
            <w:pPr>
              <w:spacing w:line="306" w:lineRule="exact"/>
              <w:ind w:left="220"/>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12</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100</w:t>
            </w:r>
          </w:p>
        </w:tc>
        <w:tc>
          <w:tcPr>
            <w:tcW w:w="1600" w:type="dxa"/>
            <w:vAlign w:val="bottom"/>
          </w:tcPr>
          <w:p w:rsidR="00EF205B" w:rsidRPr="00C906B9" w:rsidRDefault="00EF205B" w:rsidP="00066676">
            <w:pPr>
              <w:spacing w:line="306" w:lineRule="exact"/>
              <w:jc w:val="center"/>
              <w:rPr>
                <w:rFonts w:ascii="GOST type B" w:hAnsi="GOST type B"/>
                <w:i/>
                <w:szCs w:val="24"/>
              </w:rPr>
            </w:pPr>
            <w:r w:rsidRPr="00C906B9">
              <w:rPr>
                <w:rFonts w:ascii="GOST type B" w:hAnsi="GOST type B"/>
                <w:i/>
                <w:szCs w:val="24"/>
              </w:rPr>
              <w:t>1,20</w:t>
            </w:r>
          </w:p>
        </w:tc>
        <w:tc>
          <w:tcPr>
            <w:tcW w:w="1600" w:type="dxa"/>
            <w:gridSpan w:val="2"/>
            <w:shd w:val="clear" w:color="auto" w:fill="auto"/>
            <w:vAlign w:val="bottom"/>
          </w:tcPr>
          <w:p w:rsidR="00EF205B" w:rsidRPr="00C906B9" w:rsidRDefault="00EF205B" w:rsidP="00066676">
            <w:pPr>
              <w:spacing w:line="307" w:lineRule="exact"/>
              <w:ind w:left="100"/>
              <w:rPr>
                <w:rFonts w:ascii="GOST type B" w:hAnsi="GOST type B"/>
                <w:i/>
                <w:szCs w:val="24"/>
              </w:rPr>
            </w:pPr>
            <w:r w:rsidRPr="00C906B9">
              <w:rPr>
                <w:rFonts w:ascii="GOST type B" w:hAnsi="GOST type B"/>
                <w:i/>
                <w:szCs w:val="24"/>
              </w:rPr>
              <w:t>м</w:t>
            </w:r>
            <w:r w:rsidRPr="00C906B9">
              <w:rPr>
                <w:rFonts w:ascii="GOST type B" w:hAnsi="GOST type B"/>
                <w:i/>
                <w:szCs w:val="24"/>
                <w:vertAlign w:val="superscript"/>
              </w:rPr>
              <w:t>3</w:t>
            </w:r>
            <w:r w:rsidRPr="00C906B9">
              <w:rPr>
                <w:rFonts w:ascii="GOST type B" w:hAnsi="GOST type B"/>
                <w:i/>
                <w:szCs w:val="24"/>
              </w:rPr>
              <w:t>/</w:t>
            </w:r>
            <w:proofErr w:type="spellStart"/>
            <w:r w:rsidRPr="00C906B9">
              <w:rPr>
                <w:rFonts w:ascii="GOST type B" w:hAnsi="GOST type B"/>
                <w:i/>
                <w:szCs w:val="24"/>
              </w:rPr>
              <w:t>сут</w:t>
            </w:r>
            <w:proofErr w:type="spellEnd"/>
          </w:p>
        </w:tc>
      </w:tr>
      <w:tr w:rsidR="00EF205B" w:rsidRPr="00C906B9" w:rsidTr="00066676">
        <w:trPr>
          <w:trHeight w:val="421"/>
        </w:trPr>
        <w:tc>
          <w:tcPr>
            <w:tcW w:w="1828" w:type="dxa"/>
            <w:vAlign w:val="center"/>
          </w:tcPr>
          <w:p w:rsidR="00EF205B" w:rsidRPr="00C906B9" w:rsidRDefault="00EF205B" w:rsidP="00066676">
            <w:pPr>
              <w:spacing w:line="308" w:lineRule="exact"/>
              <w:ind w:left="220"/>
              <w:jc w:val="right"/>
              <w:rPr>
                <w:rFonts w:ascii="GOST type B" w:hAnsi="GOST type B"/>
                <w:i/>
                <w:szCs w:val="24"/>
              </w:rPr>
            </w:pPr>
            <w:r>
              <w:rPr>
                <w:rFonts w:ascii="GOST type B" w:hAnsi="GOST type B"/>
                <w:i/>
                <w:szCs w:val="24"/>
              </w:rPr>
              <w:t>G год</w:t>
            </w:r>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szCs w:val="24"/>
              </w:rPr>
              <w:t>1,2</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330</w:t>
            </w:r>
          </w:p>
        </w:tc>
        <w:tc>
          <w:tcPr>
            <w:tcW w:w="1600" w:type="dxa"/>
            <w:vAlign w:val="bottom"/>
          </w:tcPr>
          <w:p w:rsidR="00EF205B" w:rsidRPr="00C906B9" w:rsidRDefault="00EF205B" w:rsidP="00066676">
            <w:pPr>
              <w:spacing w:line="308" w:lineRule="exact"/>
              <w:jc w:val="center"/>
              <w:rPr>
                <w:rFonts w:ascii="GOST type B" w:hAnsi="GOST type B"/>
                <w:i/>
                <w:szCs w:val="24"/>
              </w:rPr>
            </w:pPr>
            <w:r w:rsidRPr="00C906B9">
              <w:rPr>
                <w:rFonts w:ascii="GOST type B" w:hAnsi="GOST type B"/>
                <w:i/>
                <w:szCs w:val="24"/>
              </w:rPr>
              <w:t>0,40</w:t>
            </w:r>
          </w:p>
        </w:tc>
        <w:tc>
          <w:tcPr>
            <w:tcW w:w="1600" w:type="dxa"/>
            <w:gridSpan w:val="2"/>
            <w:shd w:val="clear" w:color="auto" w:fill="auto"/>
            <w:vAlign w:val="bottom"/>
          </w:tcPr>
          <w:p w:rsidR="00EF205B" w:rsidRPr="00C906B9" w:rsidRDefault="00EF205B" w:rsidP="00066676">
            <w:pPr>
              <w:ind w:left="100"/>
              <w:rPr>
                <w:rFonts w:ascii="GOST type B" w:hAnsi="GOST type B"/>
                <w:i/>
                <w:szCs w:val="24"/>
              </w:rPr>
            </w:pPr>
            <w:proofErr w:type="gramStart"/>
            <w:r w:rsidRPr="00C906B9">
              <w:rPr>
                <w:rFonts w:ascii="GOST type B" w:hAnsi="GOST type B"/>
                <w:i/>
                <w:szCs w:val="24"/>
              </w:rPr>
              <w:t>тыс.м</w:t>
            </w:r>
            <w:proofErr w:type="gramEnd"/>
            <w:r w:rsidRPr="00C906B9">
              <w:rPr>
                <w:rFonts w:ascii="GOST type B" w:hAnsi="GOST type B"/>
                <w:i/>
                <w:szCs w:val="24"/>
                <w:vertAlign w:val="superscript"/>
              </w:rPr>
              <w:t>3</w:t>
            </w:r>
            <w:r w:rsidRPr="00C906B9">
              <w:rPr>
                <w:rFonts w:ascii="GOST type B" w:hAnsi="GOST type B"/>
                <w:i/>
                <w:szCs w:val="24"/>
              </w:rPr>
              <w:t>/год</w:t>
            </w:r>
          </w:p>
        </w:tc>
      </w:tr>
      <w:tr w:rsidR="00EF205B" w:rsidRPr="00C906B9" w:rsidTr="00066676">
        <w:trPr>
          <w:trHeight w:val="333"/>
        </w:trPr>
        <w:tc>
          <w:tcPr>
            <w:tcW w:w="8920" w:type="dxa"/>
            <w:gridSpan w:val="6"/>
            <w:vAlign w:val="bottom"/>
          </w:tcPr>
          <w:p w:rsidR="00EF205B" w:rsidRPr="00C906B9" w:rsidRDefault="00EF205B" w:rsidP="00066676">
            <w:pPr>
              <w:jc w:val="center"/>
              <w:rPr>
                <w:rFonts w:ascii="GOST type B" w:hAnsi="GOST type B"/>
                <w:i/>
                <w:szCs w:val="24"/>
              </w:rPr>
            </w:pPr>
            <w:r w:rsidRPr="00C906B9">
              <w:rPr>
                <w:rFonts w:ascii="GOST type B" w:hAnsi="GOST type B"/>
                <w:i/>
                <w:iCs/>
                <w:szCs w:val="24"/>
              </w:rPr>
              <w:t>выпуск. продукции</w:t>
            </w:r>
          </w:p>
        </w:tc>
      </w:tr>
      <w:tr w:rsidR="00EF205B" w:rsidRPr="00C906B9" w:rsidTr="00066676">
        <w:trPr>
          <w:trHeight w:val="307"/>
        </w:trPr>
        <w:tc>
          <w:tcPr>
            <w:tcW w:w="1828" w:type="dxa"/>
            <w:vAlign w:val="center"/>
          </w:tcPr>
          <w:p w:rsidR="00EF205B" w:rsidRPr="00C906B9" w:rsidRDefault="00EF205B" w:rsidP="00066676">
            <w:pPr>
              <w:spacing w:line="306" w:lineRule="exact"/>
              <w:ind w:left="220"/>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60</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100</w:t>
            </w:r>
          </w:p>
        </w:tc>
        <w:tc>
          <w:tcPr>
            <w:tcW w:w="1600" w:type="dxa"/>
            <w:vAlign w:val="bottom"/>
          </w:tcPr>
          <w:p w:rsidR="00EF205B" w:rsidRPr="00C906B9" w:rsidRDefault="00EF205B" w:rsidP="00066676">
            <w:pPr>
              <w:spacing w:line="306" w:lineRule="exact"/>
              <w:jc w:val="center"/>
              <w:rPr>
                <w:rFonts w:ascii="GOST type B" w:hAnsi="GOST type B"/>
                <w:i/>
                <w:szCs w:val="24"/>
              </w:rPr>
            </w:pPr>
            <w:r w:rsidRPr="00C906B9">
              <w:rPr>
                <w:rFonts w:ascii="GOST type B" w:hAnsi="GOST type B"/>
                <w:i/>
                <w:szCs w:val="24"/>
              </w:rPr>
              <w:t>6,00</w:t>
            </w:r>
          </w:p>
        </w:tc>
        <w:tc>
          <w:tcPr>
            <w:tcW w:w="1600" w:type="dxa"/>
            <w:gridSpan w:val="2"/>
            <w:shd w:val="clear" w:color="auto" w:fill="auto"/>
            <w:vAlign w:val="bottom"/>
          </w:tcPr>
          <w:p w:rsidR="00EF205B" w:rsidRPr="00C906B9" w:rsidRDefault="00EF205B" w:rsidP="00066676">
            <w:pPr>
              <w:spacing w:line="307" w:lineRule="exact"/>
              <w:ind w:left="100"/>
              <w:rPr>
                <w:rFonts w:ascii="GOST type B" w:hAnsi="GOST type B"/>
                <w:i/>
                <w:szCs w:val="24"/>
              </w:rPr>
            </w:pPr>
            <w:r w:rsidRPr="00C906B9">
              <w:rPr>
                <w:rFonts w:ascii="GOST type B" w:hAnsi="GOST type B"/>
                <w:i/>
                <w:szCs w:val="24"/>
              </w:rPr>
              <w:t>м</w:t>
            </w:r>
            <w:r w:rsidRPr="00C906B9">
              <w:rPr>
                <w:rFonts w:ascii="GOST type B" w:hAnsi="GOST type B"/>
                <w:i/>
                <w:szCs w:val="24"/>
                <w:vertAlign w:val="superscript"/>
              </w:rPr>
              <w:t>3</w:t>
            </w:r>
            <w:r w:rsidRPr="00C906B9">
              <w:rPr>
                <w:rFonts w:ascii="GOST type B" w:hAnsi="GOST type B"/>
                <w:i/>
                <w:szCs w:val="24"/>
              </w:rPr>
              <w:t>/</w:t>
            </w:r>
            <w:proofErr w:type="spellStart"/>
            <w:r w:rsidRPr="00C906B9">
              <w:rPr>
                <w:rFonts w:ascii="GOST type B" w:hAnsi="GOST type B"/>
                <w:i/>
                <w:szCs w:val="24"/>
              </w:rPr>
              <w:t>сут</w:t>
            </w:r>
            <w:proofErr w:type="spellEnd"/>
          </w:p>
        </w:tc>
      </w:tr>
      <w:tr w:rsidR="00EF205B" w:rsidRPr="00C906B9" w:rsidTr="00066676">
        <w:trPr>
          <w:trHeight w:val="421"/>
        </w:trPr>
        <w:tc>
          <w:tcPr>
            <w:tcW w:w="1828" w:type="dxa"/>
            <w:vAlign w:val="center"/>
          </w:tcPr>
          <w:p w:rsidR="00EF205B" w:rsidRPr="00C906B9" w:rsidRDefault="00EF205B" w:rsidP="00066676">
            <w:pPr>
              <w:spacing w:line="308" w:lineRule="exact"/>
              <w:ind w:left="220"/>
              <w:jc w:val="right"/>
              <w:rPr>
                <w:rFonts w:ascii="GOST type B" w:hAnsi="GOST type B"/>
                <w:i/>
                <w:szCs w:val="24"/>
              </w:rPr>
            </w:pPr>
            <w:r>
              <w:rPr>
                <w:rFonts w:ascii="GOST type B" w:hAnsi="GOST type B"/>
                <w:i/>
                <w:szCs w:val="24"/>
              </w:rPr>
              <w:t>G год</w:t>
            </w:r>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szCs w:val="24"/>
              </w:rPr>
              <w:t>6</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365</w:t>
            </w:r>
          </w:p>
        </w:tc>
        <w:tc>
          <w:tcPr>
            <w:tcW w:w="1600" w:type="dxa"/>
            <w:vAlign w:val="bottom"/>
          </w:tcPr>
          <w:p w:rsidR="00EF205B" w:rsidRPr="00C906B9" w:rsidRDefault="00EF205B" w:rsidP="00066676">
            <w:pPr>
              <w:spacing w:line="308" w:lineRule="exact"/>
              <w:jc w:val="center"/>
              <w:rPr>
                <w:rFonts w:ascii="GOST type B" w:hAnsi="GOST type B"/>
                <w:i/>
                <w:szCs w:val="24"/>
              </w:rPr>
            </w:pPr>
            <w:r w:rsidRPr="00C906B9">
              <w:rPr>
                <w:rFonts w:ascii="GOST type B" w:hAnsi="GOST type B"/>
                <w:i/>
                <w:szCs w:val="24"/>
              </w:rPr>
              <w:t>2,19</w:t>
            </w:r>
          </w:p>
        </w:tc>
        <w:tc>
          <w:tcPr>
            <w:tcW w:w="1600" w:type="dxa"/>
            <w:gridSpan w:val="2"/>
            <w:shd w:val="clear" w:color="auto" w:fill="auto"/>
            <w:vAlign w:val="bottom"/>
          </w:tcPr>
          <w:p w:rsidR="00EF205B" w:rsidRPr="00C906B9" w:rsidRDefault="00EF205B" w:rsidP="00066676">
            <w:pPr>
              <w:ind w:left="100"/>
              <w:rPr>
                <w:rFonts w:ascii="GOST type B" w:hAnsi="GOST type B"/>
                <w:i/>
                <w:szCs w:val="24"/>
              </w:rPr>
            </w:pPr>
            <w:proofErr w:type="gramStart"/>
            <w:r w:rsidRPr="00C906B9">
              <w:rPr>
                <w:rFonts w:ascii="GOST type B" w:hAnsi="GOST type B"/>
                <w:i/>
                <w:szCs w:val="24"/>
              </w:rPr>
              <w:t>тыс.м</w:t>
            </w:r>
            <w:proofErr w:type="gramEnd"/>
            <w:r w:rsidRPr="00C906B9">
              <w:rPr>
                <w:rFonts w:ascii="GOST type B" w:hAnsi="GOST type B"/>
                <w:i/>
                <w:szCs w:val="24"/>
                <w:vertAlign w:val="superscript"/>
              </w:rPr>
              <w:t>3</w:t>
            </w:r>
            <w:r w:rsidRPr="00C906B9">
              <w:rPr>
                <w:rFonts w:ascii="GOST type B" w:hAnsi="GOST type B"/>
                <w:i/>
                <w:szCs w:val="24"/>
              </w:rPr>
              <w:t>/год</w:t>
            </w:r>
          </w:p>
        </w:tc>
      </w:tr>
      <w:tr w:rsidR="00EF205B" w:rsidRPr="00C906B9" w:rsidTr="00066676">
        <w:trPr>
          <w:trHeight w:val="333"/>
        </w:trPr>
        <w:tc>
          <w:tcPr>
            <w:tcW w:w="8920" w:type="dxa"/>
            <w:gridSpan w:val="6"/>
            <w:vAlign w:val="bottom"/>
          </w:tcPr>
          <w:p w:rsidR="00EF205B" w:rsidRPr="00C906B9" w:rsidRDefault="00EF205B" w:rsidP="00066676">
            <w:pPr>
              <w:jc w:val="center"/>
              <w:rPr>
                <w:rFonts w:ascii="GOST type B" w:hAnsi="GOST type B"/>
                <w:i/>
                <w:szCs w:val="24"/>
              </w:rPr>
            </w:pPr>
            <w:proofErr w:type="spellStart"/>
            <w:r w:rsidRPr="00C906B9">
              <w:rPr>
                <w:rFonts w:ascii="GOST type B" w:hAnsi="GOST type B"/>
                <w:i/>
                <w:iCs/>
                <w:w w:val="98"/>
                <w:szCs w:val="24"/>
              </w:rPr>
              <w:t>Теплоэнерго</w:t>
            </w:r>
            <w:proofErr w:type="spellEnd"/>
          </w:p>
        </w:tc>
      </w:tr>
      <w:tr w:rsidR="00EF205B" w:rsidRPr="00C906B9" w:rsidTr="00066676">
        <w:trPr>
          <w:trHeight w:val="310"/>
        </w:trPr>
        <w:tc>
          <w:tcPr>
            <w:tcW w:w="1828" w:type="dxa"/>
            <w:vAlign w:val="center"/>
          </w:tcPr>
          <w:p w:rsidR="00EF205B" w:rsidRPr="00C906B9" w:rsidRDefault="00EF205B" w:rsidP="00066676">
            <w:pPr>
              <w:spacing w:line="308" w:lineRule="exact"/>
              <w:ind w:left="220"/>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szCs w:val="24"/>
              </w:rPr>
              <w:t>1</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350</w:t>
            </w:r>
          </w:p>
        </w:tc>
        <w:tc>
          <w:tcPr>
            <w:tcW w:w="1600" w:type="dxa"/>
            <w:vAlign w:val="bottom"/>
          </w:tcPr>
          <w:p w:rsidR="00EF205B" w:rsidRPr="00C906B9" w:rsidRDefault="00EF205B" w:rsidP="00066676">
            <w:pPr>
              <w:spacing w:line="308" w:lineRule="exact"/>
              <w:jc w:val="center"/>
              <w:rPr>
                <w:rFonts w:ascii="GOST type B" w:hAnsi="GOST type B"/>
                <w:i/>
                <w:szCs w:val="24"/>
              </w:rPr>
            </w:pPr>
            <w:r w:rsidRPr="00C906B9">
              <w:rPr>
                <w:rFonts w:ascii="GOST type B" w:hAnsi="GOST type B"/>
                <w:i/>
                <w:szCs w:val="24"/>
              </w:rPr>
              <w:t>0,35</w:t>
            </w:r>
          </w:p>
        </w:tc>
        <w:tc>
          <w:tcPr>
            <w:tcW w:w="1600" w:type="dxa"/>
            <w:gridSpan w:val="2"/>
            <w:shd w:val="clear" w:color="auto" w:fill="auto"/>
            <w:vAlign w:val="bottom"/>
          </w:tcPr>
          <w:p w:rsidR="00EF205B" w:rsidRPr="00C906B9" w:rsidRDefault="00EF205B" w:rsidP="00066676">
            <w:pPr>
              <w:spacing w:line="309" w:lineRule="exact"/>
              <w:ind w:left="100"/>
              <w:rPr>
                <w:rFonts w:ascii="GOST type B" w:hAnsi="GOST type B"/>
                <w:i/>
                <w:szCs w:val="24"/>
              </w:rPr>
            </w:pPr>
            <w:r w:rsidRPr="00C906B9">
              <w:rPr>
                <w:rFonts w:ascii="GOST type B" w:hAnsi="GOST type B"/>
                <w:i/>
                <w:szCs w:val="24"/>
              </w:rPr>
              <w:t>м</w:t>
            </w:r>
            <w:r w:rsidRPr="00C906B9">
              <w:rPr>
                <w:rFonts w:ascii="GOST type B" w:hAnsi="GOST type B"/>
                <w:i/>
                <w:szCs w:val="24"/>
                <w:vertAlign w:val="superscript"/>
              </w:rPr>
              <w:t>3</w:t>
            </w:r>
            <w:r w:rsidRPr="00C906B9">
              <w:rPr>
                <w:rFonts w:ascii="GOST type B" w:hAnsi="GOST type B"/>
                <w:i/>
                <w:szCs w:val="24"/>
              </w:rPr>
              <w:t>/</w:t>
            </w:r>
            <w:proofErr w:type="spellStart"/>
            <w:r w:rsidRPr="00C906B9">
              <w:rPr>
                <w:rFonts w:ascii="GOST type B" w:hAnsi="GOST type B"/>
                <w:i/>
                <w:szCs w:val="24"/>
              </w:rPr>
              <w:t>сут</w:t>
            </w:r>
            <w:proofErr w:type="spellEnd"/>
          </w:p>
        </w:tc>
      </w:tr>
      <w:tr w:rsidR="00EF205B" w:rsidRPr="00C906B9" w:rsidTr="00066676">
        <w:trPr>
          <w:trHeight w:val="420"/>
        </w:trPr>
        <w:tc>
          <w:tcPr>
            <w:tcW w:w="1828" w:type="dxa"/>
            <w:vAlign w:val="center"/>
          </w:tcPr>
          <w:p w:rsidR="00EF205B" w:rsidRPr="00C906B9" w:rsidRDefault="00EF205B" w:rsidP="00066676">
            <w:pPr>
              <w:spacing w:line="308" w:lineRule="exact"/>
              <w:ind w:left="220"/>
              <w:jc w:val="right"/>
              <w:rPr>
                <w:rFonts w:ascii="GOST type B" w:hAnsi="GOST type B"/>
                <w:i/>
                <w:szCs w:val="24"/>
              </w:rPr>
            </w:pPr>
            <w:r>
              <w:rPr>
                <w:rFonts w:ascii="GOST type B" w:hAnsi="GOST type B"/>
                <w:i/>
                <w:szCs w:val="24"/>
              </w:rPr>
              <w:t xml:space="preserve">G год </w:t>
            </w:r>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w w:val="97"/>
                <w:szCs w:val="24"/>
              </w:rPr>
              <w:t>0,35</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215</w:t>
            </w:r>
          </w:p>
        </w:tc>
        <w:tc>
          <w:tcPr>
            <w:tcW w:w="1600" w:type="dxa"/>
            <w:vAlign w:val="bottom"/>
          </w:tcPr>
          <w:p w:rsidR="00EF205B" w:rsidRPr="00C906B9" w:rsidRDefault="00EF205B" w:rsidP="00066676">
            <w:pPr>
              <w:spacing w:line="308" w:lineRule="exact"/>
              <w:jc w:val="center"/>
              <w:rPr>
                <w:rFonts w:ascii="GOST type B" w:hAnsi="GOST type B"/>
                <w:i/>
                <w:szCs w:val="24"/>
              </w:rPr>
            </w:pPr>
            <w:r w:rsidRPr="00C906B9">
              <w:rPr>
                <w:rFonts w:ascii="GOST type B" w:hAnsi="GOST type B"/>
                <w:i/>
                <w:szCs w:val="24"/>
              </w:rPr>
              <w:t>0,08</w:t>
            </w:r>
          </w:p>
        </w:tc>
        <w:tc>
          <w:tcPr>
            <w:tcW w:w="1600" w:type="dxa"/>
            <w:gridSpan w:val="2"/>
            <w:shd w:val="clear" w:color="auto" w:fill="auto"/>
            <w:vAlign w:val="bottom"/>
          </w:tcPr>
          <w:p w:rsidR="00EF205B" w:rsidRPr="00C906B9" w:rsidRDefault="00EF205B" w:rsidP="00066676">
            <w:pPr>
              <w:ind w:left="100"/>
              <w:rPr>
                <w:rFonts w:ascii="GOST type B" w:hAnsi="GOST type B"/>
                <w:i/>
                <w:szCs w:val="24"/>
              </w:rPr>
            </w:pPr>
            <w:proofErr w:type="gramStart"/>
            <w:r w:rsidRPr="00C906B9">
              <w:rPr>
                <w:rFonts w:ascii="GOST type B" w:hAnsi="GOST type B"/>
                <w:i/>
                <w:szCs w:val="24"/>
              </w:rPr>
              <w:t>тыс.м</w:t>
            </w:r>
            <w:proofErr w:type="gramEnd"/>
            <w:r w:rsidRPr="00C906B9">
              <w:rPr>
                <w:rFonts w:ascii="GOST type B" w:hAnsi="GOST type B"/>
                <w:i/>
                <w:szCs w:val="24"/>
                <w:vertAlign w:val="superscript"/>
              </w:rPr>
              <w:t>3</w:t>
            </w:r>
            <w:r w:rsidRPr="00C906B9">
              <w:rPr>
                <w:rFonts w:ascii="GOST type B" w:hAnsi="GOST type B"/>
                <w:i/>
                <w:szCs w:val="24"/>
              </w:rPr>
              <w:t>/год</w:t>
            </w:r>
          </w:p>
        </w:tc>
      </w:tr>
      <w:tr w:rsidR="00EF205B" w:rsidRPr="00C906B9" w:rsidTr="00066676">
        <w:trPr>
          <w:trHeight w:val="332"/>
        </w:trPr>
        <w:tc>
          <w:tcPr>
            <w:tcW w:w="8920" w:type="dxa"/>
            <w:gridSpan w:val="6"/>
            <w:vAlign w:val="bottom"/>
          </w:tcPr>
          <w:p w:rsidR="00EF205B" w:rsidRPr="00C906B9" w:rsidRDefault="00EF205B" w:rsidP="00066676">
            <w:pPr>
              <w:jc w:val="center"/>
              <w:rPr>
                <w:rFonts w:ascii="GOST type B" w:hAnsi="GOST type B"/>
                <w:i/>
                <w:szCs w:val="24"/>
              </w:rPr>
            </w:pPr>
            <w:r w:rsidRPr="00C906B9">
              <w:rPr>
                <w:rFonts w:ascii="GOST type B" w:hAnsi="GOST type B"/>
                <w:i/>
                <w:iCs/>
                <w:szCs w:val="24"/>
              </w:rPr>
              <w:t>Швейная фабрика</w:t>
            </w:r>
          </w:p>
        </w:tc>
      </w:tr>
      <w:tr w:rsidR="00EF205B" w:rsidRPr="00C906B9" w:rsidTr="00066676">
        <w:trPr>
          <w:trHeight w:val="310"/>
        </w:trPr>
        <w:tc>
          <w:tcPr>
            <w:tcW w:w="1828" w:type="dxa"/>
            <w:vAlign w:val="center"/>
          </w:tcPr>
          <w:p w:rsidR="00EF205B" w:rsidRPr="00C906B9" w:rsidRDefault="00EF205B" w:rsidP="00066676">
            <w:pPr>
              <w:spacing w:line="308" w:lineRule="exact"/>
              <w:ind w:left="220"/>
              <w:jc w:val="right"/>
              <w:rPr>
                <w:rFonts w:ascii="GOST type B" w:hAnsi="GOST type B"/>
                <w:i/>
                <w:szCs w:val="24"/>
              </w:rPr>
            </w:pPr>
            <w:r>
              <w:rPr>
                <w:rFonts w:ascii="GOST type B" w:hAnsi="GOST type B"/>
                <w:i/>
                <w:szCs w:val="24"/>
              </w:rPr>
              <w:t xml:space="preserve">G </w:t>
            </w:r>
            <w:proofErr w:type="spellStart"/>
            <w:r>
              <w:rPr>
                <w:rFonts w:ascii="GOST type B" w:hAnsi="GOST type B"/>
                <w:i/>
                <w:szCs w:val="24"/>
              </w:rPr>
              <w:t>cyт</w:t>
            </w:r>
            <w:proofErr w:type="spellEnd"/>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12</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160</w:t>
            </w:r>
          </w:p>
        </w:tc>
        <w:tc>
          <w:tcPr>
            <w:tcW w:w="1600" w:type="dxa"/>
            <w:vAlign w:val="bottom"/>
          </w:tcPr>
          <w:p w:rsidR="00EF205B" w:rsidRPr="00C906B9" w:rsidRDefault="00EF205B" w:rsidP="00066676">
            <w:pPr>
              <w:spacing w:line="308" w:lineRule="exact"/>
              <w:jc w:val="center"/>
              <w:rPr>
                <w:rFonts w:ascii="GOST type B" w:hAnsi="GOST type B"/>
                <w:i/>
                <w:szCs w:val="24"/>
              </w:rPr>
            </w:pPr>
            <w:r w:rsidRPr="00C906B9">
              <w:rPr>
                <w:rFonts w:ascii="GOST type B" w:hAnsi="GOST type B"/>
                <w:i/>
                <w:szCs w:val="24"/>
              </w:rPr>
              <w:t>1,92</w:t>
            </w:r>
          </w:p>
        </w:tc>
        <w:tc>
          <w:tcPr>
            <w:tcW w:w="1600" w:type="dxa"/>
            <w:gridSpan w:val="2"/>
            <w:shd w:val="clear" w:color="auto" w:fill="auto"/>
            <w:vAlign w:val="bottom"/>
          </w:tcPr>
          <w:p w:rsidR="00EF205B" w:rsidRPr="00C906B9" w:rsidRDefault="00EF205B" w:rsidP="00066676">
            <w:pPr>
              <w:spacing w:line="309" w:lineRule="exact"/>
              <w:ind w:left="100"/>
              <w:rPr>
                <w:rFonts w:ascii="GOST type B" w:hAnsi="GOST type B"/>
                <w:i/>
                <w:szCs w:val="24"/>
              </w:rPr>
            </w:pPr>
            <w:r w:rsidRPr="00C906B9">
              <w:rPr>
                <w:rFonts w:ascii="GOST type B" w:hAnsi="GOST type B"/>
                <w:i/>
                <w:szCs w:val="24"/>
              </w:rPr>
              <w:t>м</w:t>
            </w:r>
            <w:r w:rsidRPr="00C906B9">
              <w:rPr>
                <w:rFonts w:ascii="GOST type B" w:hAnsi="GOST type B"/>
                <w:i/>
                <w:szCs w:val="24"/>
                <w:vertAlign w:val="superscript"/>
              </w:rPr>
              <w:t>3</w:t>
            </w:r>
            <w:r w:rsidRPr="00C906B9">
              <w:rPr>
                <w:rFonts w:ascii="GOST type B" w:hAnsi="GOST type B"/>
                <w:i/>
                <w:szCs w:val="24"/>
              </w:rPr>
              <w:t>/</w:t>
            </w:r>
            <w:proofErr w:type="spellStart"/>
            <w:r w:rsidRPr="00C906B9">
              <w:rPr>
                <w:rFonts w:ascii="GOST type B" w:hAnsi="GOST type B"/>
                <w:i/>
                <w:szCs w:val="24"/>
              </w:rPr>
              <w:t>сут</w:t>
            </w:r>
            <w:proofErr w:type="spellEnd"/>
          </w:p>
        </w:tc>
      </w:tr>
      <w:tr w:rsidR="00EF205B" w:rsidRPr="00C906B9" w:rsidTr="00066676">
        <w:trPr>
          <w:trHeight w:val="420"/>
        </w:trPr>
        <w:tc>
          <w:tcPr>
            <w:tcW w:w="1828" w:type="dxa"/>
            <w:vAlign w:val="center"/>
          </w:tcPr>
          <w:p w:rsidR="00EF205B" w:rsidRPr="00C906B9" w:rsidRDefault="00EF205B" w:rsidP="00066676">
            <w:pPr>
              <w:spacing w:line="308" w:lineRule="exact"/>
              <w:ind w:left="220"/>
              <w:jc w:val="right"/>
              <w:rPr>
                <w:rFonts w:ascii="GOST type B" w:hAnsi="GOST type B"/>
                <w:i/>
                <w:szCs w:val="24"/>
              </w:rPr>
            </w:pPr>
            <w:r>
              <w:rPr>
                <w:rFonts w:ascii="GOST type B" w:hAnsi="GOST type B"/>
                <w:i/>
                <w:szCs w:val="24"/>
              </w:rPr>
              <w:t>G год</w:t>
            </w:r>
            <w:r w:rsidRPr="00C906B9">
              <w:rPr>
                <w:rFonts w:ascii="GOST type B" w:hAnsi="GOST type B"/>
                <w:i/>
                <w:szCs w:val="24"/>
              </w:rPr>
              <w:t>=</w:t>
            </w:r>
          </w:p>
        </w:tc>
        <w:tc>
          <w:tcPr>
            <w:tcW w:w="2092" w:type="dxa"/>
            <w:shd w:val="clear" w:color="auto" w:fill="auto"/>
            <w:vAlign w:val="bottom"/>
          </w:tcPr>
          <w:p w:rsidR="00EF205B" w:rsidRPr="00C906B9" w:rsidRDefault="00EF205B" w:rsidP="00066676">
            <w:pPr>
              <w:rPr>
                <w:rFonts w:ascii="GOST type B" w:hAnsi="GOST type B"/>
                <w:i/>
                <w:szCs w:val="24"/>
              </w:rPr>
            </w:pPr>
            <w:r w:rsidRPr="00C906B9">
              <w:rPr>
                <w:rFonts w:ascii="GOST type B" w:hAnsi="GOST type B"/>
                <w:i/>
                <w:w w:val="97"/>
                <w:szCs w:val="24"/>
              </w:rPr>
              <w:t>1,92</w:t>
            </w:r>
          </w:p>
        </w:tc>
        <w:tc>
          <w:tcPr>
            <w:tcW w:w="1800" w:type="dxa"/>
            <w:vAlign w:val="bottom"/>
          </w:tcPr>
          <w:p w:rsidR="00EF205B" w:rsidRPr="00C906B9" w:rsidRDefault="00EF205B" w:rsidP="00066676">
            <w:pPr>
              <w:rPr>
                <w:rFonts w:ascii="GOST type B" w:hAnsi="GOST type B"/>
                <w:i/>
                <w:szCs w:val="24"/>
              </w:rPr>
            </w:pPr>
            <w:r w:rsidRPr="00C906B9">
              <w:rPr>
                <w:rFonts w:ascii="GOST type B" w:hAnsi="GOST type B"/>
                <w:i/>
                <w:w w:val="99"/>
                <w:szCs w:val="24"/>
              </w:rPr>
              <w:t>270</w:t>
            </w:r>
          </w:p>
        </w:tc>
        <w:tc>
          <w:tcPr>
            <w:tcW w:w="1600" w:type="dxa"/>
            <w:vAlign w:val="bottom"/>
          </w:tcPr>
          <w:p w:rsidR="00EF205B" w:rsidRPr="00C906B9" w:rsidRDefault="00EF205B" w:rsidP="00066676">
            <w:pPr>
              <w:spacing w:line="308" w:lineRule="exact"/>
              <w:jc w:val="center"/>
              <w:rPr>
                <w:rFonts w:ascii="GOST type B" w:hAnsi="GOST type B"/>
                <w:i/>
                <w:szCs w:val="24"/>
              </w:rPr>
            </w:pPr>
            <w:r w:rsidRPr="00C906B9">
              <w:rPr>
                <w:rFonts w:ascii="GOST type B" w:hAnsi="GOST type B"/>
                <w:i/>
                <w:szCs w:val="24"/>
              </w:rPr>
              <w:t>0,52</w:t>
            </w:r>
          </w:p>
        </w:tc>
        <w:tc>
          <w:tcPr>
            <w:tcW w:w="1600" w:type="dxa"/>
            <w:gridSpan w:val="2"/>
            <w:shd w:val="clear" w:color="auto" w:fill="auto"/>
            <w:vAlign w:val="bottom"/>
          </w:tcPr>
          <w:p w:rsidR="00EF205B" w:rsidRPr="00C906B9" w:rsidRDefault="00EF205B" w:rsidP="00066676">
            <w:pPr>
              <w:ind w:left="100"/>
              <w:rPr>
                <w:rFonts w:ascii="GOST type B" w:hAnsi="GOST type B"/>
                <w:i/>
                <w:szCs w:val="24"/>
              </w:rPr>
            </w:pPr>
            <w:proofErr w:type="gramStart"/>
            <w:r w:rsidRPr="00C906B9">
              <w:rPr>
                <w:rFonts w:ascii="GOST type B" w:hAnsi="GOST type B"/>
                <w:i/>
                <w:szCs w:val="24"/>
              </w:rPr>
              <w:t>тыс.м</w:t>
            </w:r>
            <w:proofErr w:type="gramEnd"/>
            <w:r w:rsidRPr="00C906B9">
              <w:rPr>
                <w:rFonts w:ascii="GOST type B" w:hAnsi="GOST type B"/>
                <w:i/>
                <w:szCs w:val="24"/>
                <w:vertAlign w:val="superscript"/>
              </w:rPr>
              <w:t>3</w:t>
            </w:r>
            <w:r w:rsidRPr="00C906B9">
              <w:rPr>
                <w:rFonts w:ascii="GOST type B" w:hAnsi="GOST type B"/>
                <w:i/>
                <w:szCs w:val="24"/>
              </w:rPr>
              <w:t>/год</w:t>
            </w:r>
          </w:p>
        </w:tc>
      </w:tr>
      <w:tr w:rsidR="00EF205B" w:rsidRPr="00C906B9" w:rsidTr="00066676">
        <w:trPr>
          <w:trHeight w:val="431"/>
        </w:trPr>
        <w:tc>
          <w:tcPr>
            <w:tcW w:w="5720" w:type="dxa"/>
            <w:gridSpan w:val="3"/>
            <w:vAlign w:val="center"/>
          </w:tcPr>
          <w:p w:rsidR="00EF205B" w:rsidRPr="00C906B9" w:rsidRDefault="00EF205B" w:rsidP="00066676">
            <w:pPr>
              <w:ind w:right="206"/>
              <w:jc w:val="right"/>
              <w:rPr>
                <w:rFonts w:ascii="GOST type B" w:hAnsi="GOST type B"/>
                <w:i/>
                <w:szCs w:val="24"/>
              </w:rPr>
            </w:pPr>
            <w:r w:rsidRPr="00C906B9">
              <w:rPr>
                <w:rFonts w:ascii="GOST type B" w:hAnsi="GOST type B"/>
                <w:b/>
                <w:bCs/>
                <w:i/>
                <w:szCs w:val="24"/>
              </w:rPr>
              <w:t>Итого</w:t>
            </w:r>
          </w:p>
        </w:tc>
        <w:tc>
          <w:tcPr>
            <w:tcW w:w="1636" w:type="dxa"/>
            <w:gridSpan w:val="2"/>
            <w:vAlign w:val="bottom"/>
          </w:tcPr>
          <w:p w:rsidR="00EF205B" w:rsidRPr="00C906B9" w:rsidRDefault="00EF205B" w:rsidP="00066676">
            <w:pPr>
              <w:jc w:val="center"/>
              <w:rPr>
                <w:rFonts w:ascii="GOST type B" w:hAnsi="GOST type B"/>
                <w:i/>
                <w:szCs w:val="24"/>
              </w:rPr>
            </w:pPr>
            <w:r w:rsidRPr="00C906B9">
              <w:rPr>
                <w:rFonts w:ascii="GOST type B" w:hAnsi="GOST type B"/>
                <w:b/>
                <w:bCs/>
                <w:i/>
                <w:szCs w:val="24"/>
              </w:rPr>
              <w:t>9,47</w:t>
            </w:r>
          </w:p>
        </w:tc>
        <w:tc>
          <w:tcPr>
            <w:tcW w:w="1564" w:type="dxa"/>
            <w:shd w:val="clear" w:color="auto" w:fill="auto"/>
            <w:vAlign w:val="bottom"/>
          </w:tcPr>
          <w:p w:rsidR="00EF205B" w:rsidRPr="00C906B9" w:rsidRDefault="00EF205B" w:rsidP="00066676">
            <w:pPr>
              <w:ind w:left="100"/>
              <w:rPr>
                <w:rFonts w:ascii="GOST type B" w:hAnsi="GOST type B"/>
                <w:i/>
                <w:szCs w:val="24"/>
              </w:rPr>
            </w:pPr>
            <w:r w:rsidRPr="00C906B9">
              <w:rPr>
                <w:rFonts w:ascii="GOST type B" w:hAnsi="GOST type B"/>
                <w:b/>
                <w:bCs/>
                <w:i/>
                <w:szCs w:val="24"/>
              </w:rPr>
              <w:t>м</w:t>
            </w:r>
            <w:r w:rsidRPr="00C906B9">
              <w:rPr>
                <w:rFonts w:ascii="GOST type B" w:hAnsi="GOST type B"/>
                <w:b/>
                <w:bCs/>
                <w:i/>
                <w:szCs w:val="24"/>
                <w:vertAlign w:val="superscript"/>
              </w:rPr>
              <w:t>3</w:t>
            </w:r>
            <w:r w:rsidRPr="00C906B9">
              <w:rPr>
                <w:rFonts w:ascii="GOST type B" w:hAnsi="GOST type B"/>
                <w:b/>
                <w:bCs/>
                <w:i/>
                <w:szCs w:val="24"/>
              </w:rPr>
              <w:t>/</w:t>
            </w:r>
            <w:proofErr w:type="spellStart"/>
            <w:r w:rsidRPr="00C906B9">
              <w:rPr>
                <w:rFonts w:ascii="GOST type B" w:hAnsi="GOST type B"/>
                <w:b/>
                <w:bCs/>
                <w:i/>
                <w:szCs w:val="24"/>
              </w:rPr>
              <w:t>сут</w:t>
            </w:r>
            <w:proofErr w:type="spellEnd"/>
          </w:p>
        </w:tc>
      </w:tr>
      <w:tr w:rsidR="00EF205B" w:rsidRPr="00C906B9" w:rsidTr="00066676">
        <w:trPr>
          <w:trHeight w:val="424"/>
        </w:trPr>
        <w:tc>
          <w:tcPr>
            <w:tcW w:w="5720" w:type="dxa"/>
            <w:gridSpan w:val="3"/>
            <w:vAlign w:val="center"/>
          </w:tcPr>
          <w:p w:rsidR="00EF205B" w:rsidRPr="00C906B9" w:rsidRDefault="00EF205B" w:rsidP="00066676">
            <w:pPr>
              <w:ind w:right="206"/>
              <w:jc w:val="right"/>
              <w:rPr>
                <w:rFonts w:ascii="GOST type B" w:hAnsi="GOST type B"/>
                <w:i/>
                <w:szCs w:val="24"/>
              </w:rPr>
            </w:pPr>
            <w:r w:rsidRPr="00C906B9">
              <w:rPr>
                <w:rFonts w:ascii="GOST type B" w:hAnsi="GOST type B"/>
                <w:b/>
                <w:bCs/>
                <w:i/>
                <w:szCs w:val="24"/>
              </w:rPr>
              <w:lastRenderedPageBreak/>
              <w:t>Итого</w:t>
            </w:r>
          </w:p>
        </w:tc>
        <w:tc>
          <w:tcPr>
            <w:tcW w:w="1636" w:type="dxa"/>
            <w:gridSpan w:val="2"/>
            <w:vAlign w:val="bottom"/>
          </w:tcPr>
          <w:p w:rsidR="00EF205B" w:rsidRPr="00C906B9" w:rsidRDefault="00EF205B" w:rsidP="00066676">
            <w:pPr>
              <w:jc w:val="center"/>
              <w:rPr>
                <w:rFonts w:ascii="GOST type B" w:hAnsi="GOST type B"/>
                <w:i/>
                <w:szCs w:val="24"/>
              </w:rPr>
            </w:pPr>
            <w:r w:rsidRPr="00C906B9">
              <w:rPr>
                <w:rFonts w:ascii="GOST type B" w:hAnsi="GOST type B"/>
                <w:b/>
                <w:bCs/>
                <w:i/>
                <w:iCs/>
                <w:szCs w:val="24"/>
              </w:rPr>
              <w:t>3,18</w:t>
            </w:r>
          </w:p>
        </w:tc>
        <w:tc>
          <w:tcPr>
            <w:tcW w:w="1564" w:type="dxa"/>
            <w:shd w:val="clear" w:color="auto" w:fill="auto"/>
            <w:vAlign w:val="bottom"/>
          </w:tcPr>
          <w:p w:rsidR="00EF205B" w:rsidRPr="00C906B9" w:rsidRDefault="00EF205B" w:rsidP="00066676">
            <w:pPr>
              <w:ind w:left="100"/>
              <w:rPr>
                <w:rFonts w:ascii="GOST type B" w:hAnsi="GOST type B"/>
                <w:i/>
                <w:szCs w:val="24"/>
              </w:rPr>
            </w:pPr>
            <w:proofErr w:type="gramStart"/>
            <w:r w:rsidRPr="00C906B9">
              <w:rPr>
                <w:rFonts w:ascii="GOST type B" w:hAnsi="GOST type B"/>
                <w:b/>
                <w:bCs/>
                <w:i/>
                <w:szCs w:val="24"/>
              </w:rPr>
              <w:t>тыс.м</w:t>
            </w:r>
            <w:proofErr w:type="gramEnd"/>
            <w:r w:rsidRPr="00C906B9">
              <w:rPr>
                <w:rFonts w:ascii="GOST type B" w:hAnsi="GOST type B"/>
                <w:b/>
                <w:bCs/>
                <w:i/>
                <w:szCs w:val="24"/>
                <w:vertAlign w:val="superscript"/>
              </w:rPr>
              <w:t>3</w:t>
            </w:r>
            <w:r w:rsidRPr="00C906B9">
              <w:rPr>
                <w:rFonts w:ascii="GOST type B" w:hAnsi="GOST type B"/>
                <w:b/>
                <w:bCs/>
                <w:i/>
                <w:szCs w:val="24"/>
              </w:rPr>
              <w:t>/год</w:t>
            </w:r>
          </w:p>
        </w:tc>
      </w:tr>
    </w:tbl>
    <w:p w:rsidR="00EF205B" w:rsidRDefault="00EF205B" w:rsidP="00EF205B">
      <w:pPr>
        <w:ind w:right="140"/>
        <w:jc w:val="center"/>
        <w:rPr>
          <w:rFonts w:ascii="GOST type B" w:hAnsi="GOST type B"/>
          <w:i/>
          <w:iCs/>
          <w:sz w:val="28"/>
          <w:szCs w:val="28"/>
          <w:u w:val="single"/>
        </w:rPr>
      </w:pPr>
    </w:p>
    <w:p w:rsidR="00EF205B" w:rsidRPr="00C906B9" w:rsidRDefault="00EF205B" w:rsidP="00EF205B">
      <w:pPr>
        <w:ind w:right="140"/>
        <w:jc w:val="center"/>
        <w:rPr>
          <w:rFonts w:ascii="GOST type B" w:hAnsi="GOST type B"/>
          <w:i/>
          <w:sz w:val="20"/>
          <w:szCs w:val="20"/>
        </w:rPr>
      </w:pPr>
      <w:r w:rsidRPr="00C906B9">
        <w:rPr>
          <w:rFonts w:ascii="GOST type B" w:hAnsi="GOST type B"/>
          <w:i/>
          <w:iCs/>
          <w:sz w:val="28"/>
          <w:szCs w:val="28"/>
          <w:u w:val="single"/>
        </w:rPr>
        <w:t>Расход воды на полив</w:t>
      </w:r>
    </w:p>
    <w:p w:rsidR="00EF205B" w:rsidRPr="00C906B9" w:rsidRDefault="00EF205B" w:rsidP="00EF205B">
      <w:pPr>
        <w:spacing w:line="354" w:lineRule="auto"/>
        <w:ind w:left="160" w:right="-143" w:firstLine="566"/>
        <w:jc w:val="both"/>
        <w:rPr>
          <w:rFonts w:ascii="GOST type B" w:hAnsi="GOST type B"/>
          <w:i/>
          <w:sz w:val="20"/>
          <w:szCs w:val="20"/>
        </w:rPr>
      </w:pPr>
      <w:r w:rsidRPr="00C906B9">
        <w:rPr>
          <w:rFonts w:ascii="GOST type B" w:hAnsi="GOST type B"/>
          <w:i/>
          <w:sz w:val="28"/>
          <w:szCs w:val="28"/>
        </w:rPr>
        <w:t>Существующее положение: Суточное водопотребление на хозяйственно-питьевые нужды на 1 человека для сельских поселений (СНиП 2.04.02-84* «Водоснабжение. Наружные сети и сооружения»):</w:t>
      </w:r>
    </w:p>
    <w:p w:rsidR="00EF205B" w:rsidRPr="00C906B9" w:rsidRDefault="00EF205B" w:rsidP="00EF205B">
      <w:pPr>
        <w:spacing w:line="355" w:lineRule="auto"/>
        <w:ind w:left="-142" w:right="-1" w:firstLine="636"/>
        <w:jc w:val="both"/>
        <w:rPr>
          <w:rFonts w:ascii="GOST type B" w:hAnsi="GOST type B"/>
          <w:i/>
          <w:sz w:val="20"/>
          <w:szCs w:val="20"/>
        </w:rPr>
      </w:pPr>
      <w:r w:rsidRPr="00C906B9">
        <w:rPr>
          <w:rFonts w:ascii="GOST type B" w:hAnsi="GOST type B"/>
          <w:i/>
          <w:sz w:val="28"/>
          <w:szCs w:val="28"/>
        </w:rPr>
        <w:t>Удельное водопотребление включает расходы воды на хозяйственно-питьевые и бытовые нужды в общественных зданиях (по классификации, принятой в СНиП 2.08.02-89* «Общественные здания и сооружения»).</w:t>
      </w:r>
    </w:p>
    <w:p w:rsidR="00EF205B" w:rsidRDefault="00EF205B" w:rsidP="00EF205B">
      <w:pPr>
        <w:spacing w:line="355" w:lineRule="auto"/>
        <w:ind w:left="-142" w:right="-143" w:firstLine="636"/>
        <w:jc w:val="both"/>
        <w:rPr>
          <w:rFonts w:ascii="GOST type B" w:hAnsi="GOST type B"/>
          <w:i/>
          <w:sz w:val="28"/>
          <w:szCs w:val="28"/>
        </w:rPr>
      </w:pPr>
      <w:r w:rsidRPr="00C906B9">
        <w:rPr>
          <w:rFonts w:ascii="GOST type B" w:hAnsi="GOST type B"/>
          <w:i/>
          <w:sz w:val="28"/>
          <w:szCs w:val="28"/>
        </w:rPr>
        <w:t>Удельное среднесуточное за поливочный сезон потребление воды на поливку в расчете на</w:t>
      </w:r>
      <w:r>
        <w:rPr>
          <w:rFonts w:ascii="GOST type B" w:hAnsi="GOST type B"/>
          <w:i/>
          <w:sz w:val="28"/>
          <w:szCs w:val="28"/>
        </w:rPr>
        <w:t xml:space="preserve"> одного жителя принято 90 л/</w:t>
      </w:r>
      <w:proofErr w:type="spellStart"/>
      <w:r>
        <w:rPr>
          <w:rFonts w:ascii="GOST type B" w:hAnsi="GOST type B"/>
          <w:i/>
          <w:sz w:val="28"/>
          <w:szCs w:val="28"/>
        </w:rPr>
        <w:t>сут</w:t>
      </w:r>
      <w:proofErr w:type="spellEnd"/>
      <w:r w:rsidRPr="00C906B9">
        <w:rPr>
          <w:rFonts w:ascii="GOST type B" w:hAnsi="GOST type B"/>
          <w:i/>
          <w:sz w:val="28"/>
          <w:szCs w:val="28"/>
        </w:rPr>
        <w:t xml:space="preserve"> (зеленые насаждения, проезды и т.п.). Количество поливок - 1 в сутки.</w:t>
      </w:r>
    </w:p>
    <w:p w:rsidR="00747FE6" w:rsidRDefault="00747FE6" w:rsidP="00747FE6">
      <w:pPr>
        <w:spacing w:line="355" w:lineRule="auto"/>
        <w:ind w:left="-142" w:right="-143" w:firstLine="636"/>
        <w:jc w:val="right"/>
        <w:rPr>
          <w:rFonts w:ascii="GOST type B" w:hAnsi="GOST type B"/>
          <w:i/>
          <w:sz w:val="28"/>
          <w:szCs w:val="28"/>
        </w:rPr>
      </w:pPr>
      <w:r>
        <w:rPr>
          <w:rFonts w:ascii="GOST type B" w:hAnsi="GOST type B"/>
          <w:i/>
          <w:sz w:val="28"/>
          <w:szCs w:val="28"/>
        </w:rPr>
        <w:t>Таблица 30</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720"/>
        <w:gridCol w:w="2280"/>
        <w:gridCol w:w="2820"/>
        <w:gridCol w:w="2320"/>
      </w:tblGrid>
      <w:tr w:rsidR="00EF205B" w:rsidRPr="00C906B9" w:rsidTr="00066676">
        <w:trPr>
          <w:trHeight w:val="1413"/>
          <w:jc w:val="center"/>
        </w:trPr>
        <w:tc>
          <w:tcPr>
            <w:tcW w:w="2720" w:type="dxa"/>
            <w:tcBorders>
              <w:bottom w:val="single" w:sz="4" w:space="0" w:color="auto"/>
            </w:tcBorders>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Наименование</w:t>
            </w:r>
          </w:p>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пункта</w:t>
            </w:r>
          </w:p>
        </w:tc>
        <w:tc>
          <w:tcPr>
            <w:tcW w:w="2280" w:type="dxa"/>
            <w:tcBorders>
              <w:bottom w:val="single" w:sz="4" w:space="0" w:color="auto"/>
            </w:tcBorders>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szCs w:val="24"/>
              </w:rPr>
              <w:t>Число</w:t>
            </w:r>
          </w:p>
          <w:p w:rsidR="00EF205B" w:rsidRPr="00C906B9" w:rsidRDefault="00EF205B" w:rsidP="00066676">
            <w:pPr>
              <w:spacing w:after="0"/>
              <w:jc w:val="center"/>
              <w:rPr>
                <w:rFonts w:ascii="GOST type B" w:hAnsi="GOST type B"/>
                <w:i/>
                <w:szCs w:val="24"/>
              </w:rPr>
            </w:pPr>
            <w:r w:rsidRPr="00C906B9">
              <w:rPr>
                <w:rFonts w:ascii="GOST type B" w:hAnsi="GOST type B"/>
                <w:i/>
                <w:szCs w:val="24"/>
              </w:rPr>
              <w:t>населения</w:t>
            </w:r>
          </w:p>
        </w:tc>
        <w:tc>
          <w:tcPr>
            <w:tcW w:w="2820" w:type="dxa"/>
            <w:tcBorders>
              <w:bottom w:val="single" w:sz="4" w:space="0" w:color="auto"/>
            </w:tcBorders>
            <w:vAlign w:val="center"/>
          </w:tcPr>
          <w:p w:rsidR="00EF205B" w:rsidRPr="00C906B9" w:rsidRDefault="00EF205B" w:rsidP="00066676">
            <w:pPr>
              <w:spacing w:after="0" w:line="320" w:lineRule="exact"/>
              <w:jc w:val="center"/>
              <w:rPr>
                <w:rFonts w:ascii="GOST type B" w:hAnsi="GOST type B"/>
                <w:i/>
                <w:szCs w:val="24"/>
              </w:rPr>
            </w:pPr>
            <w:r w:rsidRPr="00C906B9">
              <w:rPr>
                <w:rFonts w:ascii="GOST type B" w:hAnsi="GOST type B"/>
                <w:i/>
                <w:w w:val="99"/>
                <w:szCs w:val="24"/>
              </w:rPr>
              <w:t>Расход воды на</w:t>
            </w:r>
          </w:p>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поливку в расчете</w:t>
            </w:r>
          </w:p>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на одного жителя,</w:t>
            </w:r>
          </w:p>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9"/>
                <w:szCs w:val="24"/>
              </w:rPr>
              <w:t>л/</w:t>
            </w:r>
            <w:proofErr w:type="spellStart"/>
            <w:r w:rsidRPr="00C906B9">
              <w:rPr>
                <w:rFonts w:ascii="GOST type B" w:hAnsi="GOST type B"/>
                <w:i/>
                <w:w w:val="99"/>
                <w:szCs w:val="24"/>
              </w:rPr>
              <w:t>сут</w:t>
            </w:r>
            <w:proofErr w:type="spellEnd"/>
          </w:p>
        </w:tc>
        <w:tc>
          <w:tcPr>
            <w:tcW w:w="2320" w:type="dxa"/>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szCs w:val="24"/>
              </w:rPr>
              <w:t>Суточный</w:t>
            </w:r>
          </w:p>
          <w:p w:rsidR="00EF205B" w:rsidRPr="00C906B9" w:rsidRDefault="00EF205B" w:rsidP="00066676">
            <w:pPr>
              <w:spacing w:after="0" w:line="294" w:lineRule="exact"/>
              <w:jc w:val="center"/>
              <w:rPr>
                <w:rFonts w:ascii="GOST type B" w:hAnsi="GOST type B"/>
                <w:i/>
                <w:szCs w:val="24"/>
              </w:rPr>
            </w:pPr>
            <w:r w:rsidRPr="00C906B9">
              <w:rPr>
                <w:rFonts w:ascii="GOST type B" w:hAnsi="GOST type B"/>
                <w:i/>
                <w:w w:val="99"/>
                <w:szCs w:val="24"/>
              </w:rPr>
              <w:t>расход,</w:t>
            </w:r>
          </w:p>
          <w:p w:rsidR="00EF205B" w:rsidRPr="00C906B9" w:rsidRDefault="00EF205B" w:rsidP="00066676">
            <w:pPr>
              <w:spacing w:after="0" w:line="211" w:lineRule="exact"/>
              <w:jc w:val="center"/>
              <w:rPr>
                <w:rFonts w:ascii="GOST type B" w:hAnsi="GOST type B"/>
                <w:i/>
                <w:szCs w:val="24"/>
              </w:rPr>
            </w:pPr>
            <w:r w:rsidRPr="00C906B9">
              <w:rPr>
                <w:rFonts w:ascii="GOST type B" w:hAnsi="GOST type B"/>
                <w:i/>
                <w:szCs w:val="24"/>
              </w:rPr>
              <w:t>м</w:t>
            </w:r>
            <w:r w:rsidRPr="00C906B9">
              <w:rPr>
                <w:rFonts w:ascii="GOST type B" w:hAnsi="GOST type B"/>
                <w:i/>
                <w:szCs w:val="24"/>
                <w:vertAlign w:val="superscript"/>
              </w:rPr>
              <w:t>3</w:t>
            </w:r>
            <w:r w:rsidRPr="00C906B9">
              <w:rPr>
                <w:rFonts w:ascii="GOST type B" w:hAnsi="GOST type B"/>
                <w:i/>
                <w:szCs w:val="24"/>
              </w:rPr>
              <w:t xml:space="preserve"> /</w:t>
            </w:r>
            <w:proofErr w:type="spellStart"/>
            <w:r w:rsidRPr="00C906B9">
              <w:rPr>
                <w:rFonts w:ascii="GOST type B" w:hAnsi="GOST type B"/>
                <w:i/>
                <w:szCs w:val="24"/>
              </w:rPr>
              <w:t>сут</w:t>
            </w:r>
            <w:proofErr w:type="spellEnd"/>
          </w:p>
        </w:tc>
      </w:tr>
      <w:tr w:rsidR="00EF205B" w:rsidRPr="00C906B9" w:rsidTr="00066676">
        <w:trPr>
          <w:trHeight w:val="350"/>
          <w:jc w:val="center"/>
        </w:trPr>
        <w:tc>
          <w:tcPr>
            <w:tcW w:w="2720" w:type="dxa"/>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szCs w:val="24"/>
              </w:rPr>
              <w:t>г. Киров</w:t>
            </w:r>
          </w:p>
        </w:tc>
        <w:tc>
          <w:tcPr>
            <w:tcW w:w="2280" w:type="dxa"/>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5000</w:t>
            </w:r>
          </w:p>
        </w:tc>
        <w:tc>
          <w:tcPr>
            <w:tcW w:w="2820" w:type="dxa"/>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90</w:t>
            </w:r>
          </w:p>
        </w:tc>
        <w:tc>
          <w:tcPr>
            <w:tcW w:w="2320" w:type="dxa"/>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b/>
                <w:bCs/>
                <w:i/>
                <w:w w:val="99"/>
                <w:szCs w:val="24"/>
              </w:rPr>
              <w:t>450</w:t>
            </w:r>
          </w:p>
        </w:tc>
      </w:tr>
    </w:tbl>
    <w:p w:rsidR="00EF205B" w:rsidRDefault="00EF205B" w:rsidP="00EF205B">
      <w:pPr>
        <w:ind w:right="1200"/>
        <w:jc w:val="center"/>
        <w:rPr>
          <w:rFonts w:ascii="GOST type B" w:hAnsi="GOST type B"/>
          <w:i/>
          <w:sz w:val="28"/>
          <w:szCs w:val="20"/>
          <w:u w:val="single"/>
        </w:rPr>
      </w:pPr>
    </w:p>
    <w:p w:rsidR="00EF205B" w:rsidRPr="00C906B9" w:rsidRDefault="00EF205B" w:rsidP="00EF205B">
      <w:pPr>
        <w:ind w:left="1220"/>
        <w:jc w:val="center"/>
        <w:rPr>
          <w:rFonts w:ascii="GOST type B" w:hAnsi="GOST type B"/>
          <w:i/>
          <w:sz w:val="20"/>
          <w:szCs w:val="20"/>
        </w:rPr>
      </w:pPr>
      <w:r w:rsidRPr="00C906B9">
        <w:rPr>
          <w:rFonts w:ascii="GOST type B" w:hAnsi="GOST type B"/>
          <w:i/>
          <w:iCs/>
          <w:sz w:val="28"/>
          <w:szCs w:val="28"/>
          <w:u w:val="single"/>
        </w:rPr>
        <w:lastRenderedPageBreak/>
        <w:t>Расходы на пожаротушение</w:t>
      </w:r>
      <w:r w:rsidRPr="00C906B9">
        <w:rPr>
          <w:rFonts w:ascii="GOST type B" w:hAnsi="GOST type B"/>
          <w:i/>
          <w:sz w:val="28"/>
          <w:szCs w:val="28"/>
        </w:rPr>
        <w:t>:</w:t>
      </w:r>
    </w:p>
    <w:p w:rsidR="00EF205B" w:rsidRDefault="00EF205B" w:rsidP="00EF205B">
      <w:pPr>
        <w:ind w:right="-143" w:firstLine="567"/>
        <w:rPr>
          <w:rFonts w:ascii="GOST type B" w:hAnsi="GOST type B"/>
          <w:i/>
          <w:sz w:val="28"/>
          <w:szCs w:val="28"/>
        </w:rPr>
      </w:pPr>
      <w:r w:rsidRPr="00C906B9">
        <w:rPr>
          <w:rFonts w:ascii="GOST type B" w:hAnsi="GOST type B"/>
          <w:i/>
          <w:sz w:val="28"/>
          <w:szCs w:val="28"/>
        </w:rPr>
        <w:t>Расход воды на наружное пожаротушение (на один пожар) и количество</w:t>
      </w:r>
      <w:r w:rsidRPr="00C906B9">
        <w:rPr>
          <w:rFonts w:ascii="GOST type B" w:hAnsi="GOST type B"/>
          <w:i/>
          <w:sz w:val="20"/>
          <w:szCs w:val="20"/>
        </w:rPr>
        <w:t xml:space="preserve"> </w:t>
      </w:r>
      <w:r w:rsidRPr="00C906B9">
        <w:rPr>
          <w:rFonts w:ascii="GOST type B" w:hAnsi="GOST type B"/>
          <w:i/>
          <w:sz w:val="28"/>
          <w:szCs w:val="28"/>
        </w:rPr>
        <w:t>одновременных пожаров в населенном пункте</w:t>
      </w:r>
    </w:p>
    <w:p w:rsidR="00747FE6" w:rsidRPr="00C906B9" w:rsidRDefault="00747FE6" w:rsidP="00747FE6">
      <w:pPr>
        <w:ind w:right="-143" w:firstLine="567"/>
        <w:jc w:val="right"/>
        <w:rPr>
          <w:rFonts w:ascii="GOST type B" w:hAnsi="GOST type B"/>
          <w:i/>
          <w:sz w:val="20"/>
          <w:szCs w:val="20"/>
        </w:rPr>
      </w:pPr>
      <w:r>
        <w:rPr>
          <w:rFonts w:ascii="GOST type B" w:hAnsi="GOST type B"/>
          <w:i/>
          <w:sz w:val="28"/>
          <w:szCs w:val="28"/>
        </w:rPr>
        <w:t>Таблица 31</w:t>
      </w:r>
    </w:p>
    <w:tbl>
      <w:tblPr>
        <w:tblW w:w="934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20"/>
        <w:gridCol w:w="2320"/>
        <w:gridCol w:w="3901"/>
      </w:tblGrid>
      <w:tr w:rsidR="00EF205B" w:rsidRPr="00C906B9" w:rsidTr="00066676">
        <w:trPr>
          <w:trHeight w:val="473"/>
        </w:trPr>
        <w:tc>
          <w:tcPr>
            <w:tcW w:w="3120" w:type="dxa"/>
            <w:vMerge w:val="restart"/>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szCs w:val="24"/>
              </w:rPr>
              <w:t>Число жителей в</w:t>
            </w:r>
          </w:p>
          <w:p w:rsidR="00EF205B" w:rsidRPr="00C906B9" w:rsidRDefault="00EF205B" w:rsidP="00066676">
            <w:pPr>
              <w:spacing w:after="0"/>
              <w:jc w:val="center"/>
              <w:rPr>
                <w:rFonts w:ascii="GOST type B" w:hAnsi="GOST type B"/>
                <w:i/>
                <w:szCs w:val="24"/>
              </w:rPr>
            </w:pPr>
            <w:r w:rsidRPr="00C906B9">
              <w:rPr>
                <w:rFonts w:ascii="GOST type B" w:hAnsi="GOST type B"/>
                <w:i/>
                <w:szCs w:val="24"/>
              </w:rPr>
              <w:t>населенном пункте, тыс.</w:t>
            </w:r>
          </w:p>
          <w:p w:rsidR="00EF205B" w:rsidRPr="00C906B9" w:rsidRDefault="00EF205B" w:rsidP="00066676">
            <w:pPr>
              <w:spacing w:after="0"/>
              <w:jc w:val="center"/>
              <w:rPr>
                <w:rFonts w:ascii="GOST type B" w:hAnsi="GOST type B"/>
                <w:i/>
                <w:szCs w:val="24"/>
              </w:rPr>
            </w:pPr>
            <w:r w:rsidRPr="00C906B9">
              <w:rPr>
                <w:rFonts w:ascii="GOST type B" w:hAnsi="GOST type B"/>
                <w:i/>
                <w:w w:val="96"/>
                <w:szCs w:val="24"/>
              </w:rPr>
              <w:t>чел.</w:t>
            </w:r>
          </w:p>
        </w:tc>
        <w:tc>
          <w:tcPr>
            <w:tcW w:w="2320" w:type="dxa"/>
            <w:vMerge w:val="restart"/>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Расчетное</w:t>
            </w:r>
          </w:p>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количество</w:t>
            </w:r>
          </w:p>
          <w:p w:rsidR="00EF205B" w:rsidRPr="00C906B9" w:rsidRDefault="00EF205B" w:rsidP="00066676">
            <w:pPr>
              <w:spacing w:after="0"/>
              <w:jc w:val="center"/>
              <w:rPr>
                <w:rFonts w:ascii="GOST type B" w:hAnsi="GOST type B"/>
                <w:i/>
                <w:szCs w:val="24"/>
              </w:rPr>
            </w:pPr>
            <w:r w:rsidRPr="00C906B9">
              <w:rPr>
                <w:rFonts w:ascii="GOST type B" w:hAnsi="GOST type B"/>
                <w:i/>
                <w:szCs w:val="24"/>
              </w:rPr>
              <w:t>одновременных</w:t>
            </w:r>
          </w:p>
          <w:p w:rsidR="00EF205B" w:rsidRPr="00C906B9" w:rsidRDefault="00EF205B" w:rsidP="00066676">
            <w:pPr>
              <w:spacing w:after="0"/>
              <w:jc w:val="center"/>
              <w:rPr>
                <w:rFonts w:ascii="GOST type B" w:hAnsi="GOST type B"/>
                <w:i/>
                <w:szCs w:val="24"/>
              </w:rPr>
            </w:pPr>
            <w:r w:rsidRPr="00C906B9">
              <w:rPr>
                <w:rFonts w:ascii="GOST type B" w:hAnsi="GOST type B"/>
                <w:i/>
                <w:szCs w:val="24"/>
              </w:rPr>
              <w:t>пожаров</w:t>
            </w:r>
          </w:p>
        </w:tc>
        <w:tc>
          <w:tcPr>
            <w:tcW w:w="3901" w:type="dxa"/>
            <w:vMerge w:val="restart"/>
            <w:vAlign w:val="center"/>
          </w:tcPr>
          <w:p w:rsidR="00EF205B" w:rsidRPr="00C906B9" w:rsidRDefault="00EF205B" w:rsidP="00066676">
            <w:pPr>
              <w:spacing w:after="0"/>
              <w:jc w:val="center"/>
              <w:rPr>
                <w:rFonts w:ascii="GOST type B" w:hAnsi="GOST type B"/>
                <w:i/>
                <w:szCs w:val="24"/>
              </w:rPr>
            </w:pPr>
            <w:r w:rsidRPr="00C906B9">
              <w:rPr>
                <w:rFonts w:ascii="GOST type B" w:hAnsi="GOST type B"/>
                <w:i/>
                <w:szCs w:val="24"/>
              </w:rPr>
              <w:t>Расход воды на наружное</w:t>
            </w:r>
          </w:p>
          <w:p w:rsidR="00EF205B" w:rsidRPr="00C906B9" w:rsidRDefault="00EF205B" w:rsidP="00066676">
            <w:pPr>
              <w:spacing w:after="0"/>
              <w:jc w:val="center"/>
              <w:rPr>
                <w:rFonts w:ascii="GOST type B" w:hAnsi="GOST type B"/>
                <w:i/>
                <w:szCs w:val="24"/>
              </w:rPr>
            </w:pPr>
            <w:r w:rsidRPr="00C906B9">
              <w:rPr>
                <w:rFonts w:ascii="GOST type B" w:hAnsi="GOST type B"/>
                <w:i/>
                <w:w w:val="99"/>
                <w:szCs w:val="24"/>
              </w:rPr>
              <w:t>пожаротушение в населенном пункте на</w:t>
            </w:r>
          </w:p>
          <w:p w:rsidR="00EF205B" w:rsidRPr="00C906B9" w:rsidRDefault="00EF205B" w:rsidP="00066676">
            <w:pPr>
              <w:spacing w:after="0"/>
              <w:jc w:val="center"/>
              <w:rPr>
                <w:rFonts w:ascii="GOST type B" w:hAnsi="GOST type B"/>
                <w:i/>
                <w:szCs w:val="24"/>
              </w:rPr>
            </w:pPr>
            <w:r w:rsidRPr="00C906B9">
              <w:rPr>
                <w:rFonts w:ascii="GOST type B" w:hAnsi="GOST type B"/>
                <w:i/>
                <w:szCs w:val="24"/>
              </w:rPr>
              <w:t>один пожар, л/с</w:t>
            </w:r>
          </w:p>
        </w:tc>
      </w:tr>
      <w:tr w:rsidR="00EF205B" w:rsidRPr="00C906B9" w:rsidTr="00066676">
        <w:trPr>
          <w:trHeight w:val="473"/>
        </w:trPr>
        <w:tc>
          <w:tcPr>
            <w:tcW w:w="3120" w:type="dxa"/>
            <w:vMerge/>
            <w:vAlign w:val="bottom"/>
          </w:tcPr>
          <w:p w:rsidR="00EF205B" w:rsidRPr="00C906B9" w:rsidRDefault="00EF205B" w:rsidP="00066676">
            <w:pPr>
              <w:spacing w:after="0"/>
              <w:jc w:val="center"/>
              <w:rPr>
                <w:rFonts w:ascii="GOST type B" w:hAnsi="GOST type B"/>
                <w:i/>
                <w:szCs w:val="24"/>
              </w:rPr>
            </w:pPr>
          </w:p>
        </w:tc>
        <w:tc>
          <w:tcPr>
            <w:tcW w:w="2320" w:type="dxa"/>
            <w:vMerge/>
            <w:vAlign w:val="bottom"/>
          </w:tcPr>
          <w:p w:rsidR="00EF205B" w:rsidRPr="00C906B9" w:rsidRDefault="00EF205B" w:rsidP="00066676">
            <w:pPr>
              <w:spacing w:after="0"/>
              <w:jc w:val="center"/>
              <w:rPr>
                <w:rFonts w:ascii="GOST type B" w:hAnsi="GOST type B"/>
                <w:i/>
                <w:szCs w:val="24"/>
              </w:rPr>
            </w:pPr>
          </w:p>
        </w:tc>
        <w:tc>
          <w:tcPr>
            <w:tcW w:w="3901" w:type="dxa"/>
            <w:vMerge/>
            <w:vAlign w:val="bottom"/>
          </w:tcPr>
          <w:p w:rsidR="00EF205B" w:rsidRPr="00C906B9" w:rsidRDefault="00EF205B" w:rsidP="00066676">
            <w:pPr>
              <w:spacing w:after="0"/>
              <w:jc w:val="center"/>
              <w:rPr>
                <w:rFonts w:ascii="GOST type B" w:hAnsi="GOST type B"/>
                <w:i/>
                <w:szCs w:val="24"/>
              </w:rPr>
            </w:pPr>
          </w:p>
        </w:tc>
      </w:tr>
      <w:tr w:rsidR="00EF205B" w:rsidRPr="00C906B9" w:rsidTr="00066676">
        <w:trPr>
          <w:trHeight w:val="473"/>
        </w:trPr>
        <w:tc>
          <w:tcPr>
            <w:tcW w:w="3120" w:type="dxa"/>
            <w:vMerge/>
            <w:vAlign w:val="bottom"/>
          </w:tcPr>
          <w:p w:rsidR="00EF205B" w:rsidRPr="00C906B9" w:rsidRDefault="00EF205B" w:rsidP="00066676">
            <w:pPr>
              <w:spacing w:after="0"/>
              <w:jc w:val="center"/>
              <w:rPr>
                <w:rFonts w:ascii="GOST type B" w:hAnsi="GOST type B"/>
                <w:i/>
                <w:szCs w:val="24"/>
              </w:rPr>
            </w:pPr>
          </w:p>
        </w:tc>
        <w:tc>
          <w:tcPr>
            <w:tcW w:w="2320" w:type="dxa"/>
            <w:vMerge/>
            <w:vAlign w:val="bottom"/>
          </w:tcPr>
          <w:p w:rsidR="00EF205B" w:rsidRPr="00C906B9" w:rsidRDefault="00EF205B" w:rsidP="00066676">
            <w:pPr>
              <w:spacing w:after="0"/>
              <w:jc w:val="center"/>
              <w:rPr>
                <w:rFonts w:ascii="GOST type B" w:hAnsi="GOST type B"/>
                <w:i/>
                <w:szCs w:val="24"/>
              </w:rPr>
            </w:pPr>
          </w:p>
        </w:tc>
        <w:tc>
          <w:tcPr>
            <w:tcW w:w="3901" w:type="dxa"/>
            <w:vMerge/>
            <w:vAlign w:val="bottom"/>
          </w:tcPr>
          <w:p w:rsidR="00EF205B" w:rsidRPr="00C906B9" w:rsidRDefault="00EF205B" w:rsidP="00066676">
            <w:pPr>
              <w:spacing w:after="0"/>
              <w:jc w:val="center"/>
              <w:rPr>
                <w:rFonts w:ascii="GOST type B" w:hAnsi="GOST type B"/>
                <w:i/>
                <w:szCs w:val="24"/>
              </w:rPr>
            </w:pPr>
          </w:p>
        </w:tc>
      </w:tr>
      <w:tr w:rsidR="00EF205B" w:rsidRPr="00C906B9" w:rsidTr="00066676">
        <w:trPr>
          <w:trHeight w:val="473"/>
        </w:trPr>
        <w:tc>
          <w:tcPr>
            <w:tcW w:w="3120" w:type="dxa"/>
            <w:vMerge/>
            <w:vAlign w:val="bottom"/>
          </w:tcPr>
          <w:p w:rsidR="00EF205B" w:rsidRPr="00C906B9" w:rsidRDefault="00EF205B" w:rsidP="00066676">
            <w:pPr>
              <w:spacing w:after="0"/>
              <w:jc w:val="center"/>
              <w:rPr>
                <w:rFonts w:ascii="GOST type B" w:hAnsi="GOST type B"/>
                <w:i/>
                <w:szCs w:val="24"/>
              </w:rPr>
            </w:pPr>
          </w:p>
        </w:tc>
        <w:tc>
          <w:tcPr>
            <w:tcW w:w="2320" w:type="dxa"/>
            <w:vMerge/>
            <w:vAlign w:val="bottom"/>
          </w:tcPr>
          <w:p w:rsidR="00EF205B" w:rsidRPr="00C906B9" w:rsidRDefault="00EF205B" w:rsidP="00066676">
            <w:pPr>
              <w:spacing w:after="0"/>
              <w:jc w:val="center"/>
              <w:rPr>
                <w:rFonts w:ascii="GOST type B" w:hAnsi="GOST type B"/>
                <w:i/>
                <w:szCs w:val="24"/>
              </w:rPr>
            </w:pPr>
          </w:p>
        </w:tc>
        <w:tc>
          <w:tcPr>
            <w:tcW w:w="3901" w:type="dxa"/>
            <w:vMerge/>
            <w:vAlign w:val="bottom"/>
          </w:tcPr>
          <w:p w:rsidR="00EF205B" w:rsidRPr="00C906B9" w:rsidRDefault="00EF205B" w:rsidP="00066676">
            <w:pPr>
              <w:spacing w:after="0"/>
              <w:jc w:val="center"/>
              <w:rPr>
                <w:rFonts w:ascii="GOST type B" w:hAnsi="GOST type B"/>
                <w:i/>
                <w:szCs w:val="24"/>
              </w:rPr>
            </w:pPr>
          </w:p>
        </w:tc>
      </w:tr>
      <w:tr w:rsidR="00EF205B" w:rsidRPr="00C906B9" w:rsidTr="00066676">
        <w:trPr>
          <w:trHeight w:val="473"/>
        </w:trPr>
        <w:tc>
          <w:tcPr>
            <w:tcW w:w="3120" w:type="dxa"/>
            <w:vMerge/>
            <w:vAlign w:val="bottom"/>
          </w:tcPr>
          <w:p w:rsidR="00EF205B" w:rsidRPr="00C906B9" w:rsidRDefault="00EF205B" w:rsidP="00066676">
            <w:pPr>
              <w:spacing w:after="0"/>
              <w:jc w:val="center"/>
              <w:rPr>
                <w:rFonts w:ascii="GOST type B" w:hAnsi="GOST type B"/>
                <w:i/>
                <w:szCs w:val="24"/>
              </w:rPr>
            </w:pPr>
          </w:p>
        </w:tc>
        <w:tc>
          <w:tcPr>
            <w:tcW w:w="2320" w:type="dxa"/>
            <w:vMerge/>
            <w:vAlign w:val="bottom"/>
          </w:tcPr>
          <w:p w:rsidR="00EF205B" w:rsidRPr="00C906B9" w:rsidRDefault="00EF205B" w:rsidP="00066676">
            <w:pPr>
              <w:spacing w:after="0"/>
              <w:jc w:val="center"/>
              <w:rPr>
                <w:rFonts w:ascii="GOST type B" w:hAnsi="GOST type B"/>
                <w:i/>
                <w:szCs w:val="24"/>
              </w:rPr>
            </w:pPr>
          </w:p>
        </w:tc>
        <w:tc>
          <w:tcPr>
            <w:tcW w:w="3901" w:type="dxa"/>
            <w:vMerge/>
            <w:vAlign w:val="bottom"/>
          </w:tcPr>
          <w:p w:rsidR="00EF205B" w:rsidRPr="00C906B9" w:rsidRDefault="00EF205B" w:rsidP="00066676">
            <w:pPr>
              <w:spacing w:after="0"/>
              <w:jc w:val="center"/>
              <w:rPr>
                <w:rFonts w:ascii="GOST type B" w:hAnsi="GOST type B"/>
                <w:i/>
                <w:szCs w:val="24"/>
              </w:rPr>
            </w:pPr>
          </w:p>
        </w:tc>
      </w:tr>
      <w:tr w:rsidR="00EF205B" w:rsidRPr="00C906B9" w:rsidTr="00066676">
        <w:trPr>
          <w:trHeight w:val="473"/>
        </w:trPr>
        <w:tc>
          <w:tcPr>
            <w:tcW w:w="3120" w:type="dxa"/>
            <w:vMerge/>
            <w:vAlign w:val="bottom"/>
          </w:tcPr>
          <w:p w:rsidR="00EF205B" w:rsidRPr="00C906B9" w:rsidRDefault="00EF205B" w:rsidP="00066676">
            <w:pPr>
              <w:spacing w:after="0"/>
              <w:rPr>
                <w:rFonts w:ascii="GOST type B" w:hAnsi="GOST type B"/>
                <w:i/>
                <w:szCs w:val="24"/>
              </w:rPr>
            </w:pPr>
          </w:p>
        </w:tc>
        <w:tc>
          <w:tcPr>
            <w:tcW w:w="2320" w:type="dxa"/>
            <w:vMerge/>
            <w:vAlign w:val="bottom"/>
          </w:tcPr>
          <w:p w:rsidR="00EF205B" w:rsidRPr="00C906B9" w:rsidRDefault="00EF205B" w:rsidP="00066676">
            <w:pPr>
              <w:spacing w:after="0"/>
              <w:jc w:val="center"/>
              <w:rPr>
                <w:rFonts w:ascii="GOST type B" w:hAnsi="GOST type B"/>
                <w:i/>
                <w:szCs w:val="24"/>
              </w:rPr>
            </w:pPr>
          </w:p>
        </w:tc>
        <w:tc>
          <w:tcPr>
            <w:tcW w:w="3901" w:type="dxa"/>
            <w:vMerge/>
            <w:vAlign w:val="bottom"/>
          </w:tcPr>
          <w:p w:rsidR="00EF205B" w:rsidRPr="00C906B9" w:rsidRDefault="00EF205B" w:rsidP="00066676">
            <w:pPr>
              <w:spacing w:after="0"/>
              <w:rPr>
                <w:rFonts w:ascii="GOST type B" w:hAnsi="GOST type B"/>
                <w:i/>
                <w:szCs w:val="24"/>
              </w:rPr>
            </w:pPr>
          </w:p>
        </w:tc>
      </w:tr>
      <w:tr w:rsidR="00EF205B" w:rsidRPr="00C906B9" w:rsidTr="00066676">
        <w:trPr>
          <w:trHeight w:val="473"/>
        </w:trPr>
        <w:tc>
          <w:tcPr>
            <w:tcW w:w="3120" w:type="dxa"/>
            <w:vMerge/>
            <w:vAlign w:val="bottom"/>
          </w:tcPr>
          <w:p w:rsidR="00EF205B" w:rsidRPr="00C906B9" w:rsidRDefault="00EF205B" w:rsidP="00066676">
            <w:pPr>
              <w:spacing w:after="0"/>
              <w:rPr>
                <w:rFonts w:ascii="GOST type B" w:hAnsi="GOST type B"/>
                <w:i/>
                <w:szCs w:val="24"/>
              </w:rPr>
            </w:pPr>
          </w:p>
        </w:tc>
        <w:tc>
          <w:tcPr>
            <w:tcW w:w="2320" w:type="dxa"/>
            <w:vMerge/>
            <w:vAlign w:val="bottom"/>
          </w:tcPr>
          <w:p w:rsidR="00EF205B" w:rsidRPr="00C906B9" w:rsidRDefault="00EF205B" w:rsidP="00066676">
            <w:pPr>
              <w:spacing w:after="0"/>
              <w:rPr>
                <w:rFonts w:ascii="GOST type B" w:hAnsi="GOST type B"/>
                <w:i/>
                <w:szCs w:val="24"/>
              </w:rPr>
            </w:pPr>
          </w:p>
        </w:tc>
        <w:tc>
          <w:tcPr>
            <w:tcW w:w="3901" w:type="dxa"/>
            <w:vMerge/>
            <w:vAlign w:val="bottom"/>
          </w:tcPr>
          <w:p w:rsidR="00EF205B" w:rsidRPr="00C906B9" w:rsidRDefault="00EF205B" w:rsidP="00066676">
            <w:pPr>
              <w:spacing w:after="0"/>
              <w:rPr>
                <w:rFonts w:ascii="GOST type B" w:hAnsi="GOST type B"/>
                <w:i/>
                <w:szCs w:val="24"/>
              </w:rPr>
            </w:pPr>
          </w:p>
        </w:tc>
      </w:tr>
      <w:tr w:rsidR="00EF205B" w:rsidRPr="00C906B9" w:rsidTr="00066676">
        <w:trPr>
          <w:trHeight w:val="313"/>
        </w:trPr>
        <w:tc>
          <w:tcPr>
            <w:tcW w:w="3120" w:type="dxa"/>
            <w:vAlign w:val="bottom"/>
          </w:tcPr>
          <w:p w:rsidR="00EF205B" w:rsidRPr="00C906B9" w:rsidRDefault="00EF205B" w:rsidP="00066676">
            <w:pPr>
              <w:spacing w:after="0" w:line="309" w:lineRule="exact"/>
              <w:jc w:val="center"/>
              <w:rPr>
                <w:rFonts w:ascii="GOST type B" w:hAnsi="GOST type B"/>
                <w:i/>
                <w:szCs w:val="24"/>
              </w:rPr>
            </w:pPr>
            <w:r w:rsidRPr="00C906B9">
              <w:rPr>
                <w:rFonts w:ascii="GOST type B" w:hAnsi="GOST type B"/>
                <w:i/>
                <w:szCs w:val="24"/>
              </w:rPr>
              <w:t>До 1</w:t>
            </w:r>
          </w:p>
        </w:tc>
        <w:tc>
          <w:tcPr>
            <w:tcW w:w="2320" w:type="dxa"/>
            <w:vAlign w:val="bottom"/>
          </w:tcPr>
          <w:p w:rsidR="00EF205B" w:rsidRPr="00C906B9" w:rsidRDefault="00EF205B" w:rsidP="00066676">
            <w:pPr>
              <w:spacing w:after="0" w:line="309" w:lineRule="exact"/>
              <w:jc w:val="center"/>
              <w:rPr>
                <w:rFonts w:ascii="GOST type B" w:hAnsi="GOST type B"/>
                <w:i/>
                <w:szCs w:val="24"/>
              </w:rPr>
            </w:pPr>
            <w:r w:rsidRPr="00C906B9">
              <w:rPr>
                <w:rFonts w:ascii="GOST type B" w:hAnsi="GOST type B"/>
                <w:i/>
                <w:w w:val="99"/>
                <w:szCs w:val="24"/>
              </w:rPr>
              <w:t>1</w:t>
            </w:r>
          </w:p>
        </w:tc>
        <w:tc>
          <w:tcPr>
            <w:tcW w:w="3901" w:type="dxa"/>
            <w:vAlign w:val="bottom"/>
          </w:tcPr>
          <w:p w:rsidR="00EF205B" w:rsidRPr="00C906B9" w:rsidRDefault="00EF205B" w:rsidP="00066676">
            <w:pPr>
              <w:spacing w:after="0" w:line="309" w:lineRule="exact"/>
              <w:jc w:val="center"/>
              <w:rPr>
                <w:rFonts w:ascii="GOST type B" w:hAnsi="GOST type B"/>
                <w:i/>
                <w:szCs w:val="24"/>
              </w:rPr>
            </w:pPr>
            <w:r w:rsidRPr="00C906B9">
              <w:rPr>
                <w:rFonts w:ascii="GOST type B" w:hAnsi="GOST type B"/>
                <w:i/>
                <w:w w:val="99"/>
                <w:szCs w:val="24"/>
              </w:rPr>
              <w:t>5</w:t>
            </w:r>
          </w:p>
        </w:tc>
      </w:tr>
      <w:tr w:rsidR="00EF205B" w:rsidRPr="00C906B9" w:rsidTr="00066676">
        <w:trPr>
          <w:trHeight w:val="311"/>
        </w:trPr>
        <w:tc>
          <w:tcPr>
            <w:tcW w:w="3120" w:type="dxa"/>
            <w:vAlign w:val="bottom"/>
          </w:tcPr>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8"/>
                <w:szCs w:val="24"/>
              </w:rPr>
              <w:t>Св.1 до 5</w:t>
            </w:r>
          </w:p>
        </w:tc>
        <w:tc>
          <w:tcPr>
            <w:tcW w:w="2320" w:type="dxa"/>
            <w:vAlign w:val="bottom"/>
          </w:tcPr>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9"/>
                <w:szCs w:val="24"/>
              </w:rPr>
              <w:t>1</w:t>
            </w:r>
          </w:p>
        </w:tc>
        <w:tc>
          <w:tcPr>
            <w:tcW w:w="3901" w:type="dxa"/>
            <w:vAlign w:val="bottom"/>
          </w:tcPr>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9"/>
                <w:szCs w:val="24"/>
              </w:rPr>
              <w:t>10</w:t>
            </w:r>
          </w:p>
        </w:tc>
      </w:tr>
      <w:tr w:rsidR="00EF205B" w:rsidRPr="00C906B9" w:rsidTr="00066676">
        <w:trPr>
          <w:trHeight w:val="311"/>
        </w:trPr>
        <w:tc>
          <w:tcPr>
            <w:tcW w:w="3120" w:type="dxa"/>
            <w:vAlign w:val="bottom"/>
          </w:tcPr>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9"/>
                <w:szCs w:val="24"/>
              </w:rPr>
              <w:t>25</w:t>
            </w:r>
          </w:p>
        </w:tc>
        <w:tc>
          <w:tcPr>
            <w:tcW w:w="2320" w:type="dxa"/>
            <w:vAlign w:val="bottom"/>
          </w:tcPr>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9"/>
                <w:szCs w:val="24"/>
              </w:rPr>
              <w:t>1</w:t>
            </w:r>
          </w:p>
        </w:tc>
        <w:tc>
          <w:tcPr>
            <w:tcW w:w="3901" w:type="dxa"/>
            <w:vAlign w:val="bottom"/>
          </w:tcPr>
          <w:p w:rsidR="00EF205B" w:rsidRPr="00C906B9" w:rsidRDefault="00EF205B" w:rsidP="00066676">
            <w:pPr>
              <w:spacing w:after="0" w:line="308" w:lineRule="exact"/>
              <w:jc w:val="center"/>
              <w:rPr>
                <w:rFonts w:ascii="GOST type B" w:hAnsi="GOST type B"/>
                <w:i/>
                <w:szCs w:val="24"/>
              </w:rPr>
            </w:pPr>
            <w:r w:rsidRPr="00C906B9">
              <w:rPr>
                <w:rFonts w:ascii="GOST type B" w:hAnsi="GOST type B"/>
                <w:i/>
                <w:w w:val="99"/>
                <w:szCs w:val="24"/>
              </w:rPr>
              <w:t>15</w:t>
            </w:r>
          </w:p>
        </w:tc>
      </w:tr>
    </w:tbl>
    <w:p w:rsidR="00EF205B" w:rsidRPr="00C906B9" w:rsidRDefault="00EF205B" w:rsidP="00EF205B">
      <w:pPr>
        <w:tabs>
          <w:tab w:val="left" w:pos="740"/>
        </w:tabs>
        <w:spacing w:after="0" w:line="240" w:lineRule="auto"/>
        <w:rPr>
          <w:rFonts w:ascii="Symbol" w:eastAsia="Symbol" w:hAnsi="Symbol" w:cs="Symbol"/>
          <w:sz w:val="28"/>
          <w:szCs w:val="28"/>
        </w:rPr>
      </w:pPr>
    </w:p>
    <w:p w:rsidR="00EF205B" w:rsidRPr="00C906B9" w:rsidRDefault="00EF205B" w:rsidP="0075413E">
      <w:pPr>
        <w:numPr>
          <w:ilvl w:val="0"/>
          <w:numId w:val="30"/>
        </w:numPr>
        <w:tabs>
          <w:tab w:val="left" w:pos="740"/>
        </w:tabs>
        <w:spacing w:after="0" w:line="360" w:lineRule="auto"/>
        <w:jc w:val="both"/>
        <w:rPr>
          <w:rFonts w:ascii="GOST type B" w:eastAsia="Symbol" w:hAnsi="GOST type B" w:cs="Symbol"/>
          <w:i/>
          <w:sz w:val="28"/>
          <w:szCs w:val="28"/>
        </w:rPr>
      </w:pPr>
      <w:r w:rsidRPr="00C906B9">
        <w:rPr>
          <w:rFonts w:ascii="GOST type B" w:hAnsi="GOST type B"/>
          <w:i/>
          <w:sz w:val="28"/>
          <w:szCs w:val="28"/>
        </w:rPr>
        <w:t xml:space="preserve">расход воды на наружное пожаротушение - 15 л/с на 1 пожар таб. </w:t>
      </w:r>
      <w:proofErr w:type="gramStart"/>
      <w:r w:rsidRPr="00C906B9">
        <w:rPr>
          <w:rFonts w:ascii="GOST type B" w:hAnsi="GOST type B"/>
          <w:i/>
          <w:sz w:val="28"/>
          <w:szCs w:val="28"/>
        </w:rPr>
        <w:t>5 ,</w:t>
      </w:r>
      <w:proofErr w:type="gramEnd"/>
      <w:r w:rsidRPr="00C906B9">
        <w:rPr>
          <w:rFonts w:ascii="GOST type B" w:hAnsi="GOST type B"/>
          <w:i/>
          <w:sz w:val="28"/>
          <w:szCs w:val="28"/>
        </w:rPr>
        <w:t xml:space="preserve"> п. 2.12,</w:t>
      </w:r>
      <w:r w:rsidRPr="00C906B9">
        <w:rPr>
          <w:rFonts w:ascii="GOST type B" w:eastAsia="Symbol" w:hAnsi="GOST type B" w:cs="Symbol"/>
          <w:i/>
          <w:sz w:val="28"/>
          <w:szCs w:val="28"/>
        </w:rPr>
        <w:t xml:space="preserve"> </w:t>
      </w:r>
      <w:r w:rsidRPr="00C906B9">
        <w:rPr>
          <w:rFonts w:ascii="GOST type B" w:hAnsi="GOST type B"/>
          <w:i/>
          <w:sz w:val="28"/>
          <w:szCs w:val="28"/>
        </w:rPr>
        <w:t>раздел 2 СНиП 2.04.02-84 «Водоснабжение. Наружные сети и сооружения»;</w:t>
      </w:r>
    </w:p>
    <w:p w:rsidR="00EF205B" w:rsidRPr="00C906B9" w:rsidRDefault="00EF205B" w:rsidP="0075413E">
      <w:pPr>
        <w:numPr>
          <w:ilvl w:val="0"/>
          <w:numId w:val="30"/>
        </w:numPr>
        <w:tabs>
          <w:tab w:val="left" w:pos="740"/>
        </w:tabs>
        <w:spacing w:after="0" w:line="360" w:lineRule="auto"/>
        <w:jc w:val="both"/>
        <w:rPr>
          <w:rFonts w:ascii="GOST type B" w:eastAsia="Symbol" w:hAnsi="GOST type B" w:cs="Symbol"/>
          <w:i/>
          <w:sz w:val="28"/>
          <w:szCs w:val="28"/>
        </w:rPr>
      </w:pPr>
      <w:r w:rsidRPr="00C906B9">
        <w:rPr>
          <w:rFonts w:ascii="GOST type B" w:hAnsi="GOST type B"/>
          <w:i/>
          <w:sz w:val="28"/>
          <w:szCs w:val="28"/>
        </w:rPr>
        <w:t>продолжительность тушения пожара - 3 часа - п.2.24, раздел 2 СНиП 2.04.02-84 «Водоснабжение. Наружные сети и сооружения»;</w:t>
      </w:r>
    </w:p>
    <w:p w:rsidR="00EF205B" w:rsidRPr="00C906B9" w:rsidRDefault="00EF205B" w:rsidP="0075413E">
      <w:pPr>
        <w:numPr>
          <w:ilvl w:val="0"/>
          <w:numId w:val="30"/>
        </w:numPr>
        <w:tabs>
          <w:tab w:val="left" w:pos="738"/>
        </w:tabs>
        <w:spacing w:after="0" w:line="360" w:lineRule="auto"/>
        <w:ind w:right="-1"/>
        <w:jc w:val="both"/>
        <w:rPr>
          <w:rFonts w:ascii="GOST type B" w:eastAsia="Symbol" w:hAnsi="GOST type B" w:cs="Symbol"/>
          <w:i/>
          <w:sz w:val="27"/>
          <w:szCs w:val="27"/>
        </w:rPr>
      </w:pPr>
      <w:r w:rsidRPr="00C906B9">
        <w:rPr>
          <w:rFonts w:ascii="GOST type B" w:hAnsi="GOST type B"/>
          <w:i/>
          <w:sz w:val="27"/>
          <w:szCs w:val="27"/>
        </w:rPr>
        <w:t>Основание: СНиП 2.04.02-84* «водоснабжение наружные сети водоснабжения». Раздел 2 (расчетные расходы воды и свободные напоры) таблица</w:t>
      </w:r>
      <w:r w:rsidRPr="00C906B9">
        <w:rPr>
          <w:rFonts w:ascii="GOST type B" w:eastAsia="Symbol" w:hAnsi="GOST type B" w:cs="Symbol"/>
          <w:i/>
          <w:sz w:val="27"/>
          <w:szCs w:val="27"/>
        </w:rPr>
        <w:t xml:space="preserve"> </w:t>
      </w:r>
      <w:r w:rsidRPr="00C906B9">
        <w:rPr>
          <w:rFonts w:ascii="GOST type B" w:hAnsi="GOST type B"/>
          <w:i/>
          <w:sz w:val="28"/>
          <w:szCs w:val="28"/>
        </w:rPr>
        <w:t>5 и составляет 10 л/с. на один пожар (принят по количеству жителей в населенном пункте);</w:t>
      </w:r>
    </w:p>
    <w:p w:rsidR="00EF205B" w:rsidRPr="00C906B9" w:rsidRDefault="00EF205B" w:rsidP="0075413E">
      <w:pPr>
        <w:numPr>
          <w:ilvl w:val="0"/>
          <w:numId w:val="30"/>
        </w:numPr>
        <w:tabs>
          <w:tab w:val="left" w:pos="738"/>
        </w:tabs>
        <w:spacing w:after="0" w:line="333" w:lineRule="auto"/>
        <w:ind w:right="-1"/>
        <w:jc w:val="both"/>
        <w:rPr>
          <w:rFonts w:ascii="GOST type B" w:eastAsia="Symbol" w:hAnsi="GOST type B" w:cs="Symbol"/>
          <w:i/>
          <w:sz w:val="28"/>
          <w:szCs w:val="28"/>
        </w:rPr>
      </w:pPr>
      <w:r w:rsidRPr="00C906B9">
        <w:rPr>
          <w:rFonts w:ascii="GOST type B" w:hAnsi="GOST type B"/>
          <w:i/>
          <w:sz w:val="28"/>
          <w:szCs w:val="28"/>
        </w:rPr>
        <w:lastRenderedPageBreak/>
        <w:t>расход воды на наружное пожаротушение - 10 л/с на 1 пожар таб. 5, п. 2.12, раздел 2 СНиП 2.04.02-84 «Водоснабжение. Наружные сети и сооружения»;</w:t>
      </w:r>
    </w:p>
    <w:p w:rsidR="00EF205B" w:rsidRPr="00C906B9" w:rsidRDefault="00EF205B" w:rsidP="0075413E">
      <w:pPr>
        <w:numPr>
          <w:ilvl w:val="0"/>
          <w:numId w:val="30"/>
        </w:numPr>
        <w:tabs>
          <w:tab w:val="left" w:pos="740"/>
        </w:tabs>
        <w:spacing w:after="0" w:line="240" w:lineRule="auto"/>
        <w:jc w:val="both"/>
        <w:rPr>
          <w:rFonts w:ascii="GOST type B" w:eastAsia="Symbol" w:hAnsi="GOST type B" w:cs="Symbol"/>
          <w:i/>
          <w:sz w:val="28"/>
          <w:szCs w:val="28"/>
        </w:rPr>
      </w:pPr>
      <w:r w:rsidRPr="00C906B9">
        <w:rPr>
          <w:rFonts w:ascii="GOST type B" w:hAnsi="GOST type B"/>
          <w:i/>
          <w:sz w:val="28"/>
          <w:szCs w:val="28"/>
        </w:rPr>
        <w:t>продолжительность тушения пожара - 3 часа - п.2.24, раздел 2 СНиП 2.04.02-84 «Водоснабжение. Наружные сети и сооружения»;</w:t>
      </w:r>
    </w:p>
    <w:p w:rsidR="00EF205B" w:rsidRPr="00C906B9" w:rsidRDefault="00EF205B" w:rsidP="0075413E">
      <w:pPr>
        <w:pStyle w:val="ab"/>
        <w:numPr>
          <w:ilvl w:val="0"/>
          <w:numId w:val="30"/>
        </w:numPr>
        <w:ind w:right="-143"/>
        <w:jc w:val="both"/>
        <w:rPr>
          <w:rFonts w:ascii="GOST type B" w:hAnsi="GOST type B"/>
          <w:i/>
          <w:sz w:val="20"/>
          <w:szCs w:val="20"/>
        </w:rPr>
      </w:pPr>
      <w:r w:rsidRPr="00C906B9">
        <w:rPr>
          <w:rFonts w:ascii="GOST type B" w:hAnsi="GOST type B"/>
          <w:i/>
          <w:sz w:val="27"/>
          <w:szCs w:val="27"/>
        </w:rPr>
        <w:t>расчетное количество одновременных пожаров принимается равным 1 на основании СНиП 2.04.02-84* «водоснабжение наружные сети водоснабжения», раздел 2 (расчетные расходы воды и свободные напоры) таблица 5.</w:t>
      </w:r>
    </w:p>
    <w:p w:rsidR="00EF205B" w:rsidRPr="00EF205B" w:rsidRDefault="00EF205B" w:rsidP="00EF205B">
      <w:pPr>
        <w:ind w:left="360"/>
        <w:jc w:val="center"/>
        <w:rPr>
          <w:rFonts w:ascii="GOST type B" w:hAnsi="GOST type B"/>
          <w:sz w:val="20"/>
          <w:szCs w:val="20"/>
        </w:rPr>
      </w:pPr>
      <w:r w:rsidRPr="00EF205B">
        <w:rPr>
          <w:rFonts w:ascii="GOST type B" w:hAnsi="GOST type B"/>
          <w:b/>
          <w:bCs/>
          <w:i/>
          <w:iCs/>
          <w:sz w:val="28"/>
          <w:szCs w:val="28"/>
        </w:rPr>
        <w:t>Расход водопотребления на один пожар принимаем по формуле</w:t>
      </w:r>
      <w:r w:rsidRPr="00EF205B">
        <w:rPr>
          <w:rFonts w:ascii="GOST type B" w:hAnsi="GOST type B"/>
          <w:sz w:val="28"/>
          <w:szCs w:val="28"/>
        </w:rPr>
        <w:t>:</w:t>
      </w:r>
    </w:p>
    <w:p w:rsidR="00EF205B" w:rsidRPr="00FE3B92" w:rsidRDefault="00EF205B" w:rsidP="00EF205B">
      <w:pPr>
        <w:ind w:left="360"/>
        <w:jc w:val="center"/>
        <w:rPr>
          <w:rFonts w:ascii="GOST type B" w:hAnsi="GOST type B"/>
          <w:i/>
          <w:sz w:val="20"/>
          <w:szCs w:val="20"/>
        </w:rPr>
      </w:pPr>
      <w:r w:rsidRPr="00FE3B92">
        <w:rPr>
          <w:rFonts w:ascii="GOST type B" w:hAnsi="GOST type B"/>
          <w:i/>
          <w:sz w:val="28"/>
          <w:szCs w:val="28"/>
        </w:rPr>
        <w:t>V=t*q*n</w:t>
      </w:r>
    </w:p>
    <w:p w:rsidR="00EF205B" w:rsidRPr="00FE3B92" w:rsidRDefault="00EF205B" w:rsidP="00EF205B">
      <w:pPr>
        <w:ind w:left="360"/>
        <w:rPr>
          <w:rFonts w:ascii="GOST type B" w:hAnsi="GOST type B"/>
          <w:i/>
          <w:sz w:val="20"/>
          <w:szCs w:val="20"/>
        </w:rPr>
      </w:pPr>
      <w:r w:rsidRPr="00FE3B92">
        <w:rPr>
          <w:rFonts w:ascii="GOST type B" w:hAnsi="GOST type B"/>
          <w:i/>
          <w:sz w:val="28"/>
          <w:szCs w:val="28"/>
        </w:rPr>
        <w:t>Где t- время тушения пожара, 3 час</w:t>
      </w:r>
    </w:p>
    <w:p w:rsidR="00EF205B" w:rsidRPr="00FE3B92" w:rsidRDefault="00EF205B" w:rsidP="00EF205B">
      <w:pPr>
        <w:ind w:left="360"/>
        <w:rPr>
          <w:rFonts w:ascii="GOST type B" w:hAnsi="GOST type B"/>
          <w:i/>
          <w:sz w:val="20"/>
          <w:szCs w:val="20"/>
        </w:rPr>
      </w:pPr>
      <w:r w:rsidRPr="00FE3B92">
        <w:rPr>
          <w:rFonts w:ascii="GOST type B" w:hAnsi="GOST type B"/>
          <w:i/>
          <w:sz w:val="28"/>
          <w:szCs w:val="28"/>
        </w:rPr>
        <w:t>q- расход воды на пожаротушение, 15 л/с</w:t>
      </w:r>
    </w:p>
    <w:p w:rsidR="00EF205B" w:rsidRPr="00FE3B92" w:rsidRDefault="00EF205B" w:rsidP="00EF205B">
      <w:pPr>
        <w:ind w:left="360"/>
        <w:rPr>
          <w:rFonts w:ascii="GOST type B" w:hAnsi="GOST type B"/>
          <w:i/>
          <w:sz w:val="20"/>
          <w:szCs w:val="20"/>
        </w:rPr>
      </w:pPr>
      <w:r w:rsidRPr="00FE3B92">
        <w:rPr>
          <w:rFonts w:ascii="GOST type B" w:hAnsi="GOST type B"/>
          <w:i/>
          <w:sz w:val="28"/>
          <w:szCs w:val="28"/>
        </w:rPr>
        <w:t>n- количество одновременных пожаров, 1 шт.</w:t>
      </w:r>
    </w:p>
    <w:p w:rsidR="00EF205B" w:rsidRPr="00FE3B92" w:rsidRDefault="00EF205B" w:rsidP="00EF205B">
      <w:pPr>
        <w:ind w:right="1200"/>
        <w:jc w:val="center"/>
        <w:rPr>
          <w:rFonts w:ascii="GOST type B" w:hAnsi="GOST type B"/>
          <w:i/>
          <w:sz w:val="28"/>
          <w:szCs w:val="20"/>
          <w:u w:val="single"/>
        </w:rPr>
      </w:pPr>
      <w:r w:rsidRPr="00FE3B92">
        <w:rPr>
          <w:rFonts w:ascii="GOST type B" w:hAnsi="GOST type B"/>
          <w:i/>
          <w:sz w:val="28"/>
          <w:szCs w:val="28"/>
        </w:rPr>
        <w:t>г. Киров:</w:t>
      </w:r>
      <w:r>
        <w:rPr>
          <w:rFonts w:ascii="GOST type B" w:hAnsi="GOST type B"/>
          <w:i/>
          <w:sz w:val="20"/>
          <w:szCs w:val="20"/>
        </w:rPr>
        <w:t xml:space="preserve"> </w:t>
      </w:r>
      <w:r w:rsidRPr="00FE3B92">
        <w:rPr>
          <w:rFonts w:ascii="GOST type B" w:hAnsi="GOST type B"/>
          <w:i/>
          <w:sz w:val="28"/>
          <w:szCs w:val="28"/>
        </w:rPr>
        <w:t xml:space="preserve">V=3*3.6*15*1= </w:t>
      </w:r>
      <w:r w:rsidRPr="00FE3B92">
        <w:rPr>
          <w:rFonts w:ascii="GOST type B" w:hAnsi="GOST type B"/>
          <w:b/>
          <w:bCs/>
          <w:i/>
          <w:iCs/>
          <w:sz w:val="28"/>
          <w:szCs w:val="28"/>
        </w:rPr>
        <w:t>162</w:t>
      </w:r>
      <w:r w:rsidRPr="00FE3B92">
        <w:rPr>
          <w:rFonts w:ascii="GOST type B" w:hAnsi="GOST type B"/>
          <w:i/>
          <w:sz w:val="28"/>
          <w:szCs w:val="28"/>
        </w:rPr>
        <w:t xml:space="preserve"> </w:t>
      </w:r>
      <w:r w:rsidRPr="00FE3B92">
        <w:rPr>
          <w:rFonts w:ascii="GOST type B" w:hAnsi="GOST type B"/>
          <w:b/>
          <w:bCs/>
          <w:i/>
          <w:iCs/>
          <w:sz w:val="28"/>
          <w:szCs w:val="28"/>
        </w:rPr>
        <w:t>м3</w:t>
      </w:r>
      <w:r w:rsidRPr="00FE3B92">
        <w:rPr>
          <w:rFonts w:ascii="GOST type B" w:hAnsi="GOST type B"/>
          <w:i/>
          <w:sz w:val="28"/>
          <w:szCs w:val="28"/>
        </w:rPr>
        <w:t xml:space="preserve"> на один пожар</w:t>
      </w:r>
    </w:p>
    <w:p w:rsidR="00EF205B" w:rsidRPr="00FE3B92" w:rsidRDefault="00EF205B" w:rsidP="00EF205B">
      <w:pPr>
        <w:spacing w:line="349" w:lineRule="auto"/>
        <w:ind w:left="160" w:right="-143" w:firstLine="142"/>
        <w:rPr>
          <w:rFonts w:ascii="GOST type B" w:hAnsi="GOST type B"/>
          <w:i/>
          <w:sz w:val="28"/>
          <w:szCs w:val="28"/>
          <w:u w:val="single"/>
        </w:rPr>
      </w:pPr>
      <w:r w:rsidRPr="00FE3B92">
        <w:rPr>
          <w:rFonts w:ascii="GOST type B" w:hAnsi="GOST type B"/>
          <w:i/>
          <w:sz w:val="28"/>
          <w:szCs w:val="28"/>
          <w:u w:val="single"/>
        </w:rPr>
        <w:t>1.7. Определение неучтенных потерь объема при транспортировке жидкости в трубопроводах.</w:t>
      </w:r>
    </w:p>
    <w:p w:rsidR="00EF205B" w:rsidRPr="00FE3B92" w:rsidRDefault="00EF205B" w:rsidP="00EF205B">
      <w:pPr>
        <w:spacing w:line="354" w:lineRule="auto"/>
        <w:ind w:left="-142" w:right="-143" w:firstLine="426"/>
        <w:jc w:val="both"/>
        <w:rPr>
          <w:rFonts w:ascii="GOST type B" w:hAnsi="GOST type B"/>
          <w:i/>
          <w:sz w:val="20"/>
          <w:szCs w:val="20"/>
        </w:rPr>
      </w:pPr>
      <w:r w:rsidRPr="00FE3B92">
        <w:rPr>
          <w:rFonts w:ascii="GOST type B" w:hAnsi="GOST type B"/>
          <w:i/>
          <w:sz w:val="28"/>
          <w:szCs w:val="28"/>
        </w:rPr>
        <w:t>Выполняется в соответствии с методикой определения неучтенных расходов и потерь воды в системах коммунального водоснаб</w:t>
      </w:r>
      <w:r w:rsidRPr="00FE3B92">
        <w:rPr>
          <w:rFonts w:ascii="GOST type B" w:hAnsi="GOST type B"/>
          <w:i/>
          <w:sz w:val="28"/>
          <w:szCs w:val="28"/>
        </w:rPr>
        <w:lastRenderedPageBreak/>
        <w:t>жения утв. приказом Минпромэнерго РФ от 20 декабря 2004 г. № 172.</w:t>
      </w:r>
    </w:p>
    <w:p w:rsidR="00EF205B" w:rsidRPr="00FE3B92" w:rsidRDefault="00EF205B" w:rsidP="00EF205B">
      <w:pPr>
        <w:spacing w:line="351" w:lineRule="auto"/>
        <w:ind w:left="-284" w:right="-1" w:firstLine="710"/>
        <w:jc w:val="both"/>
        <w:rPr>
          <w:rFonts w:ascii="GOST type B" w:hAnsi="GOST type B"/>
          <w:i/>
          <w:sz w:val="20"/>
          <w:szCs w:val="20"/>
        </w:rPr>
      </w:pPr>
      <w:r w:rsidRPr="00FE3B92">
        <w:rPr>
          <w:rFonts w:ascii="GOST type B" w:hAnsi="GOST type B"/>
          <w:i/>
          <w:sz w:val="28"/>
          <w:szCs w:val="28"/>
        </w:rPr>
        <w:t>Естественная убыль при транспортировке воды для передачи абонентам определяется по формуле:</w:t>
      </w:r>
    </w:p>
    <w:p w:rsidR="00EF205B" w:rsidRDefault="00EF205B" w:rsidP="00EF205B">
      <w:pPr>
        <w:spacing w:line="10" w:lineRule="exact"/>
        <w:rPr>
          <w:sz w:val="20"/>
          <w:szCs w:val="20"/>
        </w:rPr>
      </w:pPr>
    </w:p>
    <w:p w:rsidR="00EF205B" w:rsidRDefault="00EF205B" w:rsidP="00EF205B">
      <w:pPr>
        <w:ind w:right="-59"/>
        <w:jc w:val="center"/>
        <w:rPr>
          <w:sz w:val="20"/>
          <w:szCs w:val="20"/>
        </w:rPr>
      </w:pPr>
      <w:r>
        <w:rPr>
          <w:sz w:val="28"/>
          <w:szCs w:val="28"/>
        </w:rPr>
        <w:t xml:space="preserve">G1=t* </w:t>
      </w:r>
      <w:r>
        <w:rPr>
          <w:noProof/>
          <w:sz w:val="1"/>
          <w:szCs w:val="1"/>
        </w:rPr>
        <w:drawing>
          <wp:inline distT="0" distB="0" distL="0" distR="0" wp14:anchorId="259DD83B" wp14:editId="337D1B0A">
            <wp:extent cx="469265" cy="3416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6">
                      <a:extLst/>
                    </a:blip>
                    <a:srcRect/>
                    <a:stretch>
                      <a:fillRect/>
                    </a:stretch>
                  </pic:blipFill>
                  <pic:spPr bwMode="auto">
                    <a:xfrm>
                      <a:off x="0" y="0"/>
                      <a:ext cx="469265" cy="341630"/>
                    </a:xfrm>
                    <a:prstGeom prst="rect">
                      <a:avLst/>
                    </a:prstGeom>
                    <a:noFill/>
                    <a:ln>
                      <a:noFill/>
                    </a:ln>
                  </pic:spPr>
                </pic:pic>
              </a:graphicData>
            </a:graphic>
          </wp:inline>
        </w:drawing>
      </w:r>
    </w:p>
    <w:p w:rsidR="00EF205B" w:rsidRDefault="00EF205B" w:rsidP="00EF205B">
      <w:pPr>
        <w:spacing w:line="195" w:lineRule="exact"/>
        <w:rPr>
          <w:sz w:val="20"/>
          <w:szCs w:val="20"/>
        </w:rPr>
      </w:pPr>
    </w:p>
    <w:p w:rsidR="00EF205B" w:rsidRPr="00FE3B92" w:rsidRDefault="00EF205B" w:rsidP="00EF205B">
      <w:pPr>
        <w:tabs>
          <w:tab w:val="left" w:pos="738"/>
        </w:tabs>
        <w:spacing w:after="0" w:line="335" w:lineRule="auto"/>
        <w:ind w:right="-143"/>
        <w:jc w:val="both"/>
        <w:rPr>
          <w:rFonts w:ascii="GOST type B" w:eastAsia="Symbol" w:hAnsi="GOST type B" w:cs="Symbol"/>
          <w:i/>
          <w:sz w:val="28"/>
          <w:szCs w:val="28"/>
        </w:rPr>
      </w:pPr>
      <w:r w:rsidRPr="00FE3B92">
        <w:rPr>
          <w:rFonts w:ascii="GOST type B" w:hAnsi="GOST type B"/>
          <w:i/>
          <w:sz w:val="28"/>
          <w:szCs w:val="28"/>
        </w:rPr>
        <w:t xml:space="preserve">где: </w:t>
      </w:r>
      <w:proofErr w:type="spellStart"/>
      <w:r w:rsidRPr="00FE3B92">
        <w:rPr>
          <w:rFonts w:ascii="GOST type B" w:hAnsi="GOST type B"/>
          <w:i/>
          <w:sz w:val="28"/>
          <w:szCs w:val="28"/>
        </w:rPr>
        <w:t>li</w:t>
      </w:r>
      <w:proofErr w:type="spellEnd"/>
      <w:r w:rsidRPr="00FE3B92">
        <w:rPr>
          <w:rFonts w:ascii="GOST type B" w:hAnsi="GOST type B"/>
          <w:i/>
          <w:sz w:val="28"/>
          <w:szCs w:val="28"/>
        </w:rPr>
        <w:t xml:space="preserve"> - протяженность i-</w:t>
      </w:r>
      <w:proofErr w:type="spellStart"/>
      <w:r w:rsidRPr="00FE3B92">
        <w:rPr>
          <w:rFonts w:ascii="GOST type B" w:hAnsi="GOST type B"/>
          <w:i/>
          <w:sz w:val="28"/>
          <w:szCs w:val="28"/>
        </w:rPr>
        <w:t>го</w:t>
      </w:r>
      <w:proofErr w:type="spellEnd"/>
      <w:r w:rsidRPr="00FE3B92">
        <w:rPr>
          <w:rFonts w:ascii="GOST type B" w:hAnsi="GOST type B"/>
          <w:i/>
          <w:sz w:val="28"/>
          <w:szCs w:val="28"/>
        </w:rPr>
        <w:t xml:space="preserve"> участка водопроводной сети постоянного диаметра и материала, км;</w:t>
      </w:r>
    </w:p>
    <w:p w:rsidR="00EF205B" w:rsidRPr="00FE3B92" w:rsidRDefault="00EF205B" w:rsidP="00EF205B">
      <w:pPr>
        <w:spacing w:line="351" w:lineRule="auto"/>
        <w:ind w:left="160" w:right="-1"/>
        <w:jc w:val="both"/>
        <w:rPr>
          <w:rFonts w:ascii="GOST type B" w:hAnsi="GOST type B"/>
          <w:i/>
          <w:sz w:val="20"/>
          <w:szCs w:val="20"/>
        </w:rPr>
      </w:pPr>
      <w:proofErr w:type="spellStart"/>
      <w:r w:rsidRPr="00FE3B92">
        <w:rPr>
          <w:rFonts w:ascii="GOST type B" w:hAnsi="GOST type B"/>
          <w:i/>
          <w:sz w:val="28"/>
          <w:szCs w:val="28"/>
        </w:rPr>
        <w:t>ni</w:t>
      </w:r>
      <w:proofErr w:type="spellEnd"/>
      <w:r w:rsidRPr="00FE3B92">
        <w:rPr>
          <w:rFonts w:ascii="GOST type B" w:hAnsi="GOST type B"/>
          <w:i/>
          <w:sz w:val="28"/>
          <w:szCs w:val="28"/>
        </w:rPr>
        <w:t xml:space="preserve"> - норма естественной убыли, кг/</w:t>
      </w:r>
      <w:r>
        <w:rPr>
          <w:rFonts w:ascii="GOST type B" w:hAnsi="GOST type B"/>
          <w:i/>
          <w:sz w:val="28"/>
          <w:szCs w:val="28"/>
        </w:rPr>
        <w:t xml:space="preserve">км x ч, определяемая по таблице </w:t>
      </w:r>
      <w:r w:rsidRPr="00FE3B92">
        <w:rPr>
          <w:rFonts w:ascii="GOST type B" w:hAnsi="GOST type B"/>
          <w:i/>
          <w:sz w:val="28"/>
          <w:szCs w:val="28"/>
        </w:rPr>
        <w:t>«Нормы естественной убыли воды при подаче по напорным трубопроводам ВС» Методика определения неучтенных расходов и потерь воды в системах</w:t>
      </w:r>
      <w:r>
        <w:rPr>
          <w:rFonts w:ascii="GOST type B" w:hAnsi="GOST type B"/>
          <w:i/>
          <w:sz w:val="28"/>
          <w:szCs w:val="28"/>
        </w:rPr>
        <w:t xml:space="preserve"> </w:t>
      </w:r>
      <w:r w:rsidRPr="00FE3B92">
        <w:rPr>
          <w:rFonts w:ascii="GOST type B" w:hAnsi="GOST type B"/>
          <w:i/>
          <w:sz w:val="28"/>
          <w:szCs w:val="28"/>
        </w:rPr>
        <w:t>коммунального водоснабжения (утв. приказом Минпромэнерго РФ от 20 декабря 2004 г. № 172);</w:t>
      </w:r>
    </w:p>
    <w:p w:rsidR="00EF205B" w:rsidRPr="00FE3B92" w:rsidRDefault="00EF205B" w:rsidP="00EF205B">
      <w:pPr>
        <w:tabs>
          <w:tab w:val="left" w:pos="740"/>
        </w:tabs>
        <w:spacing w:after="0" w:line="240" w:lineRule="auto"/>
        <w:rPr>
          <w:rFonts w:ascii="GOST type B" w:eastAsia="Symbol" w:hAnsi="GOST type B" w:cs="Symbol"/>
          <w:i/>
          <w:sz w:val="28"/>
          <w:szCs w:val="28"/>
        </w:rPr>
      </w:pPr>
      <w:r w:rsidRPr="00FE3B92">
        <w:rPr>
          <w:rFonts w:ascii="GOST type B" w:hAnsi="GOST type B"/>
          <w:i/>
          <w:sz w:val="28"/>
          <w:szCs w:val="28"/>
        </w:rPr>
        <w:t>t - продолжительность расчетного периода, ч;</w:t>
      </w:r>
    </w:p>
    <w:p w:rsidR="00EF205B" w:rsidRPr="00FE3B92" w:rsidRDefault="00EF205B" w:rsidP="00EF205B">
      <w:pPr>
        <w:tabs>
          <w:tab w:val="left" w:pos="740"/>
        </w:tabs>
        <w:spacing w:after="0" w:line="240" w:lineRule="auto"/>
        <w:rPr>
          <w:rFonts w:ascii="GOST type B" w:eastAsia="Symbol" w:hAnsi="GOST type B" w:cs="Symbol"/>
          <w:i/>
          <w:sz w:val="28"/>
          <w:szCs w:val="28"/>
        </w:rPr>
      </w:pPr>
      <w:r w:rsidRPr="00FE3B92">
        <w:rPr>
          <w:rFonts w:ascii="GOST type B" w:hAnsi="GOST type B"/>
          <w:i/>
          <w:sz w:val="28"/>
          <w:szCs w:val="28"/>
        </w:rPr>
        <w:t>N - количество участков ВС постоянного диаметра и материала.</w:t>
      </w:r>
    </w:p>
    <w:p w:rsidR="00EF205B" w:rsidRDefault="00EF205B" w:rsidP="00EF205B">
      <w:pPr>
        <w:ind w:left="142"/>
        <w:jc w:val="center"/>
        <w:rPr>
          <w:rFonts w:ascii="GOST type B" w:hAnsi="GOST type B"/>
          <w:i/>
          <w:iCs/>
          <w:sz w:val="28"/>
          <w:szCs w:val="28"/>
          <w:u w:val="single"/>
        </w:rPr>
      </w:pPr>
    </w:p>
    <w:p w:rsidR="00EF205B" w:rsidRDefault="00EF205B" w:rsidP="00EF205B">
      <w:pPr>
        <w:ind w:left="142"/>
        <w:jc w:val="center"/>
        <w:rPr>
          <w:rFonts w:ascii="GOST type B" w:hAnsi="GOST type B"/>
          <w:i/>
          <w:iCs/>
          <w:sz w:val="28"/>
          <w:szCs w:val="28"/>
        </w:rPr>
      </w:pPr>
      <w:r w:rsidRPr="004D54C8">
        <w:rPr>
          <w:rFonts w:ascii="GOST type B" w:hAnsi="GOST type B"/>
          <w:i/>
          <w:iCs/>
          <w:sz w:val="28"/>
          <w:szCs w:val="28"/>
        </w:rPr>
        <w:t>Нормы естественной убыли воды при подаче по напорным трубопроводам ВС</w:t>
      </w:r>
    </w:p>
    <w:p w:rsidR="00747FE6" w:rsidRPr="004D54C8" w:rsidRDefault="00747FE6" w:rsidP="00747FE6">
      <w:pPr>
        <w:ind w:left="142"/>
        <w:jc w:val="right"/>
        <w:rPr>
          <w:rFonts w:ascii="GOST type B" w:hAnsi="GOST type B"/>
          <w:i/>
          <w:iCs/>
          <w:sz w:val="28"/>
          <w:szCs w:val="28"/>
        </w:rPr>
      </w:pPr>
      <w:r>
        <w:rPr>
          <w:rFonts w:ascii="GOST type B" w:hAnsi="GOST type B"/>
          <w:i/>
          <w:iCs/>
          <w:sz w:val="28"/>
          <w:szCs w:val="28"/>
        </w:rPr>
        <w:t>Таблица 32</w:t>
      </w:r>
    </w:p>
    <w:tbl>
      <w:tblPr>
        <w:tblW w:w="8930" w:type="dxa"/>
        <w:jc w:val="center"/>
        <w:tblLayout w:type="fixed"/>
        <w:tblCellMar>
          <w:left w:w="0" w:type="dxa"/>
          <w:right w:w="0" w:type="dxa"/>
        </w:tblCellMar>
        <w:tblLook w:val="04A0" w:firstRow="1" w:lastRow="0" w:firstColumn="1" w:lastColumn="0" w:noHBand="0" w:noVBand="1"/>
      </w:tblPr>
      <w:tblGrid>
        <w:gridCol w:w="60"/>
        <w:gridCol w:w="2280"/>
        <w:gridCol w:w="60"/>
        <w:gridCol w:w="30"/>
        <w:gridCol w:w="1100"/>
        <w:gridCol w:w="60"/>
        <w:gridCol w:w="30"/>
        <w:gridCol w:w="1140"/>
        <w:gridCol w:w="60"/>
        <w:gridCol w:w="30"/>
        <w:gridCol w:w="2060"/>
        <w:gridCol w:w="60"/>
        <w:gridCol w:w="30"/>
        <w:gridCol w:w="1860"/>
        <w:gridCol w:w="40"/>
        <w:gridCol w:w="30"/>
      </w:tblGrid>
      <w:tr w:rsidR="00EF205B" w:rsidRPr="00FE3B92" w:rsidTr="00EF205B">
        <w:trPr>
          <w:trHeight w:val="161"/>
          <w:jc w:val="center"/>
        </w:trPr>
        <w:tc>
          <w:tcPr>
            <w:tcW w:w="60" w:type="dxa"/>
            <w:tcBorders>
              <w:top w:val="single" w:sz="8" w:space="0" w:color="auto"/>
              <w:left w:val="single" w:sz="8" w:space="0" w:color="auto"/>
            </w:tcBorders>
            <w:vAlign w:val="bottom"/>
          </w:tcPr>
          <w:p w:rsidR="00EF205B" w:rsidRPr="00FE3B92" w:rsidRDefault="00EF205B" w:rsidP="00066676">
            <w:pPr>
              <w:rPr>
                <w:rFonts w:ascii="GOST type B" w:hAnsi="GOST type B"/>
                <w:i/>
                <w:sz w:val="13"/>
                <w:szCs w:val="13"/>
              </w:rPr>
            </w:pPr>
          </w:p>
        </w:tc>
        <w:tc>
          <w:tcPr>
            <w:tcW w:w="2280" w:type="dxa"/>
            <w:vMerge w:val="restart"/>
            <w:tcBorders>
              <w:top w:val="single" w:sz="8" w:space="0" w:color="auto"/>
            </w:tcBorders>
            <w:vAlign w:val="bottom"/>
          </w:tcPr>
          <w:p w:rsidR="00EF205B" w:rsidRPr="00FE3B92" w:rsidRDefault="00EF205B" w:rsidP="00066676">
            <w:pPr>
              <w:ind w:left="20"/>
              <w:jc w:val="center"/>
              <w:rPr>
                <w:rFonts w:ascii="GOST type B" w:hAnsi="GOST type B"/>
                <w:i/>
                <w:sz w:val="20"/>
                <w:szCs w:val="20"/>
              </w:rPr>
            </w:pPr>
            <w:r w:rsidRPr="00FE3B92">
              <w:rPr>
                <w:rFonts w:ascii="GOST type B" w:hAnsi="GOST type B"/>
                <w:i/>
                <w:w w:val="99"/>
                <w:szCs w:val="24"/>
                <w:highlight w:val="white"/>
              </w:rPr>
              <w:t>Внутренний диаметр</w:t>
            </w:r>
          </w:p>
        </w:tc>
        <w:tc>
          <w:tcPr>
            <w:tcW w:w="60" w:type="dxa"/>
            <w:tcBorders>
              <w:top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vMerge w:val="restart"/>
            <w:tcBorders>
              <w:top w:val="single" w:sz="8" w:space="0" w:color="auto"/>
            </w:tcBorders>
            <w:vAlign w:val="bottom"/>
          </w:tcPr>
          <w:p w:rsidR="00EF205B" w:rsidRPr="00FE3B92" w:rsidRDefault="00EF205B" w:rsidP="00066676">
            <w:pPr>
              <w:rPr>
                <w:rFonts w:ascii="GOST type B" w:hAnsi="GOST type B"/>
                <w:i/>
                <w:sz w:val="13"/>
                <w:szCs w:val="13"/>
              </w:rPr>
            </w:pPr>
          </w:p>
        </w:tc>
        <w:tc>
          <w:tcPr>
            <w:tcW w:w="6430" w:type="dxa"/>
            <w:gridSpan w:val="10"/>
            <w:vMerge w:val="restart"/>
            <w:tcBorders>
              <w:top w:val="single" w:sz="8" w:space="0" w:color="auto"/>
            </w:tcBorders>
            <w:vAlign w:val="center"/>
          </w:tcPr>
          <w:p w:rsidR="00EF205B" w:rsidRPr="00FE3B92" w:rsidRDefault="00EF205B" w:rsidP="00066676">
            <w:pPr>
              <w:ind w:left="20"/>
              <w:jc w:val="center"/>
              <w:rPr>
                <w:rFonts w:ascii="GOST type B" w:hAnsi="GOST type B"/>
                <w:i/>
                <w:sz w:val="20"/>
                <w:szCs w:val="20"/>
              </w:rPr>
            </w:pPr>
            <w:r w:rsidRPr="00FE3B92">
              <w:rPr>
                <w:rFonts w:ascii="GOST type B" w:hAnsi="GOST type B"/>
                <w:i/>
                <w:w w:val="99"/>
                <w:szCs w:val="24"/>
              </w:rPr>
              <w:t>Нормы естественной убыли воды при подаче по</w:t>
            </w:r>
          </w:p>
          <w:p w:rsidR="00EF205B" w:rsidRPr="00FE3B92" w:rsidRDefault="00EF205B" w:rsidP="00066676">
            <w:pPr>
              <w:jc w:val="center"/>
              <w:rPr>
                <w:rFonts w:ascii="GOST type B" w:hAnsi="GOST type B"/>
                <w:i/>
                <w:sz w:val="20"/>
                <w:szCs w:val="20"/>
              </w:rPr>
            </w:pPr>
            <w:r w:rsidRPr="00FE3B92">
              <w:rPr>
                <w:rFonts w:ascii="GOST type B" w:hAnsi="GOST type B"/>
                <w:i/>
                <w:w w:val="99"/>
                <w:szCs w:val="24"/>
              </w:rPr>
              <w:t>напорным трубопроводам в килограммах на 1 км ВС за час</w:t>
            </w:r>
          </w:p>
        </w:tc>
        <w:tc>
          <w:tcPr>
            <w:tcW w:w="40" w:type="dxa"/>
            <w:tcBorders>
              <w:top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122"/>
          <w:jc w:val="center"/>
        </w:trPr>
        <w:tc>
          <w:tcPr>
            <w:tcW w:w="60" w:type="dxa"/>
            <w:tcBorders>
              <w:left w:val="single" w:sz="8" w:space="0" w:color="auto"/>
            </w:tcBorders>
            <w:vAlign w:val="bottom"/>
          </w:tcPr>
          <w:p w:rsidR="00EF205B" w:rsidRPr="00FE3B92" w:rsidRDefault="00EF205B" w:rsidP="00066676">
            <w:pPr>
              <w:rPr>
                <w:rFonts w:ascii="GOST type B" w:hAnsi="GOST type B"/>
                <w:i/>
                <w:sz w:val="10"/>
                <w:szCs w:val="10"/>
              </w:rPr>
            </w:pPr>
          </w:p>
        </w:tc>
        <w:tc>
          <w:tcPr>
            <w:tcW w:w="2280" w:type="dxa"/>
            <w:vMerge/>
            <w:vAlign w:val="bottom"/>
          </w:tcPr>
          <w:p w:rsidR="00EF205B" w:rsidRPr="00FE3B92" w:rsidRDefault="00EF205B" w:rsidP="00066676">
            <w:pPr>
              <w:rPr>
                <w:rFonts w:ascii="GOST type B" w:hAnsi="GOST type B"/>
                <w:i/>
                <w:sz w:val="10"/>
                <w:szCs w:val="10"/>
              </w:rPr>
            </w:pPr>
          </w:p>
        </w:tc>
        <w:tc>
          <w:tcPr>
            <w:tcW w:w="6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Merge/>
            <w:vAlign w:val="bottom"/>
          </w:tcPr>
          <w:p w:rsidR="00EF205B" w:rsidRPr="00FE3B92" w:rsidRDefault="00EF205B" w:rsidP="00066676">
            <w:pPr>
              <w:rPr>
                <w:rFonts w:ascii="GOST type B" w:hAnsi="GOST type B"/>
                <w:i/>
                <w:sz w:val="10"/>
                <w:szCs w:val="10"/>
              </w:rPr>
            </w:pPr>
          </w:p>
        </w:tc>
        <w:tc>
          <w:tcPr>
            <w:tcW w:w="6430" w:type="dxa"/>
            <w:gridSpan w:val="10"/>
            <w:vMerge/>
            <w:vAlign w:val="bottom"/>
          </w:tcPr>
          <w:p w:rsidR="00EF205B" w:rsidRPr="00FE3B92" w:rsidRDefault="00EF205B" w:rsidP="00066676">
            <w:pPr>
              <w:jc w:val="center"/>
              <w:rPr>
                <w:rFonts w:ascii="GOST type B" w:hAnsi="GOST type B"/>
                <w:i/>
                <w:sz w:val="10"/>
                <w:szCs w:val="10"/>
              </w:rPr>
            </w:pPr>
          </w:p>
        </w:tc>
        <w:tc>
          <w:tcPr>
            <w:tcW w:w="4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144"/>
          <w:jc w:val="center"/>
        </w:trPr>
        <w:tc>
          <w:tcPr>
            <w:tcW w:w="60" w:type="dxa"/>
            <w:tcBorders>
              <w:left w:val="single" w:sz="8" w:space="0" w:color="auto"/>
            </w:tcBorders>
            <w:vAlign w:val="bottom"/>
          </w:tcPr>
          <w:p w:rsidR="00EF205B" w:rsidRPr="00FE3B92" w:rsidRDefault="00EF205B" w:rsidP="00066676">
            <w:pPr>
              <w:rPr>
                <w:rFonts w:ascii="GOST type B" w:hAnsi="GOST type B"/>
                <w:i/>
                <w:sz w:val="12"/>
                <w:szCs w:val="12"/>
              </w:rPr>
            </w:pPr>
          </w:p>
        </w:tc>
        <w:tc>
          <w:tcPr>
            <w:tcW w:w="2280" w:type="dxa"/>
            <w:vMerge/>
            <w:vAlign w:val="bottom"/>
          </w:tcPr>
          <w:p w:rsidR="00EF205B" w:rsidRPr="00FE3B92" w:rsidRDefault="00EF205B" w:rsidP="00066676">
            <w:pPr>
              <w:rPr>
                <w:rFonts w:ascii="GOST type B" w:hAnsi="GOST type B"/>
                <w:i/>
                <w:sz w:val="12"/>
                <w:szCs w:val="12"/>
              </w:rPr>
            </w:pPr>
          </w:p>
        </w:tc>
        <w:tc>
          <w:tcPr>
            <w:tcW w:w="60" w:type="dxa"/>
            <w:tcBorders>
              <w:right w:val="single" w:sz="8" w:space="0" w:color="auto"/>
            </w:tcBorders>
            <w:vAlign w:val="bottom"/>
          </w:tcPr>
          <w:p w:rsidR="00EF205B" w:rsidRPr="00FE3B92" w:rsidRDefault="00EF205B" w:rsidP="00066676">
            <w:pPr>
              <w:rPr>
                <w:rFonts w:ascii="GOST type B" w:hAnsi="GOST type B"/>
                <w:i/>
                <w:sz w:val="12"/>
                <w:szCs w:val="12"/>
              </w:rPr>
            </w:pPr>
          </w:p>
        </w:tc>
        <w:tc>
          <w:tcPr>
            <w:tcW w:w="30" w:type="dxa"/>
            <w:vAlign w:val="bottom"/>
          </w:tcPr>
          <w:p w:rsidR="00EF205B" w:rsidRPr="00FE3B92" w:rsidRDefault="00EF205B" w:rsidP="00066676">
            <w:pPr>
              <w:rPr>
                <w:rFonts w:ascii="GOST type B" w:hAnsi="GOST type B"/>
                <w:i/>
                <w:sz w:val="12"/>
                <w:szCs w:val="12"/>
              </w:rPr>
            </w:pPr>
          </w:p>
        </w:tc>
        <w:tc>
          <w:tcPr>
            <w:tcW w:w="6430" w:type="dxa"/>
            <w:gridSpan w:val="10"/>
            <w:vMerge/>
            <w:vAlign w:val="bottom"/>
          </w:tcPr>
          <w:p w:rsidR="00EF205B" w:rsidRPr="00FE3B92" w:rsidRDefault="00EF205B" w:rsidP="00066676">
            <w:pPr>
              <w:jc w:val="center"/>
              <w:rPr>
                <w:rFonts w:ascii="GOST type B" w:hAnsi="GOST type B"/>
                <w:i/>
                <w:sz w:val="20"/>
                <w:szCs w:val="20"/>
              </w:rPr>
            </w:pPr>
          </w:p>
        </w:tc>
        <w:tc>
          <w:tcPr>
            <w:tcW w:w="40" w:type="dxa"/>
            <w:tcBorders>
              <w:right w:val="single" w:sz="8" w:space="0" w:color="auto"/>
            </w:tcBorders>
            <w:vAlign w:val="bottom"/>
          </w:tcPr>
          <w:p w:rsidR="00EF205B" w:rsidRPr="00FE3B92" w:rsidRDefault="00EF205B" w:rsidP="00066676">
            <w:pPr>
              <w:rPr>
                <w:rFonts w:ascii="GOST type B" w:hAnsi="GOST type B"/>
                <w:i/>
                <w:sz w:val="12"/>
                <w:szCs w:val="12"/>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137"/>
          <w:jc w:val="center"/>
        </w:trPr>
        <w:tc>
          <w:tcPr>
            <w:tcW w:w="60" w:type="dxa"/>
            <w:tcBorders>
              <w:left w:val="single" w:sz="8" w:space="0" w:color="auto"/>
            </w:tcBorders>
            <w:vAlign w:val="bottom"/>
          </w:tcPr>
          <w:p w:rsidR="00EF205B" w:rsidRPr="00FE3B92" w:rsidRDefault="00EF205B" w:rsidP="00066676">
            <w:pPr>
              <w:rPr>
                <w:rFonts w:ascii="GOST type B" w:hAnsi="GOST type B"/>
                <w:i/>
                <w:sz w:val="11"/>
                <w:szCs w:val="11"/>
              </w:rPr>
            </w:pPr>
          </w:p>
        </w:tc>
        <w:tc>
          <w:tcPr>
            <w:tcW w:w="2280" w:type="dxa"/>
            <w:vMerge w:val="restart"/>
            <w:vAlign w:val="bottom"/>
          </w:tcPr>
          <w:p w:rsidR="00EF205B" w:rsidRPr="00FE3B92" w:rsidRDefault="00EF205B" w:rsidP="00066676">
            <w:pPr>
              <w:ind w:left="320"/>
              <w:rPr>
                <w:rFonts w:ascii="GOST type B" w:hAnsi="GOST type B"/>
                <w:i/>
                <w:sz w:val="20"/>
                <w:szCs w:val="20"/>
              </w:rPr>
            </w:pPr>
            <w:r w:rsidRPr="00FE3B92">
              <w:rPr>
                <w:rFonts w:ascii="GOST type B" w:hAnsi="GOST type B"/>
                <w:i/>
                <w:szCs w:val="24"/>
              </w:rPr>
              <w:t>трубопровода, мм</w:t>
            </w:r>
          </w:p>
        </w:tc>
        <w:tc>
          <w:tcPr>
            <w:tcW w:w="60" w:type="dxa"/>
            <w:tcBorders>
              <w:right w:val="single" w:sz="8" w:space="0" w:color="auto"/>
            </w:tcBorders>
            <w:vAlign w:val="bottom"/>
          </w:tcPr>
          <w:p w:rsidR="00EF205B" w:rsidRPr="00FE3B92" w:rsidRDefault="00EF205B" w:rsidP="00066676">
            <w:pPr>
              <w:rPr>
                <w:rFonts w:ascii="GOST type B" w:hAnsi="GOST type B"/>
                <w:i/>
                <w:sz w:val="11"/>
                <w:szCs w:val="11"/>
              </w:rPr>
            </w:pPr>
          </w:p>
        </w:tc>
        <w:tc>
          <w:tcPr>
            <w:tcW w:w="30" w:type="dxa"/>
            <w:tcBorders>
              <w:bottom w:val="single" w:sz="8" w:space="0" w:color="auto"/>
            </w:tcBorders>
            <w:vAlign w:val="bottom"/>
          </w:tcPr>
          <w:p w:rsidR="00EF205B" w:rsidRPr="00FE3B92" w:rsidRDefault="00EF205B" w:rsidP="00066676">
            <w:pPr>
              <w:rPr>
                <w:rFonts w:ascii="GOST type B" w:hAnsi="GOST type B"/>
                <w:i/>
                <w:sz w:val="11"/>
                <w:szCs w:val="11"/>
              </w:rPr>
            </w:pPr>
          </w:p>
        </w:tc>
        <w:tc>
          <w:tcPr>
            <w:tcW w:w="6430" w:type="dxa"/>
            <w:gridSpan w:val="10"/>
            <w:vMerge/>
            <w:tcBorders>
              <w:bottom w:val="single" w:sz="8" w:space="0" w:color="auto"/>
            </w:tcBorders>
            <w:vAlign w:val="bottom"/>
          </w:tcPr>
          <w:p w:rsidR="00EF205B" w:rsidRPr="00FE3B92" w:rsidRDefault="00EF205B" w:rsidP="00066676">
            <w:pPr>
              <w:rPr>
                <w:rFonts w:ascii="GOST type B" w:hAnsi="GOST type B"/>
                <w:i/>
                <w:sz w:val="11"/>
                <w:szCs w:val="11"/>
              </w:rPr>
            </w:pP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11"/>
                <w:szCs w:val="11"/>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119"/>
          <w:jc w:val="center"/>
        </w:trPr>
        <w:tc>
          <w:tcPr>
            <w:tcW w:w="60" w:type="dxa"/>
            <w:tcBorders>
              <w:left w:val="single" w:sz="8" w:space="0" w:color="auto"/>
            </w:tcBorders>
            <w:vAlign w:val="bottom"/>
          </w:tcPr>
          <w:p w:rsidR="00EF205B" w:rsidRPr="00FE3B92" w:rsidRDefault="00EF205B" w:rsidP="00066676">
            <w:pPr>
              <w:rPr>
                <w:rFonts w:ascii="GOST type B" w:hAnsi="GOST type B"/>
                <w:i/>
                <w:sz w:val="10"/>
                <w:szCs w:val="10"/>
              </w:rPr>
            </w:pPr>
          </w:p>
        </w:tc>
        <w:tc>
          <w:tcPr>
            <w:tcW w:w="2280" w:type="dxa"/>
            <w:vMerge/>
            <w:vAlign w:val="bottom"/>
          </w:tcPr>
          <w:p w:rsidR="00EF205B" w:rsidRPr="00FE3B92" w:rsidRDefault="00EF205B" w:rsidP="00066676">
            <w:pPr>
              <w:rPr>
                <w:rFonts w:ascii="GOST type B" w:hAnsi="GOST type B"/>
                <w:i/>
                <w:sz w:val="10"/>
                <w:szCs w:val="10"/>
              </w:rPr>
            </w:pPr>
          </w:p>
        </w:tc>
        <w:tc>
          <w:tcPr>
            <w:tcW w:w="6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Align w:val="bottom"/>
          </w:tcPr>
          <w:p w:rsidR="00EF205B" w:rsidRPr="00FE3B92" w:rsidRDefault="00EF205B" w:rsidP="00066676">
            <w:pPr>
              <w:rPr>
                <w:rFonts w:ascii="GOST type B" w:hAnsi="GOST type B"/>
                <w:i/>
                <w:sz w:val="10"/>
                <w:szCs w:val="10"/>
              </w:rPr>
            </w:pPr>
          </w:p>
        </w:tc>
        <w:tc>
          <w:tcPr>
            <w:tcW w:w="1100" w:type="dxa"/>
            <w:vMerge w:val="restart"/>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8"/>
                <w:szCs w:val="24"/>
                <w:highlight w:val="white"/>
              </w:rPr>
              <w:t>стальных</w:t>
            </w:r>
          </w:p>
        </w:tc>
        <w:tc>
          <w:tcPr>
            <w:tcW w:w="6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Align w:val="bottom"/>
          </w:tcPr>
          <w:p w:rsidR="00EF205B" w:rsidRPr="00FE3B92" w:rsidRDefault="00EF205B" w:rsidP="00066676">
            <w:pPr>
              <w:rPr>
                <w:rFonts w:ascii="GOST type B" w:hAnsi="GOST type B"/>
                <w:i/>
                <w:sz w:val="10"/>
                <w:szCs w:val="10"/>
              </w:rPr>
            </w:pPr>
          </w:p>
        </w:tc>
        <w:tc>
          <w:tcPr>
            <w:tcW w:w="1140" w:type="dxa"/>
            <w:vMerge w:val="restart"/>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szCs w:val="24"/>
                <w:highlight w:val="white"/>
              </w:rPr>
              <w:t>чугунных</w:t>
            </w:r>
          </w:p>
        </w:tc>
        <w:tc>
          <w:tcPr>
            <w:tcW w:w="6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Align w:val="bottom"/>
          </w:tcPr>
          <w:p w:rsidR="00EF205B" w:rsidRPr="00FE3B92" w:rsidRDefault="00EF205B" w:rsidP="00066676">
            <w:pPr>
              <w:rPr>
                <w:rFonts w:ascii="GOST type B" w:hAnsi="GOST type B"/>
                <w:i/>
                <w:sz w:val="10"/>
                <w:szCs w:val="10"/>
              </w:rPr>
            </w:pPr>
          </w:p>
        </w:tc>
        <w:tc>
          <w:tcPr>
            <w:tcW w:w="2060" w:type="dxa"/>
            <w:vMerge w:val="restart"/>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szCs w:val="24"/>
                <w:highlight w:val="white"/>
              </w:rPr>
              <w:t>асбестоцементных</w:t>
            </w:r>
          </w:p>
        </w:tc>
        <w:tc>
          <w:tcPr>
            <w:tcW w:w="6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Align w:val="bottom"/>
          </w:tcPr>
          <w:p w:rsidR="00EF205B" w:rsidRPr="00FE3B92" w:rsidRDefault="00EF205B" w:rsidP="00066676">
            <w:pPr>
              <w:rPr>
                <w:rFonts w:ascii="GOST type B" w:hAnsi="GOST type B"/>
                <w:i/>
                <w:sz w:val="10"/>
                <w:szCs w:val="10"/>
              </w:rPr>
            </w:pPr>
          </w:p>
        </w:tc>
        <w:tc>
          <w:tcPr>
            <w:tcW w:w="1860" w:type="dxa"/>
            <w:vMerge w:val="restart"/>
            <w:vAlign w:val="bottom"/>
          </w:tcPr>
          <w:p w:rsidR="00EF205B" w:rsidRPr="00FE3B92" w:rsidRDefault="00EF205B" w:rsidP="00066676">
            <w:pPr>
              <w:spacing w:line="265" w:lineRule="exact"/>
              <w:jc w:val="center"/>
              <w:rPr>
                <w:rFonts w:ascii="GOST type B" w:hAnsi="GOST type B"/>
                <w:i/>
                <w:sz w:val="20"/>
                <w:szCs w:val="20"/>
              </w:rPr>
            </w:pPr>
            <w:r w:rsidRPr="00FE3B92">
              <w:rPr>
                <w:rFonts w:ascii="GOST type B" w:hAnsi="GOST type B"/>
                <w:i/>
                <w:w w:val="99"/>
                <w:szCs w:val="24"/>
                <w:highlight w:val="white"/>
              </w:rPr>
              <w:t>железобетонных</w:t>
            </w:r>
          </w:p>
        </w:tc>
        <w:tc>
          <w:tcPr>
            <w:tcW w:w="40" w:type="dxa"/>
            <w:tcBorders>
              <w:right w:val="single" w:sz="8" w:space="0" w:color="auto"/>
            </w:tcBorders>
            <w:vAlign w:val="bottom"/>
          </w:tcPr>
          <w:p w:rsidR="00EF205B" w:rsidRPr="00FE3B92" w:rsidRDefault="00EF205B" w:rsidP="00066676">
            <w:pPr>
              <w:rPr>
                <w:rFonts w:ascii="GOST type B" w:hAnsi="GOST type B"/>
                <w:i/>
                <w:sz w:val="10"/>
                <w:szCs w:val="10"/>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151"/>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13"/>
                <w:szCs w:val="13"/>
              </w:rPr>
            </w:pPr>
          </w:p>
        </w:tc>
        <w:tc>
          <w:tcPr>
            <w:tcW w:w="2280" w:type="dxa"/>
            <w:tcBorders>
              <w:bottom w:val="single" w:sz="8" w:space="0" w:color="auto"/>
            </w:tcBorders>
            <w:vAlign w:val="bottom"/>
          </w:tcPr>
          <w:p w:rsidR="00EF205B" w:rsidRPr="00FE3B92" w:rsidRDefault="00EF205B" w:rsidP="00066676">
            <w:pPr>
              <w:rPr>
                <w:rFonts w:ascii="GOST type B" w:hAnsi="GOST type B"/>
                <w:i/>
                <w:sz w:val="13"/>
                <w:szCs w:val="13"/>
              </w:rPr>
            </w:pP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tcBorders>
              <w:bottom w:val="single" w:sz="8" w:space="0" w:color="auto"/>
            </w:tcBorders>
            <w:vAlign w:val="bottom"/>
          </w:tcPr>
          <w:p w:rsidR="00EF205B" w:rsidRPr="00FE3B92" w:rsidRDefault="00EF205B" w:rsidP="00066676">
            <w:pPr>
              <w:rPr>
                <w:rFonts w:ascii="GOST type B" w:hAnsi="GOST type B"/>
                <w:i/>
                <w:sz w:val="13"/>
                <w:szCs w:val="13"/>
              </w:rPr>
            </w:pPr>
          </w:p>
        </w:tc>
        <w:tc>
          <w:tcPr>
            <w:tcW w:w="1100" w:type="dxa"/>
            <w:vMerge/>
            <w:tcBorders>
              <w:bottom w:val="single" w:sz="8" w:space="0" w:color="auto"/>
            </w:tcBorders>
            <w:vAlign w:val="bottom"/>
          </w:tcPr>
          <w:p w:rsidR="00EF205B" w:rsidRPr="00FE3B92" w:rsidRDefault="00EF205B" w:rsidP="00066676">
            <w:pPr>
              <w:rPr>
                <w:rFonts w:ascii="GOST type B" w:hAnsi="GOST type B"/>
                <w:i/>
                <w:sz w:val="13"/>
                <w:szCs w:val="13"/>
              </w:rPr>
            </w:pP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tcBorders>
              <w:bottom w:val="single" w:sz="8" w:space="0" w:color="auto"/>
            </w:tcBorders>
            <w:vAlign w:val="bottom"/>
          </w:tcPr>
          <w:p w:rsidR="00EF205B" w:rsidRPr="00FE3B92" w:rsidRDefault="00EF205B" w:rsidP="00066676">
            <w:pPr>
              <w:rPr>
                <w:rFonts w:ascii="GOST type B" w:hAnsi="GOST type B"/>
                <w:i/>
                <w:sz w:val="13"/>
                <w:szCs w:val="13"/>
              </w:rPr>
            </w:pPr>
          </w:p>
        </w:tc>
        <w:tc>
          <w:tcPr>
            <w:tcW w:w="1140" w:type="dxa"/>
            <w:vMerge/>
            <w:tcBorders>
              <w:bottom w:val="single" w:sz="8" w:space="0" w:color="auto"/>
            </w:tcBorders>
            <w:vAlign w:val="bottom"/>
          </w:tcPr>
          <w:p w:rsidR="00EF205B" w:rsidRPr="00FE3B92" w:rsidRDefault="00EF205B" w:rsidP="00066676">
            <w:pPr>
              <w:rPr>
                <w:rFonts w:ascii="GOST type B" w:hAnsi="GOST type B"/>
                <w:i/>
                <w:sz w:val="13"/>
                <w:szCs w:val="13"/>
              </w:rPr>
            </w:pP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tcBorders>
              <w:bottom w:val="single" w:sz="8" w:space="0" w:color="auto"/>
            </w:tcBorders>
            <w:vAlign w:val="bottom"/>
          </w:tcPr>
          <w:p w:rsidR="00EF205B" w:rsidRPr="00FE3B92" w:rsidRDefault="00EF205B" w:rsidP="00066676">
            <w:pPr>
              <w:rPr>
                <w:rFonts w:ascii="GOST type B" w:hAnsi="GOST type B"/>
                <w:i/>
                <w:sz w:val="13"/>
                <w:szCs w:val="13"/>
              </w:rPr>
            </w:pPr>
          </w:p>
        </w:tc>
        <w:tc>
          <w:tcPr>
            <w:tcW w:w="2060" w:type="dxa"/>
            <w:vMerge/>
            <w:tcBorders>
              <w:bottom w:val="single" w:sz="8" w:space="0" w:color="auto"/>
            </w:tcBorders>
            <w:vAlign w:val="bottom"/>
          </w:tcPr>
          <w:p w:rsidR="00EF205B" w:rsidRPr="00FE3B92" w:rsidRDefault="00EF205B" w:rsidP="00066676">
            <w:pPr>
              <w:rPr>
                <w:rFonts w:ascii="GOST type B" w:hAnsi="GOST type B"/>
                <w:i/>
                <w:sz w:val="13"/>
                <w:szCs w:val="13"/>
              </w:rPr>
            </w:pP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tcBorders>
              <w:bottom w:val="single" w:sz="8" w:space="0" w:color="auto"/>
            </w:tcBorders>
            <w:vAlign w:val="bottom"/>
          </w:tcPr>
          <w:p w:rsidR="00EF205B" w:rsidRPr="00FE3B92" w:rsidRDefault="00EF205B" w:rsidP="00066676">
            <w:pPr>
              <w:rPr>
                <w:rFonts w:ascii="GOST type B" w:hAnsi="GOST type B"/>
                <w:i/>
                <w:sz w:val="13"/>
                <w:szCs w:val="13"/>
              </w:rPr>
            </w:pPr>
          </w:p>
        </w:tc>
        <w:tc>
          <w:tcPr>
            <w:tcW w:w="1860" w:type="dxa"/>
            <w:vMerge/>
            <w:tcBorders>
              <w:bottom w:val="single" w:sz="8" w:space="0" w:color="auto"/>
            </w:tcBorders>
            <w:vAlign w:val="bottom"/>
          </w:tcPr>
          <w:p w:rsidR="00EF205B" w:rsidRPr="00FE3B92" w:rsidRDefault="00EF205B" w:rsidP="00066676">
            <w:pPr>
              <w:rPr>
                <w:rFonts w:ascii="GOST type B" w:hAnsi="GOST type B"/>
                <w:i/>
                <w:sz w:val="13"/>
                <w:szCs w:val="13"/>
              </w:rPr>
            </w:pP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13"/>
                <w:szCs w:val="1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0"/>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100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16,8</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42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2"/>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125</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21</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54</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1"/>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6" w:lineRule="exact"/>
              <w:ind w:left="40"/>
              <w:jc w:val="center"/>
              <w:rPr>
                <w:rFonts w:ascii="GOST type B" w:hAnsi="GOST type B"/>
                <w:i/>
                <w:sz w:val="20"/>
                <w:szCs w:val="20"/>
              </w:rPr>
            </w:pPr>
            <w:r w:rsidRPr="00FE3B92">
              <w:rPr>
                <w:rFonts w:ascii="GOST type B" w:hAnsi="GOST type B"/>
                <w:i/>
                <w:w w:val="99"/>
                <w:szCs w:val="24"/>
              </w:rPr>
              <w:t>150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6" w:lineRule="exact"/>
              <w:ind w:left="40"/>
              <w:jc w:val="center"/>
              <w:rPr>
                <w:rFonts w:ascii="GOST type B" w:hAnsi="GOST type B"/>
                <w:i/>
                <w:sz w:val="20"/>
                <w:szCs w:val="20"/>
              </w:rPr>
            </w:pPr>
            <w:r w:rsidRPr="00FE3B92">
              <w:rPr>
                <w:rFonts w:ascii="GOST type B" w:hAnsi="GOST type B"/>
                <w:i/>
                <w:w w:val="99"/>
                <w:szCs w:val="24"/>
              </w:rPr>
              <w:t>25,2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63</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1"/>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200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33,6</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84</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118,8</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120</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1"/>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6" w:lineRule="exact"/>
              <w:ind w:left="40"/>
              <w:jc w:val="center"/>
              <w:rPr>
                <w:rFonts w:ascii="GOST type B" w:hAnsi="GOST type B"/>
                <w:i/>
                <w:sz w:val="20"/>
                <w:szCs w:val="20"/>
              </w:rPr>
            </w:pPr>
            <w:r w:rsidRPr="00FE3B92">
              <w:rPr>
                <w:rFonts w:ascii="GOST type B" w:hAnsi="GOST type B"/>
                <w:i/>
                <w:w w:val="99"/>
                <w:szCs w:val="24"/>
              </w:rPr>
              <w:t>250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42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93</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6" w:lineRule="exact"/>
              <w:ind w:left="40"/>
              <w:jc w:val="center"/>
              <w:rPr>
                <w:rFonts w:ascii="GOST type B" w:hAnsi="GOST type B"/>
                <w:i/>
                <w:sz w:val="20"/>
                <w:szCs w:val="20"/>
              </w:rPr>
            </w:pPr>
            <w:r w:rsidRPr="00FE3B92">
              <w:rPr>
                <w:rFonts w:ascii="GOST type B" w:hAnsi="GOST type B"/>
                <w:i/>
                <w:w w:val="99"/>
                <w:szCs w:val="24"/>
              </w:rPr>
              <w:t>133,2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132</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0"/>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300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51</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102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145,2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144</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2"/>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350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54</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108</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157,2</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156</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1"/>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6" w:lineRule="exact"/>
              <w:ind w:left="40"/>
              <w:jc w:val="center"/>
              <w:rPr>
                <w:rFonts w:ascii="GOST type B" w:hAnsi="GOST type B"/>
                <w:i/>
                <w:sz w:val="20"/>
                <w:szCs w:val="20"/>
              </w:rPr>
            </w:pPr>
            <w:r w:rsidRPr="00FE3B92">
              <w:rPr>
                <w:rFonts w:ascii="GOST type B" w:hAnsi="GOST type B"/>
                <w:i/>
                <w:w w:val="99"/>
                <w:szCs w:val="24"/>
              </w:rPr>
              <w:t>400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60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117</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168</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6" w:lineRule="exact"/>
              <w:ind w:left="20"/>
              <w:jc w:val="center"/>
              <w:rPr>
                <w:rFonts w:ascii="GOST type B" w:hAnsi="GOST type B"/>
                <w:i/>
                <w:sz w:val="20"/>
                <w:szCs w:val="20"/>
              </w:rPr>
            </w:pPr>
            <w:r w:rsidRPr="00FE3B92">
              <w:rPr>
                <w:rFonts w:ascii="GOST type B" w:hAnsi="GOST type B"/>
                <w:i/>
                <w:w w:val="99"/>
                <w:szCs w:val="24"/>
              </w:rPr>
              <w:t>168</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r w:rsidR="00EF205B" w:rsidRPr="00FE3B92" w:rsidTr="00EF205B">
        <w:trPr>
          <w:trHeight w:val="273"/>
          <w:jc w:val="center"/>
        </w:trPr>
        <w:tc>
          <w:tcPr>
            <w:tcW w:w="60" w:type="dxa"/>
            <w:tcBorders>
              <w:left w:val="single" w:sz="8" w:space="0" w:color="auto"/>
              <w:bottom w:val="single" w:sz="8" w:space="0" w:color="auto"/>
            </w:tcBorders>
            <w:vAlign w:val="bottom"/>
          </w:tcPr>
          <w:p w:rsidR="00EF205B" w:rsidRPr="00FE3B92" w:rsidRDefault="00EF205B" w:rsidP="00066676">
            <w:pPr>
              <w:rPr>
                <w:rFonts w:ascii="GOST type B" w:hAnsi="GOST type B"/>
                <w:i/>
                <w:sz w:val="23"/>
                <w:szCs w:val="23"/>
              </w:rPr>
            </w:pPr>
          </w:p>
        </w:tc>
        <w:tc>
          <w:tcPr>
            <w:tcW w:w="228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450</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0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63</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14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126</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2060" w:type="dxa"/>
            <w:tcBorders>
              <w:bottom w:val="single" w:sz="8" w:space="0" w:color="auto"/>
            </w:tcBorders>
            <w:vAlign w:val="bottom"/>
          </w:tcPr>
          <w:p w:rsidR="00EF205B" w:rsidRPr="00FE3B92" w:rsidRDefault="00EF205B" w:rsidP="00066676">
            <w:pPr>
              <w:spacing w:line="265" w:lineRule="exact"/>
              <w:ind w:left="40"/>
              <w:jc w:val="center"/>
              <w:rPr>
                <w:rFonts w:ascii="GOST type B" w:hAnsi="GOST type B"/>
                <w:i/>
                <w:sz w:val="20"/>
                <w:szCs w:val="20"/>
              </w:rPr>
            </w:pPr>
            <w:r w:rsidRPr="00FE3B92">
              <w:rPr>
                <w:rFonts w:ascii="GOST type B" w:hAnsi="GOST type B"/>
                <w:i/>
                <w:w w:val="99"/>
                <w:szCs w:val="24"/>
              </w:rPr>
              <w:t>177,6</w:t>
            </w:r>
          </w:p>
        </w:tc>
        <w:tc>
          <w:tcPr>
            <w:tcW w:w="6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tcBorders>
              <w:bottom w:val="single" w:sz="8" w:space="0" w:color="auto"/>
            </w:tcBorders>
            <w:vAlign w:val="bottom"/>
          </w:tcPr>
          <w:p w:rsidR="00EF205B" w:rsidRPr="00FE3B92" w:rsidRDefault="00EF205B" w:rsidP="00066676">
            <w:pPr>
              <w:rPr>
                <w:rFonts w:ascii="GOST type B" w:hAnsi="GOST type B"/>
                <w:i/>
                <w:sz w:val="23"/>
                <w:szCs w:val="23"/>
              </w:rPr>
            </w:pPr>
          </w:p>
        </w:tc>
        <w:tc>
          <w:tcPr>
            <w:tcW w:w="1860" w:type="dxa"/>
            <w:tcBorders>
              <w:bottom w:val="single" w:sz="8" w:space="0" w:color="auto"/>
            </w:tcBorders>
            <w:vAlign w:val="bottom"/>
          </w:tcPr>
          <w:p w:rsidR="00EF205B" w:rsidRPr="00FE3B92" w:rsidRDefault="00EF205B" w:rsidP="00066676">
            <w:pPr>
              <w:spacing w:line="265" w:lineRule="exact"/>
              <w:ind w:left="20"/>
              <w:jc w:val="center"/>
              <w:rPr>
                <w:rFonts w:ascii="GOST type B" w:hAnsi="GOST type B"/>
                <w:i/>
                <w:sz w:val="20"/>
                <w:szCs w:val="20"/>
              </w:rPr>
            </w:pPr>
            <w:r w:rsidRPr="00FE3B92">
              <w:rPr>
                <w:rFonts w:ascii="GOST type B" w:hAnsi="GOST type B"/>
                <w:i/>
                <w:w w:val="99"/>
                <w:szCs w:val="24"/>
              </w:rPr>
              <w:t>180</w:t>
            </w:r>
          </w:p>
        </w:tc>
        <w:tc>
          <w:tcPr>
            <w:tcW w:w="40" w:type="dxa"/>
            <w:tcBorders>
              <w:bottom w:val="single" w:sz="8" w:space="0" w:color="auto"/>
              <w:right w:val="single" w:sz="8" w:space="0" w:color="auto"/>
            </w:tcBorders>
            <w:vAlign w:val="bottom"/>
          </w:tcPr>
          <w:p w:rsidR="00EF205B" w:rsidRPr="00FE3B92" w:rsidRDefault="00EF205B" w:rsidP="00066676">
            <w:pPr>
              <w:rPr>
                <w:rFonts w:ascii="GOST type B" w:hAnsi="GOST type B"/>
                <w:i/>
                <w:sz w:val="23"/>
                <w:szCs w:val="23"/>
              </w:rPr>
            </w:pPr>
          </w:p>
        </w:tc>
        <w:tc>
          <w:tcPr>
            <w:tcW w:w="30" w:type="dxa"/>
            <w:vAlign w:val="bottom"/>
          </w:tcPr>
          <w:p w:rsidR="00EF205B" w:rsidRPr="00FE3B92" w:rsidRDefault="00EF205B" w:rsidP="00066676">
            <w:pPr>
              <w:rPr>
                <w:rFonts w:ascii="GOST type B" w:hAnsi="GOST type B"/>
                <w:i/>
                <w:sz w:val="1"/>
                <w:szCs w:val="1"/>
              </w:rPr>
            </w:pPr>
          </w:p>
        </w:tc>
      </w:tr>
    </w:tbl>
    <w:p w:rsidR="00EF205B" w:rsidRDefault="00EF205B" w:rsidP="00EF205B">
      <w:pPr>
        <w:spacing w:line="350" w:lineRule="auto"/>
        <w:ind w:right="60"/>
        <w:jc w:val="center"/>
        <w:rPr>
          <w:rFonts w:ascii="GOST type B" w:hAnsi="GOST type B"/>
          <w:i/>
          <w:sz w:val="28"/>
          <w:szCs w:val="24"/>
        </w:rPr>
      </w:pPr>
      <w:r w:rsidRPr="004D54C8">
        <w:rPr>
          <w:rFonts w:ascii="GOST type B" w:hAnsi="GOST type B"/>
          <w:i/>
          <w:sz w:val="28"/>
          <w:szCs w:val="24"/>
        </w:rPr>
        <w:t>Таблица соответствия условного прохода труб, дюймовой резьбы и наружных диаметров полимерных и стальных труб</w:t>
      </w:r>
    </w:p>
    <w:p w:rsidR="00747FE6" w:rsidRDefault="00747FE6" w:rsidP="00747FE6">
      <w:pPr>
        <w:spacing w:line="350" w:lineRule="auto"/>
        <w:ind w:right="60"/>
        <w:jc w:val="right"/>
        <w:rPr>
          <w:rFonts w:ascii="GOST type B" w:hAnsi="GOST type B"/>
          <w:i/>
          <w:sz w:val="28"/>
          <w:szCs w:val="24"/>
        </w:rPr>
      </w:pPr>
      <w:r>
        <w:rPr>
          <w:rFonts w:ascii="GOST type B" w:hAnsi="GOST type B"/>
          <w:i/>
          <w:sz w:val="28"/>
          <w:szCs w:val="24"/>
        </w:rPr>
        <w:t>Таблица 33</w:t>
      </w:r>
    </w:p>
    <w:tbl>
      <w:tblPr>
        <w:tblW w:w="9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84"/>
        <w:gridCol w:w="1885"/>
        <w:gridCol w:w="2017"/>
        <w:gridCol w:w="1996"/>
        <w:gridCol w:w="1387"/>
      </w:tblGrid>
      <w:tr w:rsidR="00EF205B" w:rsidRPr="00557837" w:rsidTr="00066676">
        <w:trPr>
          <w:trHeight w:val="276"/>
        </w:trPr>
        <w:tc>
          <w:tcPr>
            <w:tcW w:w="1884" w:type="dxa"/>
            <w:vMerge w:val="restart"/>
            <w:vAlign w:val="center"/>
          </w:tcPr>
          <w:p w:rsidR="00EF205B" w:rsidRPr="00557837" w:rsidRDefault="00EF205B" w:rsidP="00066676">
            <w:pPr>
              <w:spacing w:after="0"/>
              <w:ind w:left="1"/>
              <w:jc w:val="center"/>
              <w:rPr>
                <w:rFonts w:ascii="GOST type B" w:hAnsi="GOST type B"/>
                <w:i/>
                <w:sz w:val="20"/>
                <w:szCs w:val="20"/>
              </w:rPr>
            </w:pPr>
            <w:r w:rsidRPr="00557837">
              <w:rPr>
                <w:rFonts w:ascii="GOST type B" w:hAnsi="GOST type B"/>
                <w:i/>
                <w:szCs w:val="24"/>
              </w:rPr>
              <w:t>Условный</w:t>
            </w:r>
          </w:p>
          <w:p w:rsidR="00EF205B" w:rsidRPr="00557837" w:rsidRDefault="00EF205B" w:rsidP="00066676">
            <w:pPr>
              <w:spacing w:after="0" w:line="256" w:lineRule="exact"/>
              <w:ind w:left="1"/>
              <w:jc w:val="center"/>
              <w:rPr>
                <w:rFonts w:ascii="GOST type B" w:hAnsi="GOST type B"/>
                <w:i/>
                <w:sz w:val="20"/>
                <w:szCs w:val="20"/>
              </w:rPr>
            </w:pPr>
            <w:r w:rsidRPr="00557837">
              <w:rPr>
                <w:rFonts w:ascii="GOST type B" w:hAnsi="GOST type B"/>
                <w:i/>
                <w:szCs w:val="24"/>
              </w:rPr>
              <w:t>проход трубы</w:t>
            </w:r>
          </w:p>
          <w:p w:rsidR="00EF205B" w:rsidRPr="00557837" w:rsidRDefault="00EF205B" w:rsidP="00066676">
            <w:pPr>
              <w:spacing w:after="0" w:line="267" w:lineRule="exact"/>
              <w:ind w:right="335"/>
              <w:jc w:val="center"/>
              <w:rPr>
                <w:rFonts w:ascii="GOST type B" w:hAnsi="GOST type B"/>
                <w:i/>
                <w:sz w:val="20"/>
                <w:szCs w:val="20"/>
              </w:rPr>
            </w:pPr>
            <w:proofErr w:type="spellStart"/>
            <w:r w:rsidRPr="00557837">
              <w:rPr>
                <w:rFonts w:ascii="GOST type B" w:hAnsi="GOST type B"/>
                <w:i/>
                <w:w w:val="98"/>
                <w:szCs w:val="24"/>
              </w:rPr>
              <w:t>Ду</w:t>
            </w:r>
            <w:proofErr w:type="spellEnd"/>
            <w:r w:rsidRPr="00557837">
              <w:rPr>
                <w:rFonts w:ascii="GOST type B" w:hAnsi="GOST type B"/>
                <w:i/>
                <w:w w:val="98"/>
                <w:szCs w:val="24"/>
              </w:rPr>
              <w:t>, мм</w:t>
            </w:r>
          </w:p>
        </w:tc>
        <w:tc>
          <w:tcPr>
            <w:tcW w:w="1885" w:type="dxa"/>
            <w:vMerge w:val="restart"/>
            <w:vAlign w:val="center"/>
          </w:tcPr>
          <w:p w:rsidR="00EF205B" w:rsidRPr="00557837" w:rsidRDefault="00EF205B" w:rsidP="00066676">
            <w:pPr>
              <w:spacing w:after="0"/>
              <w:ind w:left="21"/>
              <w:jc w:val="center"/>
              <w:rPr>
                <w:rFonts w:ascii="GOST type B" w:hAnsi="GOST type B"/>
                <w:i/>
                <w:sz w:val="20"/>
                <w:szCs w:val="20"/>
              </w:rPr>
            </w:pPr>
            <w:r w:rsidRPr="00557837">
              <w:rPr>
                <w:rFonts w:ascii="GOST type B" w:hAnsi="GOST type B"/>
                <w:i/>
                <w:w w:val="99"/>
                <w:szCs w:val="24"/>
              </w:rPr>
              <w:t>Диаметр</w:t>
            </w:r>
          </w:p>
          <w:p w:rsidR="00EF205B" w:rsidRPr="00557837" w:rsidRDefault="00EF205B" w:rsidP="00066676">
            <w:pPr>
              <w:spacing w:after="0" w:line="256" w:lineRule="exact"/>
              <w:ind w:left="420"/>
              <w:jc w:val="center"/>
              <w:rPr>
                <w:rFonts w:ascii="GOST type B" w:hAnsi="GOST type B"/>
                <w:i/>
                <w:sz w:val="20"/>
                <w:szCs w:val="20"/>
              </w:rPr>
            </w:pPr>
            <w:r w:rsidRPr="00557837">
              <w:rPr>
                <w:rFonts w:ascii="GOST type B" w:hAnsi="GOST type B"/>
                <w:i/>
                <w:szCs w:val="24"/>
              </w:rPr>
              <w:t>резьбы G,</w:t>
            </w:r>
          </w:p>
          <w:p w:rsidR="00EF205B" w:rsidRPr="00557837" w:rsidRDefault="00EF205B" w:rsidP="00066676">
            <w:pPr>
              <w:spacing w:after="0" w:line="267" w:lineRule="exact"/>
              <w:ind w:left="41"/>
              <w:jc w:val="center"/>
              <w:rPr>
                <w:rFonts w:ascii="GOST type B" w:hAnsi="GOST type B"/>
                <w:i/>
                <w:sz w:val="20"/>
                <w:szCs w:val="20"/>
              </w:rPr>
            </w:pPr>
            <w:r w:rsidRPr="00557837">
              <w:rPr>
                <w:rFonts w:ascii="GOST type B" w:hAnsi="GOST type B"/>
                <w:i/>
                <w:w w:val="99"/>
                <w:szCs w:val="24"/>
              </w:rPr>
              <w:t>дюйм</w:t>
            </w:r>
          </w:p>
        </w:tc>
        <w:tc>
          <w:tcPr>
            <w:tcW w:w="5400" w:type="dxa"/>
            <w:gridSpan w:val="3"/>
            <w:vAlign w:val="center"/>
          </w:tcPr>
          <w:p w:rsidR="00EF205B" w:rsidRPr="00557837" w:rsidRDefault="00EF205B" w:rsidP="00066676">
            <w:pPr>
              <w:spacing w:after="0"/>
              <w:jc w:val="center"/>
              <w:rPr>
                <w:rFonts w:ascii="GOST type B" w:hAnsi="GOST type B"/>
                <w:i/>
                <w:sz w:val="20"/>
                <w:szCs w:val="20"/>
              </w:rPr>
            </w:pPr>
            <w:r w:rsidRPr="00557837">
              <w:rPr>
                <w:rFonts w:ascii="GOST type B" w:hAnsi="GOST type B"/>
                <w:i/>
                <w:szCs w:val="24"/>
              </w:rPr>
              <w:t xml:space="preserve">Наружный диаметр трубы </w:t>
            </w:r>
            <w:proofErr w:type="spellStart"/>
            <w:r w:rsidRPr="00557837">
              <w:rPr>
                <w:rFonts w:ascii="GOST type B" w:hAnsi="GOST type B"/>
                <w:i/>
                <w:szCs w:val="24"/>
              </w:rPr>
              <w:t>Дн</w:t>
            </w:r>
            <w:proofErr w:type="spellEnd"/>
            <w:r w:rsidRPr="00557837">
              <w:rPr>
                <w:rFonts w:ascii="GOST type B" w:hAnsi="GOST type B"/>
                <w:i/>
                <w:szCs w:val="24"/>
              </w:rPr>
              <w:t>, мм</w:t>
            </w:r>
          </w:p>
        </w:tc>
      </w:tr>
      <w:tr w:rsidR="00EF205B" w:rsidRPr="00557837" w:rsidTr="00066676">
        <w:trPr>
          <w:trHeight w:val="1448"/>
        </w:trPr>
        <w:tc>
          <w:tcPr>
            <w:tcW w:w="1884" w:type="dxa"/>
            <w:vMerge/>
            <w:vAlign w:val="center"/>
          </w:tcPr>
          <w:p w:rsidR="00EF205B" w:rsidRPr="00557837" w:rsidRDefault="00EF205B" w:rsidP="00066676">
            <w:pPr>
              <w:spacing w:after="0" w:line="267" w:lineRule="exact"/>
              <w:ind w:right="335"/>
              <w:jc w:val="center"/>
              <w:rPr>
                <w:rFonts w:ascii="GOST type B" w:hAnsi="GOST type B"/>
                <w:i/>
                <w:sz w:val="20"/>
                <w:szCs w:val="20"/>
              </w:rPr>
            </w:pPr>
          </w:p>
        </w:tc>
        <w:tc>
          <w:tcPr>
            <w:tcW w:w="1885" w:type="dxa"/>
            <w:vMerge/>
            <w:vAlign w:val="center"/>
          </w:tcPr>
          <w:p w:rsidR="00EF205B" w:rsidRPr="00557837" w:rsidRDefault="00EF205B" w:rsidP="00066676">
            <w:pPr>
              <w:spacing w:after="0" w:line="267" w:lineRule="exact"/>
              <w:ind w:left="41"/>
              <w:jc w:val="center"/>
              <w:rPr>
                <w:rFonts w:ascii="GOST type B" w:hAnsi="GOST type B"/>
                <w:i/>
                <w:sz w:val="20"/>
                <w:szCs w:val="20"/>
              </w:rPr>
            </w:pPr>
          </w:p>
        </w:tc>
        <w:tc>
          <w:tcPr>
            <w:tcW w:w="2017" w:type="dxa"/>
            <w:vAlign w:val="center"/>
          </w:tcPr>
          <w:p w:rsidR="00EF205B" w:rsidRPr="00557837" w:rsidRDefault="00EF205B" w:rsidP="00066676">
            <w:pPr>
              <w:spacing w:after="0" w:line="265" w:lineRule="exact"/>
              <w:jc w:val="center"/>
              <w:rPr>
                <w:rFonts w:ascii="GOST type B" w:hAnsi="GOST type B"/>
                <w:i/>
                <w:sz w:val="20"/>
                <w:szCs w:val="20"/>
              </w:rPr>
            </w:pPr>
            <w:r w:rsidRPr="00557837">
              <w:rPr>
                <w:rFonts w:ascii="GOST type B" w:hAnsi="GOST type B"/>
                <w:i/>
                <w:szCs w:val="24"/>
              </w:rPr>
              <w:t>ВГП</w:t>
            </w:r>
          </w:p>
        </w:tc>
        <w:tc>
          <w:tcPr>
            <w:tcW w:w="1996" w:type="dxa"/>
            <w:vAlign w:val="center"/>
          </w:tcPr>
          <w:p w:rsidR="00EF205B" w:rsidRPr="00557837" w:rsidRDefault="00EF205B" w:rsidP="00066676">
            <w:pPr>
              <w:spacing w:after="0" w:line="265" w:lineRule="exact"/>
              <w:ind w:right="200"/>
              <w:jc w:val="center"/>
              <w:rPr>
                <w:rFonts w:ascii="GOST type B" w:hAnsi="GOST type B"/>
                <w:i/>
                <w:sz w:val="20"/>
                <w:szCs w:val="20"/>
              </w:rPr>
            </w:pPr>
            <w:r w:rsidRPr="00557837">
              <w:rPr>
                <w:rFonts w:ascii="GOST type B" w:hAnsi="GOST type B"/>
                <w:i/>
                <w:szCs w:val="24"/>
              </w:rPr>
              <w:t>ЭС, БШ</w:t>
            </w:r>
          </w:p>
        </w:tc>
        <w:tc>
          <w:tcPr>
            <w:tcW w:w="1387" w:type="dxa"/>
            <w:vAlign w:val="center"/>
          </w:tcPr>
          <w:p w:rsidR="00EF205B" w:rsidRPr="00557837" w:rsidRDefault="00EF205B" w:rsidP="00066676">
            <w:pPr>
              <w:spacing w:after="0" w:line="265" w:lineRule="exact"/>
              <w:ind w:left="60"/>
              <w:jc w:val="center"/>
              <w:rPr>
                <w:rFonts w:ascii="GOST type B" w:hAnsi="GOST type B"/>
                <w:i/>
                <w:sz w:val="20"/>
                <w:szCs w:val="20"/>
              </w:rPr>
            </w:pPr>
            <w:r w:rsidRPr="00557837">
              <w:rPr>
                <w:rFonts w:ascii="GOST type B" w:hAnsi="GOST type B"/>
                <w:i/>
                <w:w w:val="99"/>
                <w:szCs w:val="24"/>
              </w:rPr>
              <w:t>Полимерная</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3/8''</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17</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16</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16</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15</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1/2''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21,3</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20</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20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lastRenderedPageBreak/>
              <w:t>20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3/4''</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26,8</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26</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25</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25</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1''</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33,5</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32</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32</w:t>
            </w:r>
          </w:p>
        </w:tc>
      </w:tr>
      <w:tr w:rsidR="00EF205B" w:rsidRPr="00557837" w:rsidTr="00066676">
        <w:trPr>
          <w:trHeight w:val="268"/>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32</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1 1/4''</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42,3</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42</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40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40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1 1/2''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48</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45</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50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50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60</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57</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63</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65</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2 1/2''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75,5</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76</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75</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80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3''</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88,5</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89</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90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90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3 1/2''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101,3</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102</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110</w:t>
            </w:r>
          </w:p>
        </w:tc>
      </w:tr>
      <w:tr w:rsidR="00EF205B" w:rsidRPr="00557837" w:rsidTr="00066676">
        <w:trPr>
          <w:trHeight w:val="268"/>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4''</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114</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108</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125</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125</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5''</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140</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133</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140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150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6''</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165</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159</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160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160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szCs w:val="24"/>
              </w:rPr>
              <w:t>6 1/2''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180</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180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200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8''</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219</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225</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225</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6"/>
                <w:szCs w:val="24"/>
              </w:rPr>
              <w:t>9''</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245</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250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250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10''</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273</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280</w:t>
            </w:r>
          </w:p>
        </w:tc>
      </w:tr>
      <w:tr w:rsidR="00EF205B" w:rsidRPr="00557837" w:rsidTr="00066676">
        <w:trPr>
          <w:trHeight w:val="268"/>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300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12''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325</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315</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400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16''</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426</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400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500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20''</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530</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500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600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24''</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630</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630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800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32''</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820</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800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sz w:val="20"/>
                <w:szCs w:val="20"/>
              </w:rPr>
            </w:pPr>
            <w:r w:rsidRPr="00557837">
              <w:rPr>
                <w:rFonts w:ascii="GOST type B" w:hAnsi="GOST type B"/>
                <w:i/>
                <w:w w:val="99"/>
                <w:szCs w:val="24"/>
              </w:rPr>
              <w:t>1000</w:t>
            </w:r>
          </w:p>
        </w:tc>
        <w:tc>
          <w:tcPr>
            <w:tcW w:w="1885" w:type="dxa"/>
            <w:vAlign w:val="center"/>
          </w:tcPr>
          <w:p w:rsidR="00EF205B" w:rsidRPr="00557837" w:rsidRDefault="00EF205B" w:rsidP="00066676">
            <w:pPr>
              <w:spacing w:after="0"/>
              <w:jc w:val="center"/>
              <w:rPr>
                <w:rFonts w:ascii="GOST type B" w:hAnsi="GOST type B"/>
                <w:i/>
                <w:sz w:val="23"/>
                <w:szCs w:val="23"/>
              </w:rPr>
            </w:pPr>
            <w:r w:rsidRPr="00557837">
              <w:rPr>
                <w:rFonts w:ascii="GOST type B" w:hAnsi="GOST type B"/>
                <w:i/>
                <w:w w:val="97"/>
                <w:szCs w:val="24"/>
              </w:rPr>
              <w:t>40''</w:t>
            </w:r>
          </w:p>
        </w:tc>
        <w:tc>
          <w:tcPr>
            <w:tcW w:w="2017" w:type="dxa"/>
            <w:vAlign w:val="center"/>
          </w:tcPr>
          <w:p w:rsidR="00EF205B" w:rsidRPr="00557837" w:rsidRDefault="00EF205B" w:rsidP="00066676">
            <w:pPr>
              <w:spacing w:after="0" w:line="264" w:lineRule="exact"/>
              <w:jc w:val="center"/>
              <w:rPr>
                <w:rFonts w:ascii="GOST type B" w:hAnsi="GOST type B"/>
                <w:i/>
                <w:sz w:val="20"/>
                <w:szCs w:val="20"/>
              </w:rPr>
            </w:pPr>
            <w:r w:rsidRPr="00557837">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sz w:val="20"/>
                <w:szCs w:val="20"/>
              </w:rPr>
            </w:pPr>
            <w:r w:rsidRPr="00557837">
              <w:rPr>
                <w:rFonts w:ascii="GOST type B" w:hAnsi="GOST type B"/>
                <w:i/>
                <w:w w:val="99"/>
                <w:szCs w:val="24"/>
              </w:rPr>
              <w:t>1020</w:t>
            </w:r>
          </w:p>
        </w:tc>
        <w:tc>
          <w:tcPr>
            <w:tcW w:w="1387" w:type="dxa"/>
            <w:vAlign w:val="center"/>
          </w:tcPr>
          <w:p w:rsidR="00EF205B" w:rsidRPr="00557837" w:rsidRDefault="00EF205B" w:rsidP="00066676">
            <w:pPr>
              <w:spacing w:after="0" w:line="264" w:lineRule="exact"/>
              <w:ind w:left="80"/>
              <w:jc w:val="center"/>
              <w:rPr>
                <w:rFonts w:ascii="GOST type B" w:hAnsi="GOST type B"/>
                <w:i/>
                <w:sz w:val="20"/>
                <w:szCs w:val="20"/>
              </w:rPr>
            </w:pPr>
            <w:r w:rsidRPr="00557837">
              <w:rPr>
                <w:rFonts w:ascii="GOST type B" w:hAnsi="GOST type B"/>
                <w:i/>
                <w:w w:val="99"/>
                <w:szCs w:val="24"/>
              </w:rPr>
              <w:t>1000</w:t>
            </w:r>
          </w:p>
        </w:tc>
      </w:tr>
      <w:tr w:rsidR="00EF205B" w:rsidRPr="00557837" w:rsidTr="00066676">
        <w:trPr>
          <w:trHeight w:val="266"/>
        </w:trPr>
        <w:tc>
          <w:tcPr>
            <w:tcW w:w="1884" w:type="dxa"/>
            <w:vAlign w:val="center"/>
          </w:tcPr>
          <w:p w:rsidR="00EF205B" w:rsidRPr="00557837" w:rsidRDefault="00EF205B" w:rsidP="00066676">
            <w:pPr>
              <w:spacing w:after="0" w:line="264" w:lineRule="exact"/>
              <w:ind w:left="21"/>
              <w:jc w:val="center"/>
              <w:rPr>
                <w:rFonts w:ascii="GOST type B" w:hAnsi="GOST type B"/>
                <w:i/>
                <w:w w:val="99"/>
                <w:szCs w:val="24"/>
              </w:rPr>
            </w:pPr>
            <w:r>
              <w:rPr>
                <w:rFonts w:ascii="GOST type B" w:hAnsi="GOST type B"/>
                <w:i/>
                <w:w w:val="99"/>
                <w:szCs w:val="24"/>
              </w:rPr>
              <w:t>1200</w:t>
            </w:r>
          </w:p>
        </w:tc>
        <w:tc>
          <w:tcPr>
            <w:tcW w:w="1885" w:type="dxa"/>
            <w:vAlign w:val="center"/>
          </w:tcPr>
          <w:p w:rsidR="00EF205B" w:rsidRPr="00557837" w:rsidRDefault="00EF205B" w:rsidP="00066676">
            <w:pPr>
              <w:spacing w:after="0"/>
              <w:jc w:val="center"/>
              <w:rPr>
                <w:rFonts w:ascii="GOST type B" w:hAnsi="GOST type B"/>
                <w:i/>
                <w:w w:val="97"/>
                <w:szCs w:val="24"/>
              </w:rPr>
            </w:pPr>
            <w:r>
              <w:rPr>
                <w:rFonts w:ascii="GOST type B" w:hAnsi="GOST type B"/>
                <w:i/>
                <w:w w:val="97"/>
                <w:szCs w:val="24"/>
              </w:rPr>
              <w:t>48</w:t>
            </w:r>
            <w:r w:rsidRPr="00557837">
              <w:rPr>
                <w:rFonts w:ascii="GOST type B" w:hAnsi="GOST type B"/>
                <w:i/>
                <w:w w:val="97"/>
                <w:szCs w:val="24"/>
              </w:rPr>
              <w:t>''</w:t>
            </w:r>
          </w:p>
        </w:tc>
        <w:tc>
          <w:tcPr>
            <w:tcW w:w="2017" w:type="dxa"/>
            <w:vAlign w:val="center"/>
          </w:tcPr>
          <w:p w:rsidR="00EF205B" w:rsidRPr="00557837" w:rsidRDefault="00EF205B" w:rsidP="00066676">
            <w:pPr>
              <w:spacing w:after="0" w:line="264" w:lineRule="exact"/>
              <w:jc w:val="center"/>
              <w:rPr>
                <w:rFonts w:ascii="GOST type B" w:hAnsi="GOST type B"/>
                <w:i/>
                <w:w w:val="99"/>
                <w:szCs w:val="24"/>
              </w:rPr>
            </w:pPr>
            <w:r>
              <w:rPr>
                <w:rFonts w:ascii="GOST type B" w:hAnsi="GOST type B"/>
                <w:i/>
                <w:w w:val="99"/>
                <w:szCs w:val="24"/>
              </w:rPr>
              <w:t>-</w:t>
            </w:r>
          </w:p>
        </w:tc>
        <w:tc>
          <w:tcPr>
            <w:tcW w:w="1996" w:type="dxa"/>
            <w:vAlign w:val="center"/>
          </w:tcPr>
          <w:p w:rsidR="00EF205B" w:rsidRPr="00557837" w:rsidRDefault="00EF205B" w:rsidP="00066676">
            <w:pPr>
              <w:spacing w:after="0" w:line="264" w:lineRule="exact"/>
              <w:ind w:right="180"/>
              <w:jc w:val="center"/>
              <w:rPr>
                <w:rFonts w:ascii="GOST type B" w:hAnsi="GOST type B"/>
                <w:i/>
                <w:w w:val="99"/>
                <w:szCs w:val="24"/>
              </w:rPr>
            </w:pPr>
            <w:r>
              <w:rPr>
                <w:rFonts w:ascii="GOST type B" w:hAnsi="GOST type B"/>
                <w:i/>
                <w:w w:val="99"/>
                <w:szCs w:val="24"/>
              </w:rPr>
              <w:t>1220</w:t>
            </w:r>
          </w:p>
        </w:tc>
        <w:tc>
          <w:tcPr>
            <w:tcW w:w="1387" w:type="dxa"/>
            <w:vAlign w:val="center"/>
          </w:tcPr>
          <w:p w:rsidR="00EF205B" w:rsidRPr="00557837" w:rsidRDefault="00EF205B" w:rsidP="00066676">
            <w:pPr>
              <w:spacing w:after="0" w:line="264" w:lineRule="exact"/>
              <w:ind w:left="80"/>
              <w:jc w:val="center"/>
              <w:rPr>
                <w:rFonts w:ascii="GOST type B" w:hAnsi="GOST type B"/>
                <w:i/>
                <w:w w:val="99"/>
                <w:szCs w:val="24"/>
              </w:rPr>
            </w:pPr>
            <w:r>
              <w:rPr>
                <w:rFonts w:ascii="GOST type B" w:hAnsi="GOST type B"/>
                <w:i/>
                <w:w w:val="99"/>
                <w:szCs w:val="24"/>
              </w:rPr>
              <w:t>1200</w:t>
            </w:r>
          </w:p>
        </w:tc>
      </w:tr>
    </w:tbl>
    <w:p w:rsidR="00EF205B" w:rsidRPr="00557837" w:rsidRDefault="00EF205B" w:rsidP="0075413E">
      <w:pPr>
        <w:pStyle w:val="ab"/>
        <w:numPr>
          <w:ilvl w:val="0"/>
          <w:numId w:val="31"/>
        </w:numPr>
        <w:tabs>
          <w:tab w:val="left" w:pos="740"/>
        </w:tabs>
        <w:spacing w:after="0" w:line="240" w:lineRule="auto"/>
        <w:rPr>
          <w:rFonts w:ascii="GOST type B" w:eastAsia="Symbol" w:hAnsi="GOST type B" w:cs="Symbol"/>
          <w:i/>
          <w:szCs w:val="24"/>
        </w:rPr>
      </w:pPr>
      <w:r w:rsidRPr="00557837">
        <w:rPr>
          <w:rFonts w:ascii="GOST type B" w:hAnsi="GOST type B"/>
          <w:b/>
          <w:bCs/>
          <w:i/>
          <w:szCs w:val="24"/>
          <w:highlight w:val="white"/>
        </w:rPr>
        <w:t xml:space="preserve">ВГП </w:t>
      </w:r>
      <w:r w:rsidRPr="00557837">
        <w:rPr>
          <w:rFonts w:ascii="Arial" w:hAnsi="Arial" w:cs="Arial"/>
          <w:i/>
          <w:szCs w:val="24"/>
          <w:highlight w:val="white"/>
        </w:rPr>
        <w:t>–</w:t>
      </w:r>
      <w:r w:rsidRPr="00557837">
        <w:rPr>
          <w:rFonts w:ascii="GOST type B" w:hAnsi="GOST type B"/>
          <w:b/>
          <w:bCs/>
          <w:i/>
          <w:szCs w:val="24"/>
          <w:highlight w:val="white"/>
        </w:rPr>
        <w:t xml:space="preserve"> </w:t>
      </w:r>
      <w:r w:rsidRPr="00557837">
        <w:rPr>
          <w:rFonts w:ascii="GOST type B" w:hAnsi="GOST type B"/>
          <w:i/>
          <w:szCs w:val="24"/>
          <w:highlight w:val="white"/>
        </w:rPr>
        <w:t>трубы стальные водогазопроводные ГОСТ</w:t>
      </w:r>
      <w:r w:rsidRPr="00557837">
        <w:rPr>
          <w:rFonts w:ascii="GOST type B" w:hAnsi="GOST type B"/>
          <w:b/>
          <w:bCs/>
          <w:i/>
          <w:szCs w:val="24"/>
          <w:highlight w:val="white"/>
        </w:rPr>
        <w:t xml:space="preserve"> </w:t>
      </w:r>
      <w:r w:rsidRPr="00557837">
        <w:rPr>
          <w:rFonts w:ascii="GOST type B" w:hAnsi="GOST type B"/>
          <w:i/>
          <w:szCs w:val="24"/>
          <w:highlight w:val="white"/>
        </w:rPr>
        <w:t>3262-75</w:t>
      </w:r>
    </w:p>
    <w:p w:rsidR="00EF205B" w:rsidRPr="00557837" w:rsidRDefault="00EF205B" w:rsidP="00EF205B">
      <w:pPr>
        <w:spacing w:line="135" w:lineRule="exact"/>
        <w:rPr>
          <w:rFonts w:ascii="GOST type B" w:eastAsia="Symbol" w:hAnsi="GOST type B" w:cs="Symbol"/>
          <w:i/>
          <w:szCs w:val="24"/>
        </w:rPr>
      </w:pPr>
    </w:p>
    <w:p w:rsidR="00EF205B" w:rsidRPr="00557837" w:rsidRDefault="00EF205B" w:rsidP="0075413E">
      <w:pPr>
        <w:pStyle w:val="ab"/>
        <w:numPr>
          <w:ilvl w:val="0"/>
          <w:numId w:val="31"/>
        </w:numPr>
        <w:tabs>
          <w:tab w:val="left" w:pos="740"/>
        </w:tabs>
        <w:spacing w:after="0" w:line="240" w:lineRule="auto"/>
        <w:rPr>
          <w:rFonts w:ascii="GOST type B" w:eastAsia="Symbol" w:hAnsi="GOST type B" w:cs="Symbol"/>
          <w:i/>
          <w:szCs w:val="24"/>
        </w:rPr>
      </w:pPr>
      <w:r w:rsidRPr="00557837">
        <w:rPr>
          <w:rFonts w:ascii="GOST type B" w:hAnsi="GOST type B"/>
          <w:b/>
          <w:bCs/>
          <w:i/>
          <w:szCs w:val="24"/>
          <w:highlight w:val="white"/>
        </w:rPr>
        <w:t xml:space="preserve">ЭС </w:t>
      </w:r>
      <w:r w:rsidRPr="00557837">
        <w:rPr>
          <w:rFonts w:ascii="Arial" w:hAnsi="Arial" w:cs="Arial"/>
          <w:i/>
          <w:szCs w:val="24"/>
          <w:highlight w:val="white"/>
        </w:rPr>
        <w:t>–</w:t>
      </w:r>
      <w:r w:rsidRPr="00557837">
        <w:rPr>
          <w:rFonts w:ascii="GOST type B" w:hAnsi="GOST type B"/>
          <w:b/>
          <w:bCs/>
          <w:i/>
          <w:szCs w:val="24"/>
          <w:highlight w:val="white"/>
        </w:rPr>
        <w:t xml:space="preserve"> </w:t>
      </w:r>
      <w:r w:rsidRPr="00557837">
        <w:rPr>
          <w:rFonts w:ascii="GOST type B" w:hAnsi="GOST type B"/>
          <w:i/>
          <w:szCs w:val="24"/>
          <w:highlight w:val="white"/>
        </w:rPr>
        <w:t xml:space="preserve">трубы стальные электросварные </w:t>
      </w:r>
      <w:proofErr w:type="spellStart"/>
      <w:r w:rsidRPr="00557837">
        <w:rPr>
          <w:rFonts w:ascii="GOST type B" w:hAnsi="GOST type B"/>
          <w:i/>
          <w:szCs w:val="24"/>
          <w:highlight w:val="white"/>
        </w:rPr>
        <w:t>прямошовные</w:t>
      </w:r>
      <w:proofErr w:type="spellEnd"/>
      <w:r w:rsidRPr="00557837">
        <w:rPr>
          <w:rFonts w:ascii="GOST type B" w:hAnsi="GOST type B"/>
          <w:i/>
          <w:szCs w:val="24"/>
          <w:highlight w:val="white"/>
        </w:rPr>
        <w:t xml:space="preserve"> ГОСТ</w:t>
      </w:r>
      <w:r w:rsidRPr="00557837">
        <w:rPr>
          <w:rFonts w:ascii="GOST type B" w:hAnsi="GOST type B"/>
          <w:b/>
          <w:bCs/>
          <w:i/>
          <w:szCs w:val="24"/>
          <w:highlight w:val="white"/>
        </w:rPr>
        <w:t xml:space="preserve"> </w:t>
      </w:r>
      <w:r w:rsidRPr="00557837">
        <w:rPr>
          <w:rFonts w:ascii="GOST type B" w:hAnsi="GOST type B"/>
          <w:i/>
          <w:szCs w:val="24"/>
          <w:highlight w:val="white"/>
        </w:rPr>
        <w:t>10704-91</w:t>
      </w:r>
    </w:p>
    <w:p w:rsidR="00EF205B" w:rsidRPr="00557837" w:rsidRDefault="00EF205B" w:rsidP="00EF205B">
      <w:pPr>
        <w:spacing w:line="138" w:lineRule="exact"/>
        <w:rPr>
          <w:rFonts w:ascii="GOST type B" w:eastAsia="Symbol" w:hAnsi="GOST type B" w:cs="Symbol"/>
          <w:i/>
          <w:szCs w:val="24"/>
        </w:rPr>
      </w:pPr>
    </w:p>
    <w:p w:rsidR="00EF205B" w:rsidRPr="00557837" w:rsidRDefault="00EF205B" w:rsidP="0075413E">
      <w:pPr>
        <w:pStyle w:val="ab"/>
        <w:numPr>
          <w:ilvl w:val="0"/>
          <w:numId w:val="31"/>
        </w:numPr>
        <w:tabs>
          <w:tab w:val="left" w:pos="740"/>
        </w:tabs>
        <w:spacing w:after="0" w:line="240" w:lineRule="auto"/>
        <w:rPr>
          <w:rFonts w:ascii="GOST type B" w:eastAsia="Symbol" w:hAnsi="GOST type B" w:cs="Symbol"/>
          <w:i/>
          <w:szCs w:val="24"/>
        </w:rPr>
      </w:pPr>
      <w:r w:rsidRPr="00557837">
        <w:rPr>
          <w:rFonts w:ascii="GOST type B" w:hAnsi="GOST type B"/>
          <w:b/>
          <w:bCs/>
          <w:i/>
          <w:szCs w:val="24"/>
          <w:highlight w:val="white"/>
        </w:rPr>
        <w:t xml:space="preserve">БШ </w:t>
      </w:r>
      <w:r w:rsidRPr="00557837">
        <w:rPr>
          <w:rFonts w:ascii="Arial" w:hAnsi="Arial" w:cs="Arial"/>
          <w:i/>
          <w:szCs w:val="24"/>
          <w:highlight w:val="white"/>
        </w:rPr>
        <w:t>–</w:t>
      </w:r>
      <w:r w:rsidRPr="00557837">
        <w:rPr>
          <w:rFonts w:ascii="GOST type B" w:hAnsi="GOST type B"/>
          <w:b/>
          <w:bCs/>
          <w:i/>
          <w:szCs w:val="24"/>
          <w:highlight w:val="white"/>
        </w:rPr>
        <w:t xml:space="preserve"> </w:t>
      </w:r>
      <w:r w:rsidRPr="00557837">
        <w:rPr>
          <w:rFonts w:ascii="GOST type B" w:hAnsi="GOST type B"/>
          <w:i/>
          <w:szCs w:val="24"/>
          <w:highlight w:val="white"/>
        </w:rPr>
        <w:t>трубы стальные бесшовные горячедеформированные ГОСТ</w:t>
      </w:r>
      <w:r w:rsidRPr="00557837">
        <w:rPr>
          <w:rFonts w:ascii="GOST type B" w:hAnsi="GOST type B"/>
          <w:b/>
          <w:bCs/>
          <w:i/>
          <w:szCs w:val="24"/>
          <w:highlight w:val="white"/>
        </w:rPr>
        <w:t xml:space="preserve"> </w:t>
      </w:r>
      <w:r w:rsidRPr="00557837">
        <w:rPr>
          <w:rFonts w:ascii="GOST type B" w:hAnsi="GOST type B"/>
          <w:i/>
          <w:szCs w:val="24"/>
          <w:highlight w:val="white"/>
        </w:rPr>
        <w:t>8732-78 (от</w:t>
      </w:r>
      <w:r w:rsidRPr="00557837">
        <w:rPr>
          <w:rFonts w:ascii="GOST type B" w:hAnsi="GOST type B"/>
          <w:b/>
          <w:bCs/>
          <w:i/>
          <w:szCs w:val="24"/>
          <w:highlight w:val="white"/>
        </w:rPr>
        <w:t xml:space="preserve"> </w:t>
      </w:r>
      <w:r w:rsidRPr="00557837">
        <w:rPr>
          <w:rFonts w:ascii="GOST type B" w:hAnsi="GOST type B"/>
          <w:i/>
          <w:szCs w:val="24"/>
          <w:highlight w:val="white"/>
        </w:rPr>
        <w:t>20</w:t>
      </w:r>
      <w:r w:rsidRPr="00557837">
        <w:rPr>
          <w:rFonts w:ascii="GOST type B" w:hAnsi="GOST type B"/>
          <w:b/>
          <w:bCs/>
          <w:i/>
          <w:szCs w:val="24"/>
          <w:highlight w:val="white"/>
        </w:rPr>
        <w:t xml:space="preserve"> </w:t>
      </w:r>
      <w:r w:rsidRPr="00557837">
        <w:rPr>
          <w:rFonts w:ascii="GOST type B" w:hAnsi="GOST type B"/>
          <w:i/>
          <w:szCs w:val="24"/>
          <w:highlight w:val="white"/>
        </w:rPr>
        <w:t>до</w:t>
      </w:r>
      <w:r w:rsidRPr="00557837">
        <w:rPr>
          <w:rFonts w:ascii="GOST type B" w:hAnsi="GOST type B"/>
          <w:b/>
          <w:bCs/>
          <w:i/>
          <w:szCs w:val="24"/>
          <w:highlight w:val="white"/>
        </w:rPr>
        <w:t xml:space="preserve"> </w:t>
      </w:r>
      <w:r w:rsidRPr="00557837">
        <w:rPr>
          <w:rFonts w:ascii="GOST type B" w:hAnsi="GOST type B"/>
          <w:i/>
          <w:szCs w:val="24"/>
          <w:highlight w:val="white"/>
        </w:rPr>
        <w:t>530</w:t>
      </w:r>
      <w:r w:rsidRPr="00557837">
        <w:rPr>
          <w:rFonts w:ascii="GOST type B" w:eastAsia="Symbol" w:hAnsi="GOST type B" w:cs="Symbol"/>
          <w:i/>
          <w:szCs w:val="24"/>
        </w:rPr>
        <w:t xml:space="preserve"> </w:t>
      </w:r>
      <w:r w:rsidRPr="00557837">
        <w:rPr>
          <w:rFonts w:ascii="GOST type B" w:hAnsi="GOST type B"/>
          <w:i/>
          <w:szCs w:val="24"/>
          <w:highlight w:val="white"/>
        </w:rPr>
        <w:t>мм)</w:t>
      </w:r>
    </w:p>
    <w:p w:rsidR="00EF205B" w:rsidRDefault="00EF205B" w:rsidP="00EF205B">
      <w:pPr>
        <w:spacing w:line="350" w:lineRule="auto"/>
        <w:ind w:right="60"/>
        <w:jc w:val="center"/>
        <w:rPr>
          <w:rFonts w:ascii="GOST type B" w:hAnsi="GOST type B"/>
          <w:i/>
          <w:sz w:val="20"/>
          <w:szCs w:val="20"/>
        </w:rPr>
      </w:pPr>
    </w:p>
    <w:p w:rsidR="00EF205B" w:rsidRDefault="00EF205B" w:rsidP="00EF205B">
      <w:pPr>
        <w:spacing w:line="351" w:lineRule="auto"/>
        <w:ind w:right="60"/>
        <w:jc w:val="center"/>
        <w:rPr>
          <w:rFonts w:ascii="GOST type B" w:hAnsi="GOST type B"/>
          <w:i/>
          <w:sz w:val="28"/>
          <w:szCs w:val="28"/>
        </w:rPr>
      </w:pPr>
      <w:r w:rsidRPr="00557837">
        <w:rPr>
          <w:rFonts w:ascii="GOST type B" w:hAnsi="GOST type B"/>
          <w:i/>
          <w:sz w:val="28"/>
          <w:szCs w:val="28"/>
        </w:rPr>
        <w:lastRenderedPageBreak/>
        <w:t>Расчет естественной убыли при транспортировке воды для передачи абонентам представлен в таблице:</w:t>
      </w:r>
    </w:p>
    <w:p w:rsidR="00747FE6" w:rsidRPr="00557837" w:rsidRDefault="00747FE6" w:rsidP="00747FE6">
      <w:pPr>
        <w:spacing w:line="351" w:lineRule="auto"/>
        <w:ind w:right="60"/>
        <w:jc w:val="right"/>
        <w:rPr>
          <w:rFonts w:ascii="GOST type B" w:hAnsi="GOST type B"/>
          <w:i/>
          <w:sz w:val="20"/>
          <w:szCs w:val="20"/>
        </w:rPr>
      </w:pPr>
      <w:r>
        <w:rPr>
          <w:rFonts w:ascii="GOST type B" w:hAnsi="GOST type B"/>
          <w:i/>
          <w:sz w:val="28"/>
          <w:szCs w:val="28"/>
        </w:rPr>
        <w:t>Таблица 34</w:t>
      </w:r>
    </w:p>
    <w:tbl>
      <w:tblPr>
        <w:tblW w:w="0" w:type="auto"/>
        <w:jc w:val="center"/>
        <w:tblLayout w:type="fixed"/>
        <w:tblCellMar>
          <w:left w:w="0" w:type="dxa"/>
          <w:right w:w="0" w:type="dxa"/>
        </w:tblCellMar>
        <w:tblLook w:val="04A0" w:firstRow="1" w:lastRow="0" w:firstColumn="1" w:lastColumn="0" w:noHBand="0" w:noVBand="1"/>
      </w:tblPr>
      <w:tblGrid>
        <w:gridCol w:w="1260"/>
        <w:gridCol w:w="1400"/>
        <w:gridCol w:w="1800"/>
        <w:gridCol w:w="680"/>
        <w:gridCol w:w="1680"/>
        <w:gridCol w:w="2180"/>
      </w:tblGrid>
      <w:tr w:rsidR="00EF205B" w:rsidRPr="00557837" w:rsidTr="00066676">
        <w:trPr>
          <w:trHeight w:val="324"/>
          <w:jc w:val="center"/>
        </w:trPr>
        <w:tc>
          <w:tcPr>
            <w:tcW w:w="1260" w:type="dxa"/>
            <w:tcBorders>
              <w:top w:val="single" w:sz="8" w:space="0" w:color="auto"/>
              <w:left w:val="single" w:sz="8" w:space="0" w:color="auto"/>
              <w:right w:val="single" w:sz="8" w:space="0" w:color="auto"/>
            </w:tcBorders>
            <w:vAlign w:val="bottom"/>
          </w:tcPr>
          <w:p w:rsidR="00EF205B" w:rsidRPr="00557837" w:rsidRDefault="00EF205B" w:rsidP="00066676">
            <w:pPr>
              <w:ind w:left="260"/>
              <w:rPr>
                <w:rFonts w:ascii="GOST type B" w:hAnsi="GOST type B"/>
                <w:i/>
                <w:szCs w:val="20"/>
              </w:rPr>
            </w:pPr>
            <w:proofErr w:type="spellStart"/>
            <w:r w:rsidRPr="00557837">
              <w:rPr>
                <w:rFonts w:ascii="GOST type B" w:hAnsi="GOST type B"/>
                <w:i/>
                <w:szCs w:val="28"/>
              </w:rPr>
              <w:t>Dy</w:t>
            </w:r>
            <w:proofErr w:type="spellEnd"/>
            <w:r w:rsidRPr="00557837">
              <w:rPr>
                <w:rFonts w:ascii="GOST type B" w:hAnsi="GOST type B"/>
                <w:i/>
                <w:szCs w:val="28"/>
              </w:rPr>
              <w:t>(мм)</w:t>
            </w:r>
          </w:p>
        </w:tc>
        <w:tc>
          <w:tcPr>
            <w:tcW w:w="1400" w:type="dxa"/>
            <w:tcBorders>
              <w:top w:val="single" w:sz="8" w:space="0" w:color="auto"/>
              <w:right w:val="single" w:sz="8" w:space="0" w:color="auto"/>
            </w:tcBorders>
            <w:vAlign w:val="bottom"/>
          </w:tcPr>
          <w:p w:rsidR="00EF205B" w:rsidRPr="00557837" w:rsidRDefault="00EF205B" w:rsidP="00066676">
            <w:pPr>
              <w:ind w:left="420"/>
              <w:rPr>
                <w:rFonts w:ascii="GOST type B" w:hAnsi="GOST type B"/>
                <w:i/>
                <w:szCs w:val="20"/>
              </w:rPr>
            </w:pPr>
            <w:r w:rsidRPr="00557837">
              <w:rPr>
                <w:rFonts w:ascii="GOST type B" w:hAnsi="GOST type B"/>
                <w:i/>
                <w:szCs w:val="28"/>
              </w:rPr>
              <w:t>L(км)</w:t>
            </w:r>
          </w:p>
        </w:tc>
        <w:tc>
          <w:tcPr>
            <w:tcW w:w="1800" w:type="dxa"/>
            <w:tcBorders>
              <w:top w:val="single" w:sz="8" w:space="0" w:color="auto"/>
              <w:right w:val="single" w:sz="8" w:space="0" w:color="auto"/>
            </w:tcBorders>
            <w:vAlign w:val="bottom"/>
          </w:tcPr>
          <w:p w:rsidR="00EF205B" w:rsidRPr="00557837" w:rsidRDefault="00EF205B" w:rsidP="00066676">
            <w:pPr>
              <w:ind w:left="380"/>
              <w:rPr>
                <w:rFonts w:ascii="GOST type B" w:hAnsi="GOST type B"/>
                <w:i/>
                <w:szCs w:val="20"/>
              </w:rPr>
            </w:pPr>
            <w:proofErr w:type="gramStart"/>
            <w:r w:rsidRPr="00557837">
              <w:rPr>
                <w:rFonts w:ascii="GOST type B" w:hAnsi="GOST type B"/>
                <w:i/>
                <w:szCs w:val="28"/>
              </w:rPr>
              <w:t>N(</w:t>
            </w:r>
            <w:proofErr w:type="gramEnd"/>
            <w:r w:rsidRPr="00557837">
              <w:rPr>
                <w:rFonts w:ascii="GOST type B" w:hAnsi="GOST type B"/>
                <w:i/>
                <w:szCs w:val="28"/>
              </w:rPr>
              <w:t>кг/км x</w:t>
            </w:r>
          </w:p>
        </w:tc>
        <w:tc>
          <w:tcPr>
            <w:tcW w:w="680" w:type="dxa"/>
            <w:tcBorders>
              <w:top w:val="single" w:sz="8" w:space="0" w:color="auto"/>
              <w:right w:val="single" w:sz="8" w:space="0" w:color="auto"/>
            </w:tcBorders>
            <w:vAlign w:val="bottom"/>
          </w:tcPr>
          <w:p w:rsidR="00EF205B" w:rsidRPr="00557837" w:rsidRDefault="00EF205B" w:rsidP="00066676">
            <w:pPr>
              <w:ind w:left="360"/>
              <w:rPr>
                <w:rFonts w:ascii="GOST type B" w:hAnsi="GOST type B"/>
                <w:i/>
                <w:szCs w:val="20"/>
              </w:rPr>
            </w:pPr>
            <w:r w:rsidRPr="00557837">
              <w:rPr>
                <w:rFonts w:ascii="GOST type B" w:hAnsi="GOST type B"/>
                <w:i/>
                <w:szCs w:val="28"/>
              </w:rPr>
              <w:t>t</w:t>
            </w:r>
          </w:p>
        </w:tc>
        <w:tc>
          <w:tcPr>
            <w:tcW w:w="1680" w:type="dxa"/>
            <w:tcBorders>
              <w:top w:val="single" w:sz="8" w:space="0" w:color="auto"/>
              <w:right w:val="single" w:sz="8" w:space="0" w:color="auto"/>
            </w:tcBorders>
            <w:vAlign w:val="bottom"/>
          </w:tcPr>
          <w:p w:rsidR="00EF205B" w:rsidRPr="00557837" w:rsidRDefault="00EF205B" w:rsidP="00066676">
            <w:pPr>
              <w:jc w:val="center"/>
              <w:rPr>
                <w:rFonts w:ascii="GOST type B" w:hAnsi="GOST type B"/>
                <w:i/>
                <w:szCs w:val="20"/>
              </w:rPr>
            </w:pPr>
            <w:r w:rsidRPr="00557837">
              <w:rPr>
                <w:rFonts w:ascii="GOST type B" w:hAnsi="GOST type B"/>
                <w:i/>
                <w:w w:val="99"/>
                <w:szCs w:val="28"/>
              </w:rPr>
              <w:t>G1(м3/</w:t>
            </w:r>
            <w:proofErr w:type="spellStart"/>
            <w:r w:rsidRPr="00557837">
              <w:rPr>
                <w:rFonts w:ascii="GOST type B" w:hAnsi="GOST type B"/>
                <w:i/>
                <w:w w:val="99"/>
                <w:szCs w:val="28"/>
              </w:rPr>
              <w:t>сут</w:t>
            </w:r>
            <w:proofErr w:type="spellEnd"/>
            <w:r w:rsidRPr="00557837">
              <w:rPr>
                <w:rFonts w:ascii="GOST type B" w:hAnsi="GOST type B"/>
                <w:i/>
                <w:w w:val="99"/>
                <w:szCs w:val="28"/>
              </w:rPr>
              <w:t>)</w:t>
            </w:r>
          </w:p>
        </w:tc>
        <w:tc>
          <w:tcPr>
            <w:tcW w:w="2180" w:type="dxa"/>
            <w:tcBorders>
              <w:top w:val="single" w:sz="8" w:space="0" w:color="auto"/>
              <w:right w:val="single" w:sz="8" w:space="0" w:color="auto"/>
            </w:tcBorders>
            <w:vAlign w:val="bottom"/>
          </w:tcPr>
          <w:p w:rsidR="00EF205B" w:rsidRPr="00557837" w:rsidRDefault="00EF205B" w:rsidP="00066676">
            <w:pPr>
              <w:jc w:val="center"/>
              <w:rPr>
                <w:rFonts w:ascii="GOST type B" w:hAnsi="GOST type B"/>
                <w:i/>
                <w:szCs w:val="20"/>
              </w:rPr>
            </w:pPr>
            <w:r w:rsidRPr="00557837">
              <w:rPr>
                <w:rFonts w:ascii="GOST type B" w:hAnsi="GOST type B"/>
                <w:i/>
                <w:szCs w:val="28"/>
              </w:rPr>
              <w:t>G1(</w:t>
            </w:r>
            <w:proofErr w:type="gramStart"/>
            <w:r w:rsidRPr="00557837">
              <w:rPr>
                <w:rFonts w:ascii="GOST type B" w:hAnsi="GOST type B"/>
                <w:i/>
                <w:szCs w:val="28"/>
              </w:rPr>
              <w:t>тыс.м</w:t>
            </w:r>
            <w:proofErr w:type="gramEnd"/>
            <w:r w:rsidRPr="00557837">
              <w:rPr>
                <w:rFonts w:ascii="GOST type B" w:hAnsi="GOST type B"/>
                <w:i/>
                <w:szCs w:val="28"/>
              </w:rPr>
              <w:t>3/год)</w:t>
            </w:r>
          </w:p>
        </w:tc>
      </w:tr>
      <w:tr w:rsidR="00EF205B" w:rsidRPr="00557837" w:rsidTr="00066676">
        <w:trPr>
          <w:trHeight w:val="326"/>
          <w:jc w:val="center"/>
        </w:trPr>
        <w:tc>
          <w:tcPr>
            <w:tcW w:w="1260" w:type="dxa"/>
            <w:tcBorders>
              <w:left w:val="single" w:sz="8" w:space="0" w:color="auto"/>
              <w:bottom w:val="single" w:sz="8" w:space="0" w:color="auto"/>
              <w:right w:val="single" w:sz="8" w:space="0" w:color="auto"/>
            </w:tcBorders>
            <w:vAlign w:val="bottom"/>
          </w:tcPr>
          <w:p w:rsidR="00EF205B" w:rsidRPr="00557837" w:rsidRDefault="00EF205B" w:rsidP="00066676">
            <w:pPr>
              <w:rPr>
                <w:rFonts w:ascii="GOST type B" w:hAnsi="GOST type B"/>
                <w:i/>
                <w:szCs w:val="24"/>
              </w:rPr>
            </w:pPr>
          </w:p>
        </w:tc>
        <w:tc>
          <w:tcPr>
            <w:tcW w:w="1400" w:type="dxa"/>
            <w:tcBorders>
              <w:bottom w:val="single" w:sz="8" w:space="0" w:color="auto"/>
              <w:right w:val="single" w:sz="8" w:space="0" w:color="auto"/>
            </w:tcBorders>
            <w:vAlign w:val="bottom"/>
          </w:tcPr>
          <w:p w:rsidR="00EF205B" w:rsidRPr="00557837" w:rsidRDefault="00EF205B" w:rsidP="00066676">
            <w:pPr>
              <w:rPr>
                <w:rFonts w:ascii="GOST type B" w:hAnsi="GOST type B"/>
                <w:i/>
                <w:szCs w:val="24"/>
              </w:rPr>
            </w:pPr>
          </w:p>
        </w:tc>
        <w:tc>
          <w:tcPr>
            <w:tcW w:w="1800" w:type="dxa"/>
            <w:tcBorders>
              <w:bottom w:val="single" w:sz="8" w:space="0" w:color="auto"/>
              <w:right w:val="single" w:sz="8" w:space="0" w:color="auto"/>
            </w:tcBorders>
            <w:vAlign w:val="bottom"/>
          </w:tcPr>
          <w:p w:rsidR="00EF205B" w:rsidRPr="00557837" w:rsidRDefault="00EF205B" w:rsidP="00066676">
            <w:pPr>
              <w:jc w:val="center"/>
              <w:rPr>
                <w:rFonts w:ascii="GOST type B" w:hAnsi="GOST type B"/>
                <w:i/>
                <w:szCs w:val="20"/>
              </w:rPr>
            </w:pPr>
            <w:r w:rsidRPr="00557837">
              <w:rPr>
                <w:rFonts w:ascii="GOST type B" w:hAnsi="GOST type B"/>
                <w:i/>
                <w:w w:val="93"/>
                <w:szCs w:val="28"/>
              </w:rPr>
              <w:t>ч)</w:t>
            </w:r>
          </w:p>
        </w:tc>
        <w:tc>
          <w:tcPr>
            <w:tcW w:w="680" w:type="dxa"/>
            <w:tcBorders>
              <w:bottom w:val="single" w:sz="8" w:space="0" w:color="auto"/>
              <w:right w:val="single" w:sz="8" w:space="0" w:color="auto"/>
            </w:tcBorders>
            <w:vAlign w:val="bottom"/>
          </w:tcPr>
          <w:p w:rsidR="00EF205B" w:rsidRPr="00557837" w:rsidRDefault="00EF205B" w:rsidP="00066676">
            <w:pPr>
              <w:jc w:val="center"/>
              <w:rPr>
                <w:rFonts w:ascii="GOST type B" w:hAnsi="GOST type B"/>
                <w:i/>
                <w:szCs w:val="20"/>
              </w:rPr>
            </w:pPr>
            <w:r w:rsidRPr="00557837">
              <w:rPr>
                <w:rFonts w:ascii="GOST type B" w:hAnsi="GOST type B"/>
                <w:i/>
                <w:w w:val="97"/>
                <w:szCs w:val="28"/>
              </w:rPr>
              <w:t>(ч)</w:t>
            </w:r>
          </w:p>
        </w:tc>
        <w:tc>
          <w:tcPr>
            <w:tcW w:w="1680" w:type="dxa"/>
            <w:tcBorders>
              <w:bottom w:val="single" w:sz="8" w:space="0" w:color="auto"/>
              <w:right w:val="single" w:sz="8" w:space="0" w:color="auto"/>
            </w:tcBorders>
            <w:vAlign w:val="bottom"/>
          </w:tcPr>
          <w:p w:rsidR="00EF205B" w:rsidRPr="00557837" w:rsidRDefault="00EF205B" w:rsidP="00066676">
            <w:pPr>
              <w:rPr>
                <w:rFonts w:ascii="GOST type B" w:hAnsi="GOST type B"/>
                <w:i/>
                <w:szCs w:val="24"/>
              </w:rPr>
            </w:pPr>
          </w:p>
        </w:tc>
        <w:tc>
          <w:tcPr>
            <w:tcW w:w="2180" w:type="dxa"/>
            <w:tcBorders>
              <w:bottom w:val="single" w:sz="8" w:space="0" w:color="auto"/>
              <w:right w:val="single" w:sz="8" w:space="0" w:color="auto"/>
            </w:tcBorders>
            <w:vAlign w:val="bottom"/>
          </w:tcPr>
          <w:p w:rsidR="00EF205B" w:rsidRPr="00557837" w:rsidRDefault="00EF205B" w:rsidP="00066676">
            <w:pPr>
              <w:rPr>
                <w:rFonts w:ascii="GOST type B" w:hAnsi="GOST type B"/>
                <w:i/>
                <w:szCs w:val="24"/>
              </w:rPr>
            </w:pPr>
          </w:p>
        </w:tc>
      </w:tr>
      <w:tr w:rsidR="00EF205B" w:rsidRPr="00557837" w:rsidTr="00066676">
        <w:trPr>
          <w:trHeight w:val="315"/>
          <w:jc w:val="center"/>
        </w:trPr>
        <w:tc>
          <w:tcPr>
            <w:tcW w:w="1260" w:type="dxa"/>
            <w:tcBorders>
              <w:left w:val="single" w:sz="8" w:space="0" w:color="auto"/>
              <w:bottom w:val="single" w:sz="8" w:space="0" w:color="auto"/>
              <w:right w:val="single" w:sz="8" w:space="0" w:color="auto"/>
            </w:tcBorders>
            <w:vAlign w:val="bottom"/>
          </w:tcPr>
          <w:p w:rsidR="00EF205B" w:rsidRPr="00557837" w:rsidRDefault="00EF205B" w:rsidP="00066676">
            <w:pPr>
              <w:spacing w:line="314" w:lineRule="exact"/>
              <w:jc w:val="center"/>
              <w:rPr>
                <w:rFonts w:ascii="GOST type B" w:hAnsi="GOST type B"/>
                <w:i/>
                <w:szCs w:val="20"/>
              </w:rPr>
            </w:pPr>
            <w:r w:rsidRPr="00557837">
              <w:rPr>
                <w:rFonts w:ascii="GOST type B" w:hAnsi="GOST type B"/>
                <w:b/>
                <w:bCs/>
                <w:i/>
                <w:w w:val="99"/>
                <w:szCs w:val="28"/>
              </w:rPr>
              <w:t>50</w:t>
            </w:r>
          </w:p>
        </w:tc>
        <w:tc>
          <w:tcPr>
            <w:tcW w:w="1400" w:type="dxa"/>
            <w:tcBorders>
              <w:bottom w:val="single" w:sz="8" w:space="0" w:color="auto"/>
              <w:right w:val="single" w:sz="8" w:space="0" w:color="auto"/>
            </w:tcBorders>
            <w:vAlign w:val="bottom"/>
          </w:tcPr>
          <w:p w:rsidR="00EF205B" w:rsidRPr="00557837" w:rsidRDefault="00EF205B" w:rsidP="00066676">
            <w:pPr>
              <w:spacing w:line="309" w:lineRule="exact"/>
              <w:jc w:val="center"/>
              <w:rPr>
                <w:rFonts w:ascii="GOST type B" w:hAnsi="GOST type B"/>
                <w:i/>
                <w:szCs w:val="20"/>
              </w:rPr>
            </w:pPr>
            <w:r w:rsidRPr="00557837">
              <w:rPr>
                <w:rFonts w:ascii="GOST type B" w:hAnsi="GOST type B"/>
                <w:i/>
                <w:w w:val="98"/>
                <w:szCs w:val="28"/>
              </w:rPr>
              <w:t>6,046</w:t>
            </w:r>
          </w:p>
        </w:tc>
        <w:tc>
          <w:tcPr>
            <w:tcW w:w="1800" w:type="dxa"/>
            <w:tcBorders>
              <w:bottom w:val="single" w:sz="8" w:space="0" w:color="auto"/>
              <w:right w:val="single" w:sz="8" w:space="0" w:color="auto"/>
            </w:tcBorders>
            <w:vAlign w:val="bottom"/>
          </w:tcPr>
          <w:p w:rsidR="00EF205B" w:rsidRPr="00557837" w:rsidRDefault="00EF205B" w:rsidP="00066676">
            <w:pPr>
              <w:spacing w:line="309" w:lineRule="exact"/>
              <w:jc w:val="center"/>
              <w:rPr>
                <w:rFonts w:ascii="GOST type B" w:hAnsi="GOST type B"/>
                <w:i/>
                <w:szCs w:val="20"/>
              </w:rPr>
            </w:pPr>
            <w:r w:rsidRPr="00557837">
              <w:rPr>
                <w:rFonts w:ascii="GOST type B" w:hAnsi="GOST type B"/>
                <w:i/>
                <w:szCs w:val="28"/>
              </w:rPr>
              <w:t>16,8</w:t>
            </w:r>
          </w:p>
        </w:tc>
        <w:tc>
          <w:tcPr>
            <w:tcW w:w="680" w:type="dxa"/>
            <w:tcBorders>
              <w:bottom w:val="single" w:sz="8" w:space="0" w:color="auto"/>
              <w:right w:val="single" w:sz="8" w:space="0" w:color="auto"/>
            </w:tcBorders>
            <w:vAlign w:val="bottom"/>
          </w:tcPr>
          <w:p w:rsidR="00EF205B" w:rsidRPr="00557837" w:rsidRDefault="00EF205B" w:rsidP="00066676">
            <w:pPr>
              <w:spacing w:line="309" w:lineRule="exact"/>
              <w:jc w:val="center"/>
              <w:rPr>
                <w:rFonts w:ascii="GOST type B" w:hAnsi="GOST type B"/>
                <w:i/>
                <w:szCs w:val="20"/>
              </w:rPr>
            </w:pPr>
            <w:r w:rsidRPr="00557837">
              <w:rPr>
                <w:rFonts w:ascii="GOST type B" w:hAnsi="GOST type B"/>
                <w:i/>
                <w:w w:val="99"/>
                <w:szCs w:val="28"/>
              </w:rPr>
              <w:t>24</w:t>
            </w:r>
          </w:p>
        </w:tc>
        <w:tc>
          <w:tcPr>
            <w:tcW w:w="1680" w:type="dxa"/>
            <w:tcBorders>
              <w:bottom w:val="single" w:sz="8" w:space="0" w:color="auto"/>
              <w:right w:val="single" w:sz="8" w:space="0" w:color="auto"/>
            </w:tcBorders>
            <w:vAlign w:val="bottom"/>
          </w:tcPr>
          <w:p w:rsidR="00EF205B" w:rsidRPr="00557837" w:rsidRDefault="00EF205B" w:rsidP="00066676">
            <w:pPr>
              <w:spacing w:line="309" w:lineRule="exact"/>
              <w:jc w:val="center"/>
              <w:rPr>
                <w:rFonts w:ascii="GOST type B" w:hAnsi="GOST type B"/>
                <w:i/>
                <w:szCs w:val="20"/>
              </w:rPr>
            </w:pPr>
            <w:r w:rsidRPr="00557837">
              <w:rPr>
                <w:rFonts w:ascii="GOST type B" w:hAnsi="GOST type B"/>
                <w:i/>
                <w:szCs w:val="28"/>
              </w:rPr>
              <w:t>2,44</w:t>
            </w:r>
          </w:p>
        </w:tc>
        <w:tc>
          <w:tcPr>
            <w:tcW w:w="2180" w:type="dxa"/>
            <w:tcBorders>
              <w:bottom w:val="single" w:sz="8" w:space="0" w:color="auto"/>
              <w:right w:val="single" w:sz="8" w:space="0" w:color="auto"/>
            </w:tcBorders>
            <w:vAlign w:val="bottom"/>
          </w:tcPr>
          <w:p w:rsidR="00EF205B" w:rsidRPr="00557837" w:rsidRDefault="00EF205B" w:rsidP="00066676">
            <w:pPr>
              <w:spacing w:line="309" w:lineRule="exact"/>
              <w:jc w:val="center"/>
              <w:rPr>
                <w:rFonts w:ascii="GOST type B" w:hAnsi="GOST type B"/>
                <w:i/>
                <w:szCs w:val="20"/>
              </w:rPr>
            </w:pPr>
            <w:r w:rsidRPr="00557837">
              <w:rPr>
                <w:rFonts w:ascii="GOST type B" w:hAnsi="GOST type B"/>
                <w:i/>
                <w:w w:val="97"/>
                <w:szCs w:val="28"/>
              </w:rPr>
              <w:t>0,89</w:t>
            </w:r>
          </w:p>
        </w:tc>
      </w:tr>
      <w:tr w:rsidR="00EF205B" w:rsidRPr="00557837" w:rsidTr="00066676">
        <w:trPr>
          <w:trHeight w:val="311"/>
          <w:jc w:val="center"/>
        </w:trPr>
        <w:tc>
          <w:tcPr>
            <w:tcW w:w="1260" w:type="dxa"/>
            <w:tcBorders>
              <w:left w:val="single" w:sz="8" w:space="0" w:color="auto"/>
              <w:bottom w:val="single" w:sz="8" w:space="0" w:color="auto"/>
              <w:right w:val="single" w:sz="8" w:space="0" w:color="auto"/>
            </w:tcBorders>
            <w:vAlign w:val="bottom"/>
          </w:tcPr>
          <w:p w:rsidR="00EF205B" w:rsidRPr="00557837" w:rsidRDefault="00EF205B" w:rsidP="00066676">
            <w:pPr>
              <w:spacing w:line="310" w:lineRule="exact"/>
              <w:jc w:val="center"/>
              <w:rPr>
                <w:rFonts w:ascii="GOST type B" w:hAnsi="GOST type B"/>
                <w:i/>
                <w:szCs w:val="20"/>
              </w:rPr>
            </w:pPr>
            <w:r w:rsidRPr="00557837">
              <w:rPr>
                <w:rFonts w:ascii="GOST type B" w:hAnsi="GOST type B"/>
                <w:b/>
                <w:bCs/>
                <w:i/>
                <w:w w:val="99"/>
                <w:szCs w:val="28"/>
              </w:rPr>
              <w:t>89</w:t>
            </w:r>
          </w:p>
        </w:tc>
        <w:tc>
          <w:tcPr>
            <w:tcW w:w="14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8"/>
                <w:szCs w:val="28"/>
              </w:rPr>
              <w:t>1,167</w:t>
            </w:r>
          </w:p>
        </w:tc>
        <w:tc>
          <w:tcPr>
            <w:tcW w:w="18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16,8</w:t>
            </w:r>
          </w:p>
        </w:tc>
        <w:tc>
          <w:tcPr>
            <w:tcW w:w="6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9"/>
                <w:szCs w:val="28"/>
              </w:rPr>
              <w:t>24</w:t>
            </w:r>
          </w:p>
        </w:tc>
        <w:tc>
          <w:tcPr>
            <w:tcW w:w="16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0,47</w:t>
            </w:r>
          </w:p>
        </w:tc>
        <w:tc>
          <w:tcPr>
            <w:tcW w:w="21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7"/>
                <w:szCs w:val="28"/>
              </w:rPr>
              <w:t>0,17</w:t>
            </w:r>
          </w:p>
        </w:tc>
      </w:tr>
      <w:tr w:rsidR="00EF205B" w:rsidRPr="00557837" w:rsidTr="00066676">
        <w:trPr>
          <w:trHeight w:val="312"/>
          <w:jc w:val="center"/>
        </w:trPr>
        <w:tc>
          <w:tcPr>
            <w:tcW w:w="1260" w:type="dxa"/>
            <w:tcBorders>
              <w:left w:val="single" w:sz="8" w:space="0" w:color="auto"/>
              <w:bottom w:val="single" w:sz="8" w:space="0" w:color="auto"/>
              <w:right w:val="single" w:sz="8" w:space="0" w:color="auto"/>
            </w:tcBorders>
            <w:vAlign w:val="bottom"/>
          </w:tcPr>
          <w:p w:rsidR="00EF205B" w:rsidRPr="00557837" w:rsidRDefault="00EF205B" w:rsidP="00066676">
            <w:pPr>
              <w:spacing w:line="310" w:lineRule="exact"/>
              <w:jc w:val="center"/>
              <w:rPr>
                <w:rFonts w:ascii="GOST type B" w:hAnsi="GOST type B"/>
                <w:i/>
                <w:szCs w:val="20"/>
              </w:rPr>
            </w:pPr>
            <w:r w:rsidRPr="00557837">
              <w:rPr>
                <w:rFonts w:ascii="GOST type B" w:hAnsi="GOST type B"/>
                <w:b/>
                <w:bCs/>
                <w:i/>
                <w:w w:val="99"/>
                <w:szCs w:val="28"/>
              </w:rPr>
              <w:t>100</w:t>
            </w:r>
          </w:p>
        </w:tc>
        <w:tc>
          <w:tcPr>
            <w:tcW w:w="14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27,503</w:t>
            </w:r>
          </w:p>
        </w:tc>
        <w:tc>
          <w:tcPr>
            <w:tcW w:w="18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16,8</w:t>
            </w:r>
          </w:p>
        </w:tc>
        <w:tc>
          <w:tcPr>
            <w:tcW w:w="6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9"/>
                <w:szCs w:val="28"/>
              </w:rPr>
              <w:t>24</w:t>
            </w:r>
          </w:p>
        </w:tc>
        <w:tc>
          <w:tcPr>
            <w:tcW w:w="16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8"/>
                <w:szCs w:val="28"/>
              </w:rPr>
              <w:t>11,09</w:t>
            </w:r>
          </w:p>
        </w:tc>
        <w:tc>
          <w:tcPr>
            <w:tcW w:w="21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7"/>
                <w:szCs w:val="28"/>
              </w:rPr>
              <w:t>4,05</w:t>
            </w:r>
          </w:p>
        </w:tc>
      </w:tr>
      <w:tr w:rsidR="00EF205B" w:rsidRPr="00557837" w:rsidTr="00066676">
        <w:trPr>
          <w:trHeight w:val="312"/>
          <w:jc w:val="center"/>
        </w:trPr>
        <w:tc>
          <w:tcPr>
            <w:tcW w:w="1260" w:type="dxa"/>
            <w:tcBorders>
              <w:left w:val="single" w:sz="8" w:space="0" w:color="auto"/>
              <w:bottom w:val="single" w:sz="8" w:space="0" w:color="auto"/>
              <w:right w:val="single" w:sz="8" w:space="0" w:color="auto"/>
            </w:tcBorders>
            <w:vAlign w:val="bottom"/>
          </w:tcPr>
          <w:p w:rsidR="00EF205B" w:rsidRPr="00557837" w:rsidRDefault="00EF205B" w:rsidP="00066676">
            <w:pPr>
              <w:spacing w:line="310" w:lineRule="exact"/>
              <w:jc w:val="center"/>
              <w:rPr>
                <w:rFonts w:ascii="GOST type B" w:hAnsi="GOST type B"/>
                <w:i/>
                <w:szCs w:val="20"/>
              </w:rPr>
            </w:pPr>
            <w:r w:rsidRPr="00557837">
              <w:rPr>
                <w:rFonts w:ascii="GOST type B" w:hAnsi="GOST type B"/>
                <w:b/>
                <w:bCs/>
                <w:i/>
                <w:w w:val="99"/>
                <w:szCs w:val="28"/>
              </w:rPr>
              <w:t>150</w:t>
            </w:r>
          </w:p>
        </w:tc>
        <w:tc>
          <w:tcPr>
            <w:tcW w:w="14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8"/>
                <w:szCs w:val="28"/>
              </w:rPr>
              <w:t>15,11</w:t>
            </w:r>
          </w:p>
        </w:tc>
        <w:tc>
          <w:tcPr>
            <w:tcW w:w="18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25,2</w:t>
            </w:r>
          </w:p>
        </w:tc>
        <w:tc>
          <w:tcPr>
            <w:tcW w:w="6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9"/>
                <w:szCs w:val="28"/>
              </w:rPr>
              <w:t>24</w:t>
            </w:r>
          </w:p>
        </w:tc>
        <w:tc>
          <w:tcPr>
            <w:tcW w:w="16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9,14</w:t>
            </w:r>
          </w:p>
        </w:tc>
        <w:tc>
          <w:tcPr>
            <w:tcW w:w="21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7"/>
                <w:szCs w:val="28"/>
              </w:rPr>
              <w:t>3,34</w:t>
            </w:r>
          </w:p>
        </w:tc>
      </w:tr>
      <w:tr w:rsidR="00EF205B" w:rsidRPr="00557837" w:rsidTr="00066676">
        <w:trPr>
          <w:trHeight w:val="311"/>
          <w:jc w:val="center"/>
        </w:trPr>
        <w:tc>
          <w:tcPr>
            <w:tcW w:w="1260" w:type="dxa"/>
            <w:tcBorders>
              <w:left w:val="single" w:sz="8" w:space="0" w:color="auto"/>
              <w:bottom w:val="single" w:sz="8" w:space="0" w:color="auto"/>
              <w:right w:val="single" w:sz="8" w:space="0" w:color="auto"/>
            </w:tcBorders>
            <w:vAlign w:val="bottom"/>
          </w:tcPr>
          <w:p w:rsidR="00EF205B" w:rsidRPr="00557837" w:rsidRDefault="00EF205B" w:rsidP="00066676">
            <w:pPr>
              <w:spacing w:line="310" w:lineRule="exact"/>
              <w:jc w:val="center"/>
              <w:rPr>
                <w:rFonts w:ascii="GOST type B" w:hAnsi="GOST type B"/>
                <w:i/>
                <w:szCs w:val="20"/>
              </w:rPr>
            </w:pPr>
            <w:r w:rsidRPr="00557837">
              <w:rPr>
                <w:rFonts w:ascii="GOST type B" w:hAnsi="GOST type B"/>
                <w:b/>
                <w:bCs/>
                <w:i/>
                <w:w w:val="99"/>
                <w:szCs w:val="28"/>
              </w:rPr>
              <w:t>Итого</w:t>
            </w:r>
          </w:p>
        </w:tc>
        <w:tc>
          <w:tcPr>
            <w:tcW w:w="140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szCs w:val="28"/>
              </w:rPr>
              <w:t>49,826</w:t>
            </w:r>
          </w:p>
        </w:tc>
        <w:tc>
          <w:tcPr>
            <w:tcW w:w="1800" w:type="dxa"/>
            <w:tcBorders>
              <w:bottom w:val="single" w:sz="8" w:space="0" w:color="auto"/>
              <w:right w:val="single" w:sz="8" w:space="0" w:color="auto"/>
            </w:tcBorders>
            <w:vAlign w:val="bottom"/>
          </w:tcPr>
          <w:p w:rsidR="00EF205B" w:rsidRPr="00557837" w:rsidRDefault="00EF205B" w:rsidP="00066676">
            <w:pPr>
              <w:rPr>
                <w:rFonts w:ascii="GOST type B" w:hAnsi="GOST type B"/>
                <w:i/>
                <w:szCs w:val="24"/>
              </w:rPr>
            </w:pPr>
          </w:p>
        </w:tc>
        <w:tc>
          <w:tcPr>
            <w:tcW w:w="680" w:type="dxa"/>
            <w:tcBorders>
              <w:bottom w:val="single" w:sz="8" w:space="0" w:color="auto"/>
              <w:right w:val="single" w:sz="8" w:space="0" w:color="auto"/>
            </w:tcBorders>
            <w:vAlign w:val="bottom"/>
          </w:tcPr>
          <w:p w:rsidR="00EF205B" w:rsidRPr="00557837" w:rsidRDefault="00EF205B" w:rsidP="00066676">
            <w:pPr>
              <w:rPr>
                <w:rFonts w:ascii="GOST type B" w:hAnsi="GOST type B"/>
                <w:i/>
                <w:szCs w:val="24"/>
              </w:rPr>
            </w:pPr>
          </w:p>
        </w:tc>
        <w:tc>
          <w:tcPr>
            <w:tcW w:w="1680" w:type="dxa"/>
            <w:tcBorders>
              <w:bottom w:val="single" w:sz="8" w:space="0" w:color="auto"/>
              <w:right w:val="single" w:sz="8" w:space="0" w:color="auto"/>
            </w:tcBorders>
            <w:vAlign w:val="bottom"/>
          </w:tcPr>
          <w:p w:rsidR="00EF205B" w:rsidRPr="00557837" w:rsidRDefault="00EF205B" w:rsidP="00066676">
            <w:pPr>
              <w:spacing w:line="310" w:lineRule="exact"/>
              <w:jc w:val="center"/>
              <w:rPr>
                <w:rFonts w:ascii="GOST type B" w:hAnsi="GOST type B"/>
                <w:i/>
                <w:szCs w:val="20"/>
              </w:rPr>
            </w:pPr>
            <w:r w:rsidRPr="00557837">
              <w:rPr>
                <w:rFonts w:ascii="GOST type B" w:hAnsi="GOST type B"/>
                <w:b/>
                <w:bCs/>
                <w:i/>
                <w:w w:val="98"/>
                <w:szCs w:val="28"/>
              </w:rPr>
              <w:t>23,14</w:t>
            </w:r>
          </w:p>
        </w:tc>
        <w:tc>
          <w:tcPr>
            <w:tcW w:w="2180" w:type="dxa"/>
            <w:tcBorders>
              <w:bottom w:val="single" w:sz="8" w:space="0" w:color="auto"/>
              <w:right w:val="single" w:sz="8" w:space="0" w:color="auto"/>
            </w:tcBorders>
            <w:vAlign w:val="bottom"/>
          </w:tcPr>
          <w:p w:rsidR="00EF205B" w:rsidRPr="00557837" w:rsidRDefault="00EF205B" w:rsidP="00066676">
            <w:pPr>
              <w:spacing w:line="308" w:lineRule="exact"/>
              <w:jc w:val="center"/>
              <w:rPr>
                <w:rFonts w:ascii="GOST type B" w:hAnsi="GOST type B"/>
                <w:i/>
                <w:szCs w:val="20"/>
              </w:rPr>
            </w:pPr>
            <w:r w:rsidRPr="00557837">
              <w:rPr>
                <w:rFonts w:ascii="GOST type B" w:hAnsi="GOST type B"/>
                <w:i/>
                <w:w w:val="97"/>
                <w:szCs w:val="28"/>
              </w:rPr>
              <w:t>8,44</w:t>
            </w:r>
          </w:p>
        </w:tc>
      </w:tr>
    </w:tbl>
    <w:p w:rsidR="003808E1" w:rsidRDefault="003808E1" w:rsidP="003808E1">
      <w:pPr>
        <w:jc w:val="center"/>
        <w:rPr>
          <w:sz w:val="28"/>
          <w:szCs w:val="28"/>
        </w:rPr>
      </w:pPr>
    </w:p>
    <w:p w:rsidR="00747FE6" w:rsidRPr="007956EE" w:rsidRDefault="003808E1" w:rsidP="007956EE">
      <w:pPr>
        <w:jc w:val="center"/>
        <w:rPr>
          <w:rFonts w:ascii="GOST type B" w:hAnsi="GOST type B"/>
          <w:i/>
          <w:sz w:val="28"/>
          <w:szCs w:val="24"/>
        </w:rPr>
      </w:pPr>
      <w:r w:rsidRPr="00747FE6">
        <w:rPr>
          <w:rFonts w:ascii="GOST type B" w:hAnsi="GOST type B"/>
          <w:i/>
          <w:sz w:val="28"/>
          <w:szCs w:val="24"/>
        </w:rPr>
        <w:t>Нормативные показатели потребления тепловой энергии на нужды ГВС от котельных г. Киров по направлениям представлены в таблице</w:t>
      </w:r>
      <w:r w:rsidR="00747FE6">
        <w:rPr>
          <w:rFonts w:ascii="GOST type B" w:hAnsi="GOST type B"/>
          <w:i/>
          <w:sz w:val="28"/>
          <w:szCs w:val="24"/>
        </w:rPr>
        <w:t xml:space="preserve"> </w:t>
      </w:r>
      <w:r w:rsidR="00747FE6" w:rsidRPr="00747FE6">
        <w:rPr>
          <w:rFonts w:ascii="GOST type B" w:hAnsi="GOST type B"/>
          <w:i/>
          <w:sz w:val="28"/>
          <w:szCs w:val="24"/>
        </w:rPr>
        <w:t>35</w:t>
      </w:r>
      <w:r w:rsidR="00747FE6">
        <w:rPr>
          <w:rFonts w:ascii="GOST type B" w:hAnsi="GOST type B"/>
          <w:i/>
          <w:sz w:val="28"/>
          <w:szCs w:val="24"/>
        </w:rPr>
        <w:t>.</w:t>
      </w:r>
    </w:p>
    <w:p w:rsidR="003808E1" w:rsidRPr="00747FE6" w:rsidRDefault="00747FE6" w:rsidP="003808E1">
      <w:pPr>
        <w:jc w:val="right"/>
        <w:rPr>
          <w:rFonts w:ascii="GOST type B" w:hAnsi="GOST type B"/>
          <w:bCs/>
          <w:i/>
          <w:sz w:val="28"/>
          <w:szCs w:val="24"/>
        </w:rPr>
      </w:pPr>
      <w:r w:rsidRPr="00747FE6">
        <w:rPr>
          <w:rFonts w:ascii="GOST type B" w:hAnsi="GOST type B"/>
          <w:bCs/>
          <w:i/>
          <w:sz w:val="28"/>
          <w:szCs w:val="24"/>
        </w:rPr>
        <w:t>Таблица 35</w:t>
      </w:r>
    </w:p>
    <w:tbl>
      <w:tblPr>
        <w:tblW w:w="8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3481"/>
        <w:gridCol w:w="2130"/>
        <w:gridCol w:w="2646"/>
      </w:tblGrid>
      <w:tr w:rsidR="003808E1" w:rsidRPr="003808E1" w:rsidTr="002E3AF3">
        <w:trPr>
          <w:trHeight w:val="255"/>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w:t>
            </w:r>
          </w:p>
        </w:tc>
        <w:tc>
          <w:tcPr>
            <w:tcW w:w="3481"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c>
          <w:tcPr>
            <w:tcW w:w="1660" w:type="dxa"/>
            <w:vMerge w:val="restart"/>
            <w:shd w:val="clear" w:color="auto" w:fill="auto"/>
            <w:vAlign w:val="center"/>
            <w:hideMark/>
          </w:tcPr>
          <w:p w:rsidR="003808E1" w:rsidRPr="003808E1" w:rsidRDefault="003808E1" w:rsidP="002E3AF3">
            <w:pPr>
              <w:spacing w:after="0" w:line="240" w:lineRule="auto"/>
              <w:jc w:val="center"/>
              <w:rPr>
                <w:rFonts w:ascii="GOST type B" w:hAnsi="GOST type B"/>
                <w:i/>
                <w:szCs w:val="24"/>
              </w:rPr>
            </w:pPr>
            <w:proofErr w:type="gramStart"/>
            <w:r w:rsidRPr="003808E1">
              <w:rPr>
                <w:rFonts w:ascii="GOST type B" w:hAnsi="GOST type B"/>
                <w:i/>
                <w:szCs w:val="24"/>
              </w:rPr>
              <w:t>Горячее  водоснабжение</w:t>
            </w:r>
            <w:proofErr w:type="gramEnd"/>
          </w:p>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ГВС, м</w:t>
            </w:r>
            <w:r w:rsidRPr="003808E1">
              <w:rPr>
                <w:rFonts w:ascii="GOST type B" w:hAnsi="GOST type B"/>
                <w:i/>
                <w:szCs w:val="24"/>
                <w:vertAlign w:val="superscript"/>
              </w:rPr>
              <w:t>3</w:t>
            </w:r>
            <w:r w:rsidRPr="003808E1">
              <w:rPr>
                <w:rFonts w:ascii="GOST type B" w:hAnsi="GOST type B"/>
                <w:i/>
                <w:szCs w:val="24"/>
              </w:rPr>
              <w:t>/час</w:t>
            </w:r>
          </w:p>
        </w:tc>
        <w:tc>
          <w:tcPr>
            <w:tcW w:w="2646" w:type="dxa"/>
            <w:vMerge w:val="restart"/>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Потребитель</w:t>
            </w:r>
          </w:p>
          <w:p w:rsidR="003808E1" w:rsidRPr="003808E1" w:rsidRDefault="003808E1" w:rsidP="002E3AF3">
            <w:pPr>
              <w:spacing w:after="0" w:line="240" w:lineRule="auto"/>
              <w:jc w:val="center"/>
              <w:rPr>
                <w:rFonts w:ascii="GOST type B" w:hAnsi="GOST type B"/>
                <w:i/>
                <w:szCs w:val="24"/>
              </w:rPr>
            </w:pPr>
          </w:p>
        </w:tc>
      </w:tr>
      <w:tr w:rsidR="003808E1" w:rsidRPr="003808E1" w:rsidTr="002E3AF3">
        <w:trPr>
          <w:trHeight w:val="970"/>
          <w:jc w:val="center"/>
        </w:trPr>
        <w:tc>
          <w:tcPr>
            <w:tcW w:w="636" w:type="dxa"/>
            <w:tcBorders>
              <w:bottom w:val="single" w:sz="4" w:space="0" w:color="auto"/>
            </w:tcBorders>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п/п</w:t>
            </w:r>
          </w:p>
          <w:p w:rsidR="003808E1" w:rsidRPr="003808E1" w:rsidRDefault="003808E1" w:rsidP="002E3AF3">
            <w:pPr>
              <w:spacing w:after="0" w:line="240" w:lineRule="auto"/>
              <w:jc w:val="center"/>
              <w:rPr>
                <w:rFonts w:ascii="GOST type B" w:hAnsi="GOST type B"/>
                <w:i/>
                <w:szCs w:val="24"/>
              </w:rPr>
            </w:pPr>
          </w:p>
        </w:tc>
        <w:tc>
          <w:tcPr>
            <w:tcW w:w="3481" w:type="dxa"/>
            <w:tcBorders>
              <w:bottom w:val="single" w:sz="4" w:space="0" w:color="auto"/>
            </w:tcBorders>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Адрес</w:t>
            </w:r>
          </w:p>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многоквартирного дома</w:t>
            </w:r>
          </w:p>
        </w:tc>
        <w:tc>
          <w:tcPr>
            <w:tcW w:w="1660" w:type="dxa"/>
            <w:vMerge/>
            <w:tcBorders>
              <w:bottom w:val="single" w:sz="4" w:space="0" w:color="auto"/>
            </w:tcBorders>
            <w:vAlign w:val="center"/>
            <w:hideMark/>
          </w:tcPr>
          <w:p w:rsidR="003808E1" w:rsidRPr="003808E1" w:rsidRDefault="003808E1" w:rsidP="002E3AF3">
            <w:pPr>
              <w:spacing w:after="0" w:line="240" w:lineRule="auto"/>
              <w:jc w:val="center"/>
              <w:rPr>
                <w:rFonts w:ascii="GOST type B" w:hAnsi="GOST type B"/>
                <w:i/>
                <w:szCs w:val="24"/>
              </w:rPr>
            </w:pPr>
          </w:p>
        </w:tc>
        <w:tc>
          <w:tcPr>
            <w:tcW w:w="2646" w:type="dxa"/>
            <w:vMerge/>
            <w:tcBorders>
              <w:bottom w:val="single" w:sz="4" w:space="0" w:color="auto"/>
            </w:tcBorders>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r>
      <w:tr w:rsidR="003808E1" w:rsidRPr="003808E1" w:rsidTr="002E3AF3">
        <w:trPr>
          <w:trHeight w:val="300"/>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c>
          <w:tcPr>
            <w:tcW w:w="3481" w:type="dxa"/>
            <w:shd w:val="clear" w:color="auto" w:fill="auto"/>
            <w:noWrap/>
            <w:vAlign w:val="center"/>
            <w:hideMark/>
          </w:tcPr>
          <w:p w:rsidR="003808E1" w:rsidRPr="003808E1" w:rsidRDefault="003808E1" w:rsidP="002E3AF3">
            <w:pPr>
              <w:spacing w:after="0" w:line="240" w:lineRule="auto"/>
              <w:jc w:val="center"/>
              <w:rPr>
                <w:rFonts w:ascii="GOST type B" w:hAnsi="GOST type B"/>
                <w:b/>
                <w:bCs/>
                <w:i/>
                <w:szCs w:val="24"/>
              </w:rPr>
            </w:pPr>
            <w:proofErr w:type="gramStart"/>
            <w:r w:rsidRPr="003808E1">
              <w:rPr>
                <w:rFonts w:ascii="GOST type B" w:hAnsi="GOST type B"/>
                <w:b/>
                <w:bCs/>
                <w:i/>
                <w:szCs w:val="24"/>
              </w:rPr>
              <w:t>Котельная  №</w:t>
            </w:r>
            <w:proofErr w:type="gramEnd"/>
            <w:r w:rsidRPr="003808E1">
              <w:rPr>
                <w:rFonts w:ascii="GOST type B" w:hAnsi="GOST type B"/>
                <w:b/>
                <w:bCs/>
                <w:i/>
                <w:szCs w:val="24"/>
              </w:rPr>
              <w:t xml:space="preserve"> 6</w:t>
            </w:r>
          </w:p>
        </w:tc>
        <w:tc>
          <w:tcPr>
            <w:tcW w:w="1660"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c>
          <w:tcPr>
            <w:tcW w:w="264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r>
      <w:tr w:rsidR="003808E1" w:rsidRPr="003808E1" w:rsidTr="002E3AF3">
        <w:trPr>
          <w:trHeight w:val="315"/>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1</w:t>
            </w:r>
          </w:p>
        </w:tc>
        <w:tc>
          <w:tcPr>
            <w:tcW w:w="3481" w:type="dxa"/>
            <w:shd w:val="clear" w:color="auto" w:fill="auto"/>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д.5</w:t>
            </w:r>
          </w:p>
        </w:tc>
        <w:tc>
          <w:tcPr>
            <w:tcW w:w="1660" w:type="dxa"/>
            <w:shd w:val="clear" w:color="auto" w:fill="auto"/>
            <w:vAlign w:val="center"/>
            <w:hideMark/>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0,248</w:t>
            </w:r>
          </w:p>
        </w:tc>
        <w:tc>
          <w:tcPr>
            <w:tcW w:w="264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2</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д.7</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0,118</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3</w:t>
            </w:r>
          </w:p>
        </w:tc>
        <w:tc>
          <w:tcPr>
            <w:tcW w:w="3481" w:type="dxa"/>
            <w:shd w:val="clear" w:color="auto" w:fill="auto"/>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д.16</w:t>
            </w:r>
          </w:p>
        </w:tc>
        <w:tc>
          <w:tcPr>
            <w:tcW w:w="1660" w:type="dxa"/>
            <w:shd w:val="clear" w:color="auto" w:fill="auto"/>
            <w:vAlign w:val="center"/>
            <w:hideMark/>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0,188</w:t>
            </w:r>
          </w:p>
        </w:tc>
        <w:tc>
          <w:tcPr>
            <w:tcW w:w="264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4</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д.18</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0,216</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lastRenderedPageBreak/>
              <w:t>5</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д.20</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0,279</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6</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д.22</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0,327</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7</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д.24</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0,181</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8</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Строительная д.26</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0,308</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00"/>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c>
          <w:tcPr>
            <w:tcW w:w="3481" w:type="dxa"/>
            <w:shd w:val="clear" w:color="auto" w:fill="auto"/>
            <w:noWrap/>
            <w:vAlign w:val="center"/>
            <w:hideMark/>
          </w:tcPr>
          <w:p w:rsidR="003808E1" w:rsidRPr="003808E1" w:rsidRDefault="003808E1" w:rsidP="002E3AF3">
            <w:pPr>
              <w:spacing w:after="0" w:line="240" w:lineRule="auto"/>
              <w:jc w:val="center"/>
              <w:rPr>
                <w:rFonts w:ascii="GOST type B" w:hAnsi="GOST type B"/>
                <w:b/>
                <w:bCs/>
                <w:i/>
                <w:szCs w:val="24"/>
              </w:rPr>
            </w:pPr>
            <w:proofErr w:type="gramStart"/>
            <w:r w:rsidRPr="003808E1">
              <w:rPr>
                <w:rFonts w:ascii="GOST type B" w:hAnsi="GOST type B"/>
                <w:b/>
                <w:bCs/>
                <w:i/>
                <w:szCs w:val="24"/>
              </w:rPr>
              <w:t>Котельная  №</w:t>
            </w:r>
            <w:proofErr w:type="gramEnd"/>
            <w:r w:rsidRPr="003808E1">
              <w:rPr>
                <w:rFonts w:ascii="GOST type B" w:hAnsi="GOST type B"/>
                <w:b/>
                <w:bCs/>
                <w:i/>
                <w:szCs w:val="24"/>
              </w:rPr>
              <w:t xml:space="preserve"> 8</w:t>
            </w:r>
          </w:p>
        </w:tc>
        <w:tc>
          <w:tcPr>
            <w:tcW w:w="1660"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c>
          <w:tcPr>
            <w:tcW w:w="264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p>
        </w:tc>
      </w:tr>
      <w:tr w:rsidR="003808E1" w:rsidRPr="003808E1" w:rsidTr="002E3AF3">
        <w:trPr>
          <w:trHeight w:val="315"/>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1</w:t>
            </w:r>
          </w:p>
        </w:tc>
        <w:tc>
          <w:tcPr>
            <w:tcW w:w="3481" w:type="dxa"/>
            <w:shd w:val="clear" w:color="auto" w:fill="auto"/>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Пролетарская д.54</w:t>
            </w:r>
          </w:p>
        </w:tc>
        <w:tc>
          <w:tcPr>
            <w:tcW w:w="1660" w:type="dxa"/>
            <w:shd w:val="clear" w:color="auto" w:fill="auto"/>
            <w:vAlign w:val="center"/>
            <w:hideMark/>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0,399</w:t>
            </w:r>
          </w:p>
        </w:tc>
        <w:tc>
          <w:tcPr>
            <w:tcW w:w="264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2</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Пролетарская д.52</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0,261</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3</w:t>
            </w:r>
          </w:p>
        </w:tc>
        <w:tc>
          <w:tcPr>
            <w:tcW w:w="3481" w:type="dxa"/>
            <w:shd w:val="clear" w:color="auto" w:fill="auto"/>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Пролетарская д.38</w:t>
            </w:r>
          </w:p>
        </w:tc>
        <w:tc>
          <w:tcPr>
            <w:tcW w:w="1660" w:type="dxa"/>
            <w:shd w:val="clear" w:color="auto" w:fill="auto"/>
            <w:vAlign w:val="center"/>
            <w:hideMark/>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0,245</w:t>
            </w:r>
          </w:p>
        </w:tc>
        <w:tc>
          <w:tcPr>
            <w:tcW w:w="2646" w:type="dxa"/>
            <w:shd w:val="clear" w:color="auto" w:fill="auto"/>
            <w:noWrap/>
            <w:vAlign w:val="center"/>
            <w:hideMark/>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4</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Чурилина д.2а</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0,402</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r w:rsidR="003808E1" w:rsidRPr="003808E1" w:rsidTr="002E3AF3">
        <w:trPr>
          <w:trHeight w:val="315"/>
          <w:jc w:val="center"/>
        </w:trPr>
        <w:tc>
          <w:tcPr>
            <w:tcW w:w="63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5</w:t>
            </w:r>
          </w:p>
        </w:tc>
        <w:tc>
          <w:tcPr>
            <w:tcW w:w="3481" w:type="dxa"/>
            <w:shd w:val="clear" w:color="auto" w:fill="auto"/>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Ул. Мира д.26</w:t>
            </w:r>
          </w:p>
        </w:tc>
        <w:tc>
          <w:tcPr>
            <w:tcW w:w="1660" w:type="dxa"/>
            <w:shd w:val="clear" w:color="auto" w:fill="auto"/>
            <w:vAlign w:val="center"/>
          </w:tcPr>
          <w:p w:rsidR="003808E1" w:rsidRPr="003808E1" w:rsidRDefault="003808E1" w:rsidP="002E3AF3">
            <w:pPr>
              <w:spacing w:line="240" w:lineRule="auto"/>
              <w:jc w:val="center"/>
              <w:rPr>
                <w:rFonts w:ascii="GOST type B" w:hAnsi="GOST type B"/>
                <w:i/>
                <w:color w:val="000000"/>
                <w:szCs w:val="24"/>
              </w:rPr>
            </w:pPr>
            <w:r w:rsidRPr="003808E1">
              <w:rPr>
                <w:rFonts w:ascii="GOST type B" w:hAnsi="GOST type B"/>
                <w:i/>
                <w:color w:val="000000"/>
                <w:szCs w:val="24"/>
              </w:rPr>
              <w:t>0,059</w:t>
            </w:r>
          </w:p>
        </w:tc>
        <w:tc>
          <w:tcPr>
            <w:tcW w:w="2646" w:type="dxa"/>
            <w:shd w:val="clear" w:color="auto" w:fill="auto"/>
            <w:noWrap/>
            <w:vAlign w:val="center"/>
          </w:tcPr>
          <w:p w:rsidR="003808E1" w:rsidRPr="003808E1" w:rsidRDefault="003808E1" w:rsidP="002E3AF3">
            <w:pPr>
              <w:spacing w:after="0" w:line="240" w:lineRule="auto"/>
              <w:jc w:val="center"/>
              <w:rPr>
                <w:rFonts w:ascii="GOST type B" w:hAnsi="GOST type B"/>
                <w:i/>
                <w:szCs w:val="24"/>
              </w:rPr>
            </w:pPr>
            <w:r w:rsidRPr="003808E1">
              <w:rPr>
                <w:rFonts w:ascii="GOST type B" w:hAnsi="GOST type B"/>
                <w:i/>
                <w:szCs w:val="24"/>
              </w:rPr>
              <w:t>Жилой дом</w:t>
            </w:r>
          </w:p>
        </w:tc>
      </w:tr>
    </w:tbl>
    <w:p w:rsidR="00B675D4" w:rsidRDefault="00F00C13" w:rsidP="00B675D4">
      <w:pPr>
        <w:pStyle w:val="1"/>
      </w:pPr>
      <w:bookmarkStart w:id="101" w:name="_Toc516316268"/>
      <w:bookmarkEnd w:id="94"/>
      <w:bookmarkEnd w:id="95"/>
      <w:bookmarkEnd w:id="96"/>
      <w:bookmarkEnd w:id="97"/>
      <w:bookmarkEnd w:id="98"/>
      <w:bookmarkEnd w:id="99"/>
      <w:r>
        <w:t xml:space="preserve">д) </w:t>
      </w:r>
      <w:r w:rsidR="00B675D4">
        <w:t>Описание существующей системы коммерческого учета горячей, питьевой, технической воды и планов по установке приборов учета</w:t>
      </w:r>
      <w:bookmarkEnd w:id="101"/>
    </w:p>
    <w:p w:rsidR="00DD04CD" w:rsidRDefault="00DD04CD" w:rsidP="00DD04CD">
      <w:pPr>
        <w:pStyle w:val="14"/>
        <w:ind w:firstLine="708"/>
      </w:pPr>
      <w:r w:rsidRPr="008A04B5">
        <w:t>В соответствии с Федеральным законом Российской Федерации от 23 ноября 2009 года</w:t>
      </w:r>
      <w:r>
        <w:t xml:space="preserve"> </w:t>
      </w:r>
      <w:r w:rsidRPr="008A04B5">
        <w:t xml:space="preserve">№ 261-ФЗ «Об энергосбережении и о повышении </w:t>
      </w:r>
      <w:r w:rsidR="00667B59" w:rsidRPr="008A04B5">
        <w:t>энергетической</w:t>
      </w:r>
      <w:r w:rsidR="00667B59">
        <w:t xml:space="preserve"> эффективности,</w:t>
      </w:r>
      <w:r w:rsidR="00F04E71">
        <w:t xml:space="preserve"> и о внесении из</w:t>
      </w:r>
      <w:r w:rsidRPr="008A04B5">
        <w:t xml:space="preserve">менений в отдельные законодательные акты Российской Федерации» </w:t>
      </w:r>
      <w:r>
        <w:t>(ред. от 29.07.2017) необходимо разработать</w:t>
      </w:r>
      <w:r w:rsidRPr="00DD04CD">
        <w:t xml:space="preserve"> </w:t>
      </w:r>
      <w:r w:rsidRPr="008A04B5">
        <w:t>долгосрочн</w:t>
      </w:r>
      <w:r>
        <w:t>ую</w:t>
      </w:r>
      <w:r w:rsidRPr="008A04B5">
        <w:t xml:space="preserve"> целев</w:t>
      </w:r>
      <w:r>
        <w:t>ую</w:t>
      </w:r>
      <w:r w:rsidRPr="008A04B5">
        <w:t xml:space="preserve"> программ</w:t>
      </w:r>
      <w:r>
        <w:t>у</w:t>
      </w:r>
      <w:r w:rsidRPr="008A04B5">
        <w:t xml:space="preserve"> «Энергосбережение и повышение энерге</w:t>
      </w:r>
      <w:r>
        <w:t>тической эф</w:t>
      </w:r>
      <w:r w:rsidRPr="008A04B5">
        <w:t xml:space="preserve">фективности </w:t>
      </w:r>
      <w:r>
        <w:t xml:space="preserve">на 2018-2023 годы </w:t>
      </w:r>
      <w:r w:rsidRPr="008A04B5">
        <w:t>и на перспективу до</w:t>
      </w:r>
      <w:r>
        <w:t xml:space="preserve"> 2028. </w:t>
      </w:r>
      <w:r w:rsidRPr="008A04B5">
        <w:t xml:space="preserve">Программой </w:t>
      </w:r>
      <w:r>
        <w:t xml:space="preserve">должны быть </w:t>
      </w:r>
      <w:r w:rsidRPr="008A04B5">
        <w:t>предусмотрены организационные мероприятия</w:t>
      </w:r>
      <w:r>
        <w:t>, обеспечивающие создание усло</w:t>
      </w:r>
      <w:r w:rsidRPr="008A04B5">
        <w:t>вий для повышения энергетической эффективности экономики обла</w:t>
      </w:r>
      <w:r>
        <w:t>сти, в числе которых оснаще</w:t>
      </w:r>
      <w:r w:rsidRPr="008A04B5">
        <w:t>ние жилых домов в жилищном фонде об</w:t>
      </w:r>
      <w:r w:rsidRPr="008A04B5">
        <w:lastRenderedPageBreak/>
        <w:t xml:space="preserve">ласти приборами учета </w:t>
      </w:r>
      <w:r>
        <w:t>воды, в том числе многоквартир</w:t>
      </w:r>
      <w:r w:rsidRPr="008A04B5">
        <w:t>ных домов коллективными общедомовыми приборами учета воды.</w:t>
      </w:r>
    </w:p>
    <w:p w:rsidR="00667B59" w:rsidRPr="005D4389" w:rsidRDefault="00667B59" w:rsidP="005D4389">
      <w:pPr>
        <w:ind w:firstLine="709"/>
        <w:jc w:val="both"/>
        <w:rPr>
          <w:rFonts w:ascii="GOST type B" w:hAnsi="GOST type B"/>
          <w:i/>
          <w:sz w:val="28"/>
          <w:szCs w:val="28"/>
        </w:rPr>
      </w:pPr>
      <w:r w:rsidRPr="00253029">
        <w:rPr>
          <w:rFonts w:ascii="GOST type B" w:hAnsi="GOST type B"/>
          <w:i/>
          <w:sz w:val="28"/>
          <w:szCs w:val="28"/>
        </w:rPr>
        <w:t xml:space="preserve">В </w:t>
      </w:r>
      <w:r>
        <w:rPr>
          <w:rFonts w:ascii="GOST type B" w:hAnsi="GOST type B"/>
          <w:i/>
          <w:sz w:val="28"/>
          <w:szCs w:val="28"/>
        </w:rPr>
        <w:t>г. Киров</w:t>
      </w:r>
      <w:r w:rsidRPr="00253029">
        <w:rPr>
          <w:rFonts w:ascii="GOST type B" w:hAnsi="GOST type B"/>
          <w:i/>
          <w:sz w:val="28"/>
          <w:szCs w:val="28"/>
        </w:rPr>
        <w:t xml:space="preserve"> уровень приборного учета холодной воды у абонентов </w:t>
      </w:r>
      <w:r>
        <w:rPr>
          <w:rFonts w:ascii="GOST type B" w:hAnsi="GOST type B"/>
          <w:i/>
          <w:sz w:val="28"/>
          <w:szCs w:val="28"/>
        </w:rPr>
        <w:t>не</w:t>
      </w:r>
      <w:r w:rsidRPr="00253029">
        <w:rPr>
          <w:rFonts w:ascii="GOST type B" w:hAnsi="GOST type B"/>
          <w:i/>
          <w:sz w:val="28"/>
          <w:szCs w:val="28"/>
        </w:rPr>
        <w:t xml:space="preserve"> высокий. Наибольший процент оснащенности приборами учета холодной воды отмечен у бюджетных организаций, юридических лиц. Общедомовые приборы учета в многоквартирных домах на территории </w:t>
      </w:r>
      <w:r>
        <w:rPr>
          <w:rFonts w:ascii="GOST type B" w:hAnsi="GOST type B"/>
          <w:i/>
          <w:sz w:val="28"/>
          <w:szCs w:val="28"/>
        </w:rPr>
        <w:t>городского</w:t>
      </w:r>
      <w:r w:rsidRPr="00253029">
        <w:rPr>
          <w:rFonts w:ascii="GOST type B" w:hAnsi="GOST type B"/>
          <w:i/>
          <w:sz w:val="28"/>
          <w:szCs w:val="28"/>
        </w:rPr>
        <w:t xml:space="preserve"> поселения установлены в </w:t>
      </w:r>
      <w:r>
        <w:rPr>
          <w:rFonts w:ascii="GOST type B" w:hAnsi="GOST type B"/>
          <w:i/>
          <w:sz w:val="28"/>
          <w:szCs w:val="28"/>
        </w:rPr>
        <w:t>8.3% домов</w:t>
      </w:r>
      <w:r w:rsidRPr="00253029">
        <w:rPr>
          <w:rFonts w:ascii="GOST type B" w:hAnsi="GOST type B"/>
          <w:i/>
          <w:sz w:val="28"/>
          <w:szCs w:val="28"/>
        </w:rPr>
        <w:t>. Учет объёмов потребления холодной воды осуществляется на основании индивидуальных приборов учета различных марок. Данные об оснащении приборами учета аб</w:t>
      </w:r>
      <w:r w:rsidR="00747FE6">
        <w:rPr>
          <w:rFonts w:ascii="GOST type B" w:hAnsi="GOST type B"/>
          <w:i/>
          <w:sz w:val="28"/>
          <w:szCs w:val="28"/>
        </w:rPr>
        <w:t>онентов указаны в таблице 36</w:t>
      </w:r>
      <w:r>
        <w:rPr>
          <w:rFonts w:ascii="GOST type B" w:hAnsi="GOST type B"/>
          <w:i/>
          <w:sz w:val="28"/>
          <w:szCs w:val="28"/>
        </w:rPr>
        <w:t>.</w:t>
      </w:r>
    </w:p>
    <w:p w:rsidR="0072654D" w:rsidRPr="00667B59" w:rsidRDefault="0072654D" w:rsidP="0072654D">
      <w:pPr>
        <w:pStyle w:val="aa"/>
        <w:jc w:val="center"/>
        <w:rPr>
          <w:rFonts w:ascii="GOST type B" w:hAnsi="GOST type B" w:cs="Times New Roman"/>
          <w:b/>
          <w:i/>
          <w:sz w:val="28"/>
          <w:szCs w:val="24"/>
        </w:rPr>
      </w:pPr>
      <w:r w:rsidRPr="00667B59">
        <w:rPr>
          <w:rFonts w:ascii="GOST type B" w:hAnsi="GOST type B" w:cs="Times New Roman"/>
          <w:b/>
          <w:i/>
          <w:sz w:val="28"/>
          <w:szCs w:val="24"/>
        </w:rPr>
        <w:t>Приборы учета потребленной воды</w:t>
      </w:r>
    </w:p>
    <w:p w:rsidR="0072654D" w:rsidRPr="00667B59" w:rsidRDefault="0072654D" w:rsidP="0072654D">
      <w:pPr>
        <w:spacing w:after="0" w:line="360" w:lineRule="auto"/>
        <w:ind w:firstLine="720"/>
        <w:jc w:val="right"/>
        <w:rPr>
          <w:rFonts w:ascii="GOST type B" w:hAnsi="GOST type B"/>
          <w:b/>
          <w:i/>
          <w:sz w:val="28"/>
          <w:szCs w:val="24"/>
        </w:rPr>
      </w:pPr>
      <w:r w:rsidRPr="00667B59">
        <w:rPr>
          <w:rFonts w:ascii="GOST type B" w:hAnsi="GOST type B"/>
          <w:b/>
          <w:i/>
          <w:sz w:val="28"/>
          <w:szCs w:val="24"/>
        </w:rPr>
        <w:t>Таблица 3</w:t>
      </w:r>
      <w:r w:rsidR="00747FE6">
        <w:rPr>
          <w:rFonts w:ascii="GOST type B" w:hAnsi="GOST type B"/>
          <w:b/>
          <w:i/>
          <w:sz w:val="28"/>
          <w:szCs w:val="24"/>
        </w:rPr>
        <w:t>6</w:t>
      </w:r>
    </w:p>
    <w:tbl>
      <w:tblPr>
        <w:tblStyle w:val="af1"/>
        <w:tblW w:w="0" w:type="auto"/>
        <w:tblLook w:val="04A0" w:firstRow="1" w:lastRow="0" w:firstColumn="1" w:lastColumn="0" w:noHBand="0" w:noVBand="1"/>
      </w:tblPr>
      <w:tblGrid>
        <w:gridCol w:w="1125"/>
        <w:gridCol w:w="3521"/>
        <w:gridCol w:w="2333"/>
        <w:gridCol w:w="2366"/>
      </w:tblGrid>
      <w:tr w:rsidR="0072654D" w:rsidRPr="00097C10" w:rsidTr="003808E1">
        <w:trPr>
          <w:trHeight w:val="342"/>
        </w:trPr>
        <w:tc>
          <w:tcPr>
            <w:tcW w:w="1125" w:type="dxa"/>
            <w:vMerge w:val="restart"/>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b/>
                <w:i/>
                <w:szCs w:val="24"/>
              </w:rPr>
            </w:pPr>
            <w:r w:rsidRPr="00097C10">
              <w:rPr>
                <w:rFonts w:ascii="GOST type B" w:hAnsi="GOST type B"/>
                <w:b/>
                <w:i/>
                <w:szCs w:val="24"/>
              </w:rPr>
              <w:t xml:space="preserve">№ </w:t>
            </w:r>
            <w:proofErr w:type="spellStart"/>
            <w:r w:rsidRPr="00097C10">
              <w:rPr>
                <w:rFonts w:ascii="GOST type B" w:hAnsi="GOST type B"/>
                <w:b/>
                <w:i/>
                <w:szCs w:val="24"/>
              </w:rPr>
              <w:t>пп</w:t>
            </w:r>
            <w:proofErr w:type="spellEnd"/>
            <w:r w:rsidRPr="00097C10">
              <w:rPr>
                <w:rFonts w:ascii="GOST type B" w:hAnsi="GOST type B"/>
                <w:b/>
                <w:i/>
                <w:szCs w:val="24"/>
              </w:rPr>
              <w:t>.</w:t>
            </w:r>
          </w:p>
        </w:tc>
        <w:tc>
          <w:tcPr>
            <w:tcW w:w="3521" w:type="dxa"/>
            <w:vMerge w:val="restart"/>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b/>
                <w:i/>
                <w:szCs w:val="24"/>
              </w:rPr>
            </w:pPr>
            <w:r w:rsidRPr="00097C10">
              <w:rPr>
                <w:rFonts w:ascii="GOST type B" w:hAnsi="GOST type B"/>
                <w:b/>
                <w:i/>
                <w:szCs w:val="24"/>
              </w:rPr>
              <w:t>Абоненты</w:t>
            </w:r>
          </w:p>
        </w:tc>
        <w:tc>
          <w:tcPr>
            <w:tcW w:w="4699" w:type="dxa"/>
            <w:gridSpan w:val="2"/>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b/>
                <w:i/>
                <w:szCs w:val="24"/>
              </w:rPr>
            </w:pPr>
            <w:r w:rsidRPr="00097C10">
              <w:rPr>
                <w:rFonts w:ascii="GOST type B" w:hAnsi="GOST type B"/>
                <w:b/>
                <w:i/>
                <w:szCs w:val="24"/>
              </w:rPr>
              <w:t>Холодное водоснабжение</w:t>
            </w:r>
          </w:p>
        </w:tc>
      </w:tr>
      <w:tr w:rsidR="0072654D" w:rsidRPr="00097C10" w:rsidTr="003808E1">
        <w:trPr>
          <w:trHeight w:val="145"/>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rPr>
                <w:rFonts w:ascii="GOST type B" w:hAnsi="GOST type B"/>
                <w:b/>
                <w:i/>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rPr>
                <w:rFonts w:ascii="GOST type B" w:hAnsi="GOST type B"/>
                <w:b/>
                <w:i/>
                <w:szCs w:val="24"/>
              </w:rPr>
            </w:pPr>
          </w:p>
        </w:tc>
        <w:tc>
          <w:tcPr>
            <w:tcW w:w="2333"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b/>
                <w:i/>
                <w:szCs w:val="24"/>
              </w:rPr>
            </w:pPr>
            <w:r w:rsidRPr="00097C10">
              <w:rPr>
                <w:rFonts w:ascii="GOST type B" w:hAnsi="GOST type B"/>
                <w:b/>
                <w:i/>
                <w:szCs w:val="24"/>
              </w:rPr>
              <w:t>Всего абонентов, шт.</w:t>
            </w:r>
          </w:p>
        </w:tc>
        <w:tc>
          <w:tcPr>
            <w:tcW w:w="2366"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b/>
                <w:i/>
                <w:szCs w:val="24"/>
              </w:rPr>
            </w:pPr>
            <w:r w:rsidRPr="00097C10">
              <w:rPr>
                <w:rFonts w:ascii="GOST type B" w:hAnsi="GOST type B"/>
                <w:b/>
                <w:i/>
                <w:szCs w:val="24"/>
              </w:rPr>
              <w:t>Процент оснащенности, %</w:t>
            </w:r>
          </w:p>
        </w:tc>
      </w:tr>
      <w:tr w:rsidR="0072654D" w:rsidRPr="00097C10" w:rsidTr="003808E1">
        <w:trPr>
          <w:trHeight w:val="355"/>
        </w:trPr>
        <w:tc>
          <w:tcPr>
            <w:tcW w:w="1125"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1.</w:t>
            </w:r>
          </w:p>
        </w:tc>
        <w:tc>
          <w:tcPr>
            <w:tcW w:w="3521"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Население (общедомовые)</w:t>
            </w:r>
          </w:p>
        </w:tc>
        <w:tc>
          <w:tcPr>
            <w:tcW w:w="2333"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241</w:t>
            </w:r>
          </w:p>
        </w:tc>
        <w:tc>
          <w:tcPr>
            <w:tcW w:w="2366"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8,3</w:t>
            </w:r>
          </w:p>
        </w:tc>
      </w:tr>
      <w:tr w:rsidR="0072654D" w:rsidRPr="00097C10" w:rsidTr="003808E1">
        <w:trPr>
          <w:trHeight w:val="682"/>
        </w:trPr>
        <w:tc>
          <w:tcPr>
            <w:tcW w:w="1125"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2.</w:t>
            </w:r>
          </w:p>
        </w:tc>
        <w:tc>
          <w:tcPr>
            <w:tcW w:w="3521"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Население (индивидуальные)</w:t>
            </w:r>
          </w:p>
        </w:tc>
        <w:tc>
          <w:tcPr>
            <w:tcW w:w="2333"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10603</w:t>
            </w:r>
          </w:p>
        </w:tc>
        <w:tc>
          <w:tcPr>
            <w:tcW w:w="2366"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56,9</w:t>
            </w:r>
          </w:p>
        </w:tc>
      </w:tr>
      <w:tr w:rsidR="0072654D" w:rsidRPr="00097C10" w:rsidTr="003808E1">
        <w:trPr>
          <w:trHeight w:val="210"/>
        </w:trPr>
        <w:tc>
          <w:tcPr>
            <w:tcW w:w="1125"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3.</w:t>
            </w:r>
          </w:p>
        </w:tc>
        <w:tc>
          <w:tcPr>
            <w:tcW w:w="3521" w:type="dxa"/>
            <w:tcBorders>
              <w:top w:val="single" w:sz="4" w:space="0" w:color="auto"/>
              <w:left w:val="single" w:sz="4" w:space="0" w:color="auto"/>
              <w:bottom w:val="single" w:sz="4" w:space="0" w:color="auto"/>
              <w:right w:val="single" w:sz="4" w:space="0" w:color="auto"/>
            </w:tcBorders>
            <w:vAlign w:val="center"/>
            <w:hideMark/>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Юридические лица</w:t>
            </w:r>
          </w:p>
        </w:tc>
        <w:tc>
          <w:tcPr>
            <w:tcW w:w="2333"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224</w:t>
            </w:r>
          </w:p>
        </w:tc>
        <w:tc>
          <w:tcPr>
            <w:tcW w:w="2366"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85</w:t>
            </w:r>
          </w:p>
        </w:tc>
      </w:tr>
      <w:tr w:rsidR="0072654D" w:rsidRPr="00097C10" w:rsidTr="003808E1">
        <w:trPr>
          <w:trHeight w:val="189"/>
        </w:trPr>
        <w:tc>
          <w:tcPr>
            <w:tcW w:w="1125"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4.</w:t>
            </w:r>
          </w:p>
        </w:tc>
        <w:tc>
          <w:tcPr>
            <w:tcW w:w="3521"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Скважины</w:t>
            </w:r>
          </w:p>
        </w:tc>
        <w:tc>
          <w:tcPr>
            <w:tcW w:w="2333"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12 приборов учета</w:t>
            </w:r>
          </w:p>
        </w:tc>
        <w:tc>
          <w:tcPr>
            <w:tcW w:w="2366" w:type="dxa"/>
            <w:tcBorders>
              <w:top w:val="single" w:sz="4" w:space="0" w:color="auto"/>
              <w:left w:val="single" w:sz="4" w:space="0" w:color="auto"/>
              <w:bottom w:val="single" w:sz="4" w:space="0" w:color="auto"/>
              <w:right w:val="single" w:sz="4" w:space="0" w:color="auto"/>
            </w:tcBorders>
            <w:vAlign w:val="center"/>
          </w:tcPr>
          <w:p w:rsidR="0072654D" w:rsidRPr="00097C10" w:rsidRDefault="0072654D" w:rsidP="0072654D">
            <w:pPr>
              <w:spacing w:line="360" w:lineRule="auto"/>
              <w:jc w:val="center"/>
              <w:rPr>
                <w:rFonts w:ascii="GOST type B" w:hAnsi="GOST type B"/>
                <w:i/>
                <w:szCs w:val="24"/>
              </w:rPr>
            </w:pPr>
            <w:r w:rsidRPr="00097C10">
              <w:rPr>
                <w:rFonts w:ascii="GOST type B" w:hAnsi="GOST type B"/>
                <w:i/>
                <w:szCs w:val="24"/>
              </w:rPr>
              <w:t>86</w:t>
            </w:r>
          </w:p>
        </w:tc>
      </w:tr>
    </w:tbl>
    <w:p w:rsidR="003808E1" w:rsidRDefault="003808E1" w:rsidP="003808E1">
      <w:pPr>
        <w:ind w:firstLine="709"/>
        <w:jc w:val="both"/>
        <w:rPr>
          <w:rFonts w:ascii="GOST type B" w:hAnsi="GOST type B"/>
          <w:i/>
          <w:sz w:val="28"/>
          <w:szCs w:val="28"/>
        </w:rPr>
      </w:pPr>
      <w:bookmarkStart w:id="102" w:name="_Toc516316269"/>
    </w:p>
    <w:p w:rsidR="003808E1" w:rsidRPr="005D4389" w:rsidRDefault="003808E1" w:rsidP="003808E1">
      <w:pPr>
        <w:ind w:firstLine="709"/>
        <w:jc w:val="both"/>
        <w:rPr>
          <w:rFonts w:ascii="GOST type B" w:hAnsi="GOST type B"/>
          <w:i/>
          <w:sz w:val="28"/>
          <w:szCs w:val="28"/>
        </w:rPr>
      </w:pPr>
      <w:r w:rsidRPr="00253029">
        <w:rPr>
          <w:rFonts w:ascii="GOST type B" w:hAnsi="GOST type B"/>
          <w:i/>
          <w:sz w:val="28"/>
          <w:szCs w:val="28"/>
        </w:rPr>
        <w:lastRenderedPageBreak/>
        <w:t xml:space="preserve">В </w:t>
      </w:r>
      <w:r>
        <w:rPr>
          <w:rFonts w:ascii="GOST type B" w:hAnsi="GOST type B"/>
          <w:i/>
          <w:sz w:val="28"/>
          <w:szCs w:val="28"/>
        </w:rPr>
        <w:t>г. Киров</w:t>
      </w:r>
      <w:r w:rsidRPr="00253029">
        <w:rPr>
          <w:rFonts w:ascii="GOST type B" w:hAnsi="GOST type B"/>
          <w:i/>
          <w:sz w:val="28"/>
          <w:szCs w:val="28"/>
        </w:rPr>
        <w:t xml:space="preserve"> уровень приборного учета </w:t>
      </w:r>
      <w:r>
        <w:rPr>
          <w:rFonts w:ascii="GOST type B" w:hAnsi="GOST type B"/>
          <w:i/>
          <w:sz w:val="28"/>
          <w:szCs w:val="28"/>
        </w:rPr>
        <w:t>горячей</w:t>
      </w:r>
      <w:r w:rsidRPr="00253029">
        <w:rPr>
          <w:rFonts w:ascii="GOST type B" w:hAnsi="GOST type B"/>
          <w:i/>
          <w:sz w:val="28"/>
          <w:szCs w:val="28"/>
        </w:rPr>
        <w:t xml:space="preserve"> воды у абонентов </w:t>
      </w:r>
      <w:r>
        <w:rPr>
          <w:rFonts w:ascii="GOST type B" w:hAnsi="GOST type B"/>
          <w:i/>
          <w:sz w:val="28"/>
          <w:szCs w:val="28"/>
        </w:rPr>
        <w:t>не</w:t>
      </w:r>
      <w:r w:rsidRPr="00253029">
        <w:rPr>
          <w:rFonts w:ascii="GOST type B" w:hAnsi="GOST type B"/>
          <w:i/>
          <w:sz w:val="28"/>
          <w:szCs w:val="28"/>
        </w:rPr>
        <w:t xml:space="preserve"> высокий. Наибольший процент оснащенности приборами учета </w:t>
      </w:r>
      <w:r>
        <w:rPr>
          <w:rFonts w:ascii="GOST type B" w:hAnsi="GOST type B"/>
          <w:i/>
          <w:sz w:val="28"/>
          <w:szCs w:val="28"/>
        </w:rPr>
        <w:t>горячей</w:t>
      </w:r>
      <w:r w:rsidRPr="00253029">
        <w:rPr>
          <w:rFonts w:ascii="GOST type B" w:hAnsi="GOST type B"/>
          <w:i/>
          <w:sz w:val="28"/>
          <w:szCs w:val="28"/>
        </w:rPr>
        <w:t xml:space="preserve"> воды отмечен у бюджетных организаций, юридических лиц. Общедомовые приборы учета в многоквартирных домах на территории </w:t>
      </w:r>
      <w:r>
        <w:rPr>
          <w:rFonts w:ascii="GOST type B" w:hAnsi="GOST type B"/>
          <w:i/>
          <w:sz w:val="28"/>
          <w:szCs w:val="28"/>
        </w:rPr>
        <w:t>городского</w:t>
      </w:r>
      <w:r w:rsidRPr="00253029">
        <w:rPr>
          <w:rFonts w:ascii="GOST type B" w:hAnsi="GOST type B"/>
          <w:i/>
          <w:sz w:val="28"/>
          <w:szCs w:val="28"/>
        </w:rPr>
        <w:t xml:space="preserve"> поселения установлены в </w:t>
      </w:r>
      <w:r>
        <w:rPr>
          <w:rFonts w:ascii="GOST type B" w:hAnsi="GOST type B"/>
          <w:i/>
          <w:sz w:val="28"/>
          <w:szCs w:val="28"/>
        </w:rPr>
        <w:t>38,5% домов</w:t>
      </w:r>
      <w:r w:rsidRPr="00253029">
        <w:rPr>
          <w:rFonts w:ascii="GOST type B" w:hAnsi="GOST type B"/>
          <w:i/>
          <w:sz w:val="28"/>
          <w:szCs w:val="28"/>
        </w:rPr>
        <w:t>. Учет объёмов потребления горячей воды осуществляется на основании индивидуальных приборов учета различных марок. Данные об оснащении приборами учета аб</w:t>
      </w:r>
      <w:r w:rsidR="00747FE6">
        <w:rPr>
          <w:rFonts w:ascii="GOST type B" w:hAnsi="GOST type B"/>
          <w:i/>
          <w:sz w:val="28"/>
          <w:szCs w:val="28"/>
        </w:rPr>
        <w:t>онентов указаны в таблице 37</w:t>
      </w:r>
      <w:r>
        <w:rPr>
          <w:rFonts w:ascii="GOST type B" w:hAnsi="GOST type B"/>
          <w:i/>
          <w:sz w:val="28"/>
          <w:szCs w:val="28"/>
        </w:rPr>
        <w:t>.</w:t>
      </w:r>
    </w:p>
    <w:p w:rsidR="003808E1" w:rsidRPr="003808E1" w:rsidRDefault="003808E1" w:rsidP="003808E1">
      <w:pPr>
        <w:pStyle w:val="aa"/>
        <w:jc w:val="right"/>
        <w:rPr>
          <w:rFonts w:ascii="GOST type B" w:hAnsi="GOST type B" w:cs="Times New Roman"/>
          <w:i/>
          <w:sz w:val="28"/>
          <w:szCs w:val="24"/>
        </w:rPr>
      </w:pPr>
      <w:r w:rsidRPr="003808E1">
        <w:rPr>
          <w:rFonts w:ascii="GOST type B" w:hAnsi="GOST type B" w:cs="Times New Roman"/>
          <w:i/>
          <w:sz w:val="28"/>
          <w:szCs w:val="24"/>
        </w:rPr>
        <w:t>Таблица</w:t>
      </w:r>
      <w:r w:rsidR="00747FE6">
        <w:rPr>
          <w:rFonts w:ascii="GOST type B" w:hAnsi="GOST type B" w:cs="Times New Roman"/>
          <w:i/>
          <w:sz w:val="28"/>
          <w:szCs w:val="24"/>
        </w:rPr>
        <w:t xml:space="preserve"> 37</w:t>
      </w:r>
      <w:r w:rsidRPr="003808E1">
        <w:rPr>
          <w:rFonts w:ascii="GOST type B" w:hAnsi="GOST type B" w:cs="Times New Roman"/>
          <w:i/>
          <w:sz w:val="28"/>
          <w:szCs w:val="24"/>
        </w:rPr>
        <w:t xml:space="preserve"> </w:t>
      </w:r>
    </w:p>
    <w:p w:rsidR="003808E1" w:rsidRPr="003808E1" w:rsidRDefault="003808E1" w:rsidP="003808E1">
      <w:pPr>
        <w:pStyle w:val="aa"/>
        <w:jc w:val="center"/>
        <w:rPr>
          <w:rFonts w:ascii="GOST type B" w:hAnsi="GOST type B" w:cs="Times New Roman"/>
          <w:b/>
          <w:i/>
          <w:sz w:val="24"/>
          <w:szCs w:val="24"/>
        </w:rPr>
      </w:pPr>
      <w:r w:rsidRPr="003808E1">
        <w:rPr>
          <w:rFonts w:ascii="GOST type B" w:hAnsi="GOST type B" w:cs="Times New Roman"/>
          <w:b/>
          <w:i/>
          <w:sz w:val="24"/>
          <w:szCs w:val="24"/>
        </w:rPr>
        <w:t>Приборы учета потребленной воды</w:t>
      </w:r>
    </w:p>
    <w:p w:rsidR="003808E1" w:rsidRPr="003808E1" w:rsidRDefault="003808E1" w:rsidP="003808E1">
      <w:pPr>
        <w:spacing w:after="0" w:line="360" w:lineRule="auto"/>
        <w:ind w:firstLine="720"/>
        <w:jc w:val="right"/>
        <w:rPr>
          <w:rFonts w:ascii="GOST type B" w:hAnsi="GOST type B"/>
          <w:b/>
          <w:i/>
          <w:szCs w:val="24"/>
        </w:rPr>
      </w:pPr>
    </w:p>
    <w:tbl>
      <w:tblPr>
        <w:tblStyle w:val="af1"/>
        <w:tblW w:w="0" w:type="auto"/>
        <w:tblLook w:val="04A0" w:firstRow="1" w:lastRow="0" w:firstColumn="1" w:lastColumn="0" w:noHBand="0" w:noVBand="1"/>
      </w:tblPr>
      <w:tblGrid>
        <w:gridCol w:w="1111"/>
        <w:gridCol w:w="3523"/>
        <w:gridCol w:w="2325"/>
        <w:gridCol w:w="2386"/>
      </w:tblGrid>
      <w:tr w:rsidR="003808E1" w:rsidRPr="003808E1" w:rsidTr="002E3AF3">
        <w:trPr>
          <w:trHeight w:val="342"/>
        </w:trPr>
        <w:tc>
          <w:tcPr>
            <w:tcW w:w="1111" w:type="dxa"/>
            <w:vMerge w:val="restart"/>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b/>
                <w:i/>
                <w:szCs w:val="24"/>
              </w:rPr>
            </w:pPr>
            <w:r w:rsidRPr="003808E1">
              <w:rPr>
                <w:rFonts w:ascii="GOST type B" w:hAnsi="GOST type B"/>
                <w:b/>
                <w:i/>
                <w:szCs w:val="24"/>
              </w:rPr>
              <w:t xml:space="preserve">№ </w:t>
            </w:r>
            <w:proofErr w:type="spellStart"/>
            <w:r w:rsidRPr="003808E1">
              <w:rPr>
                <w:rFonts w:ascii="GOST type B" w:hAnsi="GOST type B"/>
                <w:b/>
                <w:i/>
                <w:szCs w:val="24"/>
              </w:rPr>
              <w:t>пп</w:t>
            </w:r>
            <w:proofErr w:type="spellEnd"/>
            <w:r w:rsidRPr="003808E1">
              <w:rPr>
                <w:rFonts w:ascii="GOST type B" w:hAnsi="GOST type B"/>
                <w:b/>
                <w:i/>
                <w:szCs w:val="24"/>
              </w:rPr>
              <w:t>.</w:t>
            </w:r>
          </w:p>
        </w:tc>
        <w:tc>
          <w:tcPr>
            <w:tcW w:w="3523" w:type="dxa"/>
            <w:vMerge w:val="restart"/>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b/>
                <w:i/>
                <w:szCs w:val="24"/>
              </w:rPr>
            </w:pPr>
            <w:r w:rsidRPr="003808E1">
              <w:rPr>
                <w:rFonts w:ascii="GOST type B" w:hAnsi="GOST type B"/>
                <w:b/>
                <w:i/>
                <w:szCs w:val="24"/>
              </w:rPr>
              <w:t>Абоненты</w:t>
            </w:r>
          </w:p>
        </w:tc>
        <w:tc>
          <w:tcPr>
            <w:tcW w:w="4711" w:type="dxa"/>
            <w:gridSpan w:val="2"/>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b/>
                <w:i/>
                <w:szCs w:val="24"/>
              </w:rPr>
            </w:pPr>
            <w:proofErr w:type="gramStart"/>
            <w:r w:rsidRPr="003808E1">
              <w:rPr>
                <w:rFonts w:ascii="GOST type B" w:hAnsi="GOST type B"/>
                <w:b/>
                <w:i/>
                <w:szCs w:val="24"/>
              </w:rPr>
              <w:t>Горячее  водоснабжение</w:t>
            </w:r>
            <w:proofErr w:type="gramEnd"/>
          </w:p>
        </w:tc>
      </w:tr>
      <w:tr w:rsidR="003808E1" w:rsidRPr="003808E1" w:rsidTr="002E3AF3">
        <w:trPr>
          <w:trHeight w:val="145"/>
        </w:trPr>
        <w:tc>
          <w:tcPr>
            <w:tcW w:w="0" w:type="auto"/>
            <w:vMerge/>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rPr>
                <w:rFonts w:ascii="GOST type B" w:hAnsi="GOST type B"/>
                <w:b/>
                <w:i/>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rPr>
                <w:rFonts w:ascii="GOST type B" w:hAnsi="GOST type B"/>
                <w:b/>
                <w:i/>
                <w:szCs w:val="24"/>
              </w:rPr>
            </w:pPr>
          </w:p>
        </w:tc>
        <w:tc>
          <w:tcPr>
            <w:tcW w:w="2325"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b/>
                <w:i/>
                <w:szCs w:val="24"/>
              </w:rPr>
            </w:pPr>
            <w:r w:rsidRPr="003808E1">
              <w:rPr>
                <w:rFonts w:ascii="GOST type B" w:hAnsi="GOST type B"/>
                <w:b/>
                <w:i/>
                <w:szCs w:val="24"/>
              </w:rPr>
              <w:t>Всего абонентов, шт.</w:t>
            </w:r>
          </w:p>
        </w:tc>
        <w:tc>
          <w:tcPr>
            <w:tcW w:w="2386"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b/>
                <w:i/>
                <w:szCs w:val="24"/>
              </w:rPr>
            </w:pPr>
            <w:r w:rsidRPr="003808E1">
              <w:rPr>
                <w:rFonts w:ascii="GOST type B" w:hAnsi="GOST type B"/>
                <w:b/>
                <w:i/>
                <w:szCs w:val="24"/>
              </w:rPr>
              <w:t>Процент оснащенности, %</w:t>
            </w:r>
          </w:p>
        </w:tc>
      </w:tr>
      <w:tr w:rsidR="003808E1" w:rsidRPr="003808E1" w:rsidTr="002E3AF3">
        <w:trPr>
          <w:trHeight w:val="355"/>
        </w:trPr>
        <w:tc>
          <w:tcPr>
            <w:tcW w:w="1111"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1.</w:t>
            </w:r>
          </w:p>
        </w:tc>
        <w:tc>
          <w:tcPr>
            <w:tcW w:w="3523"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Население (общедомовые)</w:t>
            </w:r>
          </w:p>
        </w:tc>
        <w:tc>
          <w:tcPr>
            <w:tcW w:w="2325"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5</w:t>
            </w:r>
          </w:p>
        </w:tc>
        <w:tc>
          <w:tcPr>
            <w:tcW w:w="2386"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38,5</w:t>
            </w:r>
          </w:p>
        </w:tc>
      </w:tr>
      <w:tr w:rsidR="003808E1" w:rsidRPr="003808E1" w:rsidTr="002E3AF3">
        <w:trPr>
          <w:trHeight w:val="682"/>
        </w:trPr>
        <w:tc>
          <w:tcPr>
            <w:tcW w:w="1111"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2.</w:t>
            </w:r>
          </w:p>
        </w:tc>
        <w:tc>
          <w:tcPr>
            <w:tcW w:w="3523"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Население (индивидуальные)</w:t>
            </w:r>
          </w:p>
        </w:tc>
        <w:tc>
          <w:tcPr>
            <w:tcW w:w="2325"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687</w:t>
            </w:r>
          </w:p>
        </w:tc>
        <w:tc>
          <w:tcPr>
            <w:tcW w:w="2386"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90</w:t>
            </w:r>
          </w:p>
        </w:tc>
      </w:tr>
      <w:tr w:rsidR="003808E1" w:rsidRPr="003808E1" w:rsidTr="002E3AF3">
        <w:trPr>
          <w:trHeight w:val="210"/>
        </w:trPr>
        <w:tc>
          <w:tcPr>
            <w:tcW w:w="1111"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3.</w:t>
            </w:r>
          </w:p>
        </w:tc>
        <w:tc>
          <w:tcPr>
            <w:tcW w:w="3523" w:type="dxa"/>
            <w:tcBorders>
              <w:top w:val="single" w:sz="4" w:space="0" w:color="auto"/>
              <w:left w:val="single" w:sz="4" w:space="0" w:color="auto"/>
              <w:bottom w:val="single" w:sz="4" w:space="0" w:color="auto"/>
              <w:right w:val="single" w:sz="4" w:space="0" w:color="auto"/>
            </w:tcBorders>
            <w:vAlign w:val="center"/>
            <w:hideMark/>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Юридические лица</w:t>
            </w:r>
          </w:p>
        </w:tc>
        <w:tc>
          <w:tcPr>
            <w:tcW w:w="2325"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4</w:t>
            </w:r>
          </w:p>
        </w:tc>
        <w:tc>
          <w:tcPr>
            <w:tcW w:w="2386"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55</w:t>
            </w:r>
          </w:p>
        </w:tc>
      </w:tr>
      <w:tr w:rsidR="003808E1" w:rsidRPr="003808E1" w:rsidTr="002E3AF3">
        <w:trPr>
          <w:trHeight w:val="210"/>
        </w:trPr>
        <w:tc>
          <w:tcPr>
            <w:tcW w:w="1111"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4.</w:t>
            </w:r>
          </w:p>
        </w:tc>
        <w:tc>
          <w:tcPr>
            <w:tcW w:w="3523"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Котельные (отпуск в сеть)</w:t>
            </w:r>
          </w:p>
        </w:tc>
        <w:tc>
          <w:tcPr>
            <w:tcW w:w="2325"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r w:rsidRPr="003808E1">
              <w:rPr>
                <w:rFonts w:ascii="GOST type B" w:hAnsi="GOST type B"/>
                <w:i/>
                <w:szCs w:val="24"/>
              </w:rPr>
              <w:t>3</w:t>
            </w:r>
          </w:p>
        </w:tc>
        <w:tc>
          <w:tcPr>
            <w:tcW w:w="2386" w:type="dxa"/>
            <w:tcBorders>
              <w:top w:val="single" w:sz="4" w:space="0" w:color="auto"/>
              <w:left w:val="single" w:sz="4" w:space="0" w:color="auto"/>
              <w:bottom w:val="single" w:sz="4" w:space="0" w:color="auto"/>
              <w:right w:val="single" w:sz="4" w:space="0" w:color="auto"/>
            </w:tcBorders>
            <w:vAlign w:val="center"/>
          </w:tcPr>
          <w:p w:rsidR="003808E1" w:rsidRPr="003808E1" w:rsidRDefault="003808E1" w:rsidP="002E3AF3">
            <w:pPr>
              <w:spacing w:line="360" w:lineRule="auto"/>
              <w:jc w:val="center"/>
              <w:rPr>
                <w:rFonts w:ascii="GOST type B" w:hAnsi="GOST type B"/>
                <w:i/>
                <w:szCs w:val="24"/>
              </w:rPr>
            </w:pPr>
          </w:p>
        </w:tc>
      </w:tr>
    </w:tbl>
    <w:p w:rsidR="00B675D4" w:rsidRDefault="00F00C13" w:rsidP="00B675D4">
      <w:pPr>
        <w:pStyle w:val="1"/>
      </w:pPr>
      <w:r>
        <w:t>е)</w:t>
      </w:r>
      <w:r w:rsidR="00B675D4">
        <w:t xml:space="preserve"> Анализ резервов и дефицитов производственных мощностей системы водоснабжения поселения, городского округа</w:t>
      </w:r>
      <w:bookmarkEnd w:id="102"/>
    </w:p>
    <w:p w:rsidR="00DD04CD" w:rsidRDefault="00DD04CD" w:rsidP="00DD04CD">
      <w:pPr>
        <w:pStyle w:val="14"/>
        <w:ind w:firstLine="708"/>
      </w:pPr>
      <w:r w:rsidRPr="008A04B5">
        <w:t>Запас производственной мощности водозаборных сооружени</w:t>
      </w:r>
      <w:r>
        <w:t>й за 20</w:t>
      </w:r>
      <w:r w:rsidR="004B7277">
        <w:t>25</w:t>
      </w:r>
      <w:r>
        <w:t xml:space="preserve"> г. представлен в таб</w:t>
      </w:r>
      <w:r w:rsidRPr="008A04B5">
        <w:t xml:space="preserve">лице </w:t>
      </w:r>
      <w:r w:rsidR="00747FE6">
        <w:t>38</w:t>
      </w:r>
      <w:r>
        <w:t>.</w:t>
      </w:r>
    </w:p>
    <w:p w:rsidR="00DD04CD" w:rsidRDefault="00747FE6" w:rsidP="00DD04CD">
      <w:pPr>
        <w:pStyle w:val="14"/>
        <w:jc w:val="right"/>
      </w:pPr>
      <w:r>
        <w:lastRenderedPageBreak/>
        <w:t>Таблица 38</w:t>
      </w:r>
    </w:p>
    <w:tbl>
      <w:tblPr>
        <w:tblStyle w:val="TableNormal"/>
        <w:tblW w:w="5155"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0"/>
        <w:gridCol w:w="2187"/>
        <w:gridCol w:w="1302"/>
        <w:gridCol w:w="1303"/>
        <w:gridCol w:w="2145"/>
        <w:gridCol w:w="2399"/>
      </w:tblGrid>
      <w:tr w:rsidR="00DD04CD" w:rsidRPr="00DD04CD" w:rsidTr="00DD04CD">
        <w:trPr>
          <w:trHeight w:val="1266"/>
        </w:trPr>
        <w:tc>
          <w:tcPr>
            <w:tcW w:w="325" w:type="pct"/>
            <w:vAlign w:val="center"/>
          </w:tcPr>
          <w:p w:rsidR="00DD04CD" w:rsidRPr="00034649" w:rsidRDefault="00DD04CD" w:rsidP="00DD04CD">
            <w:pPr>
              <w:pStyle w:val="14"/>
              <w:jc w:val="center"/>
              <w:rPr>
                <w:b/>
                <w:sz w:val="24"/>
              </w:rPr>
            </w:pPr>
            <w:r w:rsidRPr="00034649">
              <w:rPr>
                <w:b/>
                <w:sz w:val="24"/>
              </w:rPr>
              <w:t>№</w:t>
            </w:r>
          </w:p>
          <w:p w:rsidR="00DD04CD" w:rsidRPr="00034649" w:rsidRDefault="00DD04CD" w:rsidP="00DD04CD">
            <w:pPr>
              <w:pStyle w:val="14"/>
              <w:jc w:val="center"/>
              <w:rPr>
                <w:b/>
                <w:sz w:val="24"/>
              </w:rPr>
            </w:pPr>
            <w:r w:rsidRPr="00034649">
              <w:rPr>
                <w:b/>
                <w:sz w:val="24"/>
              </w:rPr>
              <w:t>п/ п</w:t>
            </w:r>
          </w:p>
        </w:tc>
        <w:tc>
          <w:tcPr>
            <w:tcW w:w="2237" w:type="pct"/>
            <w:vAlign w:val="center"/>
          </w:tcPr>
          <w:p w:rsidR="00DD04CD" w:rsidRPr="00034649" w:rsidRDefault="00DD04CD" w:rsidP="00DD04CD">
            <w:pPr>
              <w:pStyle w:val="14"/>
              <w:jc w:val="center"/>
              <w:rPr>
                <w:b/>
                <w:sz w:val="24"/>
              </w:rPr>
            </w:pPr>
          </w:p>
          <w:p w:rsidR="00DD04CD" w:rsidRPr="00034649" w:rsidRDefault="00DD04CD" w:rsidP="00DD04CD">
            <w:pPr>
              <w:pStyle w:val="14"/>
              <w:jc w:val="center"/>
              <w:rPr>
                <w:b/>
                <w:sz w:val="24"/>
              </w:rPr>
            </w:pPr>
            <w:proofErr w:type="spellStart"/>
            <w:r w:rsidRPr="00034649">
              <w:rPr>
                <w:b/>
                <w:sz w:val="24"/>
              </w:rPr>
              <w:t>Наименование</w:t>
            </w:r>
            <w:proofErr w:type="spellEnd"/>
            <w:r w:rsidRPr="00034649">
              <w:rPr>
                <w:b/>
                <w:sz w:val="24"/>
              </w:rPr>
              <w:t xml:space="preserve"> </w:t>
            </w:r>
            <w:proofErr w:type="spellStart"/>
            <w:r w:rsidRPr="00034649">
              <w:rPr>
                <w:b/>
                <w:sz w:val="24"/>
              </w:rPr>
              <w:t>источника</w:t>
            </w:r>
            <w:proofErr w:type="spellEnd"/>
            <w:r w:rsidRPr="00034649">
              <w:rPr>
                <w:b/>
                <w:sz w:val="24"/>
              </w:rPr>
              <w:t xml:space="preserve"> </w:t>
            </w:r>
            <w:proofErr w:type="spellStart"/>
            <w:r w:rsidRPr="00034649">
              <w:rPr>
                <w:b/>
                <w:sz w:val="24"/>
              </w:rPr>
              <w:t>водоснабжения</w:t>
            </w:r>
            <w:proofErr w:type="spellEnd"/>
          </w:p>
        </w:tc>
        <w:tc>
          <w:tcPr>
            <w:tcW w:w="909" w:type="pct"/>
            <w:gridSpan w:val="2"/>
            <w:vAlign w:val="center"/>
          </w:tcPr>
          <w:p w:rsidR="00DD04CD" w:rsidRPr="00034649" w:rsidRDefault="008F636F" w:rsidP="00DD04CD">
            <w:pPr>
              <w:pStyle w:val="14"/>
              <w:jc w:val="center"/>
              <w:rPr>
                <w:b/>
                <w:sz w:val="24"/>
                <w:lang w:val="ru-RU"/>
              </w:rPr>
            </w:pPr>
            <w:r w:rsidRPr="00034649">
              <w:rPr>
                <w:b/>
                <w:sz w:val="24"/>
                <w:lang w:val="ru-RU"/>
              </w:rPr>
              <w:t>Установленная про</w:t>
            </w:r>
            <w:r w:rsidR="00DD04CD" w:rsidRPr="00034649">
              <w:rPr>
                <w:b/>
                <w:spacing w:val="-3"/>
                <w:sz w:val="24"/>
                <w:lang w:val="ru-RU"/>
              </w:rPr>
              <w:t xml:space="preserve">изводительность </w:t>
            </w:r>
            <w:r w:rsidR="00DD04CD" w:rsidRPr="00034649">
              <w:rPr>
                <w:b/>
                <w:sz w:val="24"/>
                <w:lang w:val="ru-RU"/>
              </w:rPr>
              <w:t>существ.</w:t>
            </w:r>
            <w:r w:rsidR="009A7B2E">
              <w:rPr>
                <w:b/>
                <w:sz w:val="24"/>
                <w:lang w:val="ru-RU"/>
              </w:rPr>
              <w:t xml:space="preserve"> </w:t>
            </w:r>
            <w:r w:rsidR="009A7B2E">
              <w:rPr>
                <w:b/>
                <w:spacing w:val="-3"/>
                <w:sz w:val="24"/>
                <w:lang w:val="ru-RU"/>
              </w:rPr>
              <w:t>сооруже</w:t>
            </w:r>
            <w:r w:rsidR="009A7B2E">
              <w:rPr>
                <w:b/>
                <w:sz w:val="24"/>
                <w:lang w:val="ru-RU"/>
              </w:rPr>
              <w:t>ний</w:t>
            </w:r>
            <w:r w:rsidR="00DD04CD" w:rsidRPr="00034649">
              <w:rPr>
                <w:b/>
                <w:sz w:val="24"/>
                <w:lang w:val="ru-RU"/>
              </w:rPr>
              <w:t>,</w:t>
            </w:r>
            <w:r w:rsidR="009A7B2E">
              <w:rPr>
                <w:b/>
                <w:sz w:val="24"/>
                <w:lang w:val="ru-RU"/>
              </w:rPr>
              <w:t xml:space="preserve"> </w:t>
            </w:r>
            <w:r w:rsidR="00DD04CD" w:rsidRPr="00034649">
              <w:rPr>
                <w:b/>
                <w:sz w:val="24"/>
                <w:lang w:val="ru-RU"/>
              </w:rPr>
              <w:t>м</w:t>
            </w:r>
            <w:r w:rsidR="00DD04CD" w:rsidRPr="00034649">
              <w:rPr>
                <w:b/>
                <w:sz w:val="24"/>
                <w:vertAlign w:val="superscript"/>
                <w:lang w:val="ru-RU"/>
              </w:rPr>
              <w:t>3</w:t>
            </w:r>
            <w:r w:rsidR="00DD04CD" w:rsidRPr="00034649">
              <w:rPr>
                <w:b/>
                <w:sz w:val="24"/>
                <w:lang w:val="ru-RU"/>
              </w:rPr>
              <w:t>/ч</w:t>
            </w:r>
          </w:p>
          <w:p w:rsidR="00DD04CD" w:rsidRPr="00034649" w:rsidRDefault="00DD04CD" w:rsidP="00DD04CD">
            <w:pPr>
              <w:pStyle w:val="14"/>
              <w:jc w:val="center"/>
              <w:rPr>
                <w:b/>
                <w:sz w:val="24"/>
                <w:lang w:val="ru-RU"/>
              </w:rPr>
            </w:pPr>
            <w:r w:rsidRPr="00034649">
              <w:rPr>
                <w:b/>
                <w:sz w:val="24"/>
                <w:lang w:val="ru-RU"/>
              </w:rPr>
              <w:t>м</w:t>
            </w:r>
            <w:r w:rsidRPr="00034649">
              <w:rPr>
                <w:b/>
                <w:sz w:val="24"/>
                <w:vertAlign w:val="superscript"/>
                <w:lang w:val="ru-RU"/>
              </w:rPr>
              <w:t>3</w:t>
            </w:r>
            <w:r w:rsidRPr="00034649">
              <w:rPr>
                <w:b/>
                <w:sz w:val="24"/>
                <w:lang w:val="ru-RU"/>
              </w:rPr>
              <w:t>/</w:t>
            </w:r>
            <w:proofErr w:type="spellStart"/>
            <w:r w:rsidRPr="00034649">
              <w:rPr>
                <w:b/>
                <w:sz w:val="24"/>
                <w:lang w:val="ru-RU"/>
              </w:rPr>
              <w:t>сут</w:t>
            </w:r>
            <w:proofErr w:type="spellEnd"/>
          </w:p>
        </w:tc>
        <w:tc>
          <w:tcPr>
            <w:tcW w:w="664" w:type="pct"/>
            <w:vAlign w:val="center"/>
          </w:tcPr>
          <w:p w:rsidR="00DD04CD" w:rsidRPr="00034649" w:rsidRDefault="00F04E71" w:rsidP="00DD04CD">
            <w:pPr>
              <w:pStyle w:val="14"/>
              <w:jc w:val="center"/>
              <w:rPr>
                <w:b/>
                <w:sz w:val="24"/>
                <w:lang w:val="ru-RU"/>
              </w:rPr>
            </w:pPr>
            <w:r w:rsidRPr="00034649">
              <w:rPr>
                <w:b/>
                <w:sz w:val="24"/>
                <w:lang w:val="ru-RU"/>
              </w:rPr>
              <w:t>Среднесуточ</w:t>
            </w:r>
            <w:r w:rsidR="00DD04CD" w:rsidRPr="00034649">
              <w:rPr>
                <w:b/>
                <w:sz w:val="24"/>
                <w:lang w:val="ru-RU"/>
              </w:rPr>
              <w:t>ный</w:t>
            </w:r>
          </w:p>
          <w:p w:rsidR="00DD04CD" w:rsidRPr="00034649" w:rsidRDefault="009A7B2E" w:rsidP="00DD04CD">
            <w:pPr>
              <w:pStyle w:val="14"/>
              <w:jc w:val="center"/>
              <w:rPr>
                <w:b/>
                <w:sz w:val="24"/>
                <w:lang w:val="ru-RU"/>
              </w:rPr>
            </w:pPr>
            <w:r>
              <w:rPr>
                <w:b/>
                <w:spacing w:val="-3"/>
                <w:sz w:val="24"/>
                <w:lang w:val="ru-RU"/>
              </w:rPr>
              <w:t>объем по</w:t>
            </w:r>
            <w:r w:rsidR="00DD04CD" w:rsidRPr="00034649">
              <w:rPr>
                <w:b/>
                <w:spacing w:val="-2"/>
                <w:sz w:val="24"/>
                <w:lang w:val="ru-RU"/>
              </w:rPr>
              <w:t>требляемой</w:t>
            </w:r>
          </w:p>
          <w:p w:rsidR="00DD04CD" w:rsidRPr="00034649" w:rsidRDefault="00DD04CD" w:rsidP="00DD04CD">
            <w:pPr>
              <w:pStyle w:val="14"/>
              <w:jc w:val="center"/>
              <w:rPr>
                <w:b/>
                <w:sz w:val="24"/>
                <w:lang w:val="ru-RU"/>
              </w:rPr>
            </w:pPr>
            <w:r w:rsidRPr="00034649">
              <w:rPr>
                <w:b/>
                <w:sz w:val="24"/>
                <w:lang w:val="ru-RU"/>
              </w:rPr>
              <w:t>воды,</w:t>
            </w:r>
            <w:r w:rsidRPr="00034649">
              <w:rPr>
                <w:b/>
                <w:spacing w:val="6"/>
                <w:sz w:val="24"/>
                <w:lang w:val="ru-RU"/>
              </w:rPr>
              <w:t xml:space="preserve"> </w:t>
            </w:r>
            <w:r w:rsidRPr="00034649">
              <w:rPr>
                <w:b/>
                <w:spacing w:val="-3"/>
                <w:sz w:val="24"/>
                <w:lang w:val="ru-RU"/>
              </w:rPr>
              <w:t>м</w:t>
            </w:r>
            <w:r w:rsidRPr="00034649">
              <w:rPr>
                <w:b/>
                <w:spacing w:val="-3"/>
                <w:sz w:val="24"/>
                <w:vertAlign w:val="superscript"/>
                <w:lang w:val="ru-RU"/>
              </w:rPr>
              <w:t>3</w:t>
            </w:r>
            <w:r w:rsidRPr="00034649">
              <w:rPr>
                <w:b/>
                <w:spacing w:val="-3"/>
                <w:sz w:val="24"/>
                <w:lang w:val="ru-RU"/>
              </w:rPr>
              <w:t>/</w:t>
            </w:r>
            <w:proofErr w:type="spellStart"/>
            <w:r w:rsidRPr="00034649">
              <w:rPr>
                <w:b/>
                <w:spacing w:val="-3"/>
                <w:sz w:val="24"/>
                <w:lang w:val="ru-RU"/>
              </w:rPr>
              <w:t>сут</w:t>
            </w:r>
            <w:proofErr w:type="spellEnd"/>
          </w:p>
        </w:tc>
        <w:tc>
          <w:tcPr>
            <w:tcW w:w="864" w:type="pct"/>
            <w:vAlign w:val="center"/>
          </w:tcPr>
          <w:p w:rsidR="00DD04CD" w:rsidRPr="00034649" w:rsidRDefault="00F04E71" w:rsidP="00DD04CD">
            <w:pPr>
              <w:pStyle w:val="14"/>
              <w:jc w:val="center"/>
              <w:rPr>
                <w:b/>
                <w:sz w:val="24"/>
                <w:lang w:val="ru-RU"/>
              </w:rPr>
            </w:pPr>
            <w:r w:rsidRPr="00034649">
              <w:rPr>
                <w:b/>
                <w:sz w:val="24"/>
                <w:lang w:val="ru-RU"/>
              </w:rPr>
              <w:t>Резерв производ</w:t>
            </w:r>
            <w:r w:rsidR="00DD04CD" w:rsidRPr="00034649">
              <w:rPr>
                <w:b/>
                <w:sz w:val="24"/>
                <w:lang w:val="ru-RU"/>
              </w:rPr>
              <w:t xml:space="preserve">ственной </w:t>
            </w:r>
            <w:r w:rsidRPr="00034649">
              <w:rPr>
                <w:b/>
                <w:spacing w:val="-3"/>
                <w:sz w:val="24"/>
                <w:lang w:val="ru-RU"/>
              </w:rPr>
              <w:t>мощно</w:t>
            </w:r>
            <w:r w:rsidR="00DD04CD" w:rsidRPr="00034649">
              <w:rPr>
                <w:b/>
                <w:spacing w:val="-2"/>
                <w:sz w:val="24"/>
                <w:lang w:val="ru-RU"/>
              </w:rPr>
              <w:t>сти</w:t>
            </w:r>
          </w:p>
          <w:p w:rsidR="00DD04CD" w:rsidRPr="00034649" w:rsidRDefault="00DD04CD" w:rsidP="00DD04CD">
            <w:pPr>
              <w:pStyle w:val="14"/>
              <w:jc w:val="center"/>
              <w:rPr>
                <w:b/>
                <w:sz w:val="24"/>
                <w:lang w:val="ru-RU"/>
              </w:rPr>
            </w:pPr>
            <w:r w:rsidRPr="00034649">
              <w:rPr>
                <w:b/>
                <w:sz w:val="24"/>
                <w:lang w:val="ru-RU"/>
              </w:rPr>
              <w:t>м</w:t>
            </w:r>
            <w:r w:rsidRPr="00034649">
              <w:rPr>
                <w:b/>
                <w:sz w:val="24"/>
                <w:vertAlign w:val="superscript"/>
                <w:lang w:val="ru-RU"/>
              </w:rPr>
              <w:t>3</w:t>
            </w:r>
            <w:r w:rsidRPr="00034649">
              <w:rPr>
                <w:b/>
                <w:sz w:val="24"/>
                <w:lang w:val="ru-RU"/>
              </w:rPr>
              <w:t>/</w:t>
            </w:r>
            <w:proofErr w:type="spellStart"/>
            <w:r w:rsidRPr="00034649">
              <w:rPr>
                <w:b/>
                <w:sz w:val="24"/>
                <w:lang w:val="ru-RU"/>
              </w:rPr>
              <w:t>сут</w:t>
            </w:r>
            <w:proofErr w:type="spellEnd"/>
            <w:r w:rsidRPr="00034649">
              <w:rPr>
                <w:b/>
                <w:sz w:val="24"/>
                <w:lang w:val="ru-RU"/>
              </w:rPr>
              <w:t xml:space="preserve"> (%)</w:t>
            </w:r>
          </w:p>
        </w:tc>
      </w:tr>
      <w:tr w:rsidR="009A7B2E" w:rsidRPr="00DD04CD" w:rsidTr="007D1F92">
        <w:trPr>
          <w:trHeight w:val="421"/>
        </w:trPr>
        <w:tc>
          <w:tcPr>
            <w:tcW w:w="325" w:type="pct"/>
            <w:vAlign w:val="center"/>
          </w:tcPr>
          <w:p w:rsidR="009A7B2E" w:rsidRPr="00DD04CD" w:rsidRDefault="009A7B2E" w:rsidP="009A7B2E">
            <w:pPr>
              <w:pStyle w:val="14"/>
              <w:jc w:val="center"/>
              <w:rPr>
                <w:sz w:val="24"/>
                <w:lang w:val="ru-RU"/>
              </w:rPr>
            </w:pPr>
            <w:r w:rsidRPr="00DD04CD">
              <w:rPr>
                <w:sz w:val="24"/>
                <w:lang w:val="ru-RU"/>
              </w:rPr>
              <w:t>1</w:t>
            </w:r>
          </w:p>
        </w:tc>
        <w:tc>
          <w:tcPr>
            <w:tcW w:w="2237" w:type="pct"/>
            <w:vAlign w:val="center"/>
          </w:tcPr>
          <w:p w:rsidR="009A7B2E" w:rsidRPr="002C3BB3" w:rsidRDefault="009A7B2E" w:rsidP="009A7B2E">
            <w:pPr>
              <w:pStyle w:val="14"/>
              <w:jc w:val="center"/>
              <w:rPr>
                <w:sz w:val="20"/>
                <w:lang w:val="ru-RU"/>
              </w:rPr>
            </w:pPr>
            <w:r w:rsidRPr="002C3BB3">
              <w:rPr>
                <w:szCs w:val="24"/>
                <w:lang w:val="ru-RU"/>
              </w:rPr>
              <w:t>Водозабор ул. Гоголя</w:t>
            </w:r>
          </w:p>
        </w:tc>
        <w:tc>
          <w:tcPr>
            <w:tcW w:w="454" w:type="pct"/>
            <w:vAlign w:val="center"/>
          </w:tcPr>
          <w:p w:rsidR="009A7B2E" w:rsidRPr="002F27E4" w:rsidRDefault="007D1F92" w:rsidP="009A7B2E">
            <w:pPr>
              <w:pStyle w:val="14"/>
              <w:jc w:val="center"/>
              <w:rPr>
                <w:sz w:val="24"/>
                <w:lang w:val="ru-RU"/>
              </w:rPr>
            </w:pPr>
            <w:r w:rsidRPr="002F27E4">
              <w:rPr>
                <w:sz w:val="24"/>
                <w:lang w:val="ru-RU"/>
              </w:rPr>
              <w:t>120</w:t>
            </w:r>
          </w:p>
        </w:tc>
        <w:tc>
          <w:tcPr>
            <w:tcW w:w="455" w:type="pct"/>
            <w:vAlign w:val="center"/>
          </w:tcPr>
          <w:p w:rsidR="009A7B2E" w:rsidRPr="002F27E4" w:rsidRDefault="007D1F92" w:rsidP="009A7B2E">
            <w:pPr>
              <w:pStyle w:val="14"/>
              <w:jc w:val="center"/>
              <w:rPr>
                <w:sz w:val="24"/>
                <w:lang w:val="ru-RU"/>
              </w:rPr>
            </w:pPr>
            <w:r w:rsidRPr="002F27E4">
              <w:rPr>
                <w:sz w:val="24"/>
                <w:lang w:val="ru-RU"/>
              </w:rPr>
              <w:t>2880</w:t>
            </w:r>
          </w:p>
        </w:tc>
        <w:tc>
          <w:tcPr>
            <w:tcW w:w="664" w:type="pct"/>
            <w:vAlign w:val="center"/>
          </w:tcPr>
          <w:p w:rsidR="009A7B2E" w:rsidRPr="009A7B2E" w:rsidRDefault="009A7B2E" w:rsidP="009A7B2E">
            <w:pPr>
              <w:jc w:val="center"/>
              <w:rPr>
                <w:rFonts w:ascii="GOST type B" w:hAnsi="GOST type B" w:cs="Calibri"/>
                <w:i/>
                <w:iCs/>
                <w:color w:val="000000"/>
                <w:lang w:val="ru-RU"/>
              </w:rPr>
            </w:pPr>
            <w:r>
              <w:rPr>
                <w:rFonts w:ascii="GOST type B" w:hAnsi="GOST type B" w:cs="Calibri"/>
                <w:i/>
                <w:iCs/>
                <w:color w:val="000000"/>
                <w:lang w:val="ru-RU"/>
              </w:rPr>
              <w:t>1082</w:t>
            </w:r>
          </w:p>
        </w:tc>
        <w:tc>
          <w:tcPr>
            <w:tcW w:w="864" w:type="pct"/>
            <w:vAlign w:val="center"/>
          </w:tcPr>
          <w:p w:rsidR="009A7B2E" w:rsidRPr="002F27E4" w:rsidRDefault="002F27E4" w:rsidP="004A7D3C">
            <w:pPr>
              <w:jc w:val="center"/>
              <w:rPr>
                <w:rFonts w:ascii="GOST type B" w:hAnsi="GOST type B" w:cs="Calibri"/>
                <w:i/>
                <w:iCs/>
                <w:color w:val="000000"/>
                <w:lang w:val="ru-RU"/>
              </w:rPr>
            </w:pPr>
            <w:r>
              <w:rPr>
                <w:rFonts w:ascii="GOST type B" w:hAnsi="GOST type B" w:cs="Calibri"/>
                <w:i/>
                <w:iCs/>
                <w:color w:val="000000"/>
                <w:lang w:val="ru-RU"/>
              </w:rPr>
              <w:t>62,4</w:t>
            </w:r>
          </w:p>
        </w:tc>
      </w:tr>
      <w:tr w:rsidR="009A7B2E" w:rsidRPr="00DD04CD" w:rsidTr="008F636F">
        <w:trPr>
          <w:trHeight w:val="254"/>
        </w:trPr>
        <w:tc>
          <w:tcPr>
            <w:tcW w:w="325" w:type="pct"/>
            <w:vAlign w:val="center"/>
          </w:tcPr>
          <w:p w:rsidR="009A7B2E" w:rsidRPr="00DD04CD" w:rsidRDefault="009A7B2E" w:rsidP="009A7B2E">
            <w:pPr>
              <w:pStyle w:val="14"/>
              <w:jc w:val="center"/>
              <w:rPr>
                <w:sz w:val="24"/>
              </w:rPr>
            </w:pPr>
            <w:r w:rsidRPr="00DD04CD">
              <w:rPr>
                <w:sz w:val="24"/>
              </w:rPr>
              <w:t>2</w:t>
            </w:r>
          </w:p>
        </w:tc>
        <w:tc>
          <w:tcPr>
            <w:tcW w:w="2237" w:type="pct"/>
            <w:vAlign w:val="center"/>
          </w:tcPr>
          <w:p w:rsidR="009A7B2E" w:rsidRPr="002C3BB3" w:rsidRDefault="009A7B2E" w:rsidP="009A7B2E">
            <w:pPr>
              <w:pStyle w:val="14"/>
              <w:jc w:val="center"/>
              <w:rPr>
                <w:lang w:val="ru-RU"/>
              </w:rPr>
            </w:pPr>
            <w:r w:rsidRPr="002C3BB3">
              <w:rPr>
                <w:lang w:val="ru-RU"/>
              </w:rPr>
              <w:t>Водозабор ул. Ломоносова</w:t>
            </w:r>
          </w:p>
        </w:tc>
        <w:tc>
          <w:tcPr>
            <w:tcW w:w="454" w:type="pct"/>
            <w:vAlign w:val="center"/>
          </w:tcPr>
          <w:p w:rsidR="009A7B2E" w:rsidRPr="002F27E4" w:rsidRDefault="007D1F92" w:rsidP="009A7B2E">
            <w:pPr>
              <w:pStyle w:val="14"/>
              <w:jc w:val="center"/>
              <w:rPr>
                <w:sz w:val="24"/>
                <w:lang w:val="ru-RU"/>
              </w:rPr>
            </w:pPr>
            <w:r w:rsidRPr="002F27E4">
              <w:rPr>
                <w:sz w:val="24"/>
                <w:lang w:val="ru-RU"/>
              </w:rPr>
              <w:t>90</w:t>
            </w:r>
          </w:p>
        </w:tc>
        <w:tc>
          <w:tcPr>
            <w:tcW w:w="455" w:type="pct"/>
            <w:vAlign w:val="center"/>
          </w:tcPr>
          <w:p w:rsidR="009A7B2E" w:rsidRPr="002F27E4" w:rsidRDefault="002F27E4" w:rsidP="009A7B2E">
            <w:pPr>
              <w:pStyle w:val="14"/>
              <w:jc w:val="center"/>
              <w:rPr>
                <w:sz w:val="24"/>
                <w:lang w:val="ru-RU"/>
              </w:rPr>
            </w:pPr>
            <w:r w:rsidRPr="002F27E4">
              <w:rPr>
                <w:sz w:val="24"/>
                <w:lang w:val="ru-RU"/>
              </w:rPr>
              <w:t>2160</w:t>
            </w:r>
          </w:p>
        </w:tc>
        <w:tc>
          <w:tcPr>
            <w:tcW w:w="664" w:type="pct"/>
            <w:vAlign w:val="center"/>
          </w:tcPr>
          <w:p w:rsidR="009A7B2E" w:rsidRPr="009A7B2E" w:rsidRDefault="009A7B2E" w:rsidP="009A7B2E">
            <w:pPr>
              <w:jc w:val="center"/>
              <w:rPr>
                <w:rFonts w:ascii="GOST type B" w:hAnsi="GOST type B" w:cs="Calibri"/>
                <w:i/>
                <w:iCs/>
                <w:color w:val="000000"/>
                <w:lang w:val="ru-RU"/>
              </w:rPr>
            </w:pPr>
            <w:r>
              <w:rPr>
                <w:rFonts w:ascii="GOST type B" w:hAnsi="GOST type B" w:cs="Calibri"/>
                <w:i/>
                <w:iCs/>
                <w:color w:val="000000"/>
                <w:lang w:val="ru-RU"/>
              </w:rPr>
              <w:t>541</w:t>
            </w:r>
          </w:p>
        </w:tc>
        <w:tc>
          <w:tcPr>
            <w:tcW w:w="864" w:type="pct"/>
            <w:vAlign w:val="center"/>
          </w:tcPr>
          <w:p w:rsidR="009A7B2E" w:rsidRPr="004A7D3C" w:rsidRDefault="002F27E4" w:rsidP="009A7B2E">
            <w:pPr>
              <w:jc w:val="center"/>
              <w:rPr>
                <w:rFonts w:ascii="GOST type B" w:hAnsi="GOST type B" w:cs="Calibri"/>
                <w:i/>
                <w:iCs/>
                <w:color w:val="000000"/>
                <w:lang w:val="ru-RU"/>
              </w:rPr>
            </w:pPr>
            <w:r>
              <w:rPr>
                <w:rFonts w:ascii="GOST type B" w:hAnsi="GOST type B" w:cs="Calibri"/>
                <w:i/>
                <w:iCs/>
                <w:color w:val="000000"/>
                <w:lang w:val="ru-RU"/>
              </w:rPr>
              <w:t>75</w:t>
            </w:r>
          </w:p>
        </w:tc>
      </w:tr>
      <w:tr w:rsidR="009A7B2E" w:rsidRPr="00DD04CD" w:rsidTr="008F636F">
        <w:trPr>
          <w:trHeight w:val="253"/>
        </w:trPr>
        <w:tc>
          <w:tcPr>
            <w:tcW w:w="325" w:type="pct"/>
            <w:vAlign w:val="center"/>
          </w:tcPr>
          <w:p w:rsidR="009A7B2E" w:rsidRPr="00DD04CD" w:rsidRDefault="009A7B2E" w:rsidP="009A7B2E">
            <w:pPr>
              <w:pStyle w:val="14"/>
              <w:jc w:val="center"/>
              <w:rPr>
                <w:sz w:val="24"/>
              </w:rPr>
            </w:pPr>
            <w:r w:rsidRPr="00DD04CD">
              <w:rPr>
                <w:sz w:val="24"/>
              </w:rPr>
              <w:t>3</w:t>
            </w:r>
          </w:p>
        </w:tc>
        <w:tc>
          <w:tcPr>
            <w:tcW w:w="2237" w:type="pct"/>
            <w:vAlign w:val="center"/>
          </w:tcPr>
          <w:p w:rsidR="009A7B2E" w:rsidRPr="002C3BB3" w:rsidRDefault="009A7B2E" w:rsidP="009A7B2E">
            <w:pPr>
              <w:pStyle w:val="14"/>
              <w:jc w:val="center"/>
              <w:rPr>
                <w:sz w:val="20"/>
                <w:lang w:val="ru-RU"/>
              </w:rPr>
            </w:pPr>
            <w:r w:rsidRPr="002C3BB3">
              <w:rPr>
                <w:szCs w:val="24"/>
                <w:lang w:val="ru-RU"/>
              </w:rPr>
              <w:t>Водозабор ул. Люксембург</w:t>
            </w:r>
          </w:p>
        </w:tc>
        <w:tc>
          <w:tcPr>
            <w:tcW w:w="454" w:type="pct"/>
            <w:vAlign w:val="center"/>
          </w:tcPr>
          <w:p w:rsidR="009A7B2E" w:rsidRPr="002F27E4" w:rsidRDefault="002F27E4" w:rsidP="009A7B2E">
            <w:pPr>
              <w:pStyle w:val="14"/>
              <w:jc w:val="center"/>
              <w:rPr>
                <w:sz w:val="24"/>
                <w:lang w:val="ru-RU"/>
              </w:rPr>
            </w:pPr>
            <w:r w:rsidRPr="002F27E4">
              <w:rPr>
                <w:sz w:val="24"/>
                <w:lang w:val="ru-RU"/>
              </w:rPr>
              <w:t>150</w:t>
            </w:r>
          </w:p>
        </w:tc>
        <w:tc>
          <w:tcPr>
            <w:tcW w:w="455" w:type="pct"/>
            <w:vAlign w:val="center"/>
          </w:tcPr>
          <w:p w:rsidR="009A7B2E" w:rsidRPr="002F27E4" w:rsidRDefault="002F27E4" w:rsidP="009A7B2E">
            <w:pPr>
              <w:pStyle w:val="14"/>
              <w:jc w:val="center"/>
              <w:rPr>
                <w:sz w:val="24"/>
                <w:lang w:val="ru-RU"/>
              </w:rPr>
            </w:pPr>
            <w:r w:rsidRPr="002F27E4">
              <w:rPr>
                <w:sz w:val="24"/>
                <w:lang w:val="ru-RU"/>
              </w:rPr>
              <w:t>3600</w:t>
            </w:r>
          </w:p>
        </w:tc>
        <w:tc>
          <w:tcPr>
            <w:tcW w:w="664" w:type="pct"/>
            <w:vAlign w:val="center"/>
          </w:tcPr>
          <w:p w:rsidR="009A7B2E" w:rsidRPr="009A7B2E" w:rsidRDefault="009A7B2E" w:rsidP="009A7B2E">
            <w:pPr>
              <w:jc w:val="center"/>
              <w:rPr>
                <w:rFonts w:ascii="GOST type B" w:hAnsi="GOST type B" w:cs="Calibri"/>
                <w:i/>
                <w:iCs/>
                <w:color w:val="000000"/>
                <w:lang w:val="ru-RU"/>
              </w:rPr>
            </w:pPr>
            <w:r>
              <w:rPr>
                <w:rFonts w:ascii="GOST type B" w:hAnsi="GOST type B" w:cs="Calibri"/>
                <w:i/>
                <w:iCs/>
                <w:color w:val="000000"/>
                <w:lang w:val="ru-RU"/>
              </w:rPr>
              <w:t>1165</w:t>
            </w:r>
          </w:p>
        </w:tc>
        <w:tc>
          <w:tcPr>
            <w:tcW w:w="864" w:type="pct"/>
            <w:vAlign w:val="center"/>
          </w:tcPr>
          <w:p w:rsidR="009A7B2E" w:rsidRPr="004A7D3C" w:rsidRDefault="002F27E4" w:rsidP="009A7B2E">
            <w:pPr>
              <w:jc w:val="center"/>
              <w:rPr>
                <w:rFonts w:ascii="GOST type B" w:hAnsi="GOST type B" w:cs="Calibri"/>
                <w:i/>
                <w:iCs/>
                <w:color w:val="000000"/>
                <w:lang w:val="ru-RU"/>
              </w:rPr>
            </w:pPr>
            <w:r>
              <w:rPr>
                <w:rFonts w:ascii="GOST type B" w:hAnsi="GOST type B" w:cs="Calibri"/>
                <w:i/>
                <w:iCs/>
                <w:color w:val="000000"/>
                <w:lang w:val="ru-RU"/>
              </w:rPr>
              <w:t>67,6</w:t>
            </w:r>
          </w:p>
        </w:tc>
      </w:tr>
      <w:tr w:rsidR="009A7B2E" w:rsidRPr="00DD04CD" w:rsidTr="008F636F">
        <w:trPr>
          <w:trHeight w:val="254"/>
        </w:trPr>
        <w:tc>
          <w:tcPr>
            <w:tcW w:w="325" w:type="pct"/>
            <w:vAlign w:val="center"/>
          </w:tcPr>
          <w:p w:rsidR="009A7B2E" w:rsidRPr="00DD04CD" w:rsidRDefault="009A7B2E" w:rsidP="009A7B2E">
            <w:pPr>
              <w:pStyle w:val="14"/>
              <w:jc w:val="center"/>
              <w:rPr>
                <w:sz w:val="24"/>
              </w:rPr>
            </w:pPr>
            <w:r w:rsidRPr="00DD04CD">
              <w:rPr>
                <w:sz w:val="24"/>
              </w:rPr>
              <w:t>4</w:t>
            </w:r>
          </w:p>
        </w:tc>
        <w:tc>
          <w:tcPr>
            <w:tcW w:w="2237" w:type="pct"/>
            <w:vAlign w:val="center"/>
          </w:tcPr>
          <w:p w:rsidR="009A7B2E" w:rsidRPr="002C3BB3" w:rsidRDefault="009A7B2E" w:rsidP="009A7B2E">
            <w:pPr>
              <w:pStyle w:val="14"/>
              <w:jc w:val="center"/>
              <w:rPr>
                <w:sz w:val="20"/>
                <w:lang w:val="ru-RU"/>
              </w:rPr>
            </w:pPr>
            <w:r w:rsidRPr="002C3BB3">
              <w:rPr>
                <w:szCs w:val="24"/>
                <w:lang w:val="ru-RU"/>
              </w:rPr>
              <w:t>Водозабор ул. Строительная</w:t>
            </w:r>
          </w:p>
        </w:tc>
        <w:tc>
          <w:tcPr>
            <w:tcW w:w="454" w:type="pct"/>
            <w:vAlign w:val="center"/>
          </w:tcPr>
          <w:p w:rsidR="009A7B2E" w:rsidRPr="002F27E4" w:rsidRDefault="002F27E4" w:rsidP="009A7B2E">
            <w:pPr>
              <w:pStyle w:val="14"/>
              <w:jc w:val="center"/>
              <w:rPr>
                <w:sz w:val="24"/>
                <w:lang w:val="ru-RU"/>
              </w:rPr>
            </w:pPr>
            <w:r w:rsidRPr="002F27E4">
              <w:rPr>
                <w:sz w:val="24"/>
                <w:lang w:val="ru-RU"/>
              </w:rPr>
              <w:t>60</w:t>
            </w:r>
          </w:p>
        </w:tc>
        <w:tc>
          <w:tcPr>
            <w:tcW w:w="455" w:type="pct"/>
            <w:vAlign w:val="center"/>
          </w:tcPr>
          <w:p w:rsidR="009A7B2E" w:rsidRPr="002F27E4" w:rsidRDefault="002F27E4" w:rsidP="009A7B2E">
            <w:pPr>
              <w:pStyle w:val="14"/>
              <w:jc w:val="center"/>
              <w:rPr>
                <w:sz w:val="24"/>
                <w:lang w:val="ru-RU"/>
              </w:rPr>
            </w:pPr>
            <w:r w:rsidRPr="002F27E4">
              <w:rPr>
                <w:sz w:val="24"/>
                <w:lang w:val="ru-RU"/>
              </w:rPr>
              <w:t>1440</w:t>
            </w:r>
          </w:p>
        </w:tc>
        <w:tc>
          <w:tcPr>
            <w:tcW w:w="664" w:type="pct"/>
            <w:vAlign w:val="center"/>
          </w:tcPr>
          <w:p w:rsidR="009A7B2E" w:rsidRPr="004A7D3C" w:rsidRDefault="004A7D3C" w:rsidP="009A7B2E">
            <w:pPr>
              <w:jc w:val="center"/>
              <w:rPr>
                <w:rFonts w:ascii="GOST type B" w:hAnsi="GOST type B" w:cs="Calibri"/>
                <w:i/>
                <w:iCs/>
                <w:color w:val="000000"/>
                <w:lang w:val="ru-RU"/>
              </w:rPr>
            </w:pPr>
            <w:r>
              <w:rPr>
                <w:rFonts w:ascii="GOST type B" w:hAnsi="GOST type B" w:cs="Calibri"/>
                <w:i/>
                <w:iCs/>
                <w:color w:val="000000"/>
                <w:lang w:val="ru-RU"/>
              </w:rPr>
              <w:t>321</w:t>
            </w:r>
          </w:p>
        </w:tc>
        <w:tc>
          <w:tcPr>
            <w:tcW w:w="864" w:type="pct"/>
            <w:vAlign w:val="center"/>
          </w:tcPr>
          <w:p w:rsidR="009A7B2E" w:rsidRPr="004A7D3C" w:rsidRDefault="002F27E4" w:rsidP="009A7B2E">
            <w:pPr>
              <w:jc w:val="center"/>
              <w:rPr>
                <w:rFonts w:ascii="GOST type B" w:hAnsi="GOST type B" w:cs="Calibri"/>
                <w:i/>
                <w:iCs/>
                <w:color w:val="000000"/>
                <w:lang w:val="ru-RU"/>
              </w:rPr>
            </w:pPr>
            <w:r>
              <w:rPr>
                <w:rFonts w:ascii="GOST type B" w:hAnsi="GOST type B" w:cs="Calibri"/>
                <w:i/>
                <w:iCs/>
                <w:color w:val="000000"/>
                <w:lang w:val="ru-RU"/>
              </w:rPr>
              <w:t>77,7</w:t>
            </w:r>
          </w:p>
        </w:tc>
      </w:tr>
      <w:tr w:rsidR="009A7B2E" w:rsidRPr="00DD04CD" w:rsidTr="008F636F">
        <w:trPr>
          <w:trHeight w:val="253"/>
        </w:trPr>
        <w:tc>
          <w:tcPr>
            <w:tcW w:w="325" w:type="pct"/>
            <w:vAlign w:val="center"/>
          </w:tcPr>
          <w:p w:rsidR="009A7B2E" w:rsidRPr="00DD04CD" w:rsidRDefault="009A7B2E" w:rsidP="009A7B2E">
            <w:pPr>
              <w:pStyle w:val="14"/>
              <w:jc w:val="center"/>
              <w:rPr>
                <w:sz w:val="24"/>
              </w:rPr>
            </w:pPr>
            <w:r w:rsidRPr="00DD04CD">
              <w:rPr>
                <w:sz w:val="24"/>
              </w:rPr>
              <w:t>5</w:t>
            </w:r>
          </w:p>
        </w:tc>
        <w:tc>
          <w:tcPr>
            <w:tcW w:w="2237" w:type="pct"/>
            <w:vAlign w:val="center"/>
          </w:tcPr>
          <w:p w:rsidR="009A7B2E" w:rsidRPr="002C3BB3" w:rsidRDefault="009A7B2E" w:rsidP="009A7B2E">
            <w:pPr>
              <w:pStyle w:val="14"/>
              <w:jc w:val="center"/>
              <w:rPr>
                <w:sz w:val="20"/>
                <w:lang w:val="ru-RU"/>
              </w:rPr>
            </w:pPr>
            <w:r w:rsidRPr="002C3BB3">
              <w:rPr>
                <w:szCs w:val="24"/>
                <w:lang w:val="ru-RU"/>
              </w:rPr>
              <w:t>Водозабор ул. Плеханова</w:t>
            </w:r>
          </w:p>
        </w:tc>
        <w:tc>
          <w:tcPr>
            <w:tcW w:w="454" w:type="pct"/>
            <w:vAlign w:val="center"/>
          </w:tcPr>
          <w:p w:rsidR="009A7B2E" w:rsidRPr="002F27E4" w:rsidRDefault="009A7B2E" w:rsidP="009A7B2E">
            <w:pPr>
              <w:pStyle w:val="14"/>
              <w:jc w:val="center"/>
              <w:rPr>
                <w:sz w:val="24"/>
                <w:lang w:val="ru-RU"/>
              </w:rPr>
            </w:pPr>
            <w:r w:rsidRPr="002F27E4">
              <w:rPr>
                <w:sz w:val="24"/>
                <w:lang w:val="ru-RU"/>
              </w:rPr>
              <w:t>15</w:t>
            </w:r>
          </w:p>
        </w:tc>
        <w:tc>
          <w:tcPr>
            <w:tcW w:w="455" w:type="pct"/>
            <w:vAlign w:val="center"/>
          </w:tcPr>
          <w:p w:rsidR="009A7B2E" w:rsidRPr="002F27E4" w:rsidRDefault="009A7B2E" w:rsidP="009A7B2E">
            <w:pPr>
              <w:pStyle w:val="14"/>
              <w:jc w:val="center"/>
              <w:rPr>
                <w:sz w:val="24"/>
                <w:lang w:val="ru-RU"/>
              </w:rPr>
            </w:pPr>
            <w:r w:rsidRPr="002F27E4">
              <w:rPr>
                <w:sz w:val="24"/>
                <w:lang w:val="ru-RU"/>
              </w:rPr>
              <w:t>360</w:t>
            </w:r>
          </w:p>
        </w:tc>
        <w:tc>
          <w:tcPr>
            <w:tcW w:w="664" w:type="pct"/>
            <w:vAlign w:val="center"/>
          </w:tcPr>
          <w:p w:rsidR="009A7B2E" w:rsidRPr="004A7D3C" w:rsidRDefault="004A7D3C" w:rsidP="009A7B2E">
            <w:pPr>
              <w:jc w:val="center"/>
              <w:rPr>
                <w:rFonts w:ascii="GOST type B" w:hAnsi="GOST type B" w:cs="Calibri"/>
                <w:i/>
                <w:iCs/>
                <w:color w:val="000000"/>
                <w:lang w:val="ru-RU"/>
              </w:rPr>
            </w:pPr>
            <w:r>
              <w:rPr>
                <w:rFonts w:ascii="GOST type B" w:hAnsi="GOST type B" w:cs="Calibri"/>
                <w:i/>
                <w:iCs/>
                <w:color w:val="000000"/>
                <w:lang w:val="ru-RU"/>
              </w:rPr>
              <w:t>12,3</w:t>
            </w:r>
          </w:p>
        </w:tc>
        <w:tc>
          <w:tcPr>
            <w:tcW w:w="864" w:type="pct"/>
            <w:vAlign w:val="center"/>
          </w:tcPr>
          <w:p w:rsidR="009A7B2E" w:rsidRDefault="004A7D3C" w:rsidP="009A7B2E">
            <w:pPr>
              <w:jc w:val="center"/>
              <w:rPr>
                <w:rFonts w:ascii="GOST type B" w:hAnsi="GOST type B" w:cs="Calibri"/>
                <w:i/>
                <w:iCs/>
                <w:color w:val="000000"/>
              </w:rPr>
            </w:pPr>
            <w:r>
              <w:rPr>
                <w:rFonts w:ascii="GOST type B" w:hAnsi="GOST type B" w:cs="Calibri"/>
                <w:i/>
                <w:iCs/>
                <w:color w:val="000000"/>
              </w:rPr>
              <w:t>96,6</w:t>
            </w:r>
          </w:p>
        </w:tc>
      </w:tr>
      <w:tr w:rsidR="009A7B2E" w:rsidRPr="00DD04CD" w:rsidTr="008F636F">
        <w:trPr>
          <w:trHeight w:val="249"/>
        </w:trPr>
        <w:tc>
          <w:tcPr>
            <w:tcW w:w="325" w:type="pct"/>
            <w:vAlign w:val="center"/>
          </w:tcPr>
          <w:p w:rsidR="009A7B2E" w:rsidRPr="00DD04CD" w:rsidRDefault="009A7B2E" w:rsidP="009A7B2E">
            <w:pPr>
              <w:pStyle w:val="14"/>
              <w:jc w:val="center"/>
              <w:rPr>
                <w:sz w:val="24"/>
              </w:rPr>
            </w:pPr>
            <w:r w:rsidRPr="00DD04CD">
              <w:rPr>
                <w:sz w:val="24"/>
              </w:rPr>
              <w:t>6</w:t>
            </w:r>
          </w:p>
        </w:tc>
        <w:tc>
          <w:tcPr>
            <w:tcW w:w="2237" w:type="pct"/>
            <w:vAlign w:val="center"/>
          </w:tcPr>
          <w:p w:rsidR="009A7B2E" w:rsidRPr="002C3BB3" w:rsidRDefault="009A7B2E" w:rsidP="009A7B2E">
            <w:pPr>
              <w:pStyle w:val="14"/>
              <w:jc w:val="center"/>
              <w:rPr>
                <w:sz w:val="20"/>
                <w:lang w:val="ru-RU"/>
              </w:rPr>
            </w:pPr>
            <w:r w:rsidRPr="002C3BB3">
              <w:rPr>
                <w:szCs w:val="24"/>
                <w:lang w:val="ru-RU"/>
              </w:rPr>
              <w:t>Водозабор ул. Школьная</w:t>
            </w:r>
          </w:p>
        </w:tc>
        <w:tc>
          <w:tcPr>
            <w:tcW w:w="454" w:type="pct"/>
            <w:vAlign w:val="center"/>
          </w:tcPr>
          <w:p w:rsidR="009A7B2E" w:rsidRPr="002F27E4" w:rsidRDefault="009A7B2E" w:rsidP="009A7B2E">
            <w:pPr>
              <w:pStyle w:val="14"/>
              <w:jc w:val="center"/>
              <w:rPr>
                <w:sz w:val="24"/>
                <w:lang w:val="ru-RU"/>
              </w:rPr>
            </w:pPr>
            <w:r w:rsidRPr="002F27E4">
              <w:rPr>
                <w:sz w:val="24"/>
                <w:lang w:val="ru-RU"/>
              </w:rPr>
              <w:t>15</w:t>
            </w:r>
          </w:p>
        </w:tc>
        <w:tc>
          <w:tcPr>
            <w:tcW w:w="455" w:type="pct"/>
            <w:vAlign w:val="center"/>
          </w:tcPr>
          <w:p w:rsidR="009A7B2E" w:rsidRPr="002F27E4" w:rsidRDefault="009A7B2E" w:rsidP="009A7B2E">
            <w:pPr>
              <w:pStyle w:val="14"/>
              <w:jc w:val="center"/>
              <w:rPr>
                <w:sz w:val="24"/>
                <w:lang w:val="ru-RU"/>
              </w:rPr>
            </w:pPr>
            <w:r w:rsidRPr="002F27E4">
              <w:rPr>
                <w:sz w:val="24"/>
                <w:lang w:val="ru-RU"/>
              </w:rPr>
              <w:t>360</w:t>
            </w:r>
          </w:p>
        </w:tc>
        <w:tc>
          <w:tcPr>
            <w:tcW w:w="664" w:type="pct"/>
            <w:vAlign w:val="center"/>
          </w:tcPr>
          <w:p w:rsidR="009A7B2E" w:rsidRPr="004A7D3C" w:rsidRDefault="004A7D3C" w:rsidP="009A7B2E">
            <w:pPr>
              <w:jc w:val="center"/>
              <w:rPr>
                <w:rFonts w:ascii="GOST type B" w:hAnsi="GOST type B" w:cs="Calibri"/>
                <w:i/>
                <w:iCs/>
                <w:color w:val="000000"/>
                <w:lang w:val="ru-RU"/>
              </w:rPr>
            </w:pPr>
            <w:r>
              <w:rPr>
                <w:rFonts w:ascii="GOST type B" w:hAnsi="GOST type B" w:cs="Calibri"/>
                <w:i/>
                <w:iCs/>
                <w:color w:val="000000"/>
                <w:lang w:val="ru-RU"/>
              </w:rPr>
              <w:t>5,5</w:t>
            </w:r>
          </w:p>
        </w:tc>
        <w:tc>
          <w:tcPr>
            <w:tcW w:w="864" w:type="pct"/>
            <w:vAlign w:val="center"/>
          </w:tcPr>
          <w:p w:rsidR="009A7B2E" w:rsidRPr="004A7D3C" w:rsidRDefault="004A7D3C" w:rsidP="009A7B2E">
            <w:pPr>
              <w:jc w:val="center"/>
              <w:rPr>
                <w:rFonts w:ascii="GOST type B" w:hAnsi="GOST type B" w:cs="Calibri"/>
                <w:i/>
                <w:iCs/>
                <w:color w:val="000000"/>
                <w:lang w:val="ru-RU"/>
              </w:rPr>
            </w:pPr>
            <w:r>
              <w:rPr>
                <w:rFonts w:ascii="GOST type B" w:hAnsi="GOST type B" w:cs="Calibri"/>
                <w:i/>
                <w:iCs/>
                <w:color w:val="000000"/>
                <w:lang w:val="ru-RU"/>
              </w:rPr>
              <w:t>98,5</w:t>
            </w:r>
          </w:p>
        </w:tc>
      </w:tr>
      <w:tr w:rsidR="007956EE" w:rsidRPr="00DD04CD" w:rsidTr="008F636F">
        <w:trPr>
          <w:trHeight w:val="249"/>
        </w:trPr>
        <w:tc>
          <w:tcPr>
            <w:tcW w:w="325" w:type="pct"/>
            <w:vAlign w:val="center"/>
          </w:tcPr>
          <w:p w:rsidR="007956EE" w:rsidRPr="007956EE" w:rsidRDefault="007956EE" w:rsidP="009A7B2E">
            <w:pPr>
              <w:pStyle w:val="14"/>
              <w:jc w:val="center"/>
              <w:rPr>
                <w:sz w:val="24"/>
                <w:lang w:val="ru-RU"/>
              </w:rPr>
            </w:pPr>
            <w:r>
              <w:rPr>
                <w:sz w:val="24"/>
                <w:lang w:val="ru-RU"/>
              </w:rPr>
              <w:t>7</w:t>
            </w:r>
          </w:p>
        </w:tc>
        <w:tc>
          <w:tcPr>
            <w:tcW w:w="2237" w:type="pct"/>
            <w:vAlign w:val="center"/>
          </w:tcPr>
          <w:p w:rsidR="007956EE" w:rsidRPr="007956EE" w:rsidRDefault="007956EE" w:rsidP="009A7B2E">
            <w:pPr>
              <w:pStyle w:val="14"/>
              <w:jc w:val="center"/>
              <w:rPr>
                <w:szCs w:val="24"/>
                <w:lang w:val="ru-RU"/>
              </w:rPr>
            </w:pPr>
            <w:r>
              <w:rPr>
                <w:szCs w:val="24"/>
                <w:lang w:val="ru-RU"/>
              </w:rPr>
              <w:t>Водозабор ст. Фаянсовая</w:t>
            </w:r>
          </w:p>
        </w:tc>
        <w:tc>
          <w:tcPr>
            <w:tcW w:w="454" w:type="pct"/>
            <w:vAlign w:val="center"/>
          </w:tcPr>
          <w:p w:rsidR="007956EE" w:rsidRPr="007956EE" w:rsidRDefault="007956EE" w:rsidP="009A7B2E">
            <w:pPr>
              <w:pStyle w:val="14"/>
              <w:jc w:val="center"/>
              <w:rPr>
                <w:sz w:val="24"/>
                <w:lang w:val="ru-RU"/>
              </w:rPr>
            </w:pPr>
            <w:r>
              <w:rPr>
                <w:sz w:val="24"/>
                <w:lang w:val="ru-RU"/>
              </w:rPr>
              <w:t>60</w:t>
            </w:r>
          </w:p>
        </w:tc>
        <w:tc>
          <w:tcPr>
            <w:tcW w:w="455" w:type="pct"/>
            <w:vAlign w:val="center"/>
          </w:tcPr>
          <w:p w:rsidR="007956EE" w:rsidRPr="007956EE" w:rsidRDefault="007956EE" w:rsidP="009A7B2E">
            <w:pPr>
              <w:pStyle w:val="14"/>
              <w:jc w:val="center"/>
              <w:rPr>
                <w:sz w:val="24"/>
                <w:lang w:val="ru-RU"/>
              </w:rPr>
            </w:pPr>
            <w:r>
              <w:rPr>
                <w:sz w:val="24"/>
                <w:lang w:val="ru-RU"/>
              </w:rPr>
              <w:t>1440</w:t>
            </w:r>
          </w:p>
        </w:tc>
        <w:tc>
          <w:tcPr>
            <w:tcW w:w="664" w:type="pct"/>
            <w:vAlign w:val="center"/>
          </w:tcPr>
          <w:p w:rsidR="007956EE" w:rsidRPr="007956EE" w:rsidRDefault="007956EE" w:rsidP="009A7B2E">
            <w:pPr>
              <w:jc w:val="center"/>
              <w:rPr>
                <w:rFonts w:ascii="GOST type B" w:hAnsi="GOST type B" w:cs="Calibri"/>
                <w:i/>
                <w:iCs/>
                <w:color w:val="000000"/>
                <w:lang w:val="ru-RU"/>
              </w:rPr>
            </w:pPr>
            <w:r>
              <w:rPr>
                <w:rFonts w:ascii="GOST type B" w:hAnsi="GOST type B"/>
                <w:i/>
                <w:iCs/>
                <w:color w:val="000000"/>
                <w:lang w:val="ru-RU"/>
              </w:rPr>
              <w:t>н/д</w:t>
            </w:r>
          </w:p>
        </w:tc>
        <w:tc>
          <w:tcPr>
            <w:tcW w:w="864" w:type="pct"/>
            <w:vAlign w:val="center"/>
          </w:tcPr>
          <w:p w:rsidR="007956EE" w:rsidRPr="007956EE" w:rsidRDefault="007956EE" w:rsidP="009A7B2E">
            <w:pPr>
              <w:jc w:val="center"/>
              <w:rPr>
                <w:rFonts w:ascii="GOST type B" w:hAnsi="GOST type B" w:cs="Calibri"/>
                <w:i/>
                <w:iCs/>
                <w:color w:val="000000"/>
                <w:lang w:val="ru-RU"/>
              </w:rPr>
            </w:pPr>
            <w:r>
              <w:rPr>
                <w:rFonts w:ascii="GOST type B" w:hAnsi="GOST type B"/>
                <w:i/>
                <w:iCs/>
                <w:color w:val="000000"/>
                <w:lang w:val="ru-RU"/>
              </w:rPr>
              <w:t>н/д</w:t>
            </w:r>
          </w:p>
        </w:tc>
      </w:tr>
    </w:tbl>
    <w:p w:rsidR="00782326" w:rsidRDefault="00782326" w:rsidP="00DD04CD">
      <w:pPr>
        <w:pStyle w:val="14"/>
        <w:ind w:firstLine="708"/>
      </w:pPr>
    </w:p>
    <w:p w:rsidR="002F27E4" w:rsidRDefault="002F27E4" w:rsidP="002E285C">
      <w:pPr>
        <w:pStyle w:val="14"/>
        <w:jc w:val="center"/>
      </w:pPr>
      <w:r>
        <w:rPr>
          <w:noProof/>
        </w:rPr>
        <w:lastRenderedPageBreak/>
        <w:drawing>
          <wp:inline distT="0" distB="0" distL="0" distR="0" wp14:anchorId="61830CAC" wp14:editId="7B8A0B9B">
            <wp:extent cx="5324475" cy="3267075"/>
            <wp:effectExtent l="0" t="0" r="9525"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D04CD" w:rsidRPr="008A04B5" w:rsidRDefault="00DD04CD" w:rsidP="00DD04CD">
      <w:pPr>
        <w:pStyle w:val="14"/>
        <w:ind w:firstLine="708"/>
      </w:pPr>
      <w:r w:rsidRPr="002E285C">
        <w:t>Как видно из диаграммы и таблицы, существующие водозаборные сооружения имеют достаточный резерв производственных мощностей.</w:t>
      </w:r>
    </w:p>
    <w:p w:rsidR="00B675D4" w:rsidRPr="00F3016D" w:rsidRDefault="00F00C13" w:rsidP="00B675D4">
      <w:pPr>
        <w:pStyle w:val="1"/>
      </w:pPr>
      <w:bookmarkStart w:id="103" w:name="_Toc516316270"/>
      <w:r>
        <w:t xml:space="preserve">ж) </w:t>
      </w:r>
      <w:r w:rsidR="00B675D4">
        <w:t xml:space="preserve">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w:t>
      </w:r>
      <w:hyperlink r:id="rId18" w:history="1">
        <w:r w:rsidR="00B675D4" w:rsidRPr="00E36C2F">
          <w:rPr>
            <w:rStyle w:val="af9"/>
            <w:color w:val="auto"/>
          </w:rPr>
          <w:t>СНиП 2.04.02-84</w:t>
        </w:r>
      </w:hyperlink>
      <w:r w:rsidR="00B675D4">
        <w:t xml:space="preserve"> и </w:t>
      </w:r>
      <w:hyperlink r:id="rId19" w:history="1">
        <w:r w:rsidR="00B675D4" w:rsidRPr="00E36C2F">
          <w:rPr>
            <w:rStyle w:val="af9"/>
            <w:color w:val="auto"/>
          </w:rPr>
          <w:t>СНиП 2.04.01-85</w:t>
        </w:r>
      </w:hyperlink>
      <w:r w:rsidR="00B675D4">
        <w:t>,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103"/>
    </w:p>
    <w:p w:rsidR="00DD04CD" w:rsidRDefault="00DD04CD" w:rsidP="00DD04CD">
      <w:pPr>
        <w:pStyle w:val="14"/>
        <w:ind w:firstLine="708"/>
      </w:pPr>
      <w:r w:rsidRPr="008A04B5">
        <w:t>Фактическое потребление воды за 20</w:t>
      </w:r>
      <w:r w:rsidR="00820BD8">
        <w:t>25</w:t>
      </w:r>
      <w:r w:rsidRPr="008A04B5">
        <w:t xml:space="preserve"> год всеми абонентами составило </w:t>
      </w:r>
      <w:r w:rsidR="00A64948">
        <w:t>1141900</w:t>
      </w:r>
      <w:r w:rsidRPr="00341B43">
        <w:t xml:space="preserve"> м</w:t>
      </w:r>
      <w:r w:rsidRPr="00341B43">
        <w:rPr>
          <w:vertAlign w:val="superscript"/>
        </w:rPr>
        <w:t>3</w:t>
      </w:r>
      <w:r>
        <w:t>, следо</w:t>
      </w:r>
      <w:r w:rsidRPr="008A04B5">
        <w:t xml:space="preserve">вательно, в средние сутки </w:t>
      </w:r>
      <w:r w:rsidR="00A64948">
        <w:t>3128,5</w:t>
      </w:r>
      <w:r w:rsidRPr="00341B43">
        <w:t xml:space="preserve"> м</w:t>
      </w:r>
      <w:r w:rsidRPr="00341B43">
        <w:rPr>
          <w:vertAlign w:val="superscript"/>
        </w:rPr>
        <w:t>3</w:t>
      </w:r>
      <w:r w:rsidRPr="00341B43">
        <w:t>/</w:t>
      </w:r>
      <w:proofErr w:type="spellStart"/>
      <w:r w:rsidRPr="00341B43">
        <w:t>сут</w:t>
      </w:r>
      <w:proofErr w:type="spellEnd"/>
      <w:r w:rsidRPr="00341B43">
        <w:t>.,</w:t>
      </w:r>
      <w:r w:rsidRPr="008A04B5">
        <w:t xml:space="preserve"> в сутки максимального водного разбора (К=1,1) </w:t>
      </w:r>
      <w:r w:rsidR="00A64948">
        <w:t>3441,3</w:t>
      </w:r>
      <w:r w:rsidRPr="00341B43">
        <w:t xml:space="preserve"> м</w:t>
      </w:r>
      <w:r w:rsidRPr="00341B43">
        <w:rPr>
          <w:vertAlign w:val="superscript"/>
        </w:rPr>
        <w:t>3</w:t>
      </w:r>
      <w:r w:rsidRPr="00341B43">
        <w:t>/</w:t>
      </w:r>
      <w:proofErr w:type="spellStart"/>
      <w:r w:rsidRPr="00341B43">
        <w:t>сут</w:t>
      </w:r>
      <w:proofErr w:type="spellEnd"/>
      <w:r w:rsidRPr="008A04B5">
        <w:t>.</w:t>
      </w:r>
    </w:p>
    <w:p w:rsidR="00EF205B" w:rsidRPr="001A7148" w:rsidRDefault="00EF205B" w:rsidP="00EF205B">
      <w:pPr>
        <w:ind w:left="142"/>
        <w:jc w:val="center"/>
        <w:rPr>
          <w:rFonts w:ascii="GOST type B" w:hAnsi="GOST type B"/>
          <w:b/>
          <w:bCs/>
          <w:i/>
          <w:iCs/>
          <w:sz w:val="28"/>
          <w:szCs w:val="28"/>
        </w:rPr>
      </w:pPr>
      <w:r w:rsidRPr="001A7148">
        <w:rPr>
          <w:rFonts w:ascii="GOST type B" w:hAnsi="GOST type B"/>
          <w:b/>
          <w:bCs/>
          <w:i/>
          <w:iCs/>
          <w:sz w:val="28"/>
          <w:szCs w:val="28"/>
        </w:rPr>
        <w:lastRenderedPageBreak/>
        <w:t>Перспективное потребление коммунальных ресурсов в сфере водоснабжения.</w:t>
      </w:r>
    </w:p>
    <w:p w:rsidR="001A7148" w:rsidRPr="001A7148" w:rsidRDefault="001A7148" w:rsidP="001A7148">
      <w:pPr>
        <w:jc w:val="center"/>
        <w:rPr>
          <w:rFonts w:ascii="GOST type B" w:hAnsi="GOST type B"/>
          <w:sz w:val="20"/>
          <w:szCs w:val="20"/>
        </w:rPr>
      </w:pPr>
      <w:r w:rsidRPr="001A7148">
        <w:rPr>
          <w:rFonts w:ascii="GOST type B" w:hAnsi="GOST type B"/>
          <w:i/>
          <w:iCs/>
          <w:sz w:val="28"/>
          <w:szCs w:val="28"/>
        </w:rPr>
        <w:t>Среднесуточный расход:</w:t>
      </w:r>
    </w:p>
    <w:p w:rsidR="00EF205B" w:rsidRDefault="001A7148" w:rsidP="001A7148">
      <w:pPr>
        <w:ind w:left="142"/>
        <w:jc w:val="center"/>
        <w:rPr>
          <w:sz w:val="20"/>
          <w:szCs w:val="20"/>
        </w:rPr>
      </w:pPr>
      <w:r>
        <w:rPr>
          <w:noProof/>
        </w:rPr>
        <w:drawing>
          <wp:inline distT="0" distB="0" distL="0" distR="0" wp14:anchorId="79EC3370" wp14:editId="757E52BC">
            <wp:extent cx="1981200" cy="4476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81200" cy="447675"/>
                    </a:xfrm>
                    <a:prstGeom prst="rect">
                      <a:avLst/>
                    </a:prstGeom>
                  </pic:spPr>
                </pic:pic>
              </a:graphicData>
            </a:graphic>
          </wp:inline>
        </w:drawing>
      </w:r>
    </w:p>
    <w:p w:rsidR="001A7148" w:rsidRDefault="00EF205B" w:rsidP="001A7148">
      <w:pPr>
        <w:spacing w:line="349" w:lineRule="auto"/>
        <w:ind w:left="160" w:right="-1"/>
        <w:rPr>
          <w:rFonts w:ascii="GOST type B" w:hAnsi="GOST type B"/>
          <w:i/>
          <w:sz w:val="28"/>
          <w:szCs w:val="28"/>
        </w:rPr>
      </w:pPr>
      <w:r w:rsidRPr="001A7148">
        <w:rPr>
          <w:rFonts w:ascii="GOST type B" w:hAnsi="GOST type B"/>
          <w:i/>
          <w:sz w:val="28"/>
          <w:szCs w:val="28"/>
        </w:rPr>
        <w:t>Где, q- среднесуточная норма водопотре</w:t>
      </w:r>
      <w:r w:rsidR="001A7148" w:rsidRPr="001A7148">
        <w:rPr>
          <w:rFonts w:ascii="GOST type B" w:hAnsi="GOST type B"/>
          <w:i/>
          <w:sz w:val="28"/>
          <w:szCs w:val="28"/>
        </w:rPr>
        <w:t>бления, л/</w:t>
      </w:r>
      <w:proofErr w:type="spellStart"/>
      <w:r w:rsidR="001A7148" w:rsidRPr="001A7148">
        <w:rPr>
          <w:rFonts w:ascii="GOST type B" w:hAnsi="GOST type B"/>
          <w:i/>
          <w:sz w:val="28"/>
          <w:szCs w:val="28"/>
        </w:rPr>
        <w:t>сут</w:t>
      </w:r>
      <w:proofErr w:type="spellEnd"/>
      <w:r w:rsidR="001A7148" w:rsidRPr="001A7148">
        <w:rPr>
          <w:rFonts w:ascii="GOST type B" w:hAnsi="GOST type B"/>
          <w:i/>
          <w:sz w:val="28"/>
          <w:szCs w:val="28"/>
        </w:rPr>
        <w:t xml:space="preserve"> </w:t>
      </w:r>
    </w:p>
    <w:p w:rsidR="00EF205B" w:rsidRPr="001A7148" w:rsidRDefault="001A7148" w:rsidP="001A7148">
      <w:pPr>
        <w:spacing w:line="349" w:lineRule="auto"/>
        <w:ind w:left="160" w:right="-1"/>
        <w:rPr>
          <w:rFonts w:ascii="GOST type B" w:hAnsi="GOST type B"/>
          <w:i/>
          <w:sz w:val="20"/>
          <w:szCs w:val="20"/>
        </w:rPr>
      </w:pPr>
      <w:r w:rsidRPr="001A7148">
        <w:rPr>
          <w:rFonts w:ascii="GOST type B" w:hAnsi="GOST type B"/>
          <w:i/>
          <w:sz w:val="28"/>
          <w:szCs w:val="28"/>
        </w:rPr>
        <w:t xml:space="preserve">N- количество </w:t>
      </w:r>
      <w:proofErr w:type="spellStart"/>
      <w:r w:rsidRPr="001A7148">
        <w:rPr>
          <w:rFonts w:ascii="GOST type B" w:hAnsi="GOST type B"/>
          <w:i/>
          <w:sz w:val="28"/>
          <w:szCs w:val="28"/>
        </w:rPr>
        <w:t>водо</w:t>
      </w:r>
      <w:r w:rsidR="00EF205B" w:rsidRPr="001A7148">
        <w:rPr>
          <w:rFonts w:ascii="GOST type B" w:hAnsi="GOST type B"/>
          <w:i/>
          <w:sz w:val="28"/>
          <w:szCs w:val="28"/>
        </w:rPr>
        <w:t>потребителей</w:t>
      </w:r>
      <w:proofErr w:type="spellEnd"/>
      <w:r w:rsidR="00EF205B" w:rsidRPr="001A7148">
        <w:rPr>
          <w:rFonts w:ascii="GOST type B" w:hAnsi="GOST type B"/>
          <w:i/>
          <w:sz w:val="28"/>
          <w:szCs w:val="28"/>
        </w:rPr>
        <w:t>,</w:t>
      </w:r>
    </w:p>
    <w:p w:rsidR="00EF205B" w:rsidRDefault="00EF205B" w:rsidP="00EF205B">
      <w:pPr>
        <w:spacing w:line="31" w:lineRule="exact"/>
        <w:rPr>
          <w:sz w:val="20"/>
          <w:szCs w:val="20"/>
        </w:rPr>
      </w:pPr>
    </w:p>
    <w:p w:rsidR="00EF205B" w:rsidRDefault="00EF205B" w:rsidP="00EF205B">
      <w:pPr>
        <w:pStyle w:val="14"/>
        <w:ind w:firstLine="708"/>
        <w:rPr>
          <w:szCs w:val="28"/>
        </w:rPr>
      </w:pPr>
      <w:r w:rsidRPr="001A7148">
        <w:rPr>
          <w:szCs w:val="28"/>
        </w:rPr>
        <w:t xml:space="preserve">Для того чтобы система водоснабжения </w:t>
      </w:r>
      <w:r w:rsidR="001A7148" w:rsidRPr="001A7148">
        <w:rPr>
          <w:szCs w:val="28"/>
        </w:rPr>
        <w:t>надёжно</w:t>
      </w:r>
      <w:r w:rsidRPr="001A7148">
        <w:rPr>
          <w:szCs w:val="28"/>
        </w:rPr>
        <w:t xml:space="preserve"> об</w:t>
      </w:r>
      <w:r w:rsidR="001A7148" w:rsidRPr="001A7148">
        <w:rPr>
          <w:szCs w:val="28"/>
        </w:rPr>
        <w:t>еспечивала потребителей водой её</w:t>
      </w:r>
      <w:r w:rsidRPr="001A7148">
        <w:rPr>
          <w:szCs w:val="28"/>
        </w:rPr>
        <w:t xml:space="preserve"> рассчитывают по максимальному суточному расходу:</w:t>
      </w:r>
    </w:p>
    <w:p w:rsidR="001A7148" w:rsidRDefault="001A7148" w:rsidP="001A7148">
      <w:pPr>
        <w:pStyle w:val="14"/>
        <w:ind w:firstLine="708"/>
        <w:jc w:val="center"/>
      </w:pPr>
      <w:r>
        <w:rPr>
          <w:noProof/>
        </w:rPr>
        <w:drawing>
          <wp:inline distT="0" distB="0" distL="0" distR="0" wp14:anchorId="0A38EAAA" wp14:editId="448F32AE">
            <wp:extent cx="2684505" cy="419100"/>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85961" cy="419327"/>
                    </a:xfrm>
                    <a:prstGeom prst="rect">
                      <a:avLst/>
                    </a:prstGeom>
                  </pic:spPr>
                </pic:pic>
              </a:graphicData>
            </a:graphic>
          </wp:inline>
        </w:drawing>
      </w:r>
    </w:p>
    <w:p w:rsidR="001A7148" w:rsidRDefault="00E02A8F" w:rsidP="00E02A8F">
      <w:pPr>
        <w:pStyle w:val="14"/>
        <w:ind w:firstLine="708"/>
        <w:jc w:val="left"/>
        <w:rPr>
          <w:szCs w:val="28"/>
        </w:rPr>
      </w:pPr>
      <w:r w:rsidRPr="00E02A8F">
        <w:rPr>
          <w:rFonts w:ascii="Times New Roman" w:hAnsi="Times New Roman"/>
          <w:i w:val="0"/>
          <w:iCs/>
          <w:szCs w:val="28"/>
          <w:lang w:val="en-US"/>
        </w:rPr>
        <w:t>Q</w:t>
      </w:r>
      <w:proofErr w:type="spellStart"/>
      <w:r w:rsidRPr="00E02A8F">
        <w:rPr>
          <w:rFonts w:ascii="Times New Roman" w:hAnsi="Times New Roman"/>
          <w:i w:val="0"/>
          <w:iCs/>
          <w:szCs w:val="28"/>
          <w:vertAlign w:val="subscript"/>
        </w:rPr>
        <w:t>сут</w:t>
      </w:r>
      <w:proofErr w:type="spellEnd"/>
      <w:r>
        <w:rPr>
          <w:rFonts w:ascii="Times New Roman" w:hAnsi="Times New Roman"/>
          <w:szCs w:val="28"/>
        </w:rPr>
        <w:t xml:space="preserve"> </w:t>
      </w:r>
      <w:r w:rsidRPr="00E02A8F">
        <w:rPr>
          <w:szCs w:val="28"/>
        </w:rPr>
        <w:t>- коэффициент суточной неравномерности</w:t>
      </w:r>
      <w:r>
        <w:rPr>
          <w:szCs w:val="28"/>
        </w:rPr>
        <w:t>.</w:t>
      </w:r>
    </w:p>
    <w:p w:rsidR="00E02A8F" w:rsidRDefault="00E02A8F" w:rsidP="00E02A8F">
      <w:pPr>
        <w:pStyle w:val="14"/>
        <w:ind w:left="-284" w:firstLine="708"/>
        <w:jc w:val="left"/>
        <w:rPr>
          <w:szCs w:val="28"/>
        </w:rPr>
      </w:pPr>
      <w:r w:rsidRPr="00E02A8F">
        <w:rPr>
          <w:szCs w:val="28"/>
        </w:rPr>
        <w:t>Среднечасовой расход в сутки максимального водопотребления:</w:t>
      </w:r>
    </w:p>
    <w:p w:rsidR="00E02A8F" w:rsidRDefault="00E02A8F" w:rsidP="00E02A8F">
      <w:pPr>
        <w:pStyle w:val="14"/>
        <w:ind w:left="-284" w:firstLine="708"/>
        <w:jc w:val="center"/>
      </w:pPr>
      <w:r>
        <w:rPr>
          <w:noProof/>
        </w:rPr>
        <w:drawing>
          <wp:inline distT="0" distB="0" distL="0" distR="0" wp14:anchorId="44981C85" wp14:editId="1A8AF5F5">
            <wp:extent cx="1996239" cy="628650"/>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00796" cy="630085"/>
                    </a:xfrm>
                    <a:prstGeom prst="rect">
                      <a:avLst/>
                    </a:prstGeom>
                  </pic:spPr>
                </pic:pic>
              </a:graphicData>
            </a:graphic>
          </wp:inline>
        </w:drawing>
      </w:r>
    </w:p>
    <w:p w:rsidR="00E02A8F" w:rsidRDefault="00E02A8F" w:rsidP="00E02A8F">
      <w:pPr>
        <w:pStyle w:val="14"/>
        <w:ind w:left="-284" w:firstLine="708"/>
        <w:rPr>
          <w:szCs w:val="28"/>
        </w:rPr>
      </w:pPr>
      <w:r w:rsidRPr="00E02A8F">
        <w:rPr>
          <w:szCs w:val="28"/>
        </w:rPr>
        <w:t>Среднечасовой расход используют для расчета сооружений, подающих воду равномерно в течении суток.</w:t>
      </w:r>
    </w:p>
    <w:p w:rsidR="00E02A8F" w:rsidRPr="00E02A8F" w:rsidRDefault="00E02A8F" w:rsidP="00E02A8F">
      <w:pPr>
        <w:pStyle w:val="14"/>
        <w:ind w:left="-284" w:firstLine="708"/>
        <w:rPr>
          <w:szCs w:val="28"/>
        </w:rPr>
      </w:pPr>
      <w:r w:rsidRPr="00E02A8F">
        <w:rPr>
          <w:szCs w:val="28"/>
        </w:rPr>
        <w:t>Сооружения системы водоснабжения, подающих воду неравномерно, рассчитывают с учетом колебаний часовых расходов:</w:t>
      </w:r>
    </w:p>
    <w:p w:rsidR="00E02A8F" w:rsidRDefault="00E02A8F" w:rsidP="00E02A8F">
      <w:pPr>
        <w:pStyle w:val="14"/>
        <w:ind w:left="-284" w:firstLine="708"/>
        <w:jc w:val="center"/>
      </w:pPr>
      <w:r>
        <w:rPr>
          <w:noProof/>
        </w:rPr>
        <w:drawing>
          <wp:inline distT="0" distB="0" distL="0" distR="0" wp14:anchorId="600A7119" wp14:editId="0BA1B5A9">
            <wp:extent cx="1847850" cy="3714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47850" cy="371475"/>
                    </a:xfrm>
                    <a:prstGeom prst="rect">
                      <a:avLst/>
                    </a:prstGeom>
                  </pic:spPr>
                </pic:pic>
              </a:graphicData>
            </a:graphic>
          </wp:inline>
        </w:drawing>
      </w:r>
    </w:p>
    <w:p w:rsidR="00E02A8F" w:rsidRDefault="00E02A8F" w:rsidP="00E02A8F">
      <w:pPr>
        <w:pStyle w:val="14"/>
        <w:ind w:left="-284" w:firstLine="708"/>
        <w:jc w:val="left"/>
        <w:rPr>
          <w:szCs w:val="28"/>
        </w:rPr>
      </w:pPr>
      <w:proofErr w:type="spellStart"/>
      <w:r w:rsidRPr="00E02A8F">
        <w:rPr>
          <w:iCs/>
          <w:sz w:val="25"/>
          <w:szCs w:val="25"/>
        </w:rPr>
        <w:lastRenderedPageBreak/>
        <w:t>К</w:t>
      </w:r>
      <w:r w:rsidRPr="00E02A8F">
        <w:rPr>
          <w:iCs/>
          <w:sz w:val="29"/>
          <w:szCs w:val="29"/>
          <w:vertAlign w:val="subscript"/>
        </w:rPr>
        <w:t>ч</w:t>
      </w:r>
      <w:proofErr w:type="spellEnd"/>
      <w:r w:rsidRPr="00E02A8F">
        <w:rPr>
          <w:iCs/>
          <w:sz w:val="25"/>
          <w:szCs w:val="25"/>
        </w:rPr>
        <w:t xml:space="preserve"> </w:t>
      </w:r>
      <w:r w:rsidRPr="00E02A8F">
        <w:rPr>
          <w:szCs w:val="28"/>
        </w:rPr>
        <w:t>-</w:t>
      </w:r>
      <w:r w:rsidRPr="00E02A8F">
        <w:rPr>
          <w:iCs/>
          <w:sz w:val="25"/>
          <w:szCs w:val="25"/>
        </w:rPr>
        <w:t xml:space="preserve"> </w:t>
      </w:r>
      <w:r w:rsidRPr="00E02A8F">
        <w:rPr>
          <w:szCs w:val="28"/>
        </w:rPr>
        <w:t>коэффициент часовой неравномерности</w:t>
      </w:r>
    </w:p>
    <w:p w:rsidR="00E02A8F" w:rsidRDefault="00E02A8F" w:rsidP="00E02A8F">
      <w:pPr>
        <w:pStyle w:val="14"/>
        <w:ind w:left="-284" w:firstLine="708"/>
        <w:jc w:val="left"/>
        <w:rPr>
          <w:szCs w:val="28"/>
        </w:rPr>
      </w:pPr>
      <w:r w:rsidRPr="00E02A8F">
        <w:rPr>
          <w:szCs w:val="28"/>
        </w:rPr>
        <w:t>Так как условно считают, что в течении часа расход остается постоянным, то расчетный секундный расход в час максимального водопотребления:</w:t>
      </w:r>
    </w:p>
    <w:p w:rsidR="00E02A8F" w:rsidRDefault="00E02A8F" w:rsidP="00E02A8F">
      <w:pPr>
        <w:pStyle w:val="14"/>
        <w:ind w:left="-284" w:firstLine="708"/>
        <w:jc w:val="center"/>
      </w:pPr>
      <w:r>
        <w:rPr>
          <w:noProof/>
        </w:rPr>
        <w:drawing>
          <wp:inline distT="0" distB="0" distL="0" distR="0" wp14:anchorId="55C2C53F" wp14:editId="2C15EC36">
            <wp:extent cx="1762125" cy="5238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768201" cy="525681"/>
                    </a:xfrm>
                    <a:prstGeom prst="rect">
                      <a:avLst/>
                    </a:prstGeom>
                  </pic:spPr>
                </pic:pic>
              </a:graphicData>
            </a:graphic>
          </wp:inline>
        </w:drawing>
      </w:r>
    </w:p>
    <w:p w:rsidR="00E02A8F" w:rsidRDefault="00E02A8F" w:rsidP="00E02A8F">
      <w:pPr>
        <w:pStyle w:val="14"/>
        <w:ind w:left="-284" w:firstLine="708"/>
        <w:rPr>
          <w:szCs w:val="28"/>
        </w:rPr>
      </w:pPr>
      <w:r w:rsidRPr="00E02A8F">
        <w:rPr>
          <w:szCs w:val="28"/>
        </w:rPr>
        <w:t>Расчет по определению расчетных расходов сведены в таблицу</w:t>
      </w:r>
      <w:r w:rsidR="00747FE6">
        <w:rPr>
          <w:szCs w:val="28"/>
        </w:rPr>
        <w:t xml:space="preserve"> 39</w:t>
      </w:r>
    </w:p>
    <w:p w:rsidR="00E02A8F" w:rsidRDefault="00E02A8F" w:rsidP="00E02A8F">
      <w:pPr>
        <w:ind w:left="2700"/>
        <w:rPr>
          <w:rFonts w:ascii="GOST type B" w:hAnsi="GOST type B"/>
          <w:b/>
          <w:bCs/>
          <w:i/>
          <w:sz w:val="28"/>
          <w:szCs w:val="28"/>
        </w:rPr>
      </w:pPr>
      <w:r w:rsidRPr="00E02A8F">
        <w:rPr>
          <w:rFonts w:ascii="GOST type B" w:hAnsi="GOST type B"/>
          <w:b/>
          <w:bCs/>
          <w:i/>
          <w:sz w:val="28"/>
          <w:szCs w:val="28"/>
        </w:rPr>
        <w:t>Таблица водопотребления (1 очередь)</w:t>
      </w:r>
    </w:p>
    <w:p w:rsidR="00747FE6" w:rsidRPr="00747FE6" w:rsidRDefault="00747FE6" w:rsidP="00747FE6">
      <w:pPr>
        <w:ind w:left="2700"/>
        <w:jc w:val="right"/>
        <w:rPr>
          <w:rFonts w:ascii="GOST type B" w:hAnsi="GOST type B"/>
          <w:bCs/>
          <w:i/>
          <w:sz w:val="28"/>
          <w:szCs w:val="28"/>
        </w:rPr>
      </w:pPr>
      <w:r w:rsidRPr="00747FE6">
        <w:rPr>
          <w:rFonts w:ascii="GOST type B" w:hAnsi="GOST type B"/>
          <w:bCs/>
          <w:i/>
          <w:sz w:val="28"/>
          <w:szCs w:val="28"/>
        </w:rPr>
        <w:t>Таблица 39</w:t>
      </w:r>
    </w:p>
    <w:tbl>
      <w:tblPr>
        <w:tblW w:w="10156" w:type="dxa"/>
        <w:jc w:val="center"/>
        <w:tblLayout w:type="fixed"/>
        <w:tblCellMar>
          <w:left w:w="0" w:type="dxa"/>
          <w:right w:w="0" w:type="dxa"/>
        </w:tblCellMar>
        <w:tblLook w:val="04A0" w:firstRow="1" w:lastRow="0" w:firstColumn="1" w:lastColumn="0" w:noHBand="0" w:noVBand="1"/>
      </w:tblPr>
      <w:tblGrid>
        <w:gridCol w:w="156"/>
        <w:gridCol w:w="270"/>
        <w:gridCol w:w="290"/>
        <w:gridCol w:w="1080"/>
        <w:gridCol w:w="220"/>
        <w:gridCol w:w="100"/>
        <w:gridCol w:w="160"/>
        <w:gridCol w:w="300"/>
        <w:gridCol w:w="10"/>
        <w:gridCol w:w="10"/>
        <w:gridCol w:w="30"/>
        <w:gridCol w:w="260"/>
        <w:gridCol w:w="410"/>
        <w:gridCol w:w="10"/>
        <w:gridCol w:w="80"/>
        <w:gridCol w:w="60"/>
        <w:gridCol w:w="550"/>
        <w:gridCol w:w="10"/>
        <w:gridCol w:w="930"/>
        <w:gridCol w:w="10"/>
        <w:gridCol w:w="850"/>
        <w:gridCol w:w="10"/>
        <w:gridCol w:w="570"/>
        <w:gridCol w:w="10"/>
        <w:gridCol w:w="850"/>
        <w:gridCol w:w="10"/>
        <w:gridCol w:w="830"/>
        <w:gridCol w:w="10"/>
        <w:gridCol w:w="450"/>
        <w:gridCol w:w="10"/>
        <w:gridCol w:w="20"/>
        <w:gridCol w:w="710"/>
        <w:gridCol w:w="10"/>
        <w:gridCol w:w="20"/>
        <w:gridCol w:w="260"/>
        <w:gridCol w:w="270"/>
        <w:gridCol w:w="10"/>
        <w:gridCol w:w="110"/>
        <w:gridCol w:w="10"/>
        <w:gridCol w:w="20"/>
        <w:gridCol w:w="10"/>
        <w:gridCol w:w="130"/>
        <w:gridCol w:w="30"/>
      </w:tblGrid>
      <w:tr w:rsidR="0052052E" w:rsidRPr="00066676" w:rsidTr="0052052E">
        <w:trPr>
          <w:gridAfter w:val="3"/>
          <w:wAfter w:w="170" w:type="dxa"/>
          <w:trHeight w:val="451"/>
          <w:jc w:val="center"/>
        </w:trPr>
        <w:tc>
          <w:tcPr>
            <w:tcW w:w="426" w:type="dxa"/>
            <w:gridSpan w:val="2"/>
            <w:tcBorders>
              <w:top w:val="single" w:sz="8" w:space="0" w:color="auto"/>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37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300" w:type="dxa"/>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Норма</w:t>
            </w:r>
          </w:p>
        </w:tc>
        <w:tc>
          <w:tcPr>
            <w:tcW w:w="860" w:type="dxa"/>
            <w:gridSpan w:val="2"/>
            <w:tcBorders>
              <w:top w:val="single" w:sz="8" w:space="0" w:color="auto"/>
              <w:right w:val="single" w:sz="8" w:space="0" w:color="auto"/>
            </w:tcBorders>
            <w:vAlign w:val="bottom"/>
          </w:tcPr>
          <w:p w:rsidR="0052052E" w:rsidRPr="00066676" w:rsidRDefault="0052052E" w:rsidP="00066676">
            <w:pPr>
              <w:spacing w:after="0"/>
              <w:ind w:left="180"/>
              <w:rPr>
                <w:rFonts w:ascii="GOST type B" w:hAnsi="GOST type B"/>
                <w:i/>
                <w:sz w:val="20"/>
                <w:szCs w:val="20"/>
              </w:rPr>
            </w:pPr>
            <w:proofErr w:type="spellStart"/>
            <w:r w:rsidRPr="00066676">
              <w:rPr>
                <w:rFonts w:ascii="GOST type B" w:hAnsi="GOST type B"/>
                <w:b/>
                <w:bCs/>
                <w:i/>
                <w:szCs w:val="24"/>
              </w:rPr>
              <w:t>Qср</w:t>
            </w:r>
            <w:proofErr w:type="spellEnd"/>
            <w:r w:rsidRPr="00066676">
              <w:rPr>
                <w:rFonts w:ascii="GOST type B" w:hAnsi="GOST type B"/>
                <w:b/>
                <w:bCs/>
                <w:i/>
                <w:szCs w:val="24"/>
              </w:rPr>
              <w:t>.</w:t>
            </w:r>
          </w:p>
        </w:tc>
        <w:tc>
          <w:tcPr>
            <w:tcW w:w="58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top w:val="single" w:sz="8" w:space="0" w:color="auto"/>
              <w:right w:val="single" w:sz="8" w:space="0" w:color="auto"/>
            </w:tcBorders>
            <w:vAlign w:val="bottom"/>
          </w:tcPr>
          <w:p w:rsidR="0052052E" w:rsidRPr="00066676" w:rsidRDefault="0052052E" w:rsidP="00066676">
            <w:pPr>
              <w:spacing w:after="0"/>
              <w:ind w:left="120"/>
              <w:rPr>
                <w:rFonts w:ascii="GOST type B" w:hAnsi="GOST type B"/>
                <w:i/>
                <w:sz w:val="20"/>
                <w:szCs w:val="20"/>
              </w:rPr>
            </w:pPr>
            <w:proofErr w:type="spellStart"/>
            <w:r w:rsidRPr="00066676">
              <w:rPr>
                <w:rFonts w:ascii="GOST type B" w:hAnsi="GOST type B"/>
                <w:b/>
                <w:bCs/>
                <w:i/>
                <w:szCs w:val="24"/>
              </w:rPr>
              <w:t>Qмах</w:t>
            </w:r>
            <w:proofErr w:type="spellEnd"/>
          </w:p>
        </w:tc>
        <w:tc>
          <w:tcPr>
            <w:tcW w:w="840" w:type="dxa"/>
            <w:gridSpan w:val="2"/>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ср.</w:t>
            </w:r>
          </w:p>
        </w:tc>
        <w:tc>
          <w:tcPr>
            <w:tcW w:w="46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top w:val="single" w:sz="8" w:space="0" w:color="auto"/>
              <w:right w:val="single" w:sz="8" w:space="0" w:color="auto"/>
            </w:tcBorders>
            <w:vAlign w:val="bottom"/>
          </w:tcPr>
          <w:p w:rsidR="0052052E" w:rsidRPr="00066676" w:rsidRDefault="0052052E" w:rsidP="00066676">
            <w:pPr>
              <w:spacing w:after="0"/>
              <w:ind w:left="120"/>
              <w:rPr>
                <w:rFonts w:ascii="GOST type B" w:hAnsi="GOST type B"/>
                <w:i/>
                <w:sz w:val="20"/>
                <w:szCs w:val="20"/>
              </w:rPr>
            </w:pPr>
            <w:proofErr w:type="spellStart"/>
            <w:r w:rsidRPr="00066676">
              <w:rPr>
                <w:rFonts w:ascii="GOST type B" w:hAnsi="GOST type B"/>
                <w:b/>
                <w:bCs/>
                <w:i/>
                <w:szCs w:val="24"/>
              </w:rPr>
              <w:t>Qма</w:t>
            </w:r>
            <w:proofErr w:type="spellEnd"/>
          </w:p>
        </w:tc>
        <w:tc>
          <w:tcPr>
            <w:tcW w:w="560" w:type="dxa"/>
            <w:gridSpan w:val="4"/>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w:t>
            </w:r>
          </w:p>
        </w:tc>
        <w:tc>
          <w:tcPr>
            <w:tcW w:w="1850" w:type="dxa"/>
            <w:gridSpan w:val="5"/>
            <w:vAlign w:val="bottom"/>
          </w:tcPr>
          <w:p w:rsidR="0052052E" w:rsidRPr="00066676" w:rsidRDefault="0052052E" w:rsidP="00066676">
            <w:pPr>
              <w:spacing w:after="0"/>
              <w:ind w:left="160"/>
              <w:jc w:val="center"/>
              <w:rPr>
                <w:rFonts w:ascii="GOST type B" w:hAnsi="GOST type B"/>
                <w:i/>
                <w:sz w:val="20"/>
                <w:szCs w:val="20"/>
              </w:rPr>
            </w:pPr>
            <w:r w:rsidRPr="00066676">
              <w:rPr>
                <w:rFonts w:ascii="GOST type B" w:hAnsi="GOST type B"/>
                <w:b/>
                <w:bCs/>
                <w:i/>
                <w:szCs w:val="24"/>
              </w:rPr>
              <w:t>Наименование</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7"/>
                <w:szCs w:val="24"/>
              </w:rPr>
              <w:t>ед.</w:t>
            </w:r>
          </w:p>
        </w:tc>
        <w:tc>
          <w:tcPr>
            <w:tcW w:w="700" w:type="dxa"/>
            <w:gridSpan w:val="4"/>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7"/>
                <w:szCs w:val="24"/>
              </w:rPr>
              <w:t>кол-</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szCs w:val="24"/>
              </w:rPr>
              <w:t>водоп</w:t>
            </w:r>
            <w:proofErr w:type="spellEnd"/>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w w:val="98"/>
                <w:szCs w:val="24"/>
              </w:rPr>
              <w:t>сут</w:t>
            </w:r>
            <w:proofErr w:type="spellEnd"/>
          </w:p>
        </w:tc>
        <w:tc>
          <w:tcPr>
            <w:tcW w:w="58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К</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8"/>
                <w:szCs w:val="24"/>
              </w:rPr>
              <w:t xml:space="preserve">. </w:t>
            </w:r>
            <w:proofErr w:type="spellStart"/>
            <w:r w:rsidRPr="00066676">
              <w:rPr>
                <w:rFonts w:ascii="GOST type B" w:hAnsi="GOST type B"/>
                <w:b/>
                <w:bCs/>
                <w:i/>
                <w:w w:val="98"/>
                <w:szCs w:val="24"/>
              </w:rPr>
              <w:t>сут</w:t>
            </w:r>
            <w:proofErr w:type="spellEnd"/>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час</w:t>
            </w:r>
          </w:p>
        </w:tc>
        <w:tc>
          <w:tcPr>
            <w:tcW w:w="4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К</w:t>
            </w: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х</w:t>
            </w:r>
          </w:p>
        </w:tc>
        <w:tc>
          <w:tcPr>
            <w:tcW w:w="680" w:type="dxa"/>
            <w:gridSpan w:val="6"/>
            <w:tcBorders>
              <w:right w:val="single" w:sz="8" w:space="0" w:color="auto"/>
            </w:tcBorders>
            <w:vAlign w:val="bottom"/>
          </w:tcPr>
          <w:p w:rsidR="0052052E" w:rsidRPr="00066676" w:rsidRDefault="0052052E" w:rsidP="00066676">
            <w:pPr>
              <w:spacing w:after="0"/>
              <w:ind w:left="260"/>
              <w:rPr>
                <w:rFonts w:ascii="GOST type B" w:hAnsi="GOST type B"/>
                <w:i/>
                <w:sz w:val="20"/>
                <w:szCs w:val="20"/>
              </w:rPr>
            </w:pPr>
            <w:r w:rsidRPr="00066676">
              <w:rPr>
                <w:rFonts w:ascii="GOST type B" w:hAnsi="GOST type B"/>
                <w:b/>
                <w:bCs/>
                <w:i/>
                <w:szCs w:val="24"/>
              </w:rPr>
              <w:t>q</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b/>
                <w:bCs/>
                <w:i/>
                <w:szCs w:val="24"/>
              </w:rPr>
              <w:t>п/п</w:t>
            </w:r>
          </w:p>
        </w:tc>
        <w:tc>
          <w:tcPr>
            <w:tcW w:w="2150" w:type="dxa"/>
            <w:gridSpan w:val="6"/>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szCs w:val="24"/>
              </w:rPr>
              <w:t>водопотребителей</w:t>
            </w:r>
            <w:proofErr w:type="spellEnd"/>
          </w:p>
        </w:tc>
        <w:tc>
          <w:tcPr>
            <w:tcW w:w="720" w:type="dxa"/>
            <w:gridSpan w:val="5"/>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из.</w:t>
            </w:r>
          </w:p>
        </w:tc>
        <w:tc>
          <w:tcPr>
            <w:tcW w:w="700" w:type="dxa"/>
            <w:gridSpan w:val="4"/>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во</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szCs w:val="24"/>
              </w:rPr>
              <w:t>отреб</w:t>
            </w:r>
            <w:proofErr w:type="spellEnd"/>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м3/су</w:t>
            </w:r>
          </w:p>
        </w:tc>
        <w:tc>
          <w:tcPr>
            <w:tcW w:w="58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w w:val="98"/>
                <w:szCs w:val="24"/>
              </w:rPr>
              <w:t>сут</w:t>
            </w:r>
            <w:proofErr w:type="spellEnd"/>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м3/су</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м3/</w:t>
            </w:r>
          </w:p>
        </w:tc>
        <w:tc>
          <w:tcPr>
            <w:tcW w:w="4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ч</w:t>
            </w: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8"/>
                <w:szCs w:val="24"/>
              </w:rPr>
              <w:t>м3/ч</w:t>
            </w:r>
          </w:p>
        </w:tc>
        <w:tc>
          <w:tcPr>
            <w:tcW w:w="680" w:type="dxa"/>
            <w:gridSpan w:val="6"/>
            <w:tcBorders>
              <w:right w:val="single" w:sz="8" w:space="0" w:color="auto"/>
            </w:tcBorders>
            <w:vAlign w:val="bottom"/>
          </w:tcPr>
          <w:p w:rsidR="0052052E" w:rsidRPr="00066676" w:rsidRDefault="0052052E" w:rsidP="00066676">
            <w:pPr>
              <w:spacing w:after="0"/>
              <w:ind w:right="20"/>
              <w:jc w:val="center"/>
              <w:rPr>
                <w:rFonts w:ascii="GOST type B" w:hAnsi="GOST type B"/>
                <w:i/>
                <w:sz w:val="20"/>
                <w:szCs w:val="20"/>
              </w:rPr>
            </w:pPr>
            <w:r w:rsidRPr="00066676">
              <w:rPr>
                <w:rFonts w:ascii="GOST type B" w:hAnsi="GOST type B"/>
                <w:b/>
                <w:bCs/>
                <w:i/>
                <w:w w:val="97"/>
                <w:szCs w:val="24"/>
              </w:rPr>
              <w:t>л/с</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370" w:type="dxa"/>
            <w:gridSpan w:val="2"/>
            <w:vAlign w:val="bottom"/>
          </w:tcPr>
          <w:p w:rsidR="0052052E" w:rsidRPr="00066676" w:rsidRDefault="0052052E" w:rsidP="00066676">
            <w:pPr>
              <w:spacing w:after="0"/>
              <w:rPr>
                <w:rFonts w:ascii="GOST type B" w:hAnsi="GOST type B"/>
                <w:i/>
                <w:szCs w:val="24"/>
              </w:rPr>
            </w:pPr>
          </w:p>
        </w:tc>
        <w:tc>
          <w:tcPr>
            <w:tcW w:w="480" w:type="dxa"/>
            <w:gridSpan w:val="3"/>
            <w:vAlign w:val="bottom"/>
          </w:tcPr>
          <w:p w:rsidR="0052052E" w:rsidRPr="00066676" w:rsidRDefault="0052052E" w:rsidP="00066676">
            <w:pPr>
              <w:spacing w:after="0"/>
              <w:rPr>
                <w:rFonts w:ascii="GOST type B" w:hAnsi="GOST type B"/>
                <w:i/>
                <w:szCs w:val="24"/>
              </w:rPr>
            </w:pP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w w:val="98"/>
                <w:szCs w:val="24"/>
              </w:rPr>
              <w:t>ления</w:t>
            </w:r>
            <w:proofErr w:type="spellEnd"/>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т</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т</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b/>
                <w:bCs/>
                <w:i/>
                <w:w w:val="98"/>
                <w:szCs w:val="24"/>
              </w:rPr>
              <w:t>сут</w:t>
            </w:r>
            <w:proofErr w:type="spellEnd"/>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6"/>
                <w:szCs w:val="24"/>
              </w:rPr>
              <w:t>ас</w:t>
            </w: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173"/>
          <w:jc w:val="center"/>
        </w:trPr>
        <w:tc>
          <w:tcPr>
            <w:tcW w:w="426" w:type="dxa"/>
            <w:gridSpan w:val="2"/>
            <w:tcBorders>
              <w:left w:val="single" w:sz="8"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1370" w:type="dxa"/>
            <w:gridSpan w:val="2"/>
            <w:tcBorders>
              <w:bottom w:val="single" w:sz="8" w:space="0" w:color="auto"/>
            </w:tcBorders>
            <w:vAlign w:val="bottom"/>
          </w:tcPr>
          <w:p w:rsidR="0052052E" w:rsidRPr="00066676" w:rsidRDefault="0052052E" w:rsidP="00066676">
            <w:pPr>
              <w:spacing w:after="0"/>
              <w:rPr>
                <w:rFonts w:ascii="GOST type B" w:hAnsi="GOST type B"/>
                <w:i/>
                <w:sz w:val="15"/>
                <w:szCs w:val="15"/>
              </w:rPr>
            </w:pPr>
          </w:p>
        </w:tc>
        <w:tc>
          <w:tcPr>
            <w:tcW w:w="480" w:type="dxa"/>
            <w:gridSpan w:val="3"/>
            <w:tcBorders>
              <w:bottom w:val="single" w:sz="8" w:space="0" w:color="auto"/>
            </w:tcBorders>
            <w:vAlign w:val="bottom"/>
          </w:tcPr>
          <w:p w:rsidR="0052052E" w:rsidRPr="00066676" w:rsidRDefault="0052052E" w:rsidP="00066676">
            <w:pPr>
              <w:spacing w:after="0"/>
              <w:rPr>
                <w:rFonts w:ascii="GOST type B" w:hAnsi="GOST type B"/>
                <w:i/>
                <w:sz w:val="15"/>
                <w:szCs w:val="15"/>
              </w:rPr>
            </w:pPr>
          </w:p>
        </w:tc>
        <w:tc>
          <w:tcPr>
            <w:tcW w:w="30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4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560" w:type="dxa"/>
            <w:gridSpan w:val="4"/>
            <w:tcBorders>
              <w:bottom w:val="single" w:sz="8" w:space="0" w:color="auto"/>
            </w:tcBorders>
            <w:vAlign w:val="bottom"/>
          </w:tcPr>
          <w:p w:rsidR="0052052E" w:rsidRPr="00066676" w:rsidRDefault="0052052E" w:rsidP="00066676">
            <w:pPr>
              <w:spacing w:after="0"/>
              <w:rPr>
                <w:rFonts w:ascii="GOST type B" w:hAnsi="GOST type B"/>
                <w:i/>
                <w:sz w:val="15"/>
                <w:szCs w:val="15"/>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5"/>
                <w:szCs w:val="15"/>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301"/>
          <w:jc w:val="center"/>
        </w:trPr>
        <w:tc>
          <w:tcPr>
            <w:tcW w:w="426" w:type="dxa"/>
            <w:gridSpan w:val="2"/>
            <w:tcBorders>
              <w:bottom w:val="single" w:sz="8" w:space="0" w:color="auto"/>
              <w:righ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eastAsia="Arial" w:hAnsi="GOST type B" w:cs="Arial"/>
                <w:i/>
                <w:szCs w:val="24"/>
              </w:rPr>
              <w:t>1</w:t>
            </w:r>
          </w:p>
        </w:tc>
        <w:tc>
          <w:tcPr>
            <w:tcW w:w="1370" w:type="dxa"/>
            <w:gridSpan w:val="2"/>
            <w:tcBorders>
              <w:bottom w:val="single" w:sz="8" w:space="0" w:color="auto"/>
            </w:tcBorders>
            <w:vAlign w:val="bottom"/>
          </w:tcPr>
          <w:p w:rsidR="0052052E" w:rsidRPr="00066676" w:rsidRDefault="0052052E" w:rsidP="00066676">
            <w:pPr>
              <w:spacing w:after="0"/>
              <w:ind w:left="660"/>
              <w:jc w:val="center"/>
              <w:rPr>
                <w:rFonts w:ascii="GOST type B" w:hAnsi="GOST type B"/>
                <w:i/>
                <w:sz w:val="20"/>
                <w:szCs w:val="20"/>
              </w:rPr>
            </w:pPr>
            <w:r w:rsidRPr="00066676">
              <w:rPr>
                <w:rFonts w:ascii="GOST type B" w:hAnsi="GOST type B"/>
                <w:i/>
                <w:w w:val="99"/>
                <w:szCs w:val="24"/>
              </w:rPr>
              <w:t>2</w:t>
            </w:r>
          </w:p>
        </w:tc>
        <w:tc>
          <w:tcPr>
            <w:tcW w:w="480" w:type="dxa"/>
            <w:gridSpan w:val="3"/>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30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w:t>
            </w: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w:t>
            </w: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w:t>
            </w: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w:t>
            </w: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w:t>
            </w: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w:t>
            </w: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9</w:t>
            </w:r>
          </w:p>
        </w:tc>
        <w:tc>
          <w:tcPr>
            <w:tcW w:w="460" w:type="dxa"/>
            <w:gridSpan w:val="2"/>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10</w:t>
            </w: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11</w:t>
            </w:r>
          </w:p>
        </w:tc>
        <w:tc>
          <w:tcPr>
            <w:tcW w:w="560" w:type="dxa"/>
            <w:gridSpan w:val="4"/>
            <w:tcBorders>
              <w:bottom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312"/>
          <w:jc w:val="center"/>
        </w:trPr>
        <w:tc>
          <w:tcPr>
            <w:tcW w:w="426" w:type="dxa"/>
            <w:gridSpan w:val="2"/>
            <w:tcBorders>
              <w:left w:val="single" w:sz="8" w:space="0" w:color="auto"/>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1370" w:type="dxa"/>
            <w:gridSpan w:val="2"/>
            <w:tcBorders>
              <w:bottom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480" w:type="dxa"/>
            <w:gridSpan w:val="3"/>
            <w:tcBorders>
              <w:bottom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300" w:type="dxa"/>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4660" w:type="dxa"/>
            <w:gridSpan w:val="17"/>
            <w:tcBorders>
              <w:bottom w:val="single" w:sz="8" w:space="0" w:color="DDD9C3"/>
              <w:right w:val="single" w:sz="8" w:space="0" w:color="DDD9C3"/>
            </w:tcBorders>
            <w:shd w:val="clear" w:color="auto" w:fill="DDD9C3"/>
            <w:vAlign w:val="bottom"/>
          </w:tcPr>
          <w:p w:rsidR="0052052E" w:rsidRPr="00066676" w:rsidRDefault="0052052E" w:rsidP="00066676">
            <w:pPr>
              <w:spacing w:after="0"/>
              <w:ind w:left="420"/>
              <w:rPr>
                <w:rFonts w:ascii="GOST type B" w:hAnsi="GOST type B"/>
                <w:i/>
                <w:sz w:val="20"/>
                <w:szCs w:val="20"/>
              </w:rPr>
            </w:pPr>
            <w:r w:rsidRPr="00066676">
              <w:rPr>
                <w:rFonts w:ascii="GOST type B" w:hAnsi="GOST type B"/>
                <w:b/>
                <w:bCs/>
                <w:i/>
                <w:szCs w:val="24"/>
              </w:rPr>
              <w:t>Жилищно-коммунальный сектор</w:t>
            </w:r>
          </w:p>
        </w:tc>
        <w:tc>
          <w:tcPr>
            <w:tcW w:w="840" w:type="dxa"/>
            <w:gridSpan w:val="2"/>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460" w:type="dxa"/>
            <w:gridSpan w:val="2"/>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740" w:type="dxa"/>
            <w:gridSpan w:val="3"/>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560" w:type="dxa"/>
            <w:gridSpan w:val="4"/>
            <w:tcBorders>
              <w:bottom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DDD9C3"/>
              <w:right w:val="single" w:sz="8" w:space="0" w:color="auto"/>
            </w:tcBorders>
            <w:shd w:val="clear" w:color="auto" w:fill="DDD9C3"/>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58"/>
          <w:jc w:val="center"/>
        </w:trPr>
        <w:tc>
          <w:tcPr>
            <w:tcW w:w="426" w:type="dxa"/>
            <w:gridSpan w:val="2"/>
            <w:tcBorders>
              <w:top w:val="single" w:sz="8" w:space="0" w:color="auto"/>
              <w:left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1370" w:type="dxa"/>
            <w:gridSpan w:val="2"/>
            <w:tcBorders>
              <w:top w:val="single" w:sz="8" w:space="0" w:color="auto"/>
            </w:tcBorders>
            <w:vAlign w:val="bottom"/>
          </w:tcPr>
          <w:p w:rsidR="0052052E" w:rsidRPr="00066676" w:rsidRDefault="0052052E" w:rsidP="00066676">
            <w:pPr>
              <w:spacing w:after="0" w:line="258" w:lineRule="exact"/>
              <w:ind w:left="100"/>
              <w:rPr>
                <w:rFonts w:ascii="GOST type B" w:hAnsi="GOST type B"/>
                <w:i/>
                <w:sz w:val="20"/>
                <w:szCs w:val="20"/>
              </w:rPr>
            </w:pPr>
            <w:r w:rsidRPr="00066676">
              <w:rPr>
                <w:rFonts w:ascii="GOST type B" w:hAnsi="GOST type B"/>
                <w:i/>
                <w:szCs w:val="24"/>
              </w:rPr>
              <w:t>Количество</w:t>
            </w:r>
          </w:p>
        </w:tc>
        <w:tc>
          <w:tcPr>
            <w:tcW w:w="480" w:type="dxa"/>
            <w:gridSpan w:val="3"/>
            <w:tcBorders>
              <w:top w:val="single" w:sz="8" w:space="0" w:color="auto"/>
            </w:tcBorders>
            <w:vAlign w:val="bottom"/>
          </w:tcPr>
          <w:p w:rsidR="0052052E" w:rsidRPr="00066676" w:rsidRDefault="0052052E" w:rsidP="00066676">
            <w:pPr>
              <w:spacing w:after="0"/>
              <w:rPr>
                <w:rFonts w:ascii="GOST type B" w:hAnsi="GOST type B"/>
                <w:i/>
              </w:rPr>
            </w:pPr>
          </w:p>
        </w:tc>
        <w:tc>
          <w:tcPr>
            <w:tcW w:w="300" w:type="dxa"/>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720" w:type="dxa"/>
            <w:gridSpan w:val="5"/>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700" w:type="dxa"/>
            <w:gridSpan w:val="4"/>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58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84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46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560" w:type="dxa"/>
            <w:gridSpan w:val="4"/>
            <w:tcBorders>
              <w:top w:val="single" w:sz="8" w:space="0" w:color="auto"/>
            </w:tcBorders>
            <w:vAlign w:val="bottom"/>
          </w:tcPr>
          <w:p w:rsidR="0052052E" w:rsidRPr="00066676" w:rsidRDefault="0052052E" w:rsidP="00066676">
            <w:pPr>
              <w:spacing w:after="0"/>
              <w:rPr>
                <w:rFonts w:ascii="GOST type B" w:hAnsi="GOST type B"/>
                <w:i/>
              </w:rPr>
            </w:pPr>
          </w:p>
        </w:tc>
        <w:tc>
          <w:tcPr>
            <w:tcW w:w="12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проживающих</w:t>
            </w:r>
          </w:p>
        </w:tc>
        <w:tc>
          <w:tcPr>
            <w:tcW w:w="300" w:type="dxa"/>
            <w:tcBorders>
              <w:right w:val="single" w:sz="8" w:space="0" w:color="auto"/>
            </w:tcBorders>
            <w:vAlign w:val="bottom"/>
          </w:tcPr>
          <w:p w:rsidR="0052052E" w:rsidRPr="00066676" w:rsidRDefault="0052052E" w:rsidP="00066676">
            <w:pPr>
              <w:spacing w:after="0"/>
              <w:jc w:val="right"/>
              <w:rPr>
                <w:rFonts w:ascii="GOST type B" w:hAnsi="GOST type B"/>
                <w:i/>
                <w:sz w:val="20"/>
                <w:szCs w:val="20"/>
              </w:rPr>
            </w:pPr>
            <w:r w:rsidRPr="00066676">
              <w:rPr>
                <w:rFonts w:ascii="GOST type B" w:hAnsi="GOST type B"/>
                <w:i/>
                <w:szCs w:val="24"/>
              </w:rPr>
              <w:t>в</w:t>
            </w: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370" w:type="dxa"/>
            <w:gridSpan w:val="2"/>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жилых</w:t>
            </w:r>
          </w:p>
        </w:tc>
        <w:tc>
          <w:tcPr>
            <w:tcW w:w="780" w:type="dxa"/>
            <w:gridSpan w:val="4"/>
            <w:tcBorders>
              <w:right w:val="single" w:sz="8" w:space="0" w:color="auto"/>
            </w:tcBorders>
            <w:vAlign w:val="bottom"/>
          </w:tcPr>
          <w:p w:rsidR="0052052E" w:rsidRPr="00066676" w:rsidRDefault="0052052E" w:rsidP="00066676">
            <w:pPr>
              <w:spacing w:after="0"/>
              <w:jc w:val="right"/>
              <w:rPr>
                <w:rFonts w:ascii="GOST type B" w:hAnsi="GOST type B"/>
                <w:i/>
                <w:sz w:val="20"/>
                <w:szCs w:val="20"/>
              </w:rPr>
            </w:pPr>
            <w:r w:rsidRPr="00066676">
              <w:rPr>
                <w:rFonts w:ascii="GOST type B" w:hAnsi="GOST type B"/>
                <w:i/>
                <w:szCs w:val="24"/>
              </w:rPr>
              <w:t>домах</w:t>
            </w: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vMerge w:val="restart"/>
            <w:tcBorders>
              <w:left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w:t>
            </w: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оборудованные</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7"/>
                <w:szCs w:val="24"/>
              </w:rPr>
              <w:t>чел</w:t>
            </w:r>
          </w:p>
        </w:tc>
        <w:tc>
          <w:tcPr>
            <w:tcW w:w="700" w:type="dxa"/>
            <w:gridSpan w:val="4"/>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1285</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230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2955,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3546,</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147,7</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295,</w:t>
            </w:r>
          </w:p>
        </w:tc>
        <w:tc>
          <w:tcPr>
            <w:tcW w:w="560" w:type="dxa"/>
            <w:gridSpan w:val="4"/>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82,1</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137"/>
          <w:jc w:val="center"/>
        </w:trPr>
        <w:tc>
          <w:tcPr>
            <w:tcW w:w="426" w:type="dxa"/>
            <w:gridSpan w:val="2"/>
            <w:vMerge/>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850" w:type="dxa"/>
            <w:gridSpan w:val="5"/>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водопрово</w:t>
            </w:r>
            <w:r w:rsidRPr="00066676">
              <w:rPr>
                <w:rFonts w:ascii="GOST type B" w:hAnsi="GOST type B"/>
                <w:i/>
                <w:szCs w:val="24"/>
              </w:rPr>
              <w:lastRenderedPageBreak/>
              <w:t>дом,</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20" w:type="dxa"/>
            <w:gridSpan w:val="5"/>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00" w:type="dxa"/>
            <w:gridSpan w:val="4"/>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w:t>
            </w: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60</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75</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55</w:t>
            </w:r>
          </w:p>
        </w:tc>
        <w:tc>
          <w:tcPr>
            <w:tcW w:w="560" w:type="dxa"/>
            <w:gridSpan w:val="4"/>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139"/>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850" w:type="dxa"/>
            <w:gridSpan w:val="5"/>
            <w:vMerge/>
            <w:vAlign w:val="bottom"/>
          </w:tcPr>
          <w:p w:rsidR="0052052E" w:rsidRPr="00066676" w:rsidRDefault="0052052E" w:rsidP="00066676">
            <w:pPr>
              <w:spacing w:after="0"/>
              <w:rPr>
                <w:rFonts w:ascii="GOST type B" w:hAnsi="GOST type B"/>
                <w:i/>
                <w:sz w:val="12"/>
                <w:szCs w:val="12"/>
              </w:rPr>
            </w:pPr>
          </w:p>
        </w:tc>
        <w:tc>
          <w:tcPr>
            <w:tcW w:w="30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00" w:type="dxa"/>
            <w:gridSpan w:val="4"/>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4"/>
            <w:vMerge/>
            <w:vAlign w:val="bottom"/>
          </w:tcPr>
          <w:p w:rsidR="0052052E" w:rsidRPr="00066676" w:rsidRDefault="0052052E" w:rsidP="00066676">
            <w:pPr>
              <w:spacing w:after="0"/>
              <w:rPr>
                <w:rFonts w:ascii="GOST type B" w:hAnsi="GOST type B"/>
                <w:i/>
                <w:sz w:val="12"/>
                <w:szCs w:val="12"/>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канализацией,</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газоснабжением</w:t>
            </w:r>
          </w:p>
        </w:tc>
        <w:tc>
          <w:tcPr>
            <w:tcW w:w="300" w:type="dxa"/>
            <w:tcBorders>
              <w:right w:val="single" w:sz="8" w:space="0" w:color="auto"/>
            </w:tcBorders>
            <w:vAlign w:val="bottom"/>
          </w:tcPr>
          <w:p w:rsidR="0052052E" w:rsidRPr="00066676" w:rsidRDefault="0052052E" w:rsidP="00066676">
            <w:pPr>
              <w:spacing w:after="0"/>
              <w:jc w:val="right"/>
              <w:rPr>
                <w:rFonts w:ascii="GOST type B" w:hAnsi="GOST type B"/>
                <w:i/>
                <w:sz w:val="20"/>
                <w:szCs w:val="20"/>
              </w:rPr>
            </w:pPr>
            <w:r w:rsidRPr="00066676">
              <w:rPr>
                <w:rFonts w:ascii="GOST type B" w:hAnsi="GOST type B"/>
                <w:i/>
                <w:szCs w:val="24"/>
              </w:rPr>
              <w:t>и</w:t>
            </w: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81"/>
          <w:jc w:val="center"/>
        </w:trPr>
        <w:tc>
          <w:tcPr>
            <w:tcW w:w="426" w:type="dxa"/>
            <w:gridSpan w:val="2"/>
            <w:tcBorders>
              <w:left w:val="single" w:sz="8"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370" w:type="dxa"/>
            <w:gridSpan w:val="2"/>
            <w:tcBorders>
              <w:bottom w:val="single" w:sz="8" w:space="0" w:color="auto"/>
            </w:tcBorders>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ваннами</w:t>
            </w:r>
          </w:p>
        </w:tc>
        <w:tc>
          <w:tcPr>
            <w:tcW w:w="480" w:type="dxa"/>
            <w:gridSpan w:val="3"/>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30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w:t>
            </w: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61"/>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1370" w:type="dxa"/>
            <w:gridSpan w:val="2"/>
            <w:vAlign w:val="bottom"/>
          </w:tcPr>
          <w:p w:rsidR="0052052E" w:rsidRPr="00066676" w:rsidRDefault="0052052E" w:rsidP="00066676">
            <w:pPr>
              <w:spacing w:after="0" w:line="260" w:lineRule="exact"/>
              <w:ind w:left="100"/>
              <w:rPr>
                <w:rFonts w:ascii="GOST type B" w:hAnsi="GOST type B"/>
                <w:i/>
                <w:sz w:val="20"/>
                <w:szCs w:val="20"/>
              </w:rPr>
            </w:pPr>
            <w:r w:rsidRPr="00066676">
              <w:rPr>
                <w:rFonts w:ascii="GOST type B" w:hAnsi="GOST type B"/>
                <w:i/>
                <w:szCs w:val="24"/>
              </w:rPr>
              <w:t>Количество</w:t>
            </w:r>
          </w:p>
        </w:tc>
        <w:tc>
          <w:tcPr>
            <w:tcW w:w="480" w:type="dxa"/>
            <w:gridSpan w:val="3"/>
            <w:vAlign w:val="bottom"/>
          </w:tcPr>
          <w:p w:rsidR="0052052E" w:rsidRPr="00066676" w:rsidRDefault="0052052E" w:rsidP="00066676">
            <w:pPr>
              <w:spacing w:after="0"/>
              <w:rPr>
                <w:rFonts w:ascii="GOST type B" w:hAnsi="GOST type B"/>
                <w:i/>
              </w:rPr>
            </w:pPr>
          </w:p>
        </w:tc>
        <w:tc>
          <w:tcPr>
            <w:tcW w:w="30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580" w:type="dxa"/>
            <w:gridSpan w:val="2"/>
            <w:tcBorders>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0</w:t>
            </w: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460" w:type="dxa"/>
            <w:gridSpan w:val="2"/>
            <w:tcBorders>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0</w:t>
            </w: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560" w:type="dxa"/>
            <w:gridSpan w:val="4"/>
            <w:vAlign w:val="bottom"/>
          </w:tcPr>
          <w:p w:rsidR="0052052E" w:rsidRPr="00066676" w:rsidRDefault="0052052E" w:rsidP="00066676">
            <w:pPr>
              <w:spacing w:after="0"/>
              <w:rPr>
                <w:rFonts w:ascii="GOST type B" w:hAnsi="GOST type B"/>
                <w:i/>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7"/>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проживающих в</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370" w:type="dxa"/>
            <w:gridSpan w:val="2"/>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жилых домах</w:t>
            </w:r>
          </w:p>
        </w:tc>
        <w:tc>
          <w:tcPr>
            <w:tcW w:w="480" w:type="dxa"/>
            <w:gridSpan w:val="3"/>
            <w:vAlign w:val="bottom"/>
          </w:tcPr>
          <w:p w:rsidR="0052052E" w:rsidRPr="00066676" w:rsidRDefault="0052052E" w:rsidP="00066676">
            <w:pPr>
              <w:spacing w:after="0"/>
              <w:rPr>
                <w:rFonts w:ascii="GOST type B" w:hAnsi="GOST type B"/>
                <w:i/>
                <w:szCs w:val="24"/>
              </w:rPr>
            </w:pP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vMerge w:val="restart"/>
            <w:tcBorders>
              <w:left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w:t>
            </w: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оборудованные</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7"/>
                <w:szCs w:val="24"/>
              </w:rPr>
              <w:t>чел</w:t>
            </w:r>
          </w:p>
        </w:tc>
        <w:tc>
          <w:tcPr>
            <w:tcW w:w="700" w:type="dxa"/>
            <w:gridSpan w:val="4"/>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7660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160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1225,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1470,</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61,28</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122,</w:t>
            </w:r>
          </w:p>
        </w:tc>
        <w:tc>
          <w:tcPr>
            <w:tcW w:w="560" w:type="dxa"/>
            <w:gridSpan w:val="4"/>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34,0</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137"/>
          <w:jc w:val="center"/>
        </w:trPr>
        <w:tc>
          <w:tcPr>
            <w:tcW w:w="426" w:type="dxa"/>
            <w:gridSpan w:val="2"/>
            <w:vMerge/>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850" w:type="dxa"/>
            <w:gridSpan w:val="5"/>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водопроводом,</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20" w:type="dxa"/>
            <w:gridSpan w:val="5"/>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00" w:type="dxa"/>
            <w:gridSpan w:val="4"/>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72</w:t>
            </w: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56</w:t>
            </w:r>
          </w:p>
        </w:tc>
        <w:tc>
          <w:tcPr>
            <w:tcW w:w="560" w:type="dxa"/>
            <w:gridSpan w:val="4"/>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139"/>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850" w:type="dxa"/>
            <w:gridSpan w:val="5"/>
            <w:vMerge/>
            <w:vAlign w:val="bottom"/>
          </w:tcPr>
          <w:p w:rsidR="0052052E" w:rsidRPr="00066676" w:rsidRDefault="0052052E" w:rsidP="00066676">
            <w:pPr>
              <w:spacing w:after="0"/>
              <w:rPr>
                <w:rFonts w:ascii="GOST type B" w:hAnsi="GOST type B"/>
                <w:i/>
                <w:sz w:val="12"/>
                <w:szCs w:val="12"/>
              </w:rPr>
            </w:pPr>
          </w:p>
        </w:tc>
        <w:tc>
          <w:tcPr>
            <w:tcW w:w="30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4"/>
            <w:vMerge/>
            <w:vAlign w:val="bottom"/>
          </w:tcPr>
          <w:p w:rsidR="0052052E" w:rsidRPr="00066676" w:rsidRDefault="0052052E" w:rsidP="00066676">
            <w:pPr>
              <w:spacing w:after="0"/>
              <w:rPr>
                <w:rFonts w:ascii="GOST type B" w:hAnsi="GOST type B"/>
                <w:i/>
                <w:sz w:val="12"/>
                <w:szCs w:val="12"/>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850" w:type="dxa"/>
            <w:gridSpan w:val="5"/>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канализацией,</w:t>
            </w:r>
          </w:p>
        </w:tc>
        <w:tc>
          <w:tcPr>
            <w:tcW w:w="30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76"/>
          <w:jc w:val="center"/>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150" w:type="dxa"/>
            <w:gridSpan w:val="6"/>
            <w:tcBorders>
              <w:right w:val="single" w:sz="8" w:space="0" w:color="auto"/>
            </w:tcBorders>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газоснабжением без</w:t>
            </w: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rPr>
          <w:gridAfter w:val="3"/>
          <w:wAfter w:w="170" w:type="dxa"/>
          <w:trHeight w:val="281"/>
          <w:jc w:val="center"/>
        </w:trPr>
        <w:tc>
          <w:tcPr>
            <w:tcW w:w="426" w:type="dxa"/>
            <w:gridSpan w:val="2"/>
            <w:tcBorders>
              <w:left w:val="single" w:sz="8"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370" w:type="dxa"/>
            <w:gridSpan w:val="2"/>
            <w:tcBorders>
              <w:bottom w:val="single" w:sz="8" w:space="0" w:color="auto"/>
            </w:tcBorders>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ванн</w:t>
            </w:r>
          </w:p>
        </w:tc>
        <w:tc>
          <w:tcPr>
            <w:tcW w:w="480" w:type="dxa"/>
            <w:gridSpan w:val="3"/>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30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4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4"/>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22"/>
        </w:trPr>
        <w:tc>
          <w:tcPr>
            <w:tcW w:w="156" w:type="dxa"/>
            <w:tcBorders>
              <w:top w:val="single" w:sz="8" w:space="0" w:color="auto"/>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Merge w:val="restart"/>
            <w:tcBorders>
              <w:top w:val="single" w:sz="8" w:space="0" w:color="auto"/>
            </w:tcBorders>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Количество</w:t>
            </w:r>
          </w:p>
        </w:tc>
        <w:tc>
          <w:tcPr>
            <w:tcW w:w="480" w:type="dxa"/>
            <w:gridSpan w:val="4"/>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30" w:type="dxa"/>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42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80" w:type="dxa"/>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60" w:type="dxa"/>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28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top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top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639"/>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Merge/>
            <w:vAlign w:val="bottom"/>
          </w:tcPr>
          <w:p w:rsidR="0052052E" w:rsidRPr="00066676" w:rsidRDefault="0052052E" w:rsidP="00066676">
            <w:pPr>
              <w:spacing w:after="0"/>
              <w:rPr>
                <w:rFonts w:ascii="GOST type B" w:hAnsi="GOST type B"/>
                <w:i/>
                <w:szCs w:val="24"/>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0" w:type="dxa"/>
            <w:vAlign w:val="bottom"/>
          </w:tcPr>
          <w:p w:rsidR="0052052E" w:rsidRPr="00066676" w:rsidRDefault="0052052E" w:rsidP="00066676">
            <w:pPr>
              <w:spacing w:after="0"/>
              <w:rPr>
                <w:rFonts w:ascii="GOST type B" w:hAnsi="GOST type B"/>
                <w:i/>
                <w:szCs w:val="24"/>
              </w:rPr>
            </w:pPr>
          </w:p>
        </w:tc>
        <w:tc>
          <w:tcPr>
            <w:tcW w:w="60" w:type="dxa"/>
            <w:vAlign w:val="bottom"/>
          </w:tcPr>
          <w:p w:rsidR="0052052E" w:rsidRPr="00066676" w:rsidRDefault="0052052E" w:rsidP="00066676">
            <w:pPr>
              <w:spacing w:after="0"/>
              <w:rPr>
                <w:rFonts w:ascii="GOST type B" w:hAnsi="GOST type B"/>
                <w:i/>
                <w:szCs w:val="24"/>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280" w:type="dxa"/>
            <w:gridSpan w:val="2"/>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проживающих в</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0" w:type="dxa"/>
            <w:vAlign w:val="bottom"/>
          </w:tcPr>
          <w:p w:rsidR="0052052E" w:rsidRPr="00066676" w:rsidRDefault="0052052E" w:rsidP="00066676">
            <w:pPr>
              <w:spacing w:after="0"/>
              <w:rPr>
                <w:rFonts w:ascii="GOST type B" w:hAnsi="GOST type B"/>
                <w:i/>
                <w:szCs w:val="24"/>
              </w:rPr>
            </w:pPr>
          </w:p>
        </w:tc>
        <w:tc>
          <w:tcPr>
            <w:tcW w:w="60" w:type="dxa"/>
            <w:vAlign w:val="bottom"/>
          </w:tcPr>
          <w:p w:rsidR="0052052E" w:rsidRPr="00066676" w:rsidRDefault="0052052E" w:rsidP="00066676">
            <w:pPr>
              <w:spacing w:after="0"/>
              <w:rPr>
                <w:rFonts w:ascii="GOST type B" w:hAnsi="GOST type B"/>
                <w:i/>
                <w:szCs w:val="24"/>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280" w:type="dxa"/>
            <w:gridSpan w:val="2"/>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jc w:val="right"/>
              <w:rPr>
                <w:rFonts w:ascii="GOST type B" w:hAnsi="GOST type B"/>
                <w:i/>
                <w:sz w:val="20"/>
                <w:szCs w:val="20"/>
              </w:rPr>
            </w:pPr>
            <w:r w:rsidRPr="00066676">
              <w:rPr>
                <w:rFonts w:ascii="GOST type B" w:hAnsi="GOST type B"/>
                <w:i/>
                <w:szCs w:val="24"/>
              </w:rPr>
              <w:t>3</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жилых домах с</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7"/>
                <w:szCs w:val="24"/>
              </w:rPr>
              <w:t>чел</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190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9,5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11,40</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0,475</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0,95</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0,26</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использованием</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0" w:type="dxa"/>
            <w:vAlign w:val="bottom"/>
          </w:tcPr>
          <w:p w:rsidR="0052052E" w:rsidRPr="00066676" w:rsidRDefault="0052052E" w:rsidP="00066676">
            <w:pPr>
              <w:spacing w:after="0"/>
              <w:rPr>
                <w:rFonts w:ascii="GOST type B" w:hAnsi="GOST type B"/>
                <w:i/>
                <w:szCs w:val="24"/>
              </w:rPr>
            </w:pPr>
          </w:p>
        </w:tc>
        <w:tc>
          <w:tcPr>
            <w:tcW w:w="60" w:type="dxa"/>
            <w:vAlign w:val="bottom"/>
          </w:tcPr>
          <w:p w:rsidR="0052052E" w:rsidRPr="00066676" w:rsidRDefault="0052052E" w:rsidP="00066676">
            <w:pPr>
              <w:spacing w:after="0"/>
              <w:rPr>
                <w:rFonts w:ascii="GOST type B" w:hAnsi="GOST type B"/>
                <w:i/>
                <w:szCs w:val="24"/>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280" w:type="dxa"/>
            <w:gridSpan w:val="2"/>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воды из ВРК</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0" w:type="dxa"/>
            <w:vAlign w:val="bottom"/>
          </w:tcPr>
          <w:p w:rsidR="0052052E" w:rsidRPr="00066676" w:rsidRDefault="0052052E" w:rsidP="00066676">
            <w:pPr>
              <w:spacing w:after="0"/>
              <w:rPr>
                <w:rFonts w:ascii="GOST type B" w:hAnsi="GOST type B"/>
                <w:i/>
                <w:szCs w:val="24"/>
              </w:rPr>
            </w:pPr>
          </w:p>
        </w:tc>
        <w:tc>
          <w:tcPr>
            <w:tcW w:w="60" w:type="dxa"/>
            <w:vAlign w:val="bottom"/>
          </w:tcPr>
          <w:p w:rsidR="0052052E" w:rsidRPr="00066676" w:rsidRDefault="0052052E" w:rsidP="00066676">
            <w:pPr>
              <w:spacing w:after="0"/>
              <w:rPr>
                <w:rFonts w:ascii="GOST type B" w:hAnsi="GOST type B"/>
                <w:i/>
                <w:szCs w:val="24"/>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vAlign w:val="bottom"/>
          </w:tcPr>
          <w:p w:rsidR="0052052E" w:rsidRPr="00066676" w:rsidRDefault="0052052E" w:rsidP="00066676">
            <w:pPr>
              <w:spacing w:after="0"/>
              <w:rPr>
                <w:rFonts w:ascii="GOST type B" w:hAnsi="GOST type B"/>
                <w:i/>
                <w:szCs w:val="24"/>
              </w:rPr>
            </w:pPr>
          </w:p>
        </w:tc>
        <w:tc>
          <w:tcPr>
            <w:tcW w:w="280" w:type="dxa"/>
            <w:gridSpan w:val="2"/>
            <w:vAlign w:val="bottom"/>
          </w:tcPr>
          <w:p w:rsidR="0052052E" w:rsidRPr="00066676" w:rsidRDefault="0052052E" w:rsidP="00066676">
            <w:pPr>
              <w:spacing w:after="0"/>
              <w:rPr>
                <w:rFonts w:ascii="GOST type B" w:hAnsi="GOST type B"/>
                <w:i/>
                <w:szCs w:val="24"/>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9"/>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1690" w:type="dxa"/>
            <w:gridSpan w:val="4"/>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3"/>
                <w:szCs w:val="3"/>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3"/>
                <w:szCs w:val="3"/>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58"/>
        </w:trPr>
        <w:tc>
          <w:tcPr>
            <w:tcW w:w="156" w:type="dxa"/>
            <w:vMerge w:val="restart"/>
            <w:tcBorders>
              <w:left w:val="single" w:sz="8" w:space="0" w:color="auto"/>
            </w:tcBorders>
            <w:vAlign w:val="bottom"/>
          </w:tcPr>
          <w:p w:rsidR="0052052E" w:rsidRPr="00066676" w:rsidRDefault="0052052E" w:rsidP="00066676">
            <w:pPr>
              <w:spacing w:after="0"/>
              <w:ind w:left="200"/>
              <w:rPr>
                <w:rFonts w:ascii="GOST type B" w:hAnsi="GOST type B"/>
                <w:i/>
                <w:sz w:val="20"/>
                <w:szCs w:val="20"/>
              </w:rPr>
            </w:pPr>
            <w:r w:rsidRPr="00066676">
              <w:rPr>
                <w:rFonts w:ascii="GOST type B" w:hAnsi="GOST type B"/>
                <w:i/>
                <w:szCs w:val="24"/>
              </w:rPr>
              <w:lastRenderedPageBreak/>
              <w:t>4</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Align w:val="bottom"/>
          </w:tcPr>
          <w:p w:rsidR="0052052E" w:rsidRPr="00066676" w:rsidRDefault="0052052E" w:rsidP="00066676">
            <w:pPr>
              <w:spacing w:after="0" w:line="258" w:lineRule="exact"/>
              <w:ind w:left="100"/>
              <w:rPr>
                <w:rFonts w:ascii="GOST type B" w:hAnsi="GOST type B"/>
                <w:i/>
                <w:sz w:val="20"/>
                <w:szCs w:val="20"/>
              </w:rPr>
            </w:pPr>
            <w:r w:rsidRPr="00066676">
              <w:rPr>
                <w:rFonts w:ascii="GOST type B" w:hAnsi="GOST type B"/>
                <w:i/>
                <w:szCs w:val="24"/>
              </w:rPr>
              <w:t>Скот личного</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0" w:type="dxa"/>
            <w:vAlign w:val="bottom"/>
          </w:tcPr>
          <w:p w:rsidR="0052052E" w:rsidRPr="00066676" w:rsidRDefault="0052052E" w:rsidP="00066676">
            <w:pPr>
              <w:spacing w:after="0"/>
              <w:rPr>
                <w:rFonts w:ascii="GOST type B" w:hAnsi="GOST type B"/>
                <w:i/>
              </w:rPr>
            </w:pPr>
          </w:p>
        </w:tc>
        <w:tc>
          <w:tcPr>
            <w:tcW w:w="60" w:type="dxa"/>
            <w:vAlign w:val="bottom"/>
          </w:tcPr>
          <w:p w:rsidR="0052052E" w:rsidRPr="00066676" w:rsidRDefault="0052052E" w:rsidP="00066676">
            <w:pPr>
              <w:spacing w:after="0"/>
              <w:rPr>
                <w:rFonts w:ascii="GOST type B" w:hAnsi="GOST type B"/>
                <w:i/>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280" w:type="dxa"/>
            <w:gridSpan w:val="2"/>
            <w:vAlign w:val="bottom"/>
          </w:tcPr>
          <w:p w:rsidR="0052052E" w:rsidRPr="00066676" w:rsidRDefault="0052052E" w:rsidP="00066676">
            <w:pPr>
              <w:spacing w:after="0"/>
              <w:rPr>
                <w:rFonts w:ascii="GOST type B" w:hAnsi="GOST type B"/>
                <w:i/>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92"/>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6"/>
                <w:szCs w:val="16"/>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пользования</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30" w:type="dxa"/>
            <w:vAlign w:val="bottom"/>
          </w:tcPr>
          <w:p w:rsidR="0052052E" w:rsidRPr="00066676" w:rsidRDefault="0052052E" w:rsidP="00066676">
            <w:pPr>
              <w:spacing w:after="0"/>
              <w:rPr>
                <w:rFonts w:ascii="GOST type B" w:hAnsi="GOST type B"/>
                <w:i/>
                <w:sz w:val="16"/>
                <w:szCs w:val="16"/>
              </w:rPr>
            </w:pPr>
          </w:p>
        </w:tc>
        <w:tc>
          <w:tcPr>
            <w:tcW w:w="260" w:type="dxa"/>
            <w:vAlign w:val="bottom"/>
          </w:tcPr>
          <w:p w:rsidR="0052052E" w:rsidRPr="00066676" w:rsidRDefault="0052052E" w:rsidP="00066676">
            <w:pPr>
              <w:spacing w:after="0"/>
              <w:rPr>
                <w:rFonts w:ascii="GOST type B" w:hAnsi="GOST type B"/>
                <w:i/>
                <w:sz w:val="16"/>
                <w:szCs w:val="16"/>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80" w:type="dxa"/>
            <w:vAlign w:val="bottom"/>
          </w:tcPr>
          <w:p w:rsidR="0052052E" w:rsidRPr="00066676" w:rsidRDefault="0052052E" w:rsidP="00066676">
            <w:pPr>
              <w:spacing w:after="0"/>
              <w:rPr>
                <w:rFonts w:ascii="GOST type B" w:hAnsi="GOST type B"/>
                <w:i/>
                <w:sz w:val="16"/>
                <w:szCs w:val="16"/>
              </w:rPr>
            </w:pPr>
          </w:p>
        </w:tc>
        <w:tc>
          <w:tcPr>
            <w:tcW w:w="60" w:type="dxa"/>
            <w:vAlign w:val="bottom"/>
          </w:tcPr>
          <w:p w:rsidR="0052052E" w:rsidRPr="00066676" w:rsidRDefault="0052052E" w:rsidP="00066676">
            <w:pPr>
              <w:spacing w:after="0"/>
              <w:rPr>
                <w:rFonts w:ascii="GOST type B" w:hAnsi="GOST type B"/>
                <w:i/>
                <w:sz w:val="16"/>
                <w:szCs w:val="16"/>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260" w:type="dxa"/>
            <w:vAlign w:val="bottom"/>
          </w:tcPr>
          <w:p w:rsidR="0052052E" w:rsidRPr="00066676" w:rsidRDefault="0052052E" w:rsidP="00066676">
            <w:pPr>
              <w:spacing w:after="0"/>
              <w:rPr>
                <w:rFonts w:ascii="GOST type B" w:hAnsi="GOST type B"/>
                <w:i/>
                <w:sz w:val="16"/>
                <w:szCs w:val="16"/>
              </w:rPr>
            </w:pPr>
          </w:p>
        </w:tc>
        <w:tc>
          <w:tcPr>
            <w:tcW w:w="280" w:type="dxa"/>
            <w:gridSpan w:val="2"/>
            <w:vAlign w:val="bottom"/>
          </w:tcPr>
          <w:p w:rsidR="0052052E" w:rsidRPr="00066676" w:rsidRDefault="0052052E" w:rsidP="00066676">
            <w:pPr>
              <w:spacing w:after="0"/>
              <w:rPr>
                <w:rFonts w:ascii="GOST type B" w:hAnsi="GOST type B"/>
                <w:i/>
                <w:sz w:val="16"/>
                <w:szCs w:val="16"/>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6"/>
                <w:szCs w:val="16"/>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84"/>
        </w:trPr>
        <w:tc>
          <w:tcPr>
            <w:tcW w:w="156" w:type="dxa"/>
            <w:tcBorders>
              <w:left w:val="single" w:sz="8" w:space="0" w:color="auto"/>
            </w:tcBorders>
            <w:vAlign w:val="bottom"/>
          </w:tcPr>
          <w:p w:rsidR="0052052E" w:rsidRPr="00066676" w:rsidRDefault="0052052E" w:rsidP="00066676">
            <w:pPr>
              <w:spacing w:after="0"/>
              <w:rPr>
                <w:rFonts w:ascii="GOST type B" w:hAnsi="GOST type B"/>
                <w:i/>
                <w:sz w:val="7"/>
                <w:szCs w:val="7"/>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1690" w:type="dxa"/>
            <w:gridSpan w:val="4"/>
            <w:vMerge/>
            <w:vAlign w:val="bottom"/>
          </w:tcPr>
          <w:p w:rsidR="0052052E" w:rsidRPr="00066676" w:rsidRDefault="0052052E" w:rsidP="00066676">
            <w:pPr>
              <w:spacing w:after="0"/>
              <w:rPr>
                <w:rFonts w:ascii="GOST type B" w:hAnsi="GOST type B"/>
                <w:i/>
                <w:sz w:val="7"/>
                <w:szCs w:val="7"/>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30" w:type="dxa"/>
            <w:vAlign w:val="bottom"/>
          </w:tcPr>
          <w:p w:rsidR="0052052E" w:rsidRPr="00066676" w:rsidRDefault="0052052E" w:rsidP="00066676">
            <w:pPr>
              <w:spacing w:after="0"/>
              <w:rPr>
                <w:rFonts w:ascii="GOST type B" w:hAnsi="GOST type B"/>
                <w:i/>
                <w:sz w:val="7"/>
                <w:szCs w:val="7"/>
              </w:rPr>
            </w:pPr>
          </w:p>
        </w:tc>
        <w:tc>
          <w:tcPr>
            <w:tcW w:w="260" w:type="dxa"/>
            <w:vAlign w:val="bottom"/>
          </w:tcPr>
          <w:p w:rsidR="0052052E" w:rsidRPr="00066676" w:rsidRDefault="0052052E" w:rsidP="00066676">
            <w:pPr>
              <w:spacing w:after="0"/>
              <w:rPr>
                <w:rFonts w:ascii="GOST type B" w:hAnsi="GOST type B"/>
                <w:i/>
                <w:sz w:val="7"/>
                <w:szCs w:val="7"/>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80" w:type="dxa"/>
            <w:vAlign w:val="bottom"/>
          </w:tcPr>
          <w:p w:rsidR="0052052E" w:rsidRPr="00066676" w:rsidRDefault="0052052E" w:rsidP="00066676">
            <w:pPr>
              <w:spacing w:after="0"/>
              <w:rPr>
                <w:rFonts w:ascii="GOST type B" w:hAnsi="GOST type B"/>
                <w:i/>
                <w:sz w:val="7"/>
                <w:szCs w:val="7"/>
              </w:rPr>
            </w:pPr>
          </w:p>
        </w:tc>
        <w:tc>
          <w:tcPr>
            <w:tcW w:w="60" w:type="dxa"/>
            <w:vAlign w:val="bottom"/>
          </w:tcPr>
          <w:p w:rsidR="0052052E" w:rsidRPr="00066676" w:rsidRDefault="0052052E" w:rsidP="00066676">
            <w:pPr>
              <w:spacing w:after="0"/>
              <w:rPr>
                <w:rFonts w:ascii="GOST type B" w:hAnsi="GOST type B"/>
                <w:i/>
                <w:sz w:val="7"/>
                <w:szCs w:val="7"/>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260" w:type="dxa"/>
            <w:vAlign w:val="bottom"/>
          </w:tcPr>
          <w:p w:rsidR="0052052E" w:rsidRPr="00066676" w:rsidRDefault="0052052E" w:rsidP="00066676">
            <w:pPr>
              <w:spacing w:after="0"/>
              <w:rPr>
                <w:rFonts w:ascii="GOST type B" w:hAnsi="GOST type B"/>
                <w:i/>
                <w:sz w:val="7"/>
                <w:szCs w:val="7"/>
              </w:rPr>
            </w:pPr>
          </w:p>
        </w:tc>
        <w:tc>
          <w:tcPr>
            <w:tcW w:w="280" w:type="dxa"/>
            <w:gridSpan w:val="2"/>
            <w:vAlign w:val="bottom"/>
          </w:tcPr>
          <w:p w:rsidR="0052052E" w:rsidRPr="00066676" w:rsidRDefault="0052052E" w:rsidP="00066676">
            <w:pPr>
              <w:spacing w:after="0"/>
              <w:rPr>
                <w:rFonts w:ascii="GOST type B" w:hAnsi="GOST type B"/>
                <w:i/>
                <w:sz w:val="7"/>
                <w:szCs w:val="7"/>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7"/>
                <w:szCs w:val="7"/>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8"/>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88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2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40" w:type="dxa"/>
            <w:gridSpan w:val="3"/>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84"/>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vAlign w:val="bottom"/>
          </w:tcPr>
          <w:p w:rsidR="0052052E" w:rsidRPr="00066676" w:rsidRDefault="0052052E" w:rsidP="00066676">
            <w:pPr>
              <w:spacing w:after="0"/>
              <w:rPr>
                <w:rFonts w:ascii="GOST type B" w:hAnsi="GOST type B"/>
                <w:i/>
                <w:szCs w:val="24"/>
              </w:rPr>
            </w:pPr>
          </w:p>
        </w:tc>
        <w:tc>
          <w:tcPr>
            <w:tcW w:w="1880" w:type="dxa"/>
            <w:gridSpan w:val="7"/>
            <w:tcBorders>
              <w:right w:val="single" w:sz="8" w:space="0" w:color="auto"/>
            </w:tcBorders>
            <w:vAlign w:val="bottom"/>
          </w:tcPr>
          <w:p w:rsidR="0052052E" w:rsidRPr="00066676" w:rsidRDefault="0052052E" w:rsidP="00066676">
            <w:pPr>
              <w:spacing w:after="0" w:line="243" w:lineRule="exact"/>
              <w:ind w:right="50"/>
              <w:jc w:val="right"/>
              <w:rPr>
                <w:rFonts w:ascii="GOST type B" w:hAnsi="GOST type B"/>
                <w:i/>
                <w:sz w:val="20"/>
                <w:szCs w:val="20"/>
              </w:rPr>
            </w:pPr>
            <w:r w:rsidRPr="00066676">
              <w:rPr>
                <w:rFonts w:ascii="GOST type B" w:hAnsi="GOST type B"/>
                <w:i/>
                <w:szCs w:val="24"/>
              </w:rPr>
              <w:t>Коровы</w:t>
            </w: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szCs w:val="24"/>
              </w:rPr>
              <w:t>гол</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43</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3,01</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3,61</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0,15</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0,30</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0,08</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60"/>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88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2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40" w:type="dxa"/>
            <w:gridSpan w:val="3"/>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06"/>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vAlign w:val="bottom"/>
          </w:tcPr>
          <w:p w:rsidR="0052052E" w:rsidRPr="00066676" w:rsidRDefault="0052052E" w:rsidP="00066676">
            <w:pPr>
              <w:spacing w:after="0"/>
              <w:rPr>
                <w:rFonts w:ascii="GOST type B" w:hAnsi="GOST type B"/>
                <w:i/>
                <w:szCs w:val="24"/>
              </w:rPr>
            </w:pPr>
          </w:p>
        </w:tc>
        <w:tc>
          <w:tcPr>
            <w:tcW w:w="1880" w:type="dxa"/>
            <w:gridSpan w:val="7"/>
            <w:tcBorders>
              <w:right w:val="single" w:sz="8" w:space="0" w:color="auto"/>
            </w:tcBorders>
            <w:vAlign w:val="bottom"/>
          </w:tcPr>
          <w:p w:rsidR="0052052E" w:rsidRPr="00066676" w:rsidRDefault="0052052E" w:rsidP="00066676">
            <w:pPr>
              <w:spacing w:after="0" w:line="264" w:lineRule="exact"/>
              <w:ind w:right="50"/>
              <w:jc w:val="right"/>
              <w:rPr>
                <w:rFonts w:ascii="GOST type B" w:hAnsi="GOST type B"/>
                <w:i/>
                <w:sz w:val="20"/>
                <w:szCs w:val="20"/>
              </w:rPr>
            </w:pPr>
            <w:r w:rsidRPr="00066676">
              <w:rPr>
                <w:rFonts w:ascii="GOST type B" w:hAnsi="GOST type B"/>
                <w:i/>
                <w:szCs w:val="24"/>
              </w:rPr>
              <w:t>Свиньи</w:t>
            </w: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szCs w:val="24"/>
              </w:rPr>
              <w:t>гол</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91</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25</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2,275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2,73</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0,11</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0,23</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0,06</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58"/>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88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2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40" w:type="dxa"/>
            <w:gridSpan w:val="3"/>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06"/>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vAlign w:val="bottom"/>
          </w:tcPr>
          <w:p w:rsidR="0052052E" w:rsidRPr="00066676" w:rsidRDefault="0052052E" w:rsidP="00066676">
            <w:pPr>
              <w:spacing w:after="0"/>
              <w:rPr>
                <w:rFonts w:ascii="GOST type B" w:hAnsi="GOST type B"/>
                <w:i/>
                <w:szCs w:val="24"/>
              </w:rPr>
            </w:pPr>
          </w:p>
        </w:tc>
        <w:tc>
          <w:tcPr>
            <w:tcW w:w="1880" w:type="dxa"/>
            <w:gridSpan w:val="7"/>
            <w:tcBorders>
              <w:right w:val="single" w:sz="8" w:space="0" w:color="auto"/>
            </w:tcBorders>
            <w:vAlign w:val="bottom"/>
          </w:tcPr>
          <w:p w:rsidR="0052052E" w:rsidRPr="00066676" w:rsidRDefault="0052052E" w:rsidP="00066676">
            <w:pPr>
              <w:spacing w:after="0" w:line="264" w:lineRule="exact"/>
              <w:ind w:right="50"/>
              <w:jc w:val="right"/>
              <w:rPr>
                <w:rFonts w:ascii="GOST type B" w:hAnsi="GOST type B"/>
                <w:i/>
                <w:sz w:val="20"/>
                <w:szCs w:val="20"/>
              </w:rPr>
            </w:pPr>
            <w:r w:rsidRPr="00066676">
              <w:rPr>
                <w:rFonts w:ascii="GOST type B" w:hAnsi="GOST type B"/>
                <w:i/>
                <w:szCs w:val="24"/>
              </w:rPr>
              <w:t>Птицы</w:t>
            </w: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szCs w:val="24"/>
              </w:rPr>
              <w:t>гол</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503</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1,006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1,21</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0,05</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0,10</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0,03</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60"/>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170" w:type="dxa"/>
            <w:gridSpan w:val="8"/>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56"/>
        </w:trPr>
        <w:tc>
          <w:tcPr>
            <w:tcW w:w="156" w:type="dxa"/>
            <w:vMerge w:val="restart"/>
            <w:tcBorders>
              <w:left w:val="single" w:sz="8" w:space="0" w:color="auto"/>
            </w:tcBorders>
            <w:vAlign w:val="bottom"/>
          </w:tcPr>
          <w:p w:rsidR="0052052E" w:rsidRPr="00066676" w:rsidRDefault="0052052E" w:rsidP="00066676">
            <w:pPr>
              <w:spacing w:after="0"/>
              <w:ind w:left="200"/>
              <w:rPr>
                <w:rFonts w:ascii="GOST type B" w:hAnsi="GOST type B"/>
                <w:i/>
                <w:sz w:val="20"/>
                <w:szCs w:val="20"/>
              </w:rPr>
            </w:pPr>
            <w:r w:rsidRPr="00066676">
              <w:rPr>
                <w:rFonts w:ascii="GOST type B" w:hAnsi="GOST type B"/>
                <w:i/>
                <w:szCs w:val="24"/>
              </w:rPr>
              <w:t>1</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2170" w:type="dxa"/>
            <w:gridSpan w:val="8"/>
            <w:tcBorders>
              <w:right w:val="single" w:sz="8" w:space="0" w:color="auto"/>
            </w:tcBorders>
            <w:vAlign w:val="bottom"/>
          </w:tcPr>
          <w:p w:rsidR="0052052E" w:rsidRPr="00066676" w:rsidRDefault="0052052E" w:rsidP="00066676">
            <w:pPr>
              <w:spacing w:after="0" w:line="256" w:lineRule="exact"/>
              <w:ind w:left="100"/>
              <w:rPr>
                <w:rFonts w:ascii="GOST type B" w:hAnsi="GOST type B"/>
                <w:i/>
                <w:sz w:val="20"/>
                <w:szCs w:val="20"/>
              </w:rPr>
            </w:pPr>
            <w:proofErr w:type="spellStart"/>
            <w:proofErr w:type="gramStart"/>
            <w:r w:rsidRPr="00066676">
              <w:rPr>
                <w:rFonts w:ascii="GOST type B" w:hAnsi="GOST type B"/>
                <w:i/>
                <w:szCs w:val="24"/>
              </w:rPr>
              <w:t>ЖКХ,эл</w:t>
            </w:r>
            <w:proofErr w:type="gramEnd"/>
            <w:r w:rsidRPr="00066676">
              <w:rPr>
                <w:rFonts w:ascii="GOST type B" w:hAnsi="GOST type B"/>
                <w:i/>
                <w:szCs w:val="24"/>
              </w:rPr>
              <w:t>.газ,водосн</w:t>
            </w:r>
            <w:proofErr w:type="spellEnd"/>
          </w:p>
        </w:tc>
        <w:tc>
          <w:tcPr>
            <w:tcW w:w="30" w:type="dxa"/>
            <w:vAlign w:val="bottom"/>
          </w:tcPr>
          <w:p w:rsidR="0052052E" w:rsidRPr="00066676" w:rsidRDefault="0052052E" w:rsidP="00066676">
            <w:pPr>
              <w:spacing w:after="0"/>
              <w:rPr>
                <w:rFonts w:ascii="GOST type B" w:hAnsi="GOST type B"/>
                <w:i/>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8"/>
                <w:szCs w:val="24"/>
              </w:rPr>
              <w:t>1раб</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150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1,8</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2,16</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0,09</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0,18</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0,05</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7"/>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1"/>
                <w:szCs w:val="11"/>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proofErr w:type="spellStart"/>
            <w:r w:rsidRPr="00066676">
              <w:rPr>
                <w:rFonts w:ascii="GOST type B" w:hAnsi="GOST type B"/>
                <w:i/>
                <w:szCs w:val="24"/>
              </w:rPr>
              <w:t>абж</w:t>
            </w:r>
            <w:proofErr w:type="spellEnd"/>
            <w:r w:rsidRPr="00066676">
              <w:rPr>
                <w:rFonts w:ascii="GOST type B" w:hAnsi="GOST type B"/>
                <w:i/>
                <w:szCs w:val="24"/>
              </w:rPr>
              <w:t>.</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1"/>
                <w:szCs w:val="11"/>
              </w:rPr>
            </w:pPr>
          </w:p>
        </w:tc>
        <w:tc>
          <w:tcPr>
            <w:tcW w:w="68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0" w:type="dxa"/>
            <w:vAlign w:val="bottom"/>
          </w:tcPr>
          <w:p w:rsidR="0052052E" w:rsidRPr="00066676" w:rsidRDefault="0052052E" w:rsidP="00066676">
            <w:pPr>
              <w:spacing w:after="0"/>
              <w:rPr>
                <w:rFonts w:ascii="GOST type B" w:hAnsi="GOST type B"/>
                <w:i/>
                <w:sz w:val="11"/>
                <w:szCs w:val="11"/>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40" w:type="dxa"/>
            <w:gridSpan w:val="3"/>
            <w:vMerge/>
            <w:vAlign w:val="bottom"/>
          </w:tcPr>
          <w:p w:rsidR="0052052E" w:rsidRPr="00066676" w:rsidRDefault="0052052E" w:rsidP="00066676">
            <w:pPr>
              <w:spacing w:after="0"/>
              <w:rPr>
                <w:rFonts w:ascii="GOST type B" w:hAnsi="GOST type B"/>
                <w:i/>
                <w:sz w:val="11"/>
                <w:szCs w:val="11"/>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4"/>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vMerge w:val="restart"/>
            <w:tcBorders>
              <w:left w:val="single" w:sz="8" w:space="0" w:color="auto"/>
            </w:tcBorders>
            <w:vAlign w:val="bottom"/>
          </w:tcPr>
          <w:p w:rsidR="0052052E" w:rsidRPr="00066676" w:rsidRDefault="0052052E" w:rsidP="00066676">
            <w:pPr>
              <w:spacing w:after="0"/>
              <w:jc w:val="right"/>
              <w:rPr>
                <w:rFonts w:ascii="GOST type B" w:hAnsi="GOST type B"/>
                <w:i/>
                <w:sz w:val="20"/>
                <w:szCs w:val="20"/>
              </w:rPr>
            </w:pPr>
            <w:r w:rsidRPr="00066676">
              <w:rPr>
                <w:rFonts w:ascii="GOST type B" w:hAnsi="GOST type B"/>
                <w:i/>
                <w:szCs w:val="24"/>
              </w:rPr>
              <w:t>2</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Магазин</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1р.</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250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210</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52,5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63,00</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2,63</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5,25</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1,46</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9"/>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vAlign w:val="bottom"/>
          </w:tcPr>
          <w:p w:rsidR="0052052E" w:rsidRPr="00066676" w:rsidRDefault="0052052E" w:rsidP="00066676">
            <w:pPr>
              <w:spacing w:after="0"/>
              <w:rPr>
                <w:rFonts w:ascii="GOST type B" w:hAnsi="GOST type B"/>
                <w:i/>
                <w:sz w:val="12"/>
                <w:szCs w:val="12"/>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2"/>
                <w:szCs w:val="12"/>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4"/>
                <w:szCs w:val="24"/>
              </w:rPr>
              <w:t>м.</w:t>
            </w:r>
          </w:p>
        </w:tc>
        <w:tc>
          <w:tcPr>
            <w:tcW w:w="80" w:type="dxa"/>
            <w:vAlign w:val="bottom"/>
          </w:tcPr>
          <w:p w:rsidR="0052052E" w:rsidRPr="00066676" w:rsidRDefault="0052052E" w:rsidP="00066676">
            <w:pPr>
              <w:spacing w:after="0"/>
              <w:rPr>
                <w:rFonts w:ascii="GOST type B" w:hAnsi="GOST type B"/>
                <w:i/>
                <w:sz w:val="12"/>
                <w:szCs w:val="12"/>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40" w:type="dxa"/>
            <w:gridSpan w:val="3"/>
            <w:vMerge/>
            <w:vAlign w:val="bottom"/>
          </w:tcPr>
          <w:p w:rsidR="0052052E" w:rsidRPr="00066676" w:rsidRDefault="0052052E" w:rsidP="00066676">
            <w:pPr>
              <w:spacing w:after="0"/>
              <w:rPr>
                <w:rFonts w:ascii="GOST type B" w:hAnsi="GOST type B"/>
                <w:i/>
                <w:sz w:val="12"/>
                <w:szCs w:val="12"/>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62"/>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41"/>
        </w:trPr>
        <w:tc>
          <w:tcPr>
            <w:tcW w:w="156" w:type="dxa"/>
            <w:vMerge w:val="restart"/>
            <w:tcBorders>
              <w:left w:val="single" w:sz="8" w:space="0" w:color="auto"/>
            </w:tcBorders>
            <w:vAlign w:val="bottom"/>
          </w:tcPr>
          <w:p w:rsidR="0052052E" w:rsidRPr="00066676" w:rsidRDefault="0052052E" w:rsidP="00066676">
            <w:pPr>
              <w:spacing w:after="0"/>
              <w:jc w:val="right"/>
              <w:rPr>
                <w:rFonts w:ascii="GOST type B" w:hAnsi="GOST type B"/>
                <w:i/>
                <w:sz w:val="20"/>
                <w:szCs w:val="20"/>
              </w:rPr>
            </w:pPr>
            <w:r w:rsidRPr="00066676">
              <w:rPr>
                <w:rFonts w:ascii="GOST type B" w:hAnsi="GOST type B"/>
                <w:i/>
                <w:szCs w:val="24"/>
              </w:rPr>
              <w:t>3</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2170" w:type="dxa"/>
            <w:gridSpan w:val="8"/>
            <w:tcBorders>
              <w:right w:val="single" w:sz="8" w:space="0" w:color="auto"/>
            </w:tcBorders>
            <w:vAlign w:val="bottom"/>
          </w:tcPr>
          <w:p w:rsidR="0052052E" w:rsidRPr="00066676" w:rsidRDefault="0052052E" w:rsidP="00066676">
            <w:pPr>
              <w:spacing w:after="0" w:line="241" w:lineRule="exact"/>
              <w:ind w:left="100"/>
              <w:rPr>
                <w:rFonts w:ascii="GOST type B" w:hAnsi="GOST type B"/>
                <w:i/>
                <w:sz w:val="20"/>
                <w:szCs w:val="20"/>
              </w:rPr>
            </w:pPr>
            <w:r w:rsidRPr="00066676">
              <w:rPr>
                <w:rFonts w:ascii="GOST type B" w:hAnsi="GOST type B"/>
                <w:i/>
                <w:szCs w:val="24"/>
              </w:rPr>
              <w:t>Административное</w:t>
            </w:r>
          </w:p>
        </w:tc>
        <w:tc>
          <w:tcPr>
            <w:tcW w:w="30" w:type="dxa"/>
            <w:vAlign w:val="bottom"/>
          </w:tcPr>
          <w:p w:rsidR="0052052E" w:rsidRPr="00066676" w:rsidRDefault="0052052E" w:rsidP="00066676">
            <w:pPr>
              <w:spacing w:after="0"/>
              <w:rPr>
                <w:rFonts w:ascii="GOST type B" w:hAnsi="GOST type B"/>
                <w:i/>
                <w:sz w:val="20"/>
                <w:szCs w:val="20"/>
              </w:rPr>
            </w:pPr>
          </w:p>
        </w:tc>
        <w:tc>
          <w:tcPr>
            <w:tcW w:w="680" w:type="dxa"/>
            <w:gridSpan w:val="3"/>
            <w:tcBorders>
              <w:right w:val="single" w:sz="8" w:space="0" w:color="auto"/>
            </w:tcBorders>
            <w:vAlign w:val="bottom"/>
          </w:tcPr>
          <w:p w:rsidR="0052052E" w:rsidRPr="00066676" w:rsidRDefault="0052052E" w:rsidP="00066676">
            <w:pPr>
              <w:spacing w:after="0" w:line="241" w:lineRule="exact"/>
              <w:jc w:val="center"/>
              <w:rPr>
                <w:rFonts w:ascii="GOST type B" w:hAnsi="GOST type B"/>
                <w:i/>
                <w:sz w:val="20"/>
                <w:szCs w:val="20"/>
              </w:rPr>
            </w:pPr>
            <w:r w:rsidRPr="00066676">
              <w:rPr>
                <w:rFonts w:ascii="GOST type B" w:hAnsi="GOST type B"/>
                <w:i/>
                <w:w w:val="99"/>
                <w:szCs w:val="24"/>
              </w:rPr>
              <w:t>1р.</w:t>
            </w:r>
          </w:p>
        </w:tc>
        <w:tc>
          <w:tcPr>
            <w:tcW w:w="80" w:type="dxa"/>
            <w:vAlign w:val="bottom"/>
          </w:tcPr>
          <w:p w:rsidR="0052052E" w:rsidRPr="00066676" w:rsidRDefault="0052052E" w:rsidP="00066676">
            <w:pPr>
              <w:spacing w:after="0"/>
              <w:rPr>
                <w:rFonts w:ascii="GOST type B" w:hAnsi="GOST type B"/>
                <w:i/>
                <w:sz w:val="20"/>
                <w:szCs w:val="20"/>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70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0,84</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1,01</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0,04</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0,08</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0,02</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9"/>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здание</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2"/>
                <w:szCs w:val="12"/>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4"/>
                <w:szCs w:val="24"/>
              </w:rPr>
              <w:t>м.</w:t>
            </w:r>
          </w:p>
        </w:tc>
        <w:tc>
          <w:tcPr>
            <w:tcW w:w="80" w:type="dxa"/>
            <w:vAlign w:val="bottom"/>
          </w:tcPr>
          <w:p w:rsidR="0052052E" w:rsidRPr="00066676" w:rsidRDefault="0052052E" w:rsidP="00066676">
            <w:pPr>
              <w:spacing w:after="0"/>
              <w:rPr>
                <w:rFonts w:ascii="GOST type B" w:hAnsi="GOST type B"/>
                <w:i/>
                <w:sz w:val="12"/>
                <w:szCs w:val="12"/>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40" w:type="dxa"/>
            <w:gridSpan w:val="3"/>
            <w:vMerge/>
            <w:vAlign w:val="bottom"/>
          </w:tcPr>
          <w:p w:rsidR="0052052E" w:rsidRPr="00066676" w:rsidRDefault="0052052E" w:rsidP="00066676">
            <w:pPr>
              <w:spacing w:after="0"/>
              <w:rPr>
                <w:rFonts w:ascii="GOST type B" w:hAnsi="GOST type B"/>
                <w:i/>
                <w:sz w:val="12"/>
                <w:szCs w:val="12"/>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2"/>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11"/>
        </w:trPr>
        <w:tc>
          <w:tcPr>
            <w:tcW w:w="156" w:type="dxa"/>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4</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w w:val="99"/>
                <w:szCs w:val="24"/>
              </w:rPr>
              <w:t>Школа-интернат</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7"/>
                <w:szCs w:val="24"/>
              </w:rPr>
              <w:t>1</w:t>
            </w:r>
            <w:proofErr w:type="gramStart"/>
            <w:r w:rsidRPr="00066676">
              <w:rPr>
                <w:rFonts w:ascii="GOST type B" w:hAnsi="GOST type B"/>
                <w:i/>
                <w:w w:val="97"/>
                <w:szCs w:val="24"/>
              </w:rPr>
              <w:t>р.м</w:t>
            </w:r>
            <w:proofErr w:type="gramEnd"/>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100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1,44</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0,06</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0,12</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0,03</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60"/>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2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40" w:type="dxa"/>
            <w:gridSpan w:val="3"/>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04"/>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vAlign w:val="bottom"/>
          </w:tcPr>
          <w:p w:rsidR="0052052E" w:rsidRPr="00066676" w:rsidRDefault="0052052E" w:rsidP="00066676">
            <w:pPr>
              <w:spacing w:after="0"/>
              <w:rPr>
                <w:rFonts w:ascii="GOST type B" w:hAnsi="GOST type B"/>
                <w:i/>
                <w:szCs w:val="24"/>
              </w:rPr>
            </w:pPr>
          </w:p>
        </w:tc>
        <w:tc>
          <w:tcPr>
            <w:tcW w:w="1300" w:type="dxa"/>
            <w:gridSpan w:val="2"/>
            <w:vAlign w:val="bottom"/>
          </w:tcPr>
          <w:p w:rsidR="0052052E" w:rsidRPr="00066676" w:rsidRDefault="0052052E" w:rsidP="00066676">
            <w:pPr>
              <w:spacing w:after="0"/>
              <w:rPr>
                <w:rFonts w:ascii="GOST type B" w:hAnsi="GOST type B"/>
                <w:i/>
                <w:szCs w:val="24"/>
              </w:rPr>
            </w:pPr>
          </w:p>
        </w:tc>
        <w:tc>
          <w:tcPr>
            <w:tcW w:w="100" w:type="dxa"/>
            <w:vAlign w:val="bottom"/>
          </w:tcPr>
          <w:p w:rsidR="0052052E" w:rsidRPr="00066676" w:rsidRDefault="0052052E" w:rsidP="00066676">
            <w:pPr>
              <w:spacing w:after="0"/>
              <w:rPr>
                <w:rFonts w:ascii="GOST type B" w:hAnsi="GOST type B"/>
                <w:i/>
                <w:szCs w:val="24"/>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1уч.</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108</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180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19,44</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23,33</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0,97</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1,94</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0,54</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60"/>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5"/>
                <w:szCs w:val="5"/>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56"/>
        </w:trPr>
        <w:tc>
          <w:tcPr>
            <w:tcW w:w="156" w:type="dxa"/>
            <w:tcBorders>
              <w:left w:val="single" w:sz="8" w:space="0" w:color="auto"/>
            </w:tcBorders>
            <w:vAlign w:val="bottom"/>
          </w:tcPr>
          <w:p w:rsidR="0052052E" w:rsidRPr="00066676" w:rsidRDefault="0052052E" w:rsidP="00066676">
            <w:pPr>
              <w:spacing w:after="0"/>
              <w:rPr>
                <w:rFonts w:ascii="GOST type B" w:hAnsi="GOST type B"/>
                <w:i/>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290" w:type="dxa"/>
            <w:vAlign w:val="bottom"/>
          </w:tcPr>
          <w:p w:rsidR="0052052E" w:rsidRPr="00066676" w:rsidRDefault="0052052E" w:rsidP="00066676">
            <w:pPr>
              <w:spacing w:after="0"/>
              <w:rPr>
                <w:rFonts w:ascii="GOST type B" w:hAnsi="GOST type B"/>
                <w:i/>
              </w:rPr>
            </w:pPr>
          </w:p>
        </w:tc>
        <w:tc>
          <w:tcPr>
            <w:tcW w:w="1300" w:type="dxa"/>
            <w:gridSpan w:val="2"/>
            <w:vAlign w:val="bottom"/>
          </w:tcPr>
          <w:p w:rsidR="0052052E" w:rsidRPr="00066676" w:rsidRDefault="0052052E" w:rsidP="00066676">
            <w:pPr>
              <w:spacing w:after="0"/>
              <w:rPr>
                <w:rFonts w:ascii="GOST type B" w:hAnsi="GOST type B"/>
                <w:i/>
              </w:rPr>
            </w:pPr>
          </w:p>
        </w:tc>
        <w:tc>
          <w:tcPr>
            <w:tcW w:w="100" w:type="dxa"/>
            <w:vAlign w:val="bottom"/>
          </w:tcPr>
          <w:p w:rsidR="0052052E" w:rsidRPr="00066676" w:rsidRDefault="0052052E" w:rsidP="00066676">
            <w:pPr>
              <w:spacing w:after="0"/>
              <w:rPr>
                <w:rFonts w:ascii="GOST type B" w:hAnsi="GOST type B"/>
                <w:i/>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rPr>
            </w:pPr>
          </w:p>
        </w:tc>
        <w:tc>
          <w:tcPr>
            <w:tcW w:w="60" w:type="dxa"/>
            <w:vAlign w:val="bottom"/>
          </w:tcPr>
          <w:p w:rsidR="0052052E" w:rsidRPr="00066676" w:rsidRDefault="0052052E" w:rsidP="00066676">
            <w:pPr>
              <w:spacing w:after="0"/>
              <w:rPr>
                <w:rFonts w:ascii="GOST type B" w:hAnsi="GOST type B"/>
                <w:i/>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280" w:type="dxa"/>
            <w:gridSpan w:val="2"/>
            <w:vAlign w:val="bottom"/>
          </w:tcPr>
          <w:p w:rsidR="0052052E" w:rsidRPr="00066676" w:rsidRDefault="0052052E" w:rsidP="00066676">
            <w:pPr>
              <w:spacing w:after="0"/>
              <w:rPr>
                <w:rFonts w:ascii="GOST type B" w:hAnsi="GOST type B"/>
                <w:i/>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5</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Школа</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w w:val="99"/>
                <w:szCs w:val="24"/>
              </w:rPr>
              <w:t>уч</w:t>
            </w:r>
            <w:proofErr w:type="spellEnd"/>
            <w:r w:rsidRPr="00066676">
              <w:rPr>
                <w:rFonts w:ascii="GOST type B" w:hAnsi="GOST type B"/>
                <w:i/>
                <w:w w:val="99"/>
                <w:szCs w:val="24"/>
              </w:rPr>
              <w:t>-</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2640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52,8</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63,36</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2,64</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5,28</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1,47</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81"/>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szCs w:val="24"/>
              </w:rPr>
              <w:t>ся</w:t>
            </w:r>
            <w:proofErr w:type="spellEnd"/>
          </w:p>
        </w:tc>
        <w:tc>
          <w:tcPr>
            <w:tcW w:w="8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6</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Детсад</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2170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75</w:t>
            </w:r>
          </w:p>
        </w:tc>
        <w:tc>
          <w:tcPr>
            <w:tcW w:w="860" w:type="dxa"/>
            <w:gridSpan w:val="2"/>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162,7</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195,3</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8,14</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16,2</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4,52</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9"/>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vAlign w:val="bottom"/>
          </w:tcPr>
          <w:p w:rsidR="0052052E" w:rsidRPr="00066676" w:rsidRDefault="0052052E" w:rsidP="00066676">
            <w:pPr>
              <w:spacing w:after="0"/>
              <w:rPr>
                <w:rFonts w:ascii="GOST type B" w:hAnsi="GOST type B"/>
                <w:i/>
                <w:sz w:val="12"/>
                <w:szCs w:val="12"/>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2"/>
                <w:szCs w:val="12"/>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w w:val="97"/>
                <w:szCs w:val="24"/>
              </w:rPr>
              <w:t>реб</w:t>
            </w:r>
            <w:proofErr w:type="spellEnd"/>
            <w:r w:rsidRPr="00066676">
              <w:rPr>
                <w:rFonts w:ascii="GOST type B" w:hAnsi="GOST type B"/>
                <w:i/>
                <w:w w:val="97"/>
                <w:szCs w:val="24"/>
              </w:rPr>
              <w:t>.</w:t>
            </w:r>
          </w:p>
        </w:tc>
        <w:tc>
          <w:tcPr>
            <w:tcW w:w="80" w:type="dxa"/>
            <w:vAlign w:val="bottom"/>
          </w:tcPr>
          <w:p w:rsidR="0052052E" w:rsidRPr="00066676" w:rsidRDefault="0052052E" w:rsidP="00066676">
            <w:pPr>
              <w:spacing w:after="0"/>
              <w:rPr>
                <w:rFonts w:ascii="GOST type B" w:hAnsi="GOST type B"/>
                <w:i/>
                <w:sz w:val="12"/>
                <w:szCs w:val="12"/>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w:t>
            </w: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w:t>
            </w:r>
          </w:p>
        </w:tc>
        <w:tc>
          <w:tcPr>
            <w:tcW w:w="540" w:type="dxa"/>
            <w:gridSpan w:val="3"/>
            <w:vMerge/>
            <w:vAlign w:val="bottom"/>
          </w:tcPr>
          <w:p w:rsidR="0052052E" w:rsidRPr="00066676" w:rsidRDefault="0052052E" w:rsidP="00066676">
            <w:pPr>
              <w:spacing w:after="0"/>
              <w:rPr>
                <w:rFonts w:ascii="GOST type B" w:hAnsi="GOST type B"/>
                <w:i/>
                <w:sz w:val="12"/>
                <w:szCs w:val="12"/>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2"/>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3"/>
        </w:trPr>
        <w:tc>
          <w:tcPr>
            <w:tcW w:w="156" w:type="dxa"/>
            <w:tcBorders>
              <w:left w:val="single" w:sz="8" w:space="0" w:color="auto"/>
            </w:tcBorders>
            <w:vAlign w:val="bottom"/>
          </w:tcPr>
          <w:p w:rsidR="0052052E" w:rsidRPr="00066676" w:rsidRDefault="0052052E" w:rsidP="00066676">
            <w:pPr>
              <w:spacing w:after="0"/>
              <w:rPr>
                <w:rFonts w:ascii="GOST type B" w:hAnsi="GOST type B"/>
                <w:i/>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290" w:type="dxa"/>
            <w:vAlign w:val="bottom"/>
          </w:tcPr>
          <w:p w:rsidR="0052052E" w:rsidRPr="00066676" w:rsidRDefault="0052052E" w:rsidP="00066676">
            <w:pPr>
              <w:spacing w:after="0"/>
              <w:rPr>
                <w:rFonts w:ascii="GOST type B" w:hAnsi="GOST type B"/>
                <w:i/>
              </w:rPr>
            </w:pPr>
          </w:p>
        </w:tc>
        <w:tc>
          <w:tcPr>
            <w:tcW w:w="1300" w:type="dxa"/>
            <w:gridSpan w:val="2"/>
            <w:vAlign w:val="bottom"/>
          </w:tcPr>
          <w:p w:rsidR="0052052E" w:rsidRPr="00066676" w:rsidRDefault="0052052E" w:rsidP="00066676">
            <w:pPr>
              <w:spacing w:after="0"/>
              <w:rPr>
                <w:rFonts w:ascii="GOST type B" w:hAnsi="GOST type B"/>
                <w:i/>
              </w:rPr>
            </w:pPr>
          </w:p>
        </w:tc>
        <w:tc>
          <w:tcPr>
            <w:tcW w:w="100" w:type="dxa"/>
            <w:vAlign w:val="bottom"/>
          </w:tcPr>
          <w:p w:rsidR="0052052E" w:rsidRPr="00066676" w:rsidRDefault="0052052E" w:rsidP="00066676">
            <w:pPr>
              <w:spacing w:after="0"/>
              <w:rPr>
                <w:rFonts w:ascii="GOST type B" w:hAnsi="GOST type B"/>
                <w:i/>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3"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rPr>
            </w:pPr>
          </w:p>
        </w:tc>
        <w:tc>
          <w:tcPr>
            <w:tcW w:w="60" w:type="dxa"/>
            <w:vAlign w:val="bottom"/>
          </w:tcPr>
          <w:p w:rsidR="0052052E" w:rsidRPr="00066676" w:rsidRDefault="0052052E" w:rsidP="00066676">
            <w:pPr>
              <w:spacing w:after="0"/>
              <w:rPr>
                <w:rFonts w:ascii="GOST type B" w:hAnsi="GOST type B"/>
                <w:i/>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280" w:type="dxa"/>
            <w:gridSpan w:val="2"/>
            <w:vAlign w:val="bottom"/>
          </w:tcPr>
          <w:p w:rsidR="0052052E" w:rsidRPr="00066676" w:rsidRDefault="0052052E" w:rsidP="00066676">
            <w:pPr>
              <w:spacing w:after="0"/>
              <w:rPr>
                <w:rFonts w:ascii="GOST type B" w:hAnsi="GOST type B"/>
                <w:i/>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7</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ДК</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szCs w:val="24"/>
              </w:rPr>
              <w:t>мест</w:t>
            </w:r>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1000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8,6</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10,32</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0,43</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0,86</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0,24</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81"/>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ind w:right="210"/>
              <w:jc w:val="center"/>
              <w:rPr>
                <w:rFonts w:ascii="GOST type B" w:hAnsi="GOST type B"/>
                <w:i/>
                <w:sz w:val="20"/>
                <w:szCs w:val="20"/>
              </w:rPr>
            </w:pPr>
            <w:r w:rsidRPr="00066676">
              <w:rPr>
                <w:rFonts w:ascii="GOST type B" w:hAnsi="GOST type B"/>
                <w:i/>
                <w:w w:val="82"/>
                <w:szCs w:val="24"/>
              </w:rPr>
              <w:t>о</w:t>
            </w:r>
          </w:p>
        </w:tc>
        <w:tc>
          <w:tcPr>
            <w:tcW w:w="8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8</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Больница</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8"/>
                <w:szCs w:val="24"/>
              </w:rPr>
              <w:t>1кой</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368</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180</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66,24</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79,49</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3,31</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6,62</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1,84</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7"/>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1"/>
                <w:szCs w:val="11"/>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90" w:type="dxa"/>
            <w:gridSpan w:val="4"/>
            <w:vMerge/>
            <w:vAlign w:val="bottom"/>
          </w:tcPr>
          <w:p w:rsidR="0052052E" w:rsidRPr="00066676" w:rsidRDefault="0052052E" w:rsidP="00066676">
            <w:pPr>
              <w:spacing w:after="0"/>
              <w:rPr>
                <w:rFonts w:ascii="GOST type B" w:hAnsi="GOST type B"/>
                <w:i/>
                <w:sz w:val="11"/>
                <w:szCs w:val="11"/>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1"/>
                <w:szCs w:val="11"/>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proofErr w:type="gramStart"/>
            <w:r w:rsidRPr="00066676">
              <w:rPr>
                <w:rFonts w:ascii="GOST type B" w:hAnsi="GOST type B"/>
                <w:i/>
                <w:w w:val="97"/>
                <w:szCs w:val="24"/>
              </w:rPr>
              <w:t>к.м</w:t>
            </w:r>
            <w:proofErr w:type="spellEnd"/>
            <w:proofErr w:type="gramEnd"/>
          </w:p>
        </w:tc>
        <w:tc>
          <w:tcPr>
            <w:tcW w:w="80" w:type="dxa"/>
            <w:vAlign w:val="bottom"/>
          </w:tcPr>
          <w:p w:rsidR="0052052E" w:rsidRPr="00066676" w:rsidRDefault="0052052E" w:rsidP="00066676">
            <w:pPr>
              <w:spacing w:after="0"/>
              <w:rPr>
                <w:rFonts w:ascii="GOST type B" w:hAnsi="GOST type B"/>
                <w:i/>
                <w:sz w:val="11"/>
                <w:szCs w:val="11"/>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40" w:type="dxa"/>
            <w:gridSpan w:val="3"/>
            <w:vMerge/>
            <w:vAlign w:val="bottom"/>
          </w:tcPr>
          <w:p w:rsidR="0052052E" w:rsidRPr="00066676" w:rsidRDefault="0052052E" w:rsidP="00066676">
            <w:pPr>
              <w:spacing w:after="0"/>
              <w:rPr>
                <w:rFonts w:ascii="GOST type B" w:hAnsi="GOST type B"/>
                <w:i/>
                <w:sz w:val="11"/>
                <w:szCs w:val="11"/>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4"/>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9</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2170" w:type="dxa"/>
            <w:gridSpan w:val="8"/>
            <w:tcBorders>
              <w:right w:val="single" w:sz="8" w:space="0" w:color="auto"/>
            </w:tcBorders>
            <w:vAlign w:val="bottom"/>
          </w:tcPr>
          <w:p w:rsidR="0052052E" w:rsidRPr="00066676" w:rsidRDefault="0052052E" w:rsidP="00066676">
            <w:pPr>
              <w:spacing w:after="0" w:line="260" w:lineRule="exact"/>
              <w:ind w:left="100"/>
              <w:rPr>
                <w:rFonts w:ascii="GOST type B" w:hAnsi="GOST type B"/>
                <w:i/>
                <w:sz w:val="20"/>
                <w:szCs w:val="20"/>
              </w:rPr>
            </w:pPr>
            <w:proofErr w:type="spellStart"/>
            <w:r w:rsidRPr="00066676">
              <w:rPr>
                <w:rFonts w:ascii="GOST type B" w:hAnsi="GOST type B"/>
                <w:i/>
                <w:szCs w:val="24"/>
              </w:rPr>
              <w:t>Психоневролог.дис</w:t>
            </w:r>
            <w:proofErr w:type="spellEnd"/>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8"/>
                <w:szCs w:val="24"/>
              </w:rPr>
              <w:t>1кой</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35</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165</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5,775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6,93</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0,29</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0,58</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0,16</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7"/>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1"/>
                <w:szCs w:val="11"/>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пан.</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1"/>
                <w:szCs w:val="11"/>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szCs w:val="24"/>
              </w:rPr>
              <w:t>к.м</w:t>
            </w:r>
            <w:proofErr w:type="spellEnd"/>
            <w:r w:rsidRPr="00066676">
              <w:rPr>
                <w:rFonts w:ascii="GOST type B" w:hAnsi="GOST type B"/>
                <w:i/>
                <w:szCs w:val="24"/>
              </w:rPr>
              <w:t>.</w:t>
            </w:r>
          </w:p>
        </w:tc>
        <w:tc>
          <w:tcPr>
            <w:tcW w:w="80" w:type="dxa"/>
            <w:vAlign w:val="bottom"/>
          </w:tcPr>
          <w:p w:rsidR="0052052E" w:rsidRPr="00066676" w:rsidRDefault="0052052E" w:rsidP="00066676">
            <w:pPr>
              <w:spacing w:after="0"/>
              <w:rPr>
                <w:rFonts w:ascii="GOST type B" w:hAnsi="GOST type B"/>
                <w:i/>
                <w:sz w:val="11"/>
                <w:szCs w:val="11"/>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40" w:type="dxa"/>
            <w:gridSpan w:val="3"/>
            <w:vMerge/>
            <w:vAlign w:val="bottom"/>
          </w:tcPr>
          <w:p w:rsidR="0052052E" w:rsidRPr="00066676" w:rsidRDefault="0052052E" w:rsidP="00066676">
            <w:pPr>
              <w:spacing w:after="0"/>
              <w:rPr>
                <w:rFonts w:ascii="GOST type B" w:hAnsi="GOST type B"/>
                <w:i/>
                <w:sz w:val="11"/>
                <w:szCs w:val="11"/>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64"/>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1690" w:type="dxa"/>
            <w:gridSpan w:val="4"/>
            <w:vMerge/>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4"/>
                <w:szCs w:val="1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4"/>
                <w:szCs w:val="1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41"/>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10</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Поликлиника</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30" w:type="dxa"/>
            <w:vAlign w:val="bottom"/>
          </w:tcPr>
          <w:p w:rsidR="0052052E" w:rsidRPr="00066676" w:rsidRDefault="0052052E" w:rsidP="00066676">
            <w:pPr>
              <w:spacing w:after="0"/>
              <w:rPr>
                <w:rFonts w:ascii="GOST type B" w:hAnsi="GOST type B"/>
                <w:i/>
                <w:sz w:val="20"/>
                <w:szCs w:val="20"/>
              </w:rPr>
            </w:pPr>
          </w:p>
        </w:tc>
        <w:tc>
          <w:tcPr>
            <w:tcW w:w="680" w:type="dxa"/>
            <w:gridSpan w:val="3"/>
            <w:tcBorders>
              <w:right w:val="single" w:sz="8" w:space="0" w:color="auto"/>
            </w:tcBorders>
            <w:vAlign w:val="bottom"/>
          </w:tcPr>
          <w:p w:rsidR="0052052E" w:rsidRPr="00066676" w:rsidRDefault="0052052E" w:rsidP="00066676">
            <w:pPr>
              <w:spacing w:after="0" w:line="241"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sz w:val="20"/>
                <w:szCs w:val="20"/>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250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15</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3,75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4,50</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0,19</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0,38</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0,10</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20"/>
                <w:szCs w:val="20"/>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7"/>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1"/>
                <w:szCs w:val="11"/>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90" w:type="dxa"/>
            <w:gridSpan w:val="4"/>
            <w:vMerge/>
            <w:vAlign w:val="bottom"/>
          </w:tcPr>
          <w:p w:rsidR="0052052E" w:rsidRPr="00066676" w:rsidRDefault="0052052E" w:rsidP="00066676">
            <w:pPr>
              <w:spacing w:after="0"/>
              <w:rPr>
                <w:rFonts w:ascii="GOST type B" w:hAnsi="GOST type B"/>
                <w:i/>
                <w:sz w:val="11"/>
                <w:szCs w:val="11"/>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1"/>
                <w:szCs w:val="11"/>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szCs w:val="24"/>
              </w:rPr>
              <w:t>р.м</w:t>
            </w:r>
            <w:proofErr w:type="spellEnd"/>
            <w:r w:rsidRPr="00066676">
              <w:rPr>
                <w:rFonts w:ascii="GOST type B" w:hAnsi="GOST type B"/>
                <w:i/>
                <w:szCs w:val="24"/>
              </w:rPr>
              <w:t>.</w:t>
            </w:r>
          </w:p>
        </w:tc>
        <w:tc>
          <w:tcPr>
            <w:tcW w:w="80" w:type="dxa"/>
            <w:vAlign w:val="bottom"/>
          </w:tcPr>
          <w:p w:rsidR="0052052E" w:rsidRPr="00066676" w:rsidRDefault="0052052E" w:rsidP="00066676">
            <w:pPr>
              <w:spacing w:after="0"/>
              <w:rPr>
                <w:rFonts w:ascii="GOST type B" w:hAnsi="GOST type B"/>
                <w:i/>
                <w:sz w:val="11"/>
                <w:szCs w:val="11"/>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40" w:type="dxa"/>
            <w:gridSpan w:val="3"/>
            <w:vMerge/>
            <w:vAlign w:val="bottom"/>
          </w:tcPr>
          <w:p w:rsidR="0052052E" w:rsidRPr="00066676" w:rsidRDefault="0052052E" w:rsidP="00066676">
            <w:pPr>
              <w:spacing w:after="0"/>
              <w:rPr>
                <w:rFonts w:ascii="GOST type B" w:hAnsi="GOST type B"/>
                <w:i/>
                <w:sz w:val="11"/>
                <w:szCs w:val="11"/>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4"/>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tcBorders>
              <w:left w:val="single" w:sz="8" w:space="0" w:color="auto"/>
            </w:tcBorders>
            <w:vAlign w:val="bottom"/>
          </w:tcPr>
          <w:p w:rsidR="0052052E" w:rsidRPr="00066676" w:rsidRDefault="0052052E" w:rsidP="00066676">
            <w:pPr>
              <w:spacing w:after="0"/>
              <w:rPr>
                <w:rFonts w:ascii="GOST type B" w:hAnsi="GOST type B"/>
                <w:i/>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290" w:type="dxa"/>
            <w:vAlign w:val="bottom"/>
          </w:tcPr>
          <w:p w:rsidR="0052052E" w:rsidRPr="00066676" w:rsidRDefault="0052052E" w:rsidP="00066676">
            <w:pPr>
              <w:spacing w:after="0"/>
              <w:rPr>
                <w:rFonts w:ascii="GOST type B" w:hAnsi="GOST type B"/>
                <w:i/>
              </w:rPr>
            </w:pPr>
          </w:p>
        </w:tc>
        <w:tc>
          <w:tcPr>
            <w:tcW w:w="1300" w:type="dxa"/>
            <w:gridSpan w:val="2"/>
            <w:vAlign w:val="bottom"/>
          </w:tcPr>
          <w:p w:rsidR="0052052E" w:rsidRPr="00066676" w:rsidRDefault="0052052E" w:rsidP="00066676">
            <w:pPr>
              <w:spacing w:after="0"/>
              <w:rPr>
                <w:rFonts w:ascii="GOST type B" w:hAnsi="GOST type B"/>
                <w:i/>
              </w:rPr>
            </w:pPr>
          </w:p>
        </w:tc>
        <w:tc>
          <w:tcPr>
            <w:tcW w:w="100" w:type="dxa"/>
            <w:vAlign w:val="bottom"/>
          </w:tcPr>
          <w:p w:rsidR="0052052E" w:rsidRPr="00066676" w:rsidRDefault="0052052E" w:rsidP="00066676">
            <w:pPr>
              <w:spacing w:after="0"/>
              <w:rPr>
                <w:rFonts w:ascii="GOST type B" w:hAnsi="GOST type B"/>
                <w:i/>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rPr>
            </w:pPr>
          </w:p>
        </w:tc>
        <w:tc>
          <w:tcPr>
            <w:tcW w:w="60" w:type="dxa"/>
            <w:vAlign w:val="bottom"/>
          </w:tcPr>
          <w:p w:rsidR="0052052E" w:rsidRPr="00066676" w:rsidRDefault="0052052E" w:rsidP="00066676">
            <w:pPr>
              <w:spacing w:after="0"/>
              <w:rPr>
                <w:rFonts w:ascii="GOST type B" w:hAnsi="GOST type B"/>
                <w:i/>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280" w:type="dxa"/>
            <w:gridSpan w:val="2"/>
            <w:vAlign w:val="bottom"/>
          </w:tcPr>
          <w:p w:rsidR="0052052E" w:rsidRPr="00066676" w:rsidRDefault="0052052E" w:rsidP="00066676">
            <w:pPr>
              <w:spacing w:after="0"/>
              <w:rPr>
                <w:rFonts w:ascii="GOST type B" w:hAnsi="GOST type B"/>
                <w:i/>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76"/>
        </w:trPr>
        <w:tc>
          <w:tcPr>
            <w:tcW w:w="156" w:type="dxa"/>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11</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Парикмахерская</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w w:val="99"/>
                <w:szCs w:val="24"/>
              </w:rPr>
              <w:t>посе</w:t>
            </w:r>
            <w:proofErr w:type="spellEnd"/>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75</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56</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4,2</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5,04</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0,21</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0,42</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0,12</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81"/>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ind w:right="190"/>
              <w:jc w:val="center"/>
              <w:rPr>
                <w:rFonts w:ascii="GOST type B" w:hAnsi="GOST type B"/>
                <w:i/>
                <w:sz w:val="20"/>
                <w:szCs w:val="20"/>
              </w:rPr>
            </w:pPr>
            <w:r w:rsidRPr="00066676">
              <w:rPr>
                <w:rFonts w:ascii="GOST type B" w:hAnsi="GOST type B"/>
                <w:i/>
                <w:w w:val="72"/>
                <w:szCs w:val="24"/>
              </w:rPr>
              <w:t>т.</w:t>
            </w:r>
          </w:p>
        </w:tc>
        <w:tc>
          <w:tcPr>
            <w:tcW w:w="8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12</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Пожарная часть</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45</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0,54</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0,65</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0,03</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0,05</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0,02</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9"/>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vAlign w:val="bottom"/>
          </w:tcPr>
          <w:p w:rsidR="0052052E" w:rsidRPr="00066676" w:rsidRDefault="0052052E" w:rsidP="00066676">
            <w:pPr>
              <w:spacing w:after="0"/>
              <w:rPr>
                <w:rFonts w:ascii="GOST type B" w:hAnsi="GOST type B"/>
                <w:i/>
                <w:sz w:val="12"/>
                <w:szCs w:val="12"/>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2"/>
                <w:szCs w:val="12"/>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7"/>
                <w:szCs w:val="24"/>
              </w:rPr>
              <w:t>раб</w:t>
            </w:r>
          </w:p>
        </w:tc>
        <w:tc>
          <w:tcPr>
            <w:tcW w:w="80" w:type="dxa"/>
            <w:vAlign w:val="bottom"/>
          </w:tcPr>
          <w:p w:rsidR="0052052E" w:rsidRPr="00066676" w:rsidRDefault="0052052E" w:rsidP="00066676">
            <w:pPr>
              <w:spacing w:after="0"/>
              <w:rPr>
                <w:rFonts w:ascii="GOST type B" w:hAnsi="GOST type B"/>
                <w:i/>
                <w:sz w:val="12"/>
                <w:szCs w:val="12"/>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40" w:type="dxa"/>
            <w:gridSpan w:val="3"/>
            <w:vMerge/>
            <w:vAlign w:val="bottom"/>
          </w:tcPr>
          <w:p w:rsidR="0052052E" w:rsidRPr="00066676" w:rsidRDefault="0052052E" w:rsidP="00066676">
            <w:pPr>
              <w:spacing w:after="0"/>
              <w:rPr>
                <w:rFonts w:ascii="GOST type B" w:hAnsi="GOST type B"/>
                <w:i/>
                <w:sz w:val="12"/>
                <w:szCs w:val="12"/>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2"/>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04"/>
        </w:trPr>
        <w:tc>
          <w:tcPr>
            <w:tcW w:w="156" w:type="dxa"/>
            <w:tcBorders>
              <w:left w:val="single" w:sz="8" w:space="0" w:color="auto"/>
            </w:tcBorders>
            <w:vAlign w:val="bottom"/>
          </w:tcPr>
          <w:p w:rsidR="0052052E" w:rsidRPr="00066676" w:rsidRDefault="0052052E" w:rsidP="00066676">
            <w:pPr>
              <w:spacing w:after="0"/>
              <w:rPr>
                <w:rFonts w:ascii="GOST type B" w:hAnsi="GOST type B"/>
                <w:i/>
                <w:szCs w:val="24"/>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машин</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w w:val="96"/>
                <w:szCs w:val="24"/>
              </w:rPr>
              <w:t>шт</w:t>
            </w:r>
            <w:proofErr w:type="spellEnd"/>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20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600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14,40</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0,60</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1,20</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0,33</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51"/>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1690" w:type="dxa"/>
            <w:gridSpan w:val="4"/>
            <w:tcBorders>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6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4"/>
                <w:szCs w:val="4"/>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4"/>
                <w:szCs w:val="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58"/>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13</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Align w:val="bottom"/>
          </w:tcPr>
          <w:p w:rsidR="0052052E" w:rsidRPr="00066676" w:rsidRDefault="0052052E" w:rsidP="00066676">
            <w:pPr>
              <w:spacing w:after="0" w:line="258" w:lineRule="exact"/>
              <w:ind w:left="100"/>
              <w:rPr>
                <w:rFonts w:ascii="GOST type B" w:hAnsi="GOST type B"/>
                <w:i/>
                <w:sz w:val="20"/>
                <w:szCs w:val="20"/>
              </w:rPr>
            </w:pPr>
            <w:r w:rsidRPr="00066676">
              <w:rPr>
                <w:rFonts w:ascii="GOST type B" w:hAnsi="GOST type B"/>
                <w:i/>
                <w:szCs w:val="24"/>
              </w:rPr>
              <w:t>Почта, банки,</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680" w:type="dxa"/>
            <w:gridSpan w:val="3"/>
            <w:tcBorders>
              <w:right w:val="single" w:sz="8" w:space="0" w:color="auto"/>
            </w:tcBorders>
            <w:vAlign w:val="bottom"/>
          </w:tcPr>
          <w:p w:rsidR="0052052E" w:rsidRPr="00066676" w:rsidRDefault="0052052E" w:rsidP="00066676">
            <w:pPr>
              <w:spacing w:after="0" w:line="258" w:lineRule="exact"/>
              <w:jc w:val="center"/>
              <w:rPr>
                <w:rFonts w:ascii="GOST type B" w:hAnsi="GOST type B"/>
                <w:i/>
                <w:sz w:val="20"/>
                <w:szCs w:val="20"/>
              </w:rPr>
            </w:pPr>
            <w:r w:rsidRPr="00066676">
              <w:rPr>
                <w:rFonts w:ascii="GOST type B" w:hAnsi="GOST type B"/>
                <w:i/>
                <w:w w:val="99"/>
                <w:szCs w:val="24"/>
              </w:rPr>
              <w:t>1</w:t>
            </w: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115</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1,38</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1,66</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0,07</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0,14</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0,04</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7"/>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1"/>
                <w:szCs w:val="11"/>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аптеки</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1"/>
                <w:szCs w:val="11"/>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7"/>
                <w:szCs w:val="24"/>
              </w:rPr>
              <w:t>раб</w:t>
            </w:r>
          </w:p>
        </w:tc>
        <w:tc>
          <w:tcPr>
            <w:tcW w:w="80" w:type="dxa"/>
            <w:vAlign w:val="bottom"/>
          </w:tcPr>
          <w:p w:rsidR="0052052E" w:rsidRPr="00066676" w:rsidRDefault="0052052E" w:rsidP="00066676">
            <w:pPr>
              <w:spacing w:after="0"/>
              <w:rPr>
                <w:rFonts w:ascii="GOST type B" w:hAnsi="GOST type B"/>
                <w:i/>
                <w:sz w:val="11"/>
                <w:szCs w:val="11"/>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40" w:type="dxa"/>
            <w:gridSpan w:val="3"/>
            <w:vMerge/>
            <w:vAlign w:val="bottom"/>
          </w:tcPr>
          <w:p w:rsidR="0052052E" w:rsidRPr="00066676" w:rsidRDefault="0052052E" w:rsidP="00066676">
            <w:pPr>
              <w:spacing w:after="0"/>
              <w:rPr>
                <w:rFonts w:ascii="GOST type B" w:hAnsi="GOST type B"/>
                <w:i/>
                <w:sz w:val="11"/>
                <w:szCs w:val="11"/>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4"/>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80"/>
        </w:trPr>
        <w:tc>
          <w:tcPr>
            <w:tcW w:w="156" w:type="dxa"/>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14</w:t>
            </w:r>
          </w:p>
        </w:tc>
        <w:tc>
          <w:tcPr>
            <w:tcW w:w="270" w:type="dxa"/>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90" w:type="dxa"/>
            <w:gridSpan w:val="4"/>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Кафе, столовые</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Cs w:val="24"/>
              </w:rPr>
            </w:pPr>
          </w:p>
        </w:tc>
        <w:tc>
          <w:tcPr>
            <w:tcW w:w="68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 xml:space="preserve">1 </w:t>
            </w:r>
            <w:proofErr w:type="spellStart"/>
            <w:r w:rsidRPr="00066676">
              <w:rPr>
                <w:rFonts w:ascii="GOST type B" w:hAnsi="GOST type B"/>
                <w:i/>
                <w:w w:val="99"/>
                <w:szCs w:val="24"/>
              </w:rPr>
              <w:t>бл</w:t>
            </w:r>
            <w:proofErr w:type="spellEnd"/>
          </w:p>
        </w:tc>
        <w:tc>
          <w:tcPr>
            <w:tcW w:w="80" w:type="dxa"/>
            <w:vAlign w:val="bottom"/>
          </w:tcPr>
          <w:p w:rsidR="0052052E" w:rsidRPr="00066676" w:rsidRDefault="0052052E" w:rsidP="00066676">
            <w:pPr>
              <w:spacing w:after="0"/>
              <w:rPr>
                <w:rFonts w:ascii="GOST type B" w:hAnsi="GOST type B"/>
                <w:i/>
                <w:szCs w:val="24"/>
              </w:rPr>
            </w:pPr>
          </w:p>
        </w:tc>
        <w:tc>
          <w:tcPr>
            <w:tcW w:w="620" w:type="dxa"/>
            <w:gridSpan w:val="3"/>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3000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18</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21,60</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0,90</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1,80</w:t>
            </w:r>
          </w:p>
        </w:tc>
        <w:tc>
          <w:tcPr>
            <w:tcW w:w="540" w:type="dxa"/>
            <w:gridSpan w:val="3"/>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0,50</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9"/>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4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540" w:type="dxa"/>
            <w:gridSpan w:val="3"/>
            <w:tcBorders>
              <w:bottom w:val="single" w:sz="8" w:space="0" w:color="auto"/>
            </w:tcBorders>
            <w:vAlign w:val="bottom"/>
          </w:tcPr>
          <w:p w:rsidR="0052052E" w:rsidRPr="00066676" w:rsidRDefault="0052052E" w:rsidP="00066676">
            <w:pPr>
              <w:spacing w:after="0"/>
              <w:rPr>
                <w:rFonts w:ascii="GOST type B" w:hAnsi="GOST type B"/>
                <w:i/>
                <w:sz w:val="2"/>
                <w:szCs w:val="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2"/>
                <w:szCs w:val="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56"/>
        </w:trPr>
        <w:tc>
          <w:tcPr>
            <w:tcW w:w="156" w:type="dxa"/>
            <w:vMerge w:val="restart"/>
            <w:tcBorders>
              <w:left w:val="single" w:sz="8" w:space="0" w:color="auto"/>
            </w:tcBorders>
            <w:vAlign w:val="bottom"/>
          </w:tcPr>
          <w:p w:rsidR="0052052E" w:rsidRPr="00066676" w:rsidRDefault="0052052E" w:rsidP="00066676">
            <w:pPr>
              <w:spacing w:after="0"/>
              <w:ind w:left="120"/>
              <w:rPr>
                <w:rFonts w:ascii="GOST type B" w:hAnsi="GOST type B"/>
                <w:i/>
                <w:sz w:val="20"/>
                <w:szCs w:val="20"/>
              </w:rPr>
            </w:pPr>
            <w:r w:rsidRPr="00066676">
              <w:rPr>
                <w:rFonts w:ascii="GOST type B" w:hAnsi="GOST type B"/>
                <w:i/>
                <w:szCs w:val="24"/>
              </w:rPr>
              <w:t>15</w:t>
            </w: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vMerge w:val="restart"/>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Полив</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0" w:type="dxa"/>
            <w:vAlign w:val="bottom"/>
          </w:tcPr>
          <w:p w:rsidR="0052052E" w:rsidRPr="00066676" w:rsidRDefault="0052052E" w:rsidP="00066676">
            <w:pPr>
              <w:spacing w:after="0"/>
              <w:rPr>
                <w:rFonts w:ascii="GOST type B" w:hAnsi="GOST type B"/>
                <w:i/>
              </w:rPr>
            </w:pPr>
          </w:p>
        </w:tc>
        <w:tc>
          <w:tcPr>
            <w:tcW w:w="620" w:type="dxa"/>
            <w:gridSpan w:val="3"/>
            <w:vMerge w:val="restart"/>
            <w:tcBorders>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5000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90</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450</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540,0</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22,50</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45,0</w:t>
            </w:r>
          </w:p>
        </w:tc>
        <w:tc>
          <w:tcPr>
            <w:tcW w:w="540" w:type="dxa"/>
            <w:gridSpan w:val="3"/>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12,5</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9"/>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90" w:type="dxa"/>
            <w:gridSpan w:val="4"/>
            <w:vMerge/>
            <w:vAlign w:val="bottom"/>
          </w:tcPr>
          <w:p w:rsidR="0052052E" w:rsidRPr="00066676" w:rsidRDefault="0052052E" w:rsidP="00066676">
            <w:pPr>
              <w:spacing w:after="0"/>
              <w:rPr>
                <w:rFonts w:ascii="GOST type B" w:hAnsi="GOST type B"/>
                <w:i/>
                <w:sz w:val="12"/>
                <w:szCs w:val="12"/>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2"/>
                <w:szCs w:val="12"/>
              </w:rPr>
            </w:pPr>
          </w:p>
        </w:tc>
        <w:tc>
          <w:tcPr>
            <w:tcW w:w="260" w:type="dxa"/>
            <w:vAlign w:val="bottom"/>
          </w:tcPr>
          <w:p w:rsidR="0052052E" w:rsidRPr="00066676" w:rsidRDefault="0052052E" w:rsidP="00066676">
            <w:pPr>
              <w:spacing w:after="0"/>
              <w:rPr>
                <w:rFonts w:ascii="GOST type B" w:hAnsi="GOST type B"/>
                <w:i/>
                <w:sz w:val="12"/>
                <w:szCs w:val="12"/>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vAlign w:val="bottom"/>
          </w:tcPr>
          <w:p w:rsidR="0052052E" w:rsidRPr="00066676" w:rsidRDefault="0052052E" w:rsidP="00066676">
            <w:pPr>
              <w:spacing w:after="0"/>
              <w:rPr>
                <w:rFonts w:ascii="GOST type B" w:hAnsi="GOST type B"/>
                <w:i/>
                <w:sz w:val="12"/>
                <w:szCs w:val="12"/>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w:t>
            </w: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2"/>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40" w:type="dxa"/>
            <w:gridSpan w:val="3"/>
            <w:vMerge/>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61"/>
        </w:trPr>
        <w:tc>
          <w:tcPr>
            <w:tcW w:w="156" w:type="dxa"/>
            <w:tcBorders>
              <w:left w:val="single" w:sz="8" w:space="0" w:color="auto"/>
            </w:tcBorders>
            <w:vAlign w:val="bottom"/>
          </w:tcPr>
          <w:p w:rsidR="0052052E" w:rsidRPr="00066676" w:rsidRDefault="0052052E" w:rsidP="00066676">
            <w:pPr>
              <w:spacing w:after="0"/>
              <w:rPr>
                <w:rFonts w:ascii="GOST type B" w:hAnsi="GOST type B"/>
                <w:i/>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rPr>
            </w:pPr>
          </w:p>
        </w:tc>
        <w:tc>
          <w:tcPr>
            <w:tcW w:w="290" w:type="dxa"/>
            <w:vAlign w:val="bottom"/>
          </w:tcPr>
          <w:p w:rsidR="0052052E" w:rsidRPr="00066676" w:rsidRDefault="0052052E" w:rsidP="00066676">
            <w:pPr>
              <w:spacing w:after="0"/>
              <w:rPr>
                <w:rFonts w:ascii="GOST type B" w:hAnsi="GOST type B"/>
                <w:i/>
              </w:rPr>
            </w:pPr>
          </w:p>
        </w:tc>
        <w:tc>
          <w:tcPr>
            <w:tcW w:w="1400" w:type="dxa"/>
            <w:gridSpan w:val="3"/>
            <w:vMerge w:val="restart"/>
            <w:vAlign w:val="bottom"/>
          </w:tcPr>
          <w:p w:rsidR="0052052E" w:rsidRPr="00066676" w:rsidRDefault="0052052E" w:rsidP="00066676">
            <w:pPr>
              <w:spacing w:after="0"/>
              <w:ind w:left="400"/>
              <w:rPr>
                <w:rFonts w:ascii="GOST type B" w:hAnsi="GOST type B"/>
                <w:i/>
                <w:sz w:val="20"/>
                <w:szCs w:val="20"/>
              </w:rPr>
            </w:pPr>
            <w:r w:rsidRPr="00066676">
              <w:rPr>
                <w:rFonts w:ascii="GOST type B" w:hAnsi="GOST type B"/>
                <w:i/>
                <w:szCs w:val="24"/>
              </w:rPr>
              <w:t>Итого</w:t>
            </w: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rPr>
            </w:pPr>
          </w:p>
        </w:tc>
        <w:tc>
          <w:tcPr>
            <w:tcW w:w="260" w:type="dxa"/>
            <w:vAlign w:val="bottom"/>
          </w:tcPr>
          <w:p w:rsidR="0052052E" w:rsidRPr="00066676" w:rsidRDefault="0052052E" w:rsidP="00066676">
            <w:pPr>
              <w:spacing w:after="0"/>
              <w:rPr>
                <w:rFonts w:ascii="GOST type B" w:hAnsi="GOST type B"/>
                <w:i/>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0" w:type="dxa"/>
            <w:vAlign w:val="bottom"/>
          </w:tcPr>
          <w:p w:rsidR="0052052E" w:rsidRPr="00066676" w:rsidRDefault="0052052E" w:rsidP="00066676">
            <w:pPr>
              <w:spacing w:after="0"/>
              <w:rPr>
                <w:rFonts w:ascii="GOST type B" w:hAnsi="GOST type B"/>
                <w:i/>
              </w:rPr>
            </w:pPr>
          </w:p>
        </w:tc>
        <w:tc>
          <w:tcPr>
            <w:tcW w:w="60" w:type="dxa"/>
            <w:vAlign w:val="bottom"/>
          </w:tcPr>
          <w:p w:rsidR="0052052E" w:rsidRPr="00066676" w:rsidRDefault="0052052E" w:rsidP="00066676">
            <w:pPr>
              <w:spacing w:after="0"/>
              <w:rPr>
                <w:rFonts w:ascii="GOST type B" w:hAnsi="GOST type B"/>
                <w:i/>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5058,</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6070,</w:t>
            </w:r>
          </w:p>
        </w:tc>
        <w:tc>
          <w:tcPr>
            <w:tcW w:w="840" w:type="dxa"/>
            <w:gridSpan w:val="2"/>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252,9</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tcBorders>
              <w:right w:val="single" w:sz="8" w:space="0" w:color="auto"/>
            </w:tcBorders>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505,</w:t>
            </w:r>
          </w:p>
        </w:tc>
        <w:tc>
          <w:tcPr>
            <w:tcW w:w="540" w:type="dxa"/>
            <w:gridSpan w:val="3"/>
            <w:vAlign w:val="bottom"/>
          </w:tcPr>
          <w:p w:rsidR="0052052E" w:rsidRPr="00066676" w:rsidRDefault="0052052E" w:rsidP="00066676">
            <w:pPr>
              <w:spacing w:after="0" w:line="260" w:lineRule="exact"/>
              <w:jc w:val="center"/>
              <w:rPr>
                <w:rFonts w:ascii="GOST type B" w:hAnsi="GOST type B"/>
                <w:i/>
                <w:sz w:val="20"/>
                <w:szCs w:val="20"/>
              </w:rPr>
            </w:pPr>
            <w:r w:rsidRPr="00066676">
              <w:rPr>
                <w:rFonts w:ascii="GOST type B" w:hAnsi="GOST type B"/>
                <w:i/>
                <w:w w:val="99"/>
                <w:szCs w:val="24"/>
              </w:rPr>
              <w:t>140,</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9"/>
        </w:trPr>
        <w:tc>
          <w:tcPr>
            <w:tcW w:w="156" w:type="dxa"/>
            <w:tcBorders>
              <w:left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vAlign w:val="bottom"/>
          </w:tcPr>
          <w:p w:rsidR="0052052E" w:rsidRPr="00066676" w:rsidRDefault="0052052E" w:rsidP="00066676">
            <w:pPr>
              <w:spacing w:after="0"/>
              <w:rPr>
                <w:rFonts w:ascii="GOST type B" w:hAnsi="GOST type B"/>
                <w:i/>
                <w:sz w:val="12"/>
                <w:szCs w:val="12"/>
              </w:rPr>
            </w:pPr>
          </w:p>
        </w:tc>
        <w:tc>
          <w:tcPr>
            <w:tcW w:w="1400" w:type="dxa"/>
            <w:gridSpan w:val="3"/>
            <w:vMerge/>
            <w:vAlign w:val="bottom"/>
          </w:tcPr>
          <w:p w:rsidR="0052052E" w:rsidRPr="00066676" w:rsidRDefault="0052052E" w:rsidP="00066676">
            <w:pPr>
              <w:spacing w:after="0"/>
              <w:rPr>
                <w:rFonts w:ascii="GOST type B" w:hAnsi="GOST type B"/>
                <w:i/>
                <w:sz w:val="12"/>
                <w:szCs w:val="12"/>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2"/>
                <w:szCs w:val="12"/>
              </w:rPr>
            </w:pPr>
          </w:p>
        </w:tc>
        <w:tc>
          <w:tcPr>
            <w:tcW w:w="260" w:type="dxa"/>
            <w:vAlign w:val="bottom"/>
          </w:tcPr>
          <w:p w:rsidR="0052052E" w:rsidRPr="00066676" w:rsidRDefault="0052052E" w:rsidP="00066676">
            <w:pPr>
              <w:spacing w:after="0"/>
              <w:rPr>
                <w:rFonts w:ascii="GOST type B" w:hAnsi="GOST type B"/>
                <w:i/>
                <w:sz w:val="12"/>
                <w:szCs w:val="12"/>
              </w:rPr>
            </w:pPr>
          </w:p>
        </w:tc>
        <w:tc>
          <w:tcPr>
            <w:tcW w:w="4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vAlign w:val="bottom"/>
          </w:tcPr>
          <w:p w:rsidR="0052052E" w:rsidRPr="00066676" w:rsidRDefault="0052052E" w:rsidP="00066676">
            <w:pPr>
              <w:spacing w:after="0"/>
              <w:rPr>
                <w:rFonts w:ascii="GOST type B" w:hAnsi="GOST type B"/>
                <w:i/>
                <w:sz w:val="12"/>
                <w:szCs w:val="12"/>
              </w:rPr>
            </w:pPr>
          </w:p>
        </w:tc>
        <w:tc>
          <w:tcPr>
            <w:tcW w:w="60" w:type="dxa"/>
            <w:vAlign w:val="bottom"/>
          </w:tcPr>
          <w:p w:rsidR="0052052E" w:rsidRPr="00066676" w:rsidRDefault="0052052E" w:rsidP="00066676">
            <w:pPr>
              <w:spacing w:after="0"/>
              <w:rPr>
                <w:rFonts w:ascii="GOST type B" w:hAnsi="GOST type B"/>
                <w:i/>
                <w:sz w:val="12"/>
                <w:szCs w:val="12"/>
              </w:rPr>
            </w:pPr>
          </w:p>
        </w:tc>
        <w:tc>
          <w:tcPr>
            <w:tcW w:w="56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706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45</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35</w:t>
            </w: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87</w:t>
            </w:r>
          </w:p>
        </w:tc>
        <w:tc>
          <w:tcPr>
            <w:tcW w:w="540" w:type="dxa"/>
            <w:gridSpan w:val="3"/>
            <w:vMerge w:val="restart"/>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52</w:t>
            </w: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2"/>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40" w:type="dxa"/>
            <w:gridSpan w:val="3"/>
            <w:vMerge/>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376"/>
        </w:trPr>
        <w:tc>
          <w:tcPr>
            <w:tcW w:w="156" w:type="dxa"/>
            <w:tcBorders>
              <w:left w:val="single" w:sz="8" w:space="0" w:color="DDD9C3"/>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270" w:type="dxa"/>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290" w:type="dxa"/>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1300" w:type="dxa"/>
            <w:gridSpan w:val="2"/>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100" w:type="dxa"/>
            <w:tcBorders>
              <w:bottom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480" w:type="dxa"/>
            <w:gridSpan w:val="4"/>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30" w:type="dxa"/>
            <w:tcBorders>
              <w:bottom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4620" w:type="dxa"/>
            <w:gridSpan w:val="15"/>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 w:val="20"/>
                <w:szCs w:val="20"/>
              </w:rPr>
            </w:pPr>
            <w:r w:rsidRPr="00066676">
              <w:rPr>
                <w:rFonts w:ascii="GOST type B" w:hAnsi="GOST type B"/>
                <w:b/>
                <w:bCs/>
                <w:i/>
                <w:szCs w:val="24"/>
              </w:rPr>
              <w:t>Хозяйственно производственный сектор</w:t>
            </w:r>
          </w:p>
        </w:tc>
        <w:tc>
          <w:tcPr>
            <w:tcW w:w="840" w:type="dxa"/>
            <w:gridSpan w:val="2"/>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480" w:type="dxa"/>
            <w:gridSpan w:val="3"/>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740" w:type="dxa"/>
            <w:gridSpan w:val="3"/>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260" w:type="dxa"/>
            <w:tcBorders>
              <w:bottom w:val="single" w:sz="8" w:space="0" w:color="DDD9C3"/>
              <w:right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280" w:type="dxa"/>
            <w:gridSpan w:val="2"/>
            <w:tcBorders>
              <w:bottom w:val="single" w:sz="8" w:space="0" w:color="DDD9C3"/>
            </w:tcBorders>
            <w:shd w:val="clear" w:color="auto" w:fill="DDD9C3"/>
            <w:vAlign w:val="bottom"/>
          </w:tcPr>
          <w:p w:rsidR="0052052E" w:rsidRPr="00066676" w:rsidRDefault="0052052E" w:rsidP="00066676">
            <w:pPr>
              <w:spacing w:after="0"/>
              <w:rPr>
                <w:rFonts w:ascii="GOST type B" w:hAnsi="GOST type B"/>
                <w:i/>
                <w:szCs w:val="24"/>
              </w:rPr>
            </w:pPr>
          </w:p>
        </w:tc>
        <w:tc>
          <w:tcPr>
            <w:tcW w:w="120" w:type="dxa"/>
            <w:gridSpan w:val="2"/>
            <w:tcBorders>
              <w:bottom w:val="single" w:sz="8" w:space="0" w:color="DDD9C3"/>
              <w:right w:val="single" w:sz="8" w:space="0" w:color="auto"/>
            </w:tcBorders>
            <w:shd w:val="clear" w:color="auto" w:fill="DDD9C3"/>
            <w:vAlign w:val="bottom"/>
          </w:tcPr>
          <w:p w:rsidR="0052052E" w:rsidRPr="00066676" w:rsidRDefault="0052052E" w:rsidP="00066676">
            <w:pPr>
              <w:spacing w:after="0"/>
              <w:rPr>
                <w:rFonts w:ascii="GOST type B" w:hAnsi="GOST type B"/>
                <w:i/>
                <w:szCs w:val="24"/>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256"/>
        </w:trPr>
        <w:tc>
          <w:tcPr>
            <w:tcW w:w="156" w:type="dxa"/>
            <w:vMerge w:val="restart"/>
            <w:tcBorders>
              <w:top w:val="single" w:sz="8" w:space="0" w:color="auto"/>
              <w:left w:val="single" w:sz="8" w:space="0" w:color="auto"/>
            </w:tcBorders>
            <w:vAlign w:val="bottom"/>
          </w:tcPr>
          <w:p w:rsidR="0052052E" w:rsidRPr="00066676" w:rsidRDefault="0052052E" w:rsidP="00066676">
            <w:pPr>
              <w:spacing w:after="0"/>
              <w:ind w:left="220"/>
              <w:rPr>
                <w:rFonts w:ascii="GOST type B" w:hAnsi="GOST type B"/>
                <w:i/>
                <w:sz w:val="20"/>
                <w:szCs w:val="20"/>
              </w:rPr>
            </w:pPr>
            <w:r w:rsidRPr="00066676">
              <w:rPr>
                <w:rFonts w:ascii="GOST type B" w:hAnsi="GOST type B"/>
                <w:i/>
                <w:szCs w:val="24"/>
              </w:rPr>
              <w:t>1</w:t>
            </w:r>
          </w:p>
        </w:tc>
        <w:tc>
          <w:tcPr>
            <w:tcW w:w="270" w:type="dxa"/>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1690" w:type="dxa"/>
            <w:gridSpan w:val="4"/>
            <w:tcBorders>
              <w:top w:val="single" w:sz="8" w:space="0" w:color="auto"/>
            </w:tcBorders>
            <w:vAlign w:val="bottom"/>
          </w:tcPr>
          <w:p w:rsidR="0052052E" w:rsidRPr="00066676" w:rsidRDefault="0052052E" w:rsidP="00066676">
            <w:pPr>
              <w:spacing w:after="0" w:line="256" w:lineRule="exact"/>
              <w:ind w:left="100"/>
              <w:rPr>
                <w:rFonts w:ascii="GOST type B" w:hAnsi="GOST type B"/>
                <w:i/>
                <w:sz w:val="20"/>
                <w:szCs w:val="20"/>
              </w:rPr>
            </w:pPr>
            <w:r w:rsidRPr="00066676">
              <w:rPr>
                <w:rFonts w:ascii="GOST type B" w:hAnsi="GOST type B"/>
                <w:i/>
                <w:szCs w:val="24"/>
              </w:rPr>
              <w:t>Хлебокомбинат</w:t>
            </w:r>
          </w:p>
        </w:tc>
        <w:tc>
          <w:tcPr>
            <w:tcW w:w="480" w:type="dxa"/>
            <w:gridSpan w:val="4"/>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30" w:type="dxa"/>
            <w:tcBorders>
              <w:top w:val="single" w:sz="8" w:space="0" w:color="auto"/>
            </w:tcBorders>
            <w:vAlign w:val="bottom"/>
          </w:tcPr>
          <w:p w:rsidR="0052052E" w:rsidRPr="00066676" w:rsidRDefault="0052052E" w:rsidP="00066676">
            <w:pPr>
              <w:spacing w:after="0"/>
              <w:rPr>
                <w:rFonts w:ascii="GOST type B" w:hAnsi="GOST type B"/>
                <w:i/>
              </w:rPr>
            </w:pPr>
          </w:p>
        </w:tc>
        <w:tc>
          <w:tcPr>
            <w:tcW w:w="680" w:type="dxa"/>
            <w:gridSpan w:val="3"/>
            <w:tcBorders>
              <w:top w:val="single" w:sz="8" w:space="0" w:color="auto"/>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1</w:t>
            </w:r>
          </w:p>
        </w:tc>
        <w:tc>
          <w:tcPr>
            <w:tcW w:w="80" w:type="dxa"/>
            <w:tcBorders>
              <w:top w:val="single" w:sz="8" w:space="0" w:color="auto"/>
            </w:tcBorders>
            <w:vAlign w:val="bottom"/>
          </w:tcPr>
          <w:p w:rsidR="0052052E" w:rsidRPr="00066676" w:rsidRDefault="0052052E" w:rsidP="00066676">
            <w:pPr>
              <w:spacing w:after="0"/>
              <w:rPr>
                <w:rFonts w:ascii="GOST type B" w:hAnsi="GOST type B"/>
                <w:i/>
              </w:rPr>
            </w:pPr>
          </w:p>
        </w:tc>
        <w:tc>
          <w:tcPr>
            <w:tcW w:w="620" w:type="dxa"/>
            <w:gridSpan w:val="3"/>
            <w:vMerge w:val="restart"/>
            <w:tcBorders>
              <w:top w:val="single" w:sz="8" w:space="0" w:color="auto"/>
              <w:right w:val="single" w:sz="8" w:space="0" w:color="auto"/>
            </w:tcBorders>
            <w:vAlign w:val="bottom"/>
          </w:tcPr>
          <w:p w:rsidR="0052052E" w:rsidRPr="00066676" w:rsidRDefault="0052052E" w:rsidP="00066676">
            <w:pPr>
              <w:spacing w:after="0"/>
              <w:ind w:right="100"/>
              <w:jc w:val="center"/>
              <w:rPr>
                <w:rFonts w:ascii="GOST type B" w:hAnsi="GOST type B"/>
                <w:i/>
                <w:sz w:val="20"/>
                <w:szCs w:val="20"/>
              </w:rPr>
            </w:pPr>
            <w:r w:rsidRPr="00066676">
              <w:rPr>
                <w:rFonts w:ascii="GOST type B" w:hAnsi="GOST type B"/>
                <w:i/>
                <w:w w:val="99"/>
                <w:szCs w:val="24"/>
              </w:rPr>
              <w:t>100</w:t>
            </w:r>
          </w:p>
        </w:tc>
        <w:tc>
          <w:tcPr>
            <w:tcW w:w="940" w:type="dxa"/>
            <w:gridSpan w:val="2"/>
            <w:vMerge w:val="restart"/>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vMerge w:val="restart"/>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580" w:type="dxa"/>
            <w:gridSpan w:val="2"/>
            <w:vMerge w:val="restart"/>
            <w:tcBorders>
              <w:top w:val="single" w:sz="8" w:space="0" w:color="auto"/>
              <w:right w:val="single" w:sz="8" w:space="0" w:color="auto"/>
            </w:tcBorders>
            <w:vAlign w:val="bottom"/>
          </w:tcPr>
          <w:p w:rsidR="0052052E" w:rsidRPr="00066676" w:rsidRDefault="0052052E" w:rsidP="00066676">
            <w:pPr>
              <w:spacing w:after="0"/>
              <w:ind w:right="40"/>
              <w:jc w:val="right"/>
              <w:rPr>
                <w:rFonts w:ascii="GOST type B" w:hAnsi="GOST type B"/>
                <w:i/>
                <w:sz w:val="20"/>
                <w:szCs w:val="20"/>
              </w:rPr>
            </w:pPr>
            <w:r w:rsidRPr="00066676">
              <w:rPr>
                <w:rFonts w:ascii="GOST type B" w:hAnsi="GOST type B"/>
                <w:i/>
                <w:szCs w:val="24"/>
              </w:rPr>
              <w:t>1,1</w:t>
            </w:r>
          </w:p>
        </w:tc>
        <w:tc>
          <w:tcPr>
            <w:tcW w:w="860" w:type="dxa"/>
            <w:gridSpan w:val="2"/>
            <w:vMerge w:val="restart"/>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1,32</w:t>
            </w:r>
          </w:p>
        </w:tc>
        <w:tc>
          <w:tcPr>
            <w:tcW w:w="840" w:type="dxa"/>
            <w:gridSpan w:val="2"/>
            <w:vMerge w:val="restart"/>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0,06</w:t>
            </w:r>
          </w:p>
        </w:tc>
        <w:tc>
          <w:tcPr>
            <w:tcW w:w="480" w:type="dxa"/>
            <w:gridSpan w:val="3"/>
            <w:vMerge w:val="restart"/>
            <w:tcBorders>
              <w:top w:val="single" w:sz="8" w:space="0" w:color="auto"/>
              <w:right w:val="single" w:sz="8" w:space="0" w:color="auto"/>
            </w:tcBorders>
            <w:vAlign w:val="bottom"/>
          </w:tcPr>
          <w:p w:rsidR="0052052E" w:rsidRPr="00066676" w:rsidRDefault="0052052E" w:rsidP="00066676">
            <w:pPr>
              <w:spacing w:after="0"/>
              <w:ind w:right="80"/>
              <w:jc w:val="right"/>
              <w:rPr>
                <w:rFonts w:ascii="GOST type B" w:hAnsi="GOST type B"/>
                <w:i/>
                <w:sz w:val="20"/>
                <w:szCs w:val="20"/>
              </w:rPr>
            </w:pPr>
            <w:r w:rsidRPr="00066676">
              <w:rPr>
                <w:rFonts w:ascii="GOST type B" w:hAnsi="GOST type B"/>
                <w:i/>
                <w:szCs w:val="24"/>
              </w:rPr>
              <w:t>2</w:t>
            </w:r>
          </w:p>
        </w:tc>
        <w:tc>
          <w:tcPr>
            <w:tcW w:w="740" w:type="dxa"/>
            <w:gridSpan w:val="3"/>
            <w:vMerge w:val="restart"/>
            <w:tcBorders>
              <w:top w:val="single" w:sz="8" w:space="0" w:color="auto"/>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0,11</w:t>
            </w:r>
          </w:p>
        </w:tc>
        <w:tc>
          <w:tcPr>
            <w:tcW w:w="540" w:type="dxa"/>
            <w:gridSpan w:val="3"/>
            <w:vMerge w:val="restart"/>
            <w:tcBorders>
              <w:top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0,03</w:t>
            </w:r>
          </w:p>
        </w:tc>
        <w:tc>
          <w:tcPr>
            <w:tcW w:w="120" w:type="dxa"/>
            <w:gridSpan w:val="2"/>
            <w:tcBorders>
              <w:top w:val="single" w:sz="8" w:space="0" w:color="auto"/>
              <w:right w:val="single" w:sz="8" w:space="0" w:color="auto"/>
            </w:tcBorders>
            <w:vAlign w:val="bottom"/>
          </w:tcPr>
          <w:p w:rsidR="0052052E" w:rsidRPr="00066676" w:rsidRDefault="0052052E" w:rsidP="00066676">
            <w:pPr>
              <w:spacing w:after="0"/>
              <w:rPr>
                <w:rFonts w:ascii="GOST type B" w:hAnsi="GOST type B"/>
                <w:i/>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37"/>
        </w:trPr>
        <w:tc>
          <w:tcPr>
            <w:tcW w:w="156" w:type="dxa"/>
            <w:vMerge/>
            <w:tcBorders>
              <w:left w:val="single" w:sz="8" w:space="0" w:color="auto"/>
            </w:tcBorders>
            <w:vAlign w:val="bottom"/>
          </w:tcPr>
          <w:p w:rsidR="0052052E" w:rsidRPr="00066676" w:rsidRDefault="0052052E" w:rsidP="00066676">
            <w:pPr>
              <w:spacing w:after="0"/>
              <w:rPr>
                <w:rFonts w:ascii="GOST type B" w:hAnsi="GOST type B"/>
                <w:i/>
                <w:sz w:val="11"/>
                <w:szCs w:val="11"/>
              </w:rPr>
            </w:pPr>
          </w:p>
        </w:tc>
        <w:tc>
          <w:tcPr>
            <w:tcW w:w="270" w:type="dxa"/>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290" w:type="dxa"/>
            <w:vAlign w:val="bottom"/>
          </w:tcPr>
          <w:p w:rsidR="0052052E" w:rsidRPr="00066676" w:rsidRDefault="0052052E" w:rsidP="00066676">
            <w:pPr>
              <w:spacing w:after="0"/>
              <w:rPr>
                <w:rFonts w:ascii="GOST type B" w:hAnsi="GOST type B"/>
                <w:i/>
                <w:sz w:val="11"/>
                <w:szCs w:val="11"/>
              </w:rPr>
            </w:pPr>
          </w:p>
        </w:tc>
        <w:tc>
          <w:tcPr>
            <w:tcW w:w="1300" w:type="dxa"/>
            <w:gridSpan w:val="2"/>
            <w:vAlign w:val="bottom"/>
          </w:tcPr>
          <w:p w:rsidR="0052052E" w:rsidRPr="00066676" w:rsidRDefault="0052052E" w:rsidP="00066676">
            <w:pPr>
              <w:spacing w:after="0"/>
              <w:rPr>
                <w:rFonts w:ascii="GOST type B" w:hAnsi="GOST type B"/>
                <w:i/>
                <w:sz w:val="11"/>
                <w:szCs w:val="11"/>
              </w:rPr>
            </w:pPr>
          </w:p>
        </w:tc>
        <w:tc>
          <w:tcPr>
            <w:tcW w:w="100" w:type="dxa"/>
            <w:vAlign w:val="bottom"/>
          </w:tcPr>
          <w:p w:rsidR="0052052E" w:rsidRPr="00066676" w:rsidRDefault="0052052E" w:rsidP="00066676">
            <w:pPr>
              <w:spacing w:after="0"/>
              <w:rPr>
                <w:rFonts w:ascii="GOST type B" w:hAnsi="GOST type B"/>
                <w:i/>
                <w:sz w:val="11"/>
                <w:szCs w:val="11"/>
              </w:rPr>
            </w:pPr>
          </w:p>
        </w:tc>
        <w:tc>
          <w:tcPr>
            <w:tcW w:w="48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1"/>
                <w:szCs w:val="11"/>
              </w:rPr>
            </w:pPr>
          </w:p>
        </w:tc>
        <w:tc>
          <w:tcPr>
            <w:tcW w:w="68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szCs w:val="24"/>
              </w:rPr>
              <w:t>р.м</w:t>
            </w:r>
            <w:proofErr w:type="spellEnd"/>
            <w:r w:rsidRPr="00066676">
              <w:rPr>
                <w:rFonts w:ascii="GOST type B" w:hAnsi="GOST type B"/>
                <w:i/>
                <w:szCs w:val="24"/>
              </w:rPr>
              <w:t>.</w:t>
            </w:r>
          </w:p>
        </w:tc>
        <w:tc>
          <w:tcPr>
            <w:tcW w:w="80" w:type="dxa"/>
            <w:vAlign w:val="bottom"/>
          </w:tcPr>
          <w:p w:rsidR="0052052E" w:rsidRPr="00066676" w:rsidRDefault="0052052E" w:rsidP="00066676">
            <w:pPr>
              <w:spacing w:after="0"/>
              <w:rPr>
                <w:rFonts w:ascii="GOST type B" w:hAnsi="GOST type B"/>
                <w:i/>
                <w:sz w:val="11"/>
                <w:szCs w:val="11"/>
              </w:rPr>
            </w:pPr>
          </w:p>
        </w:tc>
        <w:tc>
          <w:tcPr>
            <w:tcW w:w="62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8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48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540" w:type="dxa"/>
            <w:gridSpan w:val="3"/>
            <w:vMerge/>
            <w:vAlign w:val="bottom"/>
          </w:tcPr>
          <w:p w:rsidR="0052052E" w:rsidRPr="00066676" w:rsidRDefault="0052052E" w:rsidP="00066676">
            <w:pPr>
              <w:spacing w:after="0"/>
              <w:rPr>
                <w:rFonts w:ascii="GOST type B" w:hAnsi="GOST type B"/>
                <w:i/>
                <w:sz w:val="11"/>
                <w:szCs w:val="11"/>
              </w:rPr>
            </w:pPr>
          </w:p>
        </w:tc>
        <w:tc>
          <w:tcPr>
            <w:tcW w:w="12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trHeight w:val="144"/>
        </w:trPr>
        <w:tc>
          <w:tcPr>
            <w:tcW w:w="156" w:type="dxa"/>
            <w:tcBorders>
              <w:left w:val="single" w:sz="8" w:space="0" w:color="auto"/>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70" w:type="dxa"/>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9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30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0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3"/>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5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8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60" w:type="dxa"/>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280" w:type="dxa"/>
            <w:gridSpan w:val="2"/>
            <w:tcBorders>
              <w:bottom w:val="single" w:sz="8" w:space="0" w:color="auto"/>
            </w:tcBorders>
            <w:vAlign w:val="bottom"/>
          </w:tcPr>
          <w:p w:rsidR="0052052E" w:rsidRPr="00066676" w:rsidRDefault="0052052E" w:rsidP="00066676">
            <w:pPr>
              <w:spacing w:after="0"/>
              <w:rPr>
                <w:rFonts w:ascii="GOST type B" w:hAnsi="GOST type B"/>
                <w:i/>
                <w:sz w:val="12"/>
                <w:szCs w:val="12"/>
              </w:rPr>
            </w:pPr>
          </w:p>
        </w:tc>
        <w:tc>
          <w:tcPr>
            <w:tcW w:w="12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160" w:type="dxa"/>
            <w:gridSpan w:val="3"/>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316"/>
        </w:trPr>
        <w:tc>
          <w:tcPr>
            <w:tcW w:w="426" w:type="dxa"/>
            <w:gridSpan w:val="2"/>
            <w:tcBorders>
              <w:left w:val="single" w:sz="8"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160" w:type="dxa"/>
            <w:gridSpan w:val="7"/>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20" w:type="dxa"/>
            <w:gridSpan w:val="5"/>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szCs w:val="24"/>
              </w:rPr>
              <w:t>тн</w:t>
            </w:r>
            <w:proofErr w:type="spellEnd"/>
          </w:p>
        </w:tc>
        <w:tc>
          <w:tcPr>
            <w:tcW w:w="700" w:type="dxa"/>
            <w:gridSpan w:val="4"/>
            <w:tcBorders>
              <w:right w:val="single" w:sz="8" w:space="0" w:color="auto"/>
            </w:tcBorders>
            <w:vAlign w:val="bottom"/>
          </w:tcPr>
          <w:p w:rsidR="0052052E" w:rsidRPr="00066676" w:rsidRDefault="0052052E" w:rsidP="00066676">
            <w:pPr>
              <w:spacing w:after="0"/>
              <w:ind w:right="60"/>
              <w:jc w:val="right"/>
              <w:rPr>
                <w:rFonts w:ascii="GOST type B" w:hAnsi="GOST type B"/>
                <w:i/>
                <w:sz w:val="20"/>
                <w:szCs w:val="20"/>
              </w:rPr>
            </w:pPr>
            <w:r w:rsidRPr="00066676">
              <w:rPr>
                <w:rFonts w:ascii="GOST type B" w:hAnsi="GOST type B"/>
                <w:i/>
                <w:szCs w:val="24"/>
              </w:rPr>
              <w:t>100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60</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6,60</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0,28</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0,55</w:t>
            </w:r>
          </w:p>
        </w:tc>
        <w:tc>
          <w:tcPr>
            <w:tcW w:w="680" w:type="dxa"/>
            <w:gridSpan w:val="6"/>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0,15</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60"/>
        </w:trPr>
        <w:tc>
          <w:tcPr>
            <w:tcW w:w="426" w:type="dxa"/>
            <w:gridSpan w:val="2"/>
            <w:tcBorders>
              <w:left w:val="single" w:sz="8"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16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680" w:type="dxa"/>
            <w:gridSpan w:val="6"/>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304"/>
        </w:trPr>
        <w:tc>
          <w:tcPr>
            <w:tcW w:w="426" w:type="dxa"/>
            <w:gridSpan w:val="2"/>
            <w:tcBorders>
              <w:top w:val="single" w:sz="8" w:space="0" w:color="auto"/>
              <w:left w:val="single" w:sz="4" w:space="0" w:color="auto"/>
              <w:right w:val="single" w:sz="8" w:space="0" w:color="auto"/>
            </w:tcBorders>
            <w:vAlign w:val="bottom"/>
          </w:tcPr>
          <w:p w:rsidR="0052052E" w:rsidRPr="00066676" w:rsidRDefault="0052052E" w:rsidP="00066676">
            <w:pPr>
              <w:spacing w:after="0"/>
              <w:ind w:right="120"/>
              <w:jc w:val="right"/>
              <w:rPr>
                <w:rFonts w:ascii="GOST type B" w:hAnsi="GOST type B"/>
                <w:i/>
                <w:sz w:val="20"/>
                <w:szCs w:val="20"/>
              </w:rPr>
            </w:pPr>
            <w:r w:rsidRPr="00066676">
              <w:rPr>
                <w:rFonts w:ascii="GOST type B" w:hAnsi="GOST type B"/>
                <w:i/>
                <w:szCs w:val="24"/>
              </w:rPr>
              <w:t>2</w:t>
            </w:r>
          </w:p>
        </w:tc>
        <w:tc>
          <w:tcPr>
            <w:tcW w:w="2160" w:type="dxa"/>
            <w:gridSpan w:val="7"/>
            <w:tcBorders>
              <w:right w:val="single" w:sz="8" w:space="0" w:color="auto"/>
            </w:tcBorders>
            <w:vAlign w:val="bottom"/>
          </w:tcPr>
          <w:p w:rsidR="0052052E" w:rsidRPr="00066676" w:rsidRDefault="0052052E" w:rsidP="00066676">
            <w:pPr>
              <w:spacing w:after="0" w:line="264" w:lineRule="exact"/>
              <w:ind w:left="100"/>
              <w:rPr>
                <w:rFonts w:ascii="GOST type B" w:hAnsi="GOST type B"/>
                <w:i/>
                <w:sz w:val="20"/>
                <w:szCs w:val="20"/>
              </w:rPr>
            </w:pPr>
            <w:proofErr w:type="spellStart"/>
            <w:r w:rsidRPr="00066676">
              <w:rPr>
                <w:rFonts w:ascii="GOST type B" w:hAnsi="GOST type B"/>
                <w:i/>
                <w:szCs w:val="24"/>
              </w:rPr>
              <w:t>Теплоэнерго</w:t>
            </w:r>
            <w:proofErr w:type="spellEnd"/>
          </w:p>
        </w:tc>
        <w:tc>
          <w:tcPr>
            <w:tcW w:w="720" w:type="dxa"/>
            <w:gridSpan w:val="5"/>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w w:val="96"/>
                <w:szCs w:val="24"/>
              </w:rPr>
              <w:t>шт</w:t>
            </w:r>
            <w:proofErr w:type="spellEnd"/>
          </w:p>
        </w:tc>
        <w:tc>
          <w:tcPr>
            <w:tcW w:w="700" w:type="dxa"/>
            <w:gridSpan w:val="4"/>
            <w:tcBorders>
              <w:right w:val="single" w:sz="8" w:space="0" w:color="auto"/>
            </w:tcBorders>
            <w:vAlign w:val="bottom"/>
          </w:tcPr>
          <w:p w:rsidR="0052052E" w:rsidRPr="00066676" w:rsidRDefault="0052052E" w:rsidP="00066676">
            <w:pPr>
              <w:spacing w:after="0"/>
              <w:ind w:right="60"/>
              <w:jc w:val="right"/>
              <w:rPr>
                <w:rFonts w:ascii="GOST type B" w:hAnsi="GOST type B"/>
                <w:i/>
                <w:sz w:val="20"/>
                <w:szCs w:val="20"/>
              </w:rPr>
            </w:pPr>
            <w:r w:rsidRPr="00066676">
              <w:rPr>
                <w:rFonts w:ascii="GOST type B" w:hAnsi="GOST type B"/>
                <w:i/>
                <w:szCs w:val="24"/>
              </w:rPr>
              <w:t>350</w:t>
            </w:r>
          </w:p>
        </w:tc>
        <w:tc>
          <w:tcPr>
            <w:tcW w:w="9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w:t>
            </w: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0,35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0,39</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0,02</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0,03</w:t>
            </w:r>
          </w:p>
        </w:tc>
        <w:tc>
          <w:tcPr>
            <w:tcW w:w="680" w:type="dxa"/>
            <w:gridSpan w:val="6"/>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0,01</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60"/>
        </w:trPr>
        <w:tc>
          <w:tcPr>
            <w:tcW w:w="426" w:type="dxa"/>
            <w:gridSpan w:val="2"/>
            <w:tcBorders>
              <w:left w:val="single" w:sz="4"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216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680" w:type="dxa"/>
            <w:gridSpan w:val="6"/>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5"/>
                <w:szCs w:val="5"/>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256"/>
        </w:trPr>
        <w:tc>
          <w:tcPr>
            <w:tcW w:w="426" w:type="dxa"/>
            <w:gridSpan w:val="2"/>
            <w:vMerge w:val="restart"/>
            <w:tcBorders>
              <w:left w:val="single" w:sz="4" w:space="0" w:color="auto"/>
              <w:right w:val="single" w:sz="8" w:space="0" w:color="auto"/>
            </w:tcBorders>
            <w:vAlign w:val="bottom"/>
          </w:tcPr>
          <w:p w:rsidR="0052052E" w:rsidRPr="00066676" w:rsidRDefault="0052052E" w:rsidP="00066676">
            <w:pPr>
              <w:spacing w:after="0"/>
              <w:ind w:right="120"/>
              <w:jc w:val="right"/>
              <w:rPr>
                <w:rFonts w:ascii="GOST type B" w:hAnsi="GOST type B"/>
                <w:i/>
                <w:sz w:val="20"/>
                <w:szCs w:val="20"/>
              </w:rPr>
            </w:pPr>
            <w:r w:rsidRPr="00066676">
              <w:rPr>
                <w:rFonts w:ascii="GOST type B" w:hAnsi="GOST type B"/>
                <w:i/>
                <w:szCs w:val="24"/>
              </w:rPr>
              <w:t>3</w:t>
            </w:r>
          </w:p>
        </w:tc>
        <w:tc>
          <w:tcPr>
            <w:tcW w:w="2160" w:type="dxa"/>
            <w:gridSpan w:val="7"/>
            <w:vMerge w:val="restart"/>
            <w:tcBorders>
              <w:right w:val="single" w:sz="8" w:space="0" w:color="auto"/>
            </w:tcBorders>
            <w:vAlign w:val="bottom"/>
          </w:tcPr>
          <w:p w:rsidR="0052052E" w:rsidRPr="00066676" w:rsidRDefault="0052052E" w:rsidP="00066676">
            <w:pPr>
              <w:spacing w:after="0"/>
              <w:ind w:left="100"/>
              <w:rPr>
                <w:rFonts w:ascii="GOST type B" w:hAnsi="GOST type B"/>
                <w:i/>
                <w:sz w:val="20"/>
                <w:szCs w:val="20"/>
              </w:rPr>
            </w:pPr>
            <w:r w:rsidRPr="00066676">
              <w:rPr>
                <w:rFonts w:ascii="GOST type B" w:hAnsi="GOST type B"/>
                <w:i/>
                <w:szCs w:val="24"/>
              </w:rPr>
              <w:t>Швейная фабрика</w:t>
            </w:r>
          </w:p>
        </w:tc>
        <w:tc>
          <w:tcPr>
            <w:tcW w:w="720" w:type="dxa"/>
            <w:gridSpan w:val="5"/>
            <w:tcBorders>
              <w:right w:val="single" w:sz="8" w:space="0" w:color="auto"/>
            </w:tcBorders>
            <w:vAlign w:val="bottom"/>
          </w:tcPr>
          <w:p w:rsidR="0052052E" w:rsidRPr="00066676" w:rsidRDefault="0052052E" w:rsidP="00066676">
            <w:pPr>
              <w:spacing w:after="0" w:line="256" w:lineRule="exact"/>
              <w:jc w:val="center"/>
              <w:rPr>
                <w:rFonts w:ascii="GOST type B" w:hAnsi="GOST type B"/>
                <w:i/>
                <w:sz w:val="20"/>
                <w:szCs w:val="20"/>
              </w:rPr>
            </w:pPr>
            <w:r w:rsidRPr="00066676">
              <w:rPr>
                <w:rFonts w:ascii="GOST type B" w:hAnsi="GOST type B"/>
                <w:i/>
                <w:w w:val="99"/>
                <w:szCs w:val="24"/>
              </w:rPr>
              <w:t>1</w:t>
            </w:r>
          </w:p>
        </w:tc>
        <w:tc>
          <w:tcPr>
            <w:tcW w:w="700" w:type="dxa"/>
            <w:gridSpan w:val="4"/>
            <w:vMerge w:val="restart"/>
            <w:tcBorders>
              <w:right w:val="single" w:sz="8" w:space="0" w:color="auto"/>
            </w:tcBorders>
            <w:vAlign w:val="bottom"/>
          </w:tcPr>
          <w:p w:rsidR="0052052E" w:rsidRPr="00066676" w:rsidRDefault="0052052E" w:rsidP="00066676">
            <w:pPr>
              <w:spacing w:after="0"/>
              <w:ind w:right="60"/>
              <w:jc w:val="right"/>
              <w:rPr>
                <w:rFonts w:ascii="GOST type B" w:hAnsi="GOST type B"/>
                <w:i/>
                <w:sz w:val="20"/>
                <w:szCs w:val="20"/>
              </w:rPr>
            </w:pPr>
            <w:r w:rsidRPr="00066676">
              <w:rPr>
                <w:rFonts w:ascii="GOST type B" w:hAnsi="GOST type B"/>
                <w:i/>
                <w:szCs w:val="24"/>
              </w:rPr>
              <w:t>160</w:t>
            </w:r>
          </w:p>
        </w:tc>
        <w:tc>
          <w:tcPr>
            <w:tcW w:w="9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12</w:t>
            </w: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1,92</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2,11</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0,09</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0,18</w:t>
            </w:r>
          </w:p>
        </w:tc>
        <w:tc>
          <w:tcPr>
            <w:tcW w:w="680" w:type="dxa"/>
            <w:gridSpan w:val="6"/>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0,05</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140"/>
        </w:trPr>
        <w:tc>
          <w:tcPr>
            <w:tcW w:w="426" w:type="dxa"/>
            <w:gridSpan w:val="2"/>
            <w:vMerge/>
            <w:tcBorders>
              <w:left w:val="single" w:sz="4"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160" w:type="dxa"/>
            <w:gridSpan w:val="7"/>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20" w:type="dxa"/>
            <w:gridSpan w:val="5"/>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proofErr w:type="spellStart"/>
            <w:r w:rsidRPr="00066676">
              <w:rPr>
                <w:rFonts w:ascii="GOST type B" w:hAnsi="GOST type B"/>
                <w:i/>
                <w:szCs w:val="24"/>
              </w:rPr>
              <w:t>р.м</w:t>
            </w:r>
            <w:proofErr w:type="spellEnd"/>
            <w:r w:rsidRPr="00066676">
              <w:rPr>
                <w:rFonts w:ascii="GOST type B" w:hAnsi="GOST type B"/>
                <w:i/>
                <w:szCs w:val="24"/>
              </w:rPr>
              <w:t>.</w:t>
            </w:r>
          </w:p>
        </w:tc>
        <w:tc>
          <w:tcPr>
            <w:tcW w:w="700" w:type="dxa"/>
            <w:gridSpan w:val="4"/>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6"/>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142"/>
        </w:trPr>
        <w:tc>
          <w:tcPr>
            <w:tcW w:w="426" w:type="dxa"/>
            <w:gridSpan w:val="2"/>
            <w:tcBorders>
              <w:left w:val="single" w:sz="4"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16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20" w:type="dxa"/>
            <w:gridSpan w:val="5"/>
            <w:vMerge/>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6"/>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409"/>
        </w:trPr>
        <w:tc>
          <w:tcPr>
            <w:tcW w:w="426" w:type="dxa"/>
            <w:gridSpan w:val="2"/>
            <w:tcBorders>
              <w:left w:val="single" w:sz="4"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160" w:type="dxa"/>
            <w:gridSpan w:val="7"/>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szCs w:val="24"/>
              </w:rPr>
              <w:t>Итого</w:t>
            </w: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7,55</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10,42</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0,43</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0,87</w:t>
            </w:r>
          </w:p>
        </w:tc>
        <w:tc>
          <w:tcPr>
            <w:tcW w:w="680" w:type="dxa"/>
            <w:gridSpan w:val="6"/>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i/>
                <w:w w:val="99"/>
                <w:szCs w:val="24"/>
              </w:rPr>
              <w:t>0,24</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156"/>
        </w:trPr>
        <w:tc>
          <w:tcPr>
            <w:tcW w:w="426" w:type="dxa"/>
            <w:gridSpan w:val="2"/>
            <w:tcBorders>
              <w:left w:val="single" w:sz="4" w:space="0" w:color="auto"/>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216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4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680" w:type="dxa"/>
            <w:gridSpan w:val="6"/>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3"/>
                <w:szCs w:val="13"/>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376"/>
        </w:trPr>
        <w:tc>
          <w:tcPr>
            <w:tcW w:w="426" w:type="dxa"/>
            <w:gridSpan w:val="2"/>
            <w:tcBorders>
              <w:left w:val="single" w:sz="4" w:space="0" w:color="auto"/>
              <w:right w:val="single" w:sz="8" w:space="0" w:color="auto"/>
            </w:tcBorders>
            <w:vAlign w:val="bottom"/>
          </w:tcPr>
          <w:p w:rsidR="0052052E" w:rsidRPr="00066676" w:rsidRDefault="0052052E" w:rsidP="00066676">
            <w:pPr>
              <w:spacing w:after="0"/>
              <w:rPr>
                <w:rFonts w:ascii="GOST type B" w:hAnsi="GOST type B"/>
                <w:i/>
                <w:szCs w:val="24"/>
              </w:rPr>
            </w:pPr>
          </w:p>
        </w:tc>
        <w:tc>
          <w:tcPr>
            <w:tcW w:w="2160" w:type="dxa"/>
            <w:gridSpan w:val="7"/>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szCs w:val="24"/>
              </w:rPr>
              <w:t>Итого по объекту</w:t>
            </w: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5066,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860" w:type="dxa"/>
            <w:gridSpan w:val="2"/>
            <w:tcBorders>
              <w:right w:val="single" w:sz="8" w:space="0" w:color="auto"/>
            </w:tcBorders>
            <w:vAlign w:val="bottom"/>
          </w:tcPr>
          <w:p w:rsidR="0052052E" w:rsidRPr="000E5148" w:rsidRDefault="0052052E" w:rsidP="00066676">
            <w:pPr>
              <w:spacing w:after="0"/>
              <w:jc w:val="center"/>
              <w:rPr>
                <w:rFonts w:ascii="GOST type B" w:hAnsi="GOST type B"/>
                <w:i/>
                <w:sz w:val="20"/>
                <w:szCs w:val="20"/>
              </w:rPr>
            </w:pPr>
            <w:r w:rsidRPr="000E5148">
              <w:rPr>
                <w:rFonts w:ascii="GOST type B" w:hAnsi="GOST type B"/>
                <w:b/>
                <w:bCs/>
                <w:i/>
                <w:w w:val="99"/>
                <w:szCs w:val="24"/>
              </w:rPr>
              <w:t>6080,</w:t>
            </w:r>
          </w:p>
        </w:tc>
        <w:tc>
          <w:tcPr>
            <w:tcW w:w="840" w:type="dxa"/>
            <w:gridSpan w:val="2"/>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253,3</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Cs w:val="24"/>
              </w:rPr>
            </w:pPr>
          </w:p>
        </w:tc>
        <w:tc>
          <w:tcPr>
            <w:tcW w:w="740" w:type="dxa"/>
            <w:gridSpan w:val="3"/>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506,</w:t>
            </w:r>
          </w:p>
        </w:tc>
        <w:tc>
          <w:tcPr>
            <w:tcW w:w="680" w:type="dxa"/>
            <w:gridSpan w:val="6"/>
            <w:tcBorders>
              <w:right w:val="single" w:sz="8" w:space="0" w:color="auto"/>
            </w:tcBorders>
            <w:vAlign w:val="bottom"/>
          </w:tcPr>
          <w:p w:rsidR="0052052E" w:rsidRPr="000E5148" w:rsidRDefault="0052052E" w:rsidP="00066676">
            <w:pPr>
              <w:spacing w:after="0"/>
              <w:jc w:val="center"/>
              <w:rPr>
                <w:rFonts w:ascii="GOST type B" w:hAnsi="GOST type B"/>
                <w:i/>
                <w:sz w:val="20"/>
                <w:szCs w:val="20"/>
              </w:rPr>
            </w:pPr>
            <w:r w:rsidRPr="000E5148">
              <w:rPr>
                <w:rFonts w:ascii="GOST type B" w:hAnsi="GOST type B"/>
                <w:b/>
                <w:bCs/>
                <w:i/>
                <w:w w:val="99"/>
                <w:szCs w:val="24"/>
              </w:rPr>
              <w:t>140,</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137"/>
        </w:trPr>
        <w:tc>
          <w:tcPr>
            <w:tcW w:w="426" w:type="dxa"/>
            <w:gridSpan w:val="2"/>
            <w:tcBorders>
              <w:left w:val="single" w:sz="4" w:space="0" w:color="auto"/>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2160" w:type="dxa"/>
            <w:gridSpan w:val="7"/>
            <w:vMerge/>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256</w:t>
            </w: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860" w:type="dxa"/>
            <w:gridSpan w:val="2"/>
            <w:vMerge w:val="restart"/>
            <w:tcBorders>
              <w:right w:val="single" w:sz="8" w:space="0" w:color="auto"/>
            </w:tcBorders>
            <w:vAlign w:val="bottom"/>
          </w:tcPr>
          <w:p w:rsidR="0052052E" w:rsidRPr="000E5148" w:rsidRDefault="0052052E" w:rsidP="00066676">
            <w:pPr>
              <w:spacing w:after="0"/>
              <w:jc w:val="center"/>
              <w:rPr>
                <w:rFonts w:ascii="GOST type B" w:hAnsi="GOST type B"/>
                <w:i/>
                <w:sz w:val="20"/>
                <w:szCs w:val="20"/>
              </w:rPr>
            </w:pPr>
            <w:r w:rsidRPr="000E5148">
              <w:rPr>
                <w:rFonts w:ascii="GOST type B" w:hAnsi="GOST type B"/>
                <w:b/>
                <w:bCs/>
                <w:i/>
                <w:w w:val="99"/>
                <w:szCs w:val="24"/>
              </w:rPr>
              <w:t>86</w:t>
            </w:r>
          </w:p>
        </w:tc>
        <w:tc>
          <w:tcPr>
            <w:tcW w:w="840" w:type="dxa"/>
            <w:gridSpan w:val="2"/>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7</w:t>
            </w: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1"/>
                <w:szCs w:val="11"/>
              </w:rPr>
            </w:pPr>
          </w:p>
        </w:tc>
        <w:tc>
          <w:tcPr>
            <w:tcW w:w="740" w:type="dxa"/>
            <w:gridSpan w:val="3"/>
            <w:vMerge w:val="restart"/>
            <w:tcBorders>
              <w:right w:val="single" w:sz="8" w:space="0" w:color="auto"/>
            </w:tcBorders>
            <w:vAlign w:val="bottom"/>
          </w:tcPr>
          <w:p w:rsidR="0052052E" w:rsidRPr="00066676" w:rsidRDefault="0052052E" w:rsidP="00066676">
            <w:pPr>
              <w:spacing w:after="0"/>
              <w:jc w:val="center"/>
              <w:rPr>
                <w:rFonts w:ascii="GOST type B" w:hAnsi="GOST type B"/>
                <w:i/>
                <w:sz w:val="20"/>
                <w:szCs w:val="20"/>
              </w:rPr>
            </w:pPr>
            <w:r w:rsidRPr="00066676">
              <w:rPr>
                <w:rFonts w:ascii="GOST type B" w:hAnsi="GOST type B"/>
                <w:b/>
                <w:bCs/>
                <w:i/>
                <w:w w:val="99"/>
                <w:szCs w:val="24"/>
              </w:rPr>
              <w:t>74</w:t>
            </w:r>
          </w:p>
        </w:tc>
        <w:tc>
          <w:tcPr>
            <w:tcW w:w="680" w:type="dxa"/>
            <w:gridSpan w:val="6"/>
            <w:vMerge w:val="restart"/>
            <w:tcBorders>
              <w:right w:val="single" w:sz="8" w:space="0" w:color="auto"/>
            </w:tcBorders>
            <w:vAlign w:val="bottom"/>
          </w:tcPr>
          <w:p w:rsidR="0052052E" w:rsidRPr="000E5148" w:rsidRDefault="0052052E" w:rsidP="00066676">
            <w:pPr>
              <w:spacing w:after="0"/>
              <w:jc w:val="center"/>
              <w:rPr>
                <w:rFonts w:ascii="GOST type B" w:hAnsi="GOST type B"/>
                <w:i/>
                <w:sz w:val="20"/>
                <w:szCs w:val="20"/>
              </w:rPr>
            </w:pPr>
            <w:r w:rsidRPr="000E5148">
              <w:rPr>
                <w:rFonts w:ascii="GOST type B" w:hAnsi="GOST type B"/>
                <w:b/>
                <w:bCs/>
                <w:i/>
                <w:w w:val="99"/>
                <w:szCs w:val="24"/>
              </w:rPr>
              <w:t>76</w:t>
            </w: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139"/>
        </w:trPr>
        <w:tc>
          <w:tcPr>
            <w:tcW w:w="426" w:type="dxa"/>
            <w:gridSpan w:val="2"/>
            <w:tcBorders>
              <w:left w:val="single" w:sz="4" w:space="0" w:color="auto"/>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2160" w:type="dxa"/>
            <w:gridSpan w:val="7"/>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20" w:type="dxa"/>
            <w:gridSpan w:val="5"/>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00" w:type="dxa"/>
            <w:gridSpan w:val="4"/>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94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58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6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840" w:type="dxa"/>
            <w:gridSpan w:val="2"/>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460" w:type="dxa"/>
            <w:gridSpan w:val="2"/>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740" w:type="dxa"/>
            <w:gridSpan w:val="3"/>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680" w:type="dxa"/>
            <w:gridSpan w:val="6"/>
            <w:vMerge/>
            <w:tcBorders>
              <w:right w:val="single" w:sz="8" w:space="0" w:color="auto"/>
            </w:tcBorders>
            <w:vAlign w:val="bottom"/>
          </w:tcPr>
          <w:p w:rsidR="0052052E" w:rsidRPr="00066676" w:rsidRDefault="0052052E" w:rsidP="00066676">
            <w:pPr>
              <w:spacing w:after="0"/>
              <w:rPr>
                <w:rFonts w:ascii="GOST type B" w:hAnsi="GOST type B"/>
                <w:i/>
                <w:sz w:val="12"/>
                <w:szCs w:val="12"/>
              </w:rPr>
            </w:pPr>
          </w:p>
        </w:tc>
        <w:tc>
          <w:tcPr>
            <w:tcW w:w="30" w:type="dxa"/>
            <w:gridSpan w:val="2"/>
            <w:vAlign w:val="bottom"/>
          </w:tcPr>
          <w:p w:rsidR="0052052E" w:rsidRPr="00066676" w:rsidRDefault="0052052E" w:rsidP="00066676">
            <w:pPr>
              <w:spacing w:after="0"/>
              <w:rPr>
                <w:rFonts w:ascii="GOST type B" w:hAnsi="GOST type B"/>
                <w:i/>
                <w:sz w:val="1"/>
                <w:szCs w:val="1"/>
              </w:rPr>
            </w:pPr>
          </w:p>
        </w:tc>
      </w:tr>
      <w:tr w:rsidR="0052052E" w:rsidRPr="00066676" w:rsidTr="0052052E">
        <w:tblPrEx>
          <w:jc w:val="left"/>
        </w:tblPrEx>
        <w:trPr>
          <w:gridAfter w:val="2"/>
          <w:wAfter w:w="160" w:type="dxa"/>
          <w:trHeight w:val="118"/>
        </w:trPr>
        <w:tc>
          <w:tcPr>
            <w:tcW w:w="426"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2160" w:type="dxa"/>
            <w:gridSpan w:val="7"/>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720" w:type="dxa"/>
            <w:gridSpan w:val="5"/>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700" w:type="dxa"/>
            <w:gridSpan w:val="4"/>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9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58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8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84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460" w:type="dxa"/>
            <w:gridSpan w:val="2"/>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740" w:type="dxa"/>
            <w:gridSpan w:val="3"/>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680" w:type="dxa"/>
            <w:gridSpan w:val="6"/>
            <w:tcBorders>
              <w:bottom w:val="single" w:sz="8" w:space="0" w:color="auto"/>
              <w:right w:val="single" w:sz="8" w:space="0" w:color="auto"/>
            </w:tcBorders>
            <w:vAlign w:val="bottom"/>
          </w:tcPr>
          <w:p w:rsidR="0052052E" w:rsidRPr="00066676" w:rsidRDefault="0052052E" w:rsidP="00066676">
            <w:pPr>
              <w:spacing w:after="0"/>
              <w:rPr>
                <w:rFonts w:ascii="GOST type B" w:hAnsi="GOST type B"/>
                <w:i/>
                <w:sz w:val="10"/>
                <w:szCs w:val="10"/>
              </w:rPr>
            </w:pPr>
          </w:p>
        </w:tc>
        <w:tc>
          <w:tcPr>
            <w:tcW w:w="30" w:type="dxa"/>
            <w:gridSpan w:val="2"/>
            <w:vAlign w:val="bottom"/>
          </w:tcPr>
          <w:p w:rsidR="0052052E" w:rsidRPr="00066676" w:rsidRDefault="0052052E" w:rsidP="00066676">
            <w:pPr>
              <w:spacing w:after="0"/>
              <w:rPr>
                <w:rFonts w:ascii="GOST type B" w:hAnsi="GOST type B"/>
                <w:i/>
                <w:sz w:val="1"/>
                <w:szCs w:val="1"/>
              </w:rPr>
            </w:pPr>
          </w:p>
        </w:tc>
      </w:tr>
    </w:tbl>
    <w:p w:rsidR="00E02A8F" w:rsidRDefault="00E02A8F" w:rsidP="00E02A8F">
      <w:pPr>
        <w:ind w:left="2700"/>
        <w:rPr>
          <w:rFonts w:ascii="GOST type B" w:hAnsi="GOST type B"/>
          <w:i/>
          <w:sz w:val="20"/>
          <w:szCs w:val="20"/>
        </w:rPr>
      </w:pPr>
    </w:p>
    <w:p w:rsidR="003808E1" w:rsidRPr="003808E1" w:rsidRDefault="0052052E" w:rsidP="003808E1">
      <w:pPr>
        <w:rPr>
          <w:rFonts w:ascii="GOST type B" w:hAnsi="GOST type B"/>
          <w:bCs/>
          <w:i/>
          <w:sz w:val="28"/>
          <w:szCs w:val="28"/>
        </w:rPr>
      </w:pPr>
      <w:r>
        <w:rPr>
          <w:rFonts w:ascii="GOST type B" w:hAnsi="GOST type B"/>
          <w:b/>
          <w:bCs/>
          <w:i/>
          <w:sz w:val="28"/>
          <w:szCs w:val="28"/>
        </w:rPr>
        <w:br w:type="page"/>
      </w:r>
      <w:r w:rsidR="003808E1" w:rsidRPr="003808E1">
        <w:rPr>
          <w:rFonts w:ascii="GOST type B" w:hAnsi="GOST type B"/>
          <w:bCs/>
          <w:i/>
          <w:sz w:val="28"/>
          <w:szCs w:val="28"/>
        </w:rPr>
        <w:lastRenderedPageBreak/>
        <w:t xml:space="preserve"> </w:t>
      </w:r>
    </w:p>
    <w:p w:rsidR="00066676" w:rsidRDefault="00066676" w:rsidP="00066676">
      <w:pPr>
        <w:spacing w:line="259" w:lineRule="auto"/>
        <w:ind w:left="2260"/>
        <w:rPr>
          <w:rFonts w:ascii="GOST type B" w:hAnsi="GOST type B"/>
          <w:b/>
          <w:bCs/>
          <w:i/>
          <w:sz w:val="28"/>
          <w:szCs w:val="28"/>
        </w:rPr>
      </w:pPr>
      <w:r w:rsidRPr="00066676">
        <w:rPr>
          <w:rFonts w:ascii="GOST type B" w:hAnsi="GOST type B"/>
          <w:b/>
          <w:bCs/>
          <w:i/>
          <w:sz w:val="28"/>
          <w:szCs w:val="28"/>
        </w:rPr>
        <w:t>Таблица водопотребления (расчетный срок)</w:t>
      </w:r>
    </w:p>
    <w:p w:rsidR="00747FE6" w:rsidRPr="00747FE6" w:rsidRDefault="00747FE6" w:rsidP="00747FE6">
      <w:pPr>
        <w:spacing w:line="259" w:lineRule="auto"/>
        <w:ind w:left="2260"/>
        <w:jc w:val="right"/>
        <w:rPr>
          <w:rFonts w:ascii="GOST type B" w:hAnsi="GOST type B"/>
          <w:i/>
          <w:sz w:val="20"/>
          <w:szCs w:val="20"/>
        </w:rPr>
      </w:pPr>
      <w:r w:rsidRPr="00747FE6">
        <w:rPr>
          <w:rFonts w:ascii="GOST type B" w:hAnsi="GOST type B"/>
          <w:bCs/>
          <w:i/>
          <w:sz w:val="28"/>
          <w:szCs w:val="28"/>
        </w:rPr>
        <w:t>Таблица 40</w:t>
      </w:r>
    </w:p>
    <w:tbl>
      <w:tblPr>
        <w:tblW w:w="10088" w:type="dxa"/>
        <w:jc w:val="center"/>
        <w:tblLayout w:type="fixed"/>
        <w:tblCellMar>
          <w:left w:w="0" w:type="dxa"/>
          <w:right w:w="0" w:type="dxa"/>
        </w:tblCellMar>
        <w:tblLook w:val="04A0" w:firstRow="1" w:lastRow="0" w:firstColumn="1" w:lastColumn="0" w:noHBand="0" w:noVBand="1"/>
      </w:tblPr>
      <w:tblGrid>
        <w:gridCol w:w="439"/>
        <w:gridCol w:w="40"/>
        <w:gridCol w:w="539"/>
        <w:gridCol w:w="1297"/>
        <w:gridCol w:w="80"/>
        <w:gridCol w:w="20"/>
        <w:gridCol w:w="122"/>
        <w:gridCol w:w="397"/>
        <w:gridCol w:w="20"/>
        <w:gridCol w:w="220"/>
        <w:gridCol w:w="209"/>
        <w:gridCol w:w="350"/>
        <w:gridCol w:w="368"/>
        <w:gridCol w:w="1134"/>
        <w:gridCol w:w="55"/>
        <w:gridCol w:w="654"/>
        <w:gridCol w:w="709"/>
        <w:gridCol w:w="708"/>
        <w:gridCol w:w="184"/>
        <w:gridCol w:w="667"/>
        <w:gridCol w:w="567"/>
        <w:gridCol w:w="709"/>
        <w:gridCol w:w="193"/>
        <w:gridCol w:w="80"/>
        <w:gridCol w:w="80"/>
        <w:gridCol w:w="72"/>
        <w:gridCol w:w="120"/>
        <w:gridCol w:w="20"/>
        <w:gridCol w:w="10"/>
        <w:gridCol w:w="25"/>
      </w:tblGrid>
      <w:tr w:rsidR="0052052E" w:rsidRPr="00066676" w:rsidTr="000E5148">
        <w:trPr>
          <w:trHeight w:val="280"/>
          <w:jc w:val="center"/>
        </w:trPr>
        <w:tc>
          <w:tcPr>
            <w:tcW w:w="479" w:type="dxa"/>
            <w:gridSpan w:val="2"/>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left="160"/>
              <w:jc w:val="center"/>
              <w:rPr>
                <w:rFonts w:ascii="GOST type B" w:hAnsi="GOST type B"/>
                <w:i/>
                <w:sz w:val="20"/>
                <w:szCs w:val="20"/>
              </w:rPr>
            </w:pPr>
            <w:r w:rsidRPr="00066676">
              <w:rPr>
                <w:rFonts w:ascii="GOST type B" w:hAnsi="GOST type B"/>
                <w:b/>
                <w:bCs/>
                <w:i/>
                <w:szCs w:val="24"/>
              </w:rPr>
              <w:t>№</w:t>
            </w:r>
          </w:p>
          <w:p w:rsidR="0052052E" w:rsidRPr="00066676" w:rsidRDefault="0052052E" w:rsidP="0052052E">
            <w:pPr>
              <w:spacing w:after="0"/>
              <w:ind w:left="120"/>
              <w:jc w:val="center"/>
              <w:rPr>
                <w:rFonts w:ascii="GOST type B" w:hAnsi="GOST type B"/>
                <w:i/>
                <w:szCs w:val="24"/>
              </w:rPr>
            </w:pPr>
            <w:r w:rsidRPr="00066676">
              <w:rPr>
                <w:rFonts w:ascii="GOST type B" w:hAnsi="GOST type B"/>
                <w:b/>
                <w:bCs/>
                <w:i/>
                <w:szCs w:val="24"/>
              </w:rPr>
              <w:t>п/п</w:t>
            </w:r>
          </w:p>
        </w:tc>
        <w:tc>
          <w:tcPr>
            <w:tcW w:w="2058" w:type="dxa"/>
            <w:gridSpan w:val="5"/>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jc w:val="center"/>
              <w:rPr>
                <w:rFonts w:ascii="GOST type B" w:hAnsi="GOST type B"/>
                <w:i/>
                <w:sz w:val="20"/>
                <w:szCs w:val="20"/>
              </w:rPr>
            </w:pPr>
            <w:r w:rsidRPr="00066676">
              <w:rPr>
                <w:rFonts w:ascii="GOST type B" w:hAnsi="GOST type B"/>
                <w:b/>
                <w:bCs/>
                <w:i/>
                <w:szCs w:val="24"/>
              </w:rPr>
              <w:t>Наименование</w:t>
            </w:r>
          </w:p>
          <w:p w:rsidR="0052052E" w:rsidRPr="00066676" w:rsidRDefault="0052052E" w:rsidP="0052052E">
            <w:pPr>
              <w:spacing w:after="0"/>
              <w:jc w:val="center"/>
              <w:rPr>
                <w:rFonts w:ascii="GOST type B" w:hAnsi="GOST type B"/>
                <w:i/>
                <w:szCs w:val="24"/>
              </w:rPr>
            </w:pPr>
            <w:proofErr w:type="spellStart"/>
            <w:r w:rsidRPr="00066676">
              <w:rPr>
                <w:rFonts w:ascii="GOST type B" w:hAnsi="GOST type B"/>
                <w:b/>
                <w:bCs/>
                <w:i/>
                <w:szCs w:val="24"/>
              </w:rPr>
              <w:t>водопотребителей</w:t>
            </w:r>
            <w:proofErr w:type="spellEnd"/>
          </w:p>
        </w:tc>
        <w:tc>
          <w:tcPr>
            <w:tcW w:w="846" w:type="dxa"/>
            <w:gridSpan w:val="4"/>
            <w:vMerge w:val="restart"/>
            <w:tcBorders>
              <w:top w:val="single" w:sz="4" w:space="0" w:color="auto"/>
              <w:left w:val="single" w:sz="4" w:space="0" w:color="auto"/>
              <w:bottom w:val="single" w:sz="4" w:space="0" w:color="auto"/>
              <w:right w:val="single" w:sz="4" w:space="0" w:color="auto"/>
            </w:tcBorders>
            <w:vAlign w:val="center"/>
          </w:tcPr>
          <w:p w:rsidR="0052052E" w:rsidRPr="00066676" w:rsidRDefault="0052052E" w:rsidP="0052052E">
            <w:pPr>
              <w:spacing w:after="0"/>
              <w:ind w:right="15"/>
              <w:jc w:val="center"/>
              <w:rPr>
                <w:rFonts w:ascii="GOST type B" w:hAnsi="GOST type B"/>
                <w:i/>
                <w:sz w:val="20"/>
                <w:szCs w:val="20"/>
              </w:rPr>
            </w:pPr>
            <w:r w:rsidRPr="00066676">
              <w:rPr>
                <w:rFonts w:ascii="GOST type B" w:hAnsi="GOST type B"/>
                <w:b/>
                <w:bCs/>
                <w:i/>
                <w:w w:val="97"/>
                <w:szCs w:val="24"/>
              </w:rPr>
              <w:t>ед.</w:t>
            </w:r>
          </w:p>
          <w:p w:rsidR="0052052E" w:rsidRPr="00066676" w:rsidRDefault="0052052E" w:rsidP="0052052E">
            <w:pPr>
              <w:spacing w:after="0"/>
              <w:jc w:val="center"/>
              <w:rPr>
                <w:rFonts w:ascii="GOST type B" w:hAnsi="GOST type B"/>
                <w:i/>
                <w:szCs w:val="24"/>
              </w:rPr>
            </w:pPr>
            <w:r w:rsidRPr="00066676">
              <w:rPr>
                <w:rFonts w:ascii="GOST type B" w:hAnsi="GOST type B"/>
                <w:b/>
                <w:bCs/>
                <w:i/>
                <w:szCs w:val="24"/>
              </w:rPr>
              <w:t>изм.</w:t>
            </w:r>
          </w:p>
        </w:tc>
        <w:tc>
          <w:tcPr>
            <w:tcW w:w="718" w:type="dxa"/>
            <w:gridSpan w:val="2"/>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right="60"/>
              <w:jc w:val="center"/>
              <w:rPr>
                <w:rFonts w:ascii="GOST type B" w:hAnsi="GOST type B"/>
                <w:i/>
                <w:sz w:val="20"/>
                <w:szCs w:val="20"/>
              </w:rPr>
            </w:pPr>
            <w:r w:rsidRPr="00066676">
              <w:rPr>
                <w:rFonts w:ascii="GOST type B" w:hAnsi="GOST type B"/>
                <w:b/>
                <w:bCs/>
                <w:i/>
                <w:szCs w:val="24"/>
              </w:rPr>
              <w:t>кол-</w:t>
            </w:r>
          </w:p>
          <w:p w:rsidR="0052052E" w:rsidRPr="00066676" w:rsidRDefault="0052052E" w:rsidP="0052052E">
            <w:pPr>
              <w:spacing w:after="0"/>
              <w:ind w:right="60"/>
              <w:jc w:val="center"/>
              <w:rPr>
                <w:rFonts w:ascii="GOST type B" w:hAnsi="GOST type B"/>
                <w:i/>
                <w:szCs w:val="24"/>
              </w:rPr>
            </w:pPr>
            <w:r w:rsidRPr="00066676">
              <w:rPr>
                <w:rFonts w:ascii="GOST type B" w:hAnsi="GOST type B"/>
                <w:b/>
                <w:bCs/>
                <w:i/>
                <w:w w:val="95"/>
                <w:szCs w:val="24"/>
              </w:rPr>
              <w:t>во</w:t>
            </w:r>
          </w:p>
        </w:tc>
        <w:tc>
          <w:tcPr>
            <w:tcW w:w="1134" w:type="dxa"/>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jc w:val="center"/>
              <w:rPr>
                <w:rFonts w:ascii="GOST type B" w:hAnsi="GOST type B"/>
                <w:i/>
                <w:sz w:val="20"/>
                <w:szCs w:val="20"/>
              </w:rPr>
            </w:pPr>
            <w:r w:rsidRPr="00066676">
              <w:rPr>
                <w:rFonts w:ascii="GOST type B" w:hAnsi="GOST type B"/>
                <w:b/>
                <w:bCs/>
                <w:i/>
                <w:w w:val="99"/>
                <w:szCs w:val="24"/>
              </w:rPr>
              <w:t>Норм</w:t>
            </w:r>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w w:val="99"/>
                <w:szCs w:val="24"/>
              </w:rPr>
              <w:t>а</w:t>
            </w:r>
          </w:p>
          <w:p w:rsidR="0052052E" w:rsidRPr="00066676" w:rsidRDefault="0052052E" w:rsidP="0052052E">
            <w:pPr>
              <w:spacing w:after="0"/>
              <w:jc w:val="center"/>
              <w:rPr>
                <w:rFonts w:ascii="GOST type B" w:hAnsi="GOST type B"/>
                <w:i/>
                <w:sz w:val="20"/>
                <w:szCs w:val="20"/>
              </w:rPr>
            </w:pPr>
            <w:proofErr w:type="spellStart"/>
            <w:r w:rsidRPr="00066676">
              <w:rPr>
                <w:rFonts w:ascii="GOST type B" w:hAnsi="GOST type B"/>
                <w:b/>
                <w:bCs/>
                <w:i/>
                <w:szCs w:val="24"/>
              </w:rPr>
              <w:t>водоп</w:t>
            </w:r>
            <w:proofErr w:type="spellEnd"/>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szCs w:val="24"/>
              </w:rPr>
              <w:t>от-</w:t>
            </w:r>
          </w:p>
          <w:p w:rsidR="0052052E" w:rsidRPr="00066676" w:rsidRDefault="0052052E" w:rsidP="0052052E">
            <w:pPr>
              <w:spacing w:after="0"/>
              <w:jc w:val="center"/>
              <w:rPr>
                <w:rFonts w:ascii="GOST type B" w:hAnsi="GOST type B"/>
                <w:i/>
                <w:sz w:val="20"/>
                <w:szCs w:val="20"/>
              </w:rPr>
            </w:pPr>
            <w:proofErr w:type="spellStart"/>
            <w:r w:rsidRPr="00066676">
              <w:rPr>
                <w:rFonts w:ascii="GOST type B" w:hAnsi="GOST type B"/>
                <w:b/>
                <w:bCs/>
                <w:i/>
                <w:w w:val="99"/>
                <w:szCs w:val="24"/>
              </w:rPr>
              <w:t>ребле</w:t>
            </w:r>
            <w:proofErr w:type="spellEnd"/>
          </w:p>
          <w:p w:rsidR="0052052E" w:rsidRPr="00066676" w:rsidRDefault="0052052E" w:rsidP="0052052E">
            <w:pPr>
              <w:spacing w:after="0"/>
              <w:jc w:val="center"/>
              <w:rPr>
                <w:rFonts w:ascii="GOST type B" w:hAnsi="GOST type B"/>
                <w:i/>
                <w:sz w:val="20"/>
                <w:szCs w:val="20"/>
              </w:rPr>
            </w:pPr>
            <w:proofErr w:type="spellStart"/>
            <w:r w:rsidRPr="00066676">
              <w:rPr>
                <w:rFonts w:ascii="GOST type B" w:hAnsi="GOST type B"/>
                <w:b/>
                <w:bCs/>
                <w:i/>
                <w:w w:val="98"/>
                <w:szCs w:val="24"/>
              </w:rPr>
              <w:t>ния</w:t>
            </w:r>
            <w:proofErr w:type="spellEnd"/>
          </w:p>
        </w:tc>
        <w:tc>
          <w:tcPr>
            <w:tcW w:w="709" w:type="dxa"/>
            <w:gridSpan w:val="2"/>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left="160"/>
              <w:jc w:val="center"/>
              <w:rPr>
                <w:rFonts w:ascii="GOST type B" w:hAnsi="GOST type B"/>
                <w:i/>
                <w:sz w:val="20"/>
                <w:szCs w:val="20"/>
              </w:rPr>
            </w:pPr>
            <w:proofErr w:type="spellStart"/>
            <w:r w:rsidRPr="00066676">
              <w:rPr>
                <w:rFonts w:ascii="GOST type B" w:hAnsi="GOST type B"/>
                <w:b/>
                <w:bCs/>
                <w:i/>
                <w:szCs w:val="24"/>
              </w:rPr>
              <w:t>Qср</w:t>
            </w:r>
            <w:proofErr w:type="spellEnd"/>
            <w:r w:rsidRPr="00066676">
              <w:rPr>
                <w:rFonts w:ascii="GOST type B" w:hAnsi="GOST type B"/>
                <w:b/>
                <w:bCs/>
                <w:i/>
                <w:szCs w:val="24"/>
              </w:rPr>
              <w:t>.</w:t>
            </w:r>
          </w:p>
          <w:p w:rsidR="0052052E" w:rsidRPr="00066676" w:rsidRDefault="0052052E" w:rsidP="0052052E">
            <w:pPr>
              <w:spacing w:after="0"/>
              <w:jc w:val="center"/>
              <w:rPr>
                <w:rFonts w:ascii="GOST type B" w:hAnsi="GOST type B"/>
                <w:i/>
                <w:sz w:val="20"/>
                <w:szCs w:val="20"/>
              </w:rPr>
            </w:pPr>
            <w:proofErr w:type="spellStart"/>
            <w:r w:rsidRPr="00066676">
              <w:rPr>
                <w:rFonts w:ascii="GOST type B" w:hAnsi="GOST type B"/>
                <w:b/>
                <w:bCs/>
                <w:i/>
                <w:w w:val="98"/>
                <w:szCs w:val="24"/>
              </w:rPr>
              <w:t>сут</w:t>
            </w:r>
            <w:proofErr w:type="spellEnd"/>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szCs w:val="24"/>
              </w:rPr>
              <w:t>м3/су</w:t>
            </w:r>
          </w:p>
          <w:p w:rsidR="0052052E" w:rsidRPr="00066676" w:rsidRDefault="0052052E" w:rsidP="0052052E">
            <w:pPr>
              <w:spacing w:after="0"/>
              <w:jc w:val="center"/>
              <w:rPr>
                <w:rFonts w:ascii="GOST type B" w:hAnsi="GOST type B"/>
                <w:i/>
                <w:szCs w:val="24"/>
              </w:rPr>
            </w:pPr>
            <w:r w:rsidRPr="00066676">
              <w:rPr>
                <w:rFonts w:ascii="GOST type B" w:hAnsi="GOST type B"/>
                <w:b/>
                <w:bCs/>
                <w:i/>
                <w:szCs w:val="24"/>
              </w:rPr>
              <w:t>т</w:t>
            </w:r>
          </w:p>
        </w:tc>
        <w:tc>
          <w:tcPr>
            <w:tcW w:w="709" w:type="dxa"/>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jc w:val="center"/>
              <w:rPr>
                <w:rFonts w:ascii="GOST type B" w:hAnsi="GOST type B"/>
                <w:i/>
                <w:sz w:val="20"/>
                <w:szCs w:val="20"/>
              </w:rPr>
            </w:pPr>
            <w:r w:rsidRPr="00066676">
              <w:rPr>
                <w:rFonts w:ascii="GOST type B" w:hAnsi="GOST type B"/>
                <w:b/>
                <w:bCs/>
                <w:i/>
                <w:w w:val="99"/>
                <w:szCs w:val="24"/>
              </w:rPr>
              <w:t>Кс</w:t>
            </w:r>
          </w:p>
          <w:p w:rsidR="0052052E" w:rsidRPr="00066676" w:rsidRDefault="0052052E" w:rsidP="0052052E">
            <w:pPr>
              <w:spacing w:after="0"/>
              <w:jc w:val="center"/>
              <w:rPr>
                <w:rFonts w:ascii="GOST type B" w:hAnsi="GOST type B"/>
                <w:i/>
                <w:szCs w:val="24"/>
              </w:rPr>
            </w:pPr>
            <w:proofErr w:type="spellStart"/>
            <w:r w:rsidRPr="00066676">
              <w:rPr>
                <w:rFonts w:ascii="GOST type B" w:hAnsi="GOST type B"/>
                <w:b/>
                <w:bCs/>
                <w:i/>
                <w:szCs w:val="24"/>
              </w:rPr>
              <w:t>ут</w:t>
            </w:r>
            <w:proofErr w:type="spellEnd"/>
          </w:p>
        </w:tc>
        <w:tc>
          <w:tcPr>
            <w:tcW w:w="708" w:type="dxa"/>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left="100"/>
              <w:jc w:val="center"/>
              <w:rPr>
                <w:rFonts w:ascii="GOST type B" w:hAnsi="GOST type B"/>
                <w:i/>
                <w:sz w:val="20"/>
                <w:szCs w:val="20"/>
              </w:rPr>
            </w:pPr>
            <w:proofErr w:type="spellStart"/>
            <w:r w:rsidRPr="00066676">
              <w:rPr>
                <w:rFonts w:ascii="GOST type B" w:hAnsi="GOST type B"/>
                <w:b/>
                <w:bCs/>
                <w:i/>
                <w:szCs w:val="24"/>
              </w:rPr>
              <w:t>Qмах</w:t>
            </w:r>
            <w:proofErr w:type="spellEnd"/>
          </w:p>
          <w:p w:rsidR="0052052E" w:rsidRPr="00066676" w:rsidRDefault="0052052E" w:rsidP="0052052E">
            <w:pPr>
              <w:spacing w:after="0"/>
              <w:jc w:val="center"/>
              <w:rPr>
                <w:rFonts w:ascii="GOST type B" w:hAnsi="GOST type B"/>
                <w:i/>
                <w:sz w:val="20"/>
                <w:szCs w:val="20"/>
              </w:rPr>
            </w:pPr>
            <w:proofErr w:type="gramStart"/>
            <w:r w:rsidRPr="00066676">
              <w:rPr>
                <w:rFonts w:ascii="GOST type B" w:hAnsi="GOST type B"/>
                <w:b/>
                <w:bCs/>
                <w:i/>
                <w:w w:val="98"/>
                <w:szCs w:val="24"/>
              </w:rPr>
              <w:t>.</w:t>
            </w:r>
            <w:proofErr w:type="spellStart"/>
            <w:r w:rsidRPr="00066676">
              <w:rPr>
                <w:rFonts w:ascii="GOST type B" w:hAnsi="GOST type B"/>
                <w:b/>
                <w:bCs/>
                <w:i/>
                <w:w w:val="98"/>
                <w:szCs w:val="24"/>
              </w:rPr>
              <w:t>сут</w:t>
            </w:r>
            <w:proofErr w:type="spellEnd"/>
            <w:proofErr w:type="gramEnd"/>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szCs w:val="24"/>
              </w:rPr>
              <w:t>м3/су</w:t>
            </w:r>
          </w:p>
          <w:p w:rsidR="0052052E" w:rsidRPr="00066676" w:rsidRDefault="0052052E" w:rsidP="0052052E">
            <w:pPr>
              <w:spacing w:after="0"/>
              <w:jc w:val="center"/>
              <w:rPr>
                <w:rFonts w:ascii="GOST type B" w:hAnsi="GOST type B"/>
                <w:i/>
                <w:szCs w:val="24"/>
              </w:rPr>
            </w:pPr>
            <w:r w:rsidRPr="00066676">
              <w:rPr>
                <w:rFonts w:ascii="GOST type B" w:hAnsi="GOST type B"/>
                <w:b/>
                <w:bCs/>
                <w:i/>
                <w:szCs w:val="24"/>
              </w:rPr>
              <w:t>т</w:t>
            </w:r>
          </w:p>
        </w:tc>
        <w:tc>
          <w:tcPr>
            <w:tcW w:w="851" w:type="dxa"/>
            <w:gridSpan w:val="2"/>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left="180"/>
              <w:jc w:val="center"/>
              <w:rPr>
                <w:rFonts w:ascii="GOST type B" w:hAnsi="GOST type B"/>
                <w:i/>
                <w:sz w:val="20"/>
                <w:szCs w:val="20"/>
              </w:rPr>
            </w:pPr>
            <w:proofErr w:type="spellStart"/>
            <w:r w:rsidRPr="00066676">
              <w:rPr>
                <w:rFonts w:ascii="GOST type B" w:hAnsi="GOST type B"/>
                <w:b/>
                <w:bCs/>
                <w:i/>
                <w:szCs w:val="24"/>
              </w:rPr>
              <w:t>Qср</w:t>
            </w:r>
            <w:proofErr w:type="spellEnd"/>
            <w:r w:rsidRPr="00066676">
              <w:rPr>
                <w:rFonts w:ascii="GOST type B" w:hAnsi="GOST type B"/>
                <w:b/>
                <w:bCs/>
                <w:i/>
                <w:szCs w:val="24"/>
              </w:rPr>
              <w:t>.</w:t>
            </w:r>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w w:val="99"/>
                <w:szCs w:val="24"/>
              </w:rPr>
              <w:t>час</w:t>
            </w:r>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szCs w:val="24"/>
              </w:rPr>
              <w:t>м3/су</w:t>
            </w:r>
          </w:p>
          <w:p w:rsidR="0052052E" w:rsidRPr="00066676" w:rsidRDefault="0052052E" w:rsidP="0052052E">
            <w:pPr>
              <w:spacing w:after="0"/>
              <w:jc w:val="center"/>
              <w:rPr>
                <w:rFonts w:ascii="GOST type B" w:hAnsi="GOST type B"/>
                <w:i/>
                <w:szCs w:val="24"/>
              </w:rPr>
            </w:pPr>
            <w:r w:rsidRPr="00066676">
              <w:rPr>
                <w:rFonts w:ascii="GOST type B" w:hAnsi="GOST type B"/>
                <w:b/>
                <w:bCs/>
                <w:i/>
                <w:szCs w:val="24"/>
              </w:rPr>
              <w:t>т</w:t>
            </w:r>
          </w:p>
        </w:tc>
        <w:tc>
          <w:tcPr>
            <w:tcW w:w="567" w:type="dxa"/>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jc w:val="center"/>
              <w:rPr>
                <w:rFonts w:ascii="GOST type B" w:hAnsi="GOST type B"/>
                <w:i/>
                <w:szCs w:val="24"/>
              </w:rPr>
            </w:pPr>
            <w:proofErr w:type="spellStart"/>
            <w:r w:rsidRPr="00066676">
              <w:rPr>
                <w:rFonts w:ascii="GOST type B" w:hAnsi="GOST type B"/>
                <w:b/>
                <w:bCs/>
                <w:i/>
                <w:szCs w:val="24"/>
              </w:rPr>
              <w:t>Кч</w:t>
            </w:r>
            <w:proofErr w:type="spellEnd"/>
          </w:p>
        </w:tc>
        <w:tc>
          <w:tcPr>
            <w:tcW w:w="709" w:type="dxa"/>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left="240"/>
              <w:rPr>
                <w:rFonts w:ascii="GOST type B" w:hAnsi="GOST type B"/>
                <w:i/>
                <w:sz w:val="20"/>
                <w:szCs w:val="20"/>
              </w:rPr>
            </w:pPr>
            <w:r w:rsidRPr="00066676">
              <w:rPr>
                <w:rFonts w:ascii="GOST type B" w:hAnsi="GOST type B"/>
                <w:b/>
                <w:bCs/>
                <w:i/>
                <w:szCs w:val="24"/>
              </w:rPr>
              <w:t>Q</w:t>
            </w:r>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w w:val="99"/>
                <w:szCs w:val="24"/>
              </w:rPr>
              <w:t>мах</w:t>
            </w:r>
          </w:p>
          <w:p w:rsidR="0052052E" w:rsidRPr="00066676" w:rsidRDefault="0052052E" w:rsidP="0052052E">
            <w:pPr>
              <w:spacing w:after="0"/>
              <w:jc w:val="center"/>
              <w:rPr>
                <w:rFonts w:ascii="GOST type B" w:hAnsi="GOST type B"/>
                <w:i/>
                <w:sz w:val="20"/>
                <w:szCs w:val="20"/>
              </w:rPr>
            </w:pPr>
            <w:r w:rsidRPr="00066676">
              <w:rPr>
                <w:rFonts w:ascii="GOST type B" w:hAnsi="GOST type B"/>
                <w:b/>
                <w:bCs/>
                <w:i/>
                <w:w w:val="98"/>
                <w:szCs w:val="24"/>
              </w:rPr>
              <w:t>м3/ч</w:t>
            </w:r>
          </w:p>
          <w:p w:rsidR="0052052E" w:rsidRPr="00066676" w:rsidRDefault="0052052E" w:rsidP="0052052E">
            <w:pPr>
              <w:spacing w:after="0"/>
              <w:jc w:val="center"/>
              <w:rPr>
                <w:rFonts w:ascii="GOST type B" w:hAnsi="GOST type B"/>
                <w:i/>
                <w:szCs w:val="24"/>
              </w:rPr>
            </w:pPr>
            <w:r w:rsidRPr="00066676">
              <w:rPr>
                <w:rFonts w:ascii="GOST type B" w:hAnsi="GOST type B"/>
                <w:b/>
                <w:bCs/>
                <w:i/>
                <w:szCs w:val="24"/>
              </w:rPr>
              <w:t>ас</w:t>
            </w:r>
          </w:p>
        </w:tc>
        <w:tc>
          <w:tcPr>
            <w:tcW w:w="545" w:type="dxa"/>
            <w:gridSpan w:val="5"/>
            <w:vMerge w:val="restart"/>
            <w:tcBorders>
              <w:top w:val="single" w:sz="4" w:space="0" w:color="auto"/>
              <w:left w:val="single" w:sz="4" w:space="0" w:color="auto"/>
              <w:right w:val="single" w:sz="4" w:space="0" w:color="auto"/>
            </w:tcBorders>
            <w:vAlign w:val="center"/>
          </w:tcPr>
          <w:p w:rsidR="0052052E" w:rsidRPr="00066676" w:rsidRDefault="0052052E" w:rsidP="0052052E">
            <w:pPr>
              <w:spacing w:after="0"/>
              <w:ind w:left="100"/>
              <w:jc w:val="center"/>
              <w:rPr>
                <w:rFonts w:ascii="GOST type B" w:hAnsi="GOST type B"/>
                <w:i/>
                <w:szCs w:val="24"/>
              </w:rPr>
            </w:pPr>
            <w:proofErr w:type="spellStart"/>
            <w:r w:rsidRPr="00066676">
              <w:rPr>
                <w:rFonts w:ascii="GOST type B" w:hAnsi="GOST type B"/>
                <w:b/>
                <w:bCs/>
                <w:i/>
                <w:szCs w:val="24"/>
              </w:rPr>
              <w:t>qл</w:t>
            </w:r>
            <w:proofErr w:type="spellEnd"/>
            <w:r w:rsidRPr="00066676">
              <w:rPr>
                <w:rFonts w:ascii="GOST type B" w:hAnsi="GOST type B"/>
                <w:b/>
                <w:bCs/>
                <w:i/>
                <w:szCs w:val="24"/>
              </w:rPr>
              <w:t>/с</w:t>
            </w:r>
          </w:p>
        </w:tc>
        <w:tc>
          <w:tcPr>
            <w:tcW w:w="30" w:type="dxa"/>
            <w:gridSpan w:val="2"/>
            <w:tcBorders>
              <w:top w:val="single" w:sz="8" w:space="0" w:color="auto"/>
              <w:left w:val="single" w:sz="4" w:space="0" w:color="auto"/>
            </w:tcBorders>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79" w:type="dxa"/>
            <w:gridSpan w:val="2"/>
            <w:vMerge/>
            <w:tcBorders>
              <w:left w:val="single" w:sz="4" w:space="0" w:color="auto"/>
              <w:right w:val="single" w:sz="4" w:space="0" w:color="auto"/>
            </w:tcBorders>
            <w:vAlign w:val="bottom"/>
          </w:tcPr>
          <w:p w:rsidR="0052052E" w:rsidRPr="00066676" w:rsidRDefault="0052052E" w:rsidP="0052052E">
            <w:pPr>
              <w:spacing w:after="0"/>
              <w:ind w:left="120"/>
              <w:rPr>
                <w:rFonts w:ascii="GOST type B" w:hAnsi="GOST type B"/>
                <w:i/>
                <w:szCs w:val="24"/>
              </w:rPr>
            </w:pPr>
          </w:p>
        </w:tc>
        <w:tc>
          <w:tcPr>
            <w:tcW w:w="2058" w:type="dxa"/>
            <w:gridSpan w:val="5"/>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Cs w:val="24"/>
              </w:rPr>
            </w:pPr>
          </w:p>
        </w:tc>
        <w:tc>
          <w:tcPr>
            <w:tcW w:w="846" w:type="dxa"/>
            <w:gridSpan w:val="4"/>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jc w:val="center"/>
              <w:rPr>
                <w:rFonts w:ascii="GOST type B" w:hAnsi="GOST type B"/>
                <w:i/>
                <w:szCs w:val="24"/>
              </w:rPr>
            </w:pPr>
          </w:p>
        </w:tc>
        <w:tc>
          <w:tcPr>
            <w:tcW w:w="718" w:type="dxa"/>
            <w:gridSpan w:val="2"/>
            <w:vMerge/>
            <w:tcBorders>
              <w:left w:val="single" w:sz="4" w:space="0" w:color="auto"/>
              <w:right w:val="single" w:sz="4" w:space="0" w:color="auto"/>
            </w:tcBorders>
            <w:vAlign w:val="bottom"/>
          </w:tcPr>
          <w:p w:rsidR="0052052E" w:rsidRPr="00066676" w:rsidRDefault="0052052E" w:rsidP="0052052E">
            <w:pPr>
              <w:spacing w:after="0"/>
              <w:ind w:right="60"/>
              <w:jc w:val="center"/>
              <w:rPr>
                <w:rFonts w:ascii="GOST type B" w:hAnsi="GOST type B"/>
                <w:i/>
                <w:szCs w:val="24"/>
              </w:rPr>
            </w:pPr>
          </w:p>
        </w:tc>
        <w:tc>
          <w:tcPr>
            <w:tcW w:w="1134"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Cs w:val="24"/>
              </w:rPr>
            </w:pPr>
          </w:p>
        </w:tc>
        <w:tc>
          <w:tcPr>
            <w:tcW w:w="708"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851"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67"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Cs w:val="24"/>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45" w:type="dxa"/>
            <w:gridSpan w:val="5"/>
            <w:vMerge/>
            <w:tcBorders>
              <w:left w:val="single" w:sz="4" w:space="0" w:color="auto"/>
              <w:right w:val="single" w:sz="4" w:space="0" w:color="auto"/>
            </w:tcBorders>
            <w:vAlign w:val="bottom"/>
          </w:tcPr>
          <w:p w:rsidR="0052052E" w:rsidRPr="00066676" w:rsidRDefault="0052052E" w:rsidP="0052052E">
            <w:pPr>
              <w:spacing w:after="0"/>
              <w:ind w:left="100"/>
              <w:rPr>
                <w:rFonts w:ascii="GOST type B" w:hAnsi="GOST type B"/>
                <w:i/>
                <w:szCs w:val="24"/>
              </w:rPr>
            </w:pPr>
          </w:p>
        </w:tc>
        <w:tc>
          <w:tcPr>
            <w:tcW w:w="30" w:type="dxa"/>
            <w:gridSpan w:val="2"/>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79" w:type="dxa"/>
            <w:gridSpan w:val="2"/>
            <w:vMerge/>
            <w:tcBorders>
              <w:left w:val="single" w:sz="4" w:space="0" w:color="auto"/>
              <w:right w:val="single" w:sz="4" w:space="0" w:color="auto"/>
            </w:tcBorders>
            <w:vAlign w:val="bottom"/>
          </w:tcPr>
          <w:p w:rsidR="0052052E" w:rsidRPr="00066676" w:rsidRDefault="0052052E" w:rsidP="0052052E">
            <w:pPr>
              <w:spacing w:after="0"/>
              <w:ind w:left="120"/>
              <w:rPr>
                <w:rFonts w:ascii="GOST type B" w:hAnsi="GOST type B"/>
                <w:i/>
                <w:sz w:val="20"/>
                <w:szCs w:val="20"/>
              </w:rPr>
            </w:pPr>
          </w:p>
        </w:tc>
        <w:tc>
          <w:tcPr>
            <w:tcW w:w="2058" w:type="dxa"/>
            <w:gridSpan w:val="5"/>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846" w:type="dxa"/>
            <w:gridSpan w:val="4"/>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18" w:type="dxa"/>
            <w:gridSpan w:val="2"/>
            <w:vMerge/>
            <w:tcBorders>
              <w:left w:val="single" w:sz="4" w:space="0" w:color="auto"/>
              <w:right w:val="single" w:sz="4" w:space="0" w:color="auto"/>
            </w:tcBorders>
            <w:vAlign w:val="bottom"/>
          </w:tcPr>
          <w:p w:rsidR="0052052E" w:rsidRPr="00066676" w:rsidRDefault="0052052E" w:rsidP="0052052E">
            <w:pPr>
              <w:spacing w:after="0"/>
              <w:ind w:right="60"/>
              <w:jc w:val="center"/>
              <w:rPr>
                <w:rFonts w:ascii="GOST type B" w:hAnsi="GOST type B"/>
                <w:i/>
                <w:sz w:val="20"/>
                <w:szCs w:val="20"/>
              </w:rPr>
            </w:pPr>
          </w:p>
        </w:tc>
        <w:tc>
          <w:tcPr>
            <w:tcW w:w="1134"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8"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851"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67"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45" w:type="dxa"/>
            <w:gridSpan w:val="5"/>
            <w:vMerge/>
            <w:tcBorders>
              <w:left w:val="single" w:sz="4" w:space="0" w:color="auto"/>
              <w:right w:val="single" w:sz="4" w:space="0" w:color="auto"/>
            </w:tcBorders>
            <w:vAlign w:val="bottom"/>
          </w:tcPr>
          <w:p w:rsidR="0052052E" w:rsidRPr="00066676" w:rsidRDefault="0052052E" w:rsidP="0052052E">
            <w:pPr>
              <w:spacing w:after="0"/>
              <w:ind w:left="100"/>
              <w:rPr>
                <w:rFonts w:ascii="GOST type B" w:hAnsi="GOST type B"/>
                <w:i/>
                <w:sz w:val="20"/>
                <w:szCs w:val="20"/>
              </w:rPr>
            </w:pPr>
          </w:p>
        </w:tc>
        <w:tc>
          <w:tcPr>
            <w:tcW w:w="30" w:type="dxa"/>
            <w:gridSpan w:val="2"/>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139"/>
          <w:jc w:val="center"/>
        </w:trPr>
        <w:tc>
          <w:tcPr>
            <w:tcW w:w="479" w:type="dxa"/>
            <w:gridSpan w:val="2"/>
            <w:vMerge/>
            <w:tcBorders>
              <w:left w:val="single" w:sz="4" w:space="0" w:color="auto"/>
              <w:right w:val="single" w:sz="4" w:space="0" w:color="auto"/>
            </w:tcBorders>
            <w:vAlign w:val="bottom"/>
          </w:tcPr>
          <w:p w:rsidR="0052052E" w:rsidRPr="00066676" w:rsidRDefault="0052052E" w:rsidP="0052052E">
            <w:pPr>
              <w:spacing w:after="0"/>
              <w:ind w:left="120"/>
              <w:rPr>
                <w:rFonts w:ascii="GOST type B" w:hAnsi="GOST type B"/>
                <w:i/>
                <w:sz w:val="20"/>
                <w:szCs w:val="20"/>
              </w:rPr>
            </w:pPr>
          </w:p>
        </w:tc>
        <w:tc>
          <w:tcPr>
            <w:tcW w:w="2058" w:type="dxa"/>
            <w:gridSpan w:val="5"/>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846" w:type="dxa"/>
            <w:gridSpan w:val="4"/>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18" w:type="dxa"/>
            <w:gridSpan w:val="2"/>
            <w:vMerge/>
            <w:tcBorders>
              <w:left w:val="single" w:sz="4" w:space="0" w:color="auto"/>
              <w:right w:val="single" w:sz="4" w:space="0" w:color="auto"/>
            </w:tcBorders>
            <w:vAlign w:val="bottom"/>
          </w:tcPr>
          <w:p w:rsidR="0052052E" w:rsidRPr="00066676" w:rsidRDefault="0052052E" w:rsidP="0052052E">
            <w:pPr>
              <w:spacing w:after="0"/>
              <w:ind w:right="60"/>
              <w:jc w:val="center"/>
              <w:rPr>
                <w:rFonts w:ascii="GOST type B" w:hAnsi="GOST type B"/>
                <w:i/>
                <w:sz w:val="20"/>
                <w:szCs w:val="20"/>
              </w:rPr>
            </w:pPr>
          </w:p>
        </w:tc>
        <w:tc>
          <w:tcPr>
            <w:tcW w:w="1134"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8"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851"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67" w:type="dxa"/>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2"/>
                <w:szCs w:val="12"/>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45" w:type="dxa"/>
            <w:gridSpan w:val="5"/>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2"/>
                <w:szCs w:val="12"/>
              </w:rPr>
            </w:pPr>
          </w:p>
        </w:tc>
        <w:tc>
          <w:tcPr>
            <w:tcW w:w="30" w:type="dxa"/>
            <w:gridSpan w:val="2"/>
            <w:tcBorders>
              <w:left w:val="single" w:sz="4" w:space="0" w:color="auto"/>
            </w:tcBorders>
            <w:vAlign w:val="bottom"/>
          </w:tcPr>
          <w:p w:rsidR="0052052E" w:rsidRPr="00066676" w:rsidRDefault="0052052E" w:rsidP="0052052E">
            <w:pPr>
              <w:spacing w:after="0"/>
              <w:rPr>
                <w:rFonts w:ascii="GOST type B" w:hAnsi="GOST type B"/>
                <w:i/>
                <w:sz w:val="12"/>
                <w:szCs w:val="12"/>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137"/>
          <w:jc w:val="center"/>
        </w:trPr>
        <w:tc>
          <w:tcPr>
            <w:tcW w:w="479" w:type="dxa"/>
            <w:gridSpan w:val="2"/>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2058" w:type="dxa"/>
            <w:gridSpan w:val="5"/>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846" w:type="dxa"/>
            <w:gridSpan w:val="4"/>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718" w:type="dxa"/>
            <w:gridSpan w:val="2"/>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1134"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11"/>
                <w:szCs w:val="11"/>
              </w:rPr>
            </w:pPr>
          </w:p>
        </w:tc>
        <w:tc>
          <w:tcPr>
            <w:tcW w:w="709"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11"/>
                <w:szCs w:val="11"/>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708"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11"/>
                <w:szCs w:val="11"/>
              </w:rPr>
            </w:pPr>
          </w:p>
        </w:tc>
        <w:tc>
          <w:tcPr>
            <w:tcW w:w="851"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11"/>
                <w:szCs w:val="11"/>
              </w:rPr>
            </w:pPr>
          </w:p>
        </w:tc>
        <w:tc>
          <w:tcPr>
            <w:tcW w:w="567" w:type="dxa"/>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11"/>
                <w:szCs w:val="11"/>
              </w:rPr>
            </w:pPr>
          </w:p>
        </w:tc>
        <w:tc>
          <w:tcPr>
            <w:tcW w:w="545" w:type="dxa"/>
            <w:gridSpan w:val="5"/>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30" w:type="dxa"/>
            <w:gridSpan w:val="2"/>
            <w:tcBorders>
              <w:left w:val="single" w:sz="4" w:space="0" w:color="auto"/>
            </w:tcBorders>
            <w:vAlign w:val="bottom"/>
          </w:tcPr>
          <w:p w:rsidR="0052052E" w:rsidRPr="00066676" w:rsidRDefault="0052052E" w:rsidP="0052052E">
            <w:pPr>
              <w:spacing w:after="0"/>
              <w:rPr>
                <w:rFonts w:ascii="GOST type B" w:hAnsi="GOST type B"/>
                <w:i/>
                <w:sz w:val="11"/>
                <w:szCs w:val="11"/>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79" w:type="dxa"/>
            <w:gridSpan w:val="2"/>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846" w:type="dxa"/>
            <w:gridSpan w:val="4"/>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1134"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08"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851" w:type="dxa"/>
            <w:gridSpan w:val="2"/>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67" w:type="dxa"/>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09" w:type="dxa"/>
            <w:vMerge/>
            <w:tcBorders>
              <w:left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545" w:type="dxa"/>
            <w:gridSpan w:val="5"/>
            <w:vMerge/>
            <w:tcBorders>
              <w:left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30" w:type="dxa"/>
            <w:gridSpan w:val="2"/>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9"/>
          <w:jc w:val="center"/>
        </w:trPr>
        <w:tc>
          <w:tcPr>
            <w:tcW w:w="479" w:type="dxa"/>
            <w:gridSpan w:val="2"/>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846" w:type="dxa"/>
            <w:gridSpan w:val="4"/>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1134" w:type="dxa"/>
            <w:vMerge/>
            <w:tcBorders>
              <w:left w:val="single" w:sz="4" w:space="0" w:color="auto"/>
              <w:bottom w:val="single" w:sz="4"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p>
        </w:tc>
        <w:tc>
          <w:tcPr>
            <w:tcW w:w="709" w:type="dxa"/>
            <w:gridSpan w:val="2"/>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09" w:type="dxa"/>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08" w:type="dxa"/>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851" w:type="dxa"/>
            <w:gridSpan w:val="2"/>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567" w:type="dxa"/>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709" w:type="dxa"/>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545" w:type="dxa"/>
            <w:gridSpan w:val="5"/>
            <w:vMerge/>
            <w:tcBorders>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Cs w:val="24"/>
              </w:rPr>
            </w:pPr>
          </w:p>
        </w:tc>
        <w:tc>
          <w:tcPr>
            <w:tcW w:w="30" w:type="dxa"/>
            <w:gridSpan w:val="2"/>
            <w:tcBorders>
              <w:left w:val="single" w:sz="4" w:space="0" w:color="auto"/>
              <w:bottom w:val="single" w:sz="8" w:space="0" w:color="auto"/>
            </w:tcBorders>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306"/>
          <w:jc w:val="center"/>
        </w:trPr>
        <w:tc>
          <w:tcPr>
            <w:tcW w:w="439" w:type="dxa"/>
            <w:tcBorders>
              <w:top w:val="single" w:sz="4" w:space="0" w:color="auto"/>
              <w:left w:val="single" w:sz="4" w:space="0" w:color="auto"/>
              <w:bottom w:val="single" w:sz="8" w:space="0" w:color="auto"/>
            </w:tcBorders>
            <w:vAlign w:val="bottom"/>
          </w:tcPr>
          <w:p w:rsidR="00066676" w:rsidRPr="00066676" w:rsidRDefault="00066676" w:rsidP="0052052E">
            <w:pPr>
              <w:spacing w:after="0"/>
              <w:ind w:left="120"/>
              <w:rPr>
                <w:rFonts w:ascii="GOST type B" w:hAnsi="GOST type B"/>
                <w:i/>
                <w:sz w:val="20"/>
                <w:szCs w:val="20"/>
              </w:rPr>
            </w:pPr>
            <w:r w:rsidRPr="00066676">
              <w:rPr>
                <w:rFonts w:ascii="GOST type B" w:eastAsia="Arial" w:hAnsi="GOST type B" w:cs="Arial"/>
                <w:i/>
                <w:szCs w:val="24"/>
              </w:rPr>
              <w:t>1</w:t>
            </w:r>
          </w:p>
        </w:tc>
        <w:tc>
          <w:tcPr>
            <w:tcW w:w="40" w:type="dxa"/>
            <w:tcBorders>
              <w:top w:val="single" w:sz="4" w:space="0" w:color="auto"/>
              <w:bottom w:val="single" w:sz="8" w:space="0" w:color="auto"/>
              <w:right w:val="single" w:sz="8" w:space="0" w:color="auto"/>
            </w:tcBorders>
            <w:vAlign w:val="bottom"/>
          </w:tcPr>
          <w:p w:rsidR="00066676" w:rsidRPr="00066676" w:rsidRDefault="00066676" w:rsidP="0052052E">
            <w:pPr>
              <w:spacing w:after="0"/>
              <w:rPr>
                <w:rFonts w:ascii="GOST type B" w:hAnsi="GOST type B"/>
                <w:i/>
                <w:szCs w:val="24"/>
              </w:rPr>
            </w:pPr>
          </w:p>
        </w:tc>
        <w:tc>
          <w:tcPr>
            <w:tcW w:w="1836" w:type="dxa"/>
            <w:gridSpan w:val="2"/>
            <w:tcBorders>
              <w:top w:val="single" w:sz="4" w:space="0" w:color="auto"/>
              <w:bottom w:val="single" w:sz="8" w:space="0" w:color="auto"/>
            </w:tcBorders>
            <w:vAlign w:val="bottom"/>
          </w:tcPr>
          <w:p w:rsidR="00066676" w:rsidRPr="00066676" w:rsidRDefault="00066676" w:rsidP="0052052E">
            <w:pPr>
              <w:spacing w:after="0"/>
              <w:ind w:left="440"/>
              <w:jc w:val="center"/>
              <w:rPr>
                <w:rFonts w:ascii="GOST type B" w:hAnsi="GOST type B"/>
                <w:i/>
                <w:sz w:val="20"/>
                <w:szCs w:val="20"/>
              </w:rPr>
            </w:pPr>
            <w:r w:rsidRPr="00066676">
              <w:rPr>
                <w:rFonts w:ascii="GOST type B" w:hAnsi="GOST type B"/>
                <w:i/>
                <w:w w:val="99"/>
                <w:szCs w:val="24"/>
              </w:rPr>
              <w:t>2</w:t>
            </w:r>
          </w:p>
        </w:tc>
        <w:tc>
          <w:tcPr>
            <w:tcW w:w="80" w:type="dxa"/>
            <w:tcBorders>
              <w:top w:val="single" w:sz="4" w:space="0" w:color="auto"/>
              <w:bottom w:val="single" w:sz="8" w:space="0" w:color="auto"/>
            </w:tcBorders>
            <w:vAlign w:val="bottom"/>
          </w:tcPr>
          <w:p w:rsidR="00066676" w:rsidRPr="00066676" w:rsidRDefault="00066676" w:rsidP="0052052E">
            <w:pPr>
              <w:spacing w:after="0"/>
              <w:rPr>
                <w:rFonts w:ascii="GOST type B" w:hAnsi="GOST type B"/>
                <w:i/>
                <w:szCs w:val="24"/>
              </w:rPr>
            </w:pPr>
          </w:p>
        </w:tc>
        <w:tc>
          <w:tcPr>
            <w:tcW w:w="142" w:type="dxa"/>
            <w:gridSpan w:val="2"/>
            <w:tcBorders>
              <w:top w:val="single" w:sz="4" w:space="0" w:color="auto"/>
              <w:bottom w:val="single" w:sz="8" w:space="0" w:color="auto"/>
              <w:right w:val="single" w:sz="8" w:space="0" w:color="auto"/>
            </w:tcBorders>
            <w:vAlign w:val="bottom"/>
          </w:tcPr>
          <w:p w:rsidR="00066676" w:rsidRPr="00066676" w:rsidRDefault="00066676" w:rsidP="0052052E">
            <w:pPr>
              <w:spacing w:after="0"/>
              <w:rPr>
                <w:rFonts w:ascii="GOST type B" w:hAnsi="GOST type B"/>
                <w:i/>
                <w:szCs w:val="24"/>
              </w:rPr>
            </w:pPr>
          </w:p>
        </w:tc>
        <w:tc>
          <w:tcPr>
            <w:tcW w:w="417" w:type="dxa"/>
            <w:gridSpan w:val="2"/>
            <w:tcBorders>
              <w:top w:val="single" w:sz="4" w:space="0" w:color="auto"/>
              <w:bottom w:val="single" w:sz="8" w:space="0" w:color="auto"/>
            </w:tcBorders>
            <w:vAlign w:val="bottom"/>
          </w:tcPr>
          <w:p w:rsidR="00066676" w:rsidRPr="00066676" w:rsidRDefault="00066676" w:rsidP="0052052E">
            <w:pPr>
              <w:spacing w:after="0"/>
              <w:rPr>
                <w:rFonts w:ascii="GOST type B" w:hAnsi="GOST type B"/>
                <w:i/>
                <w:szCs w:val="24"/>
              </w:rPr>
            </w:pPr>
          </w:p>
        </w:tc>
        <w:tc>
          <w:tcPr>
            <w:tcW w:w="429" w:type="dxa"/>
            <w:gridSpan w:val="2"/>
            <w:tcBorders>
              <w:top w:val="single" w:sz="4" w:space="0" w:color="auto"/>
              <w:bottom w:val="single" w:sz="8" w:space="0" w:color="auto"/>
              <w:right w:val="single" w:sz="8" w:space="0" w:color="auto"/>
            </w:tcBorders>
            <w:vAlign w:val="bottom"/>
          </w:tcPr>
          <w:p w:rsidR="00066676" w:rsidRPr="00066676" w:rsidRDefault="00066676" w:rsidP="0052052E">
            <w:pPr>
              <w:spacing w:after="0"/>
              <w:ind w:right="15"/>
              <w:jc w:val="center"/>
              <w:rPr>
                <w:rFonts w:ascii="GOST type B" w:hAnsi="GOST type B"/>
                <w:i/>
                <w:sz w:val="20"/>
                <w:szCs w:val="20"/>
              </w:rPr>
            </w:pPr>
            <w:r w:rsidRPr="00066676">
              <w:rPr>
                <w:rFonts w:ascii="GOST type B" w:hAnsi="GOST type B"/>
                <w:i/>
                <w:w w:val="99"/>
                <w:szCs w:val="24"/>
              </w:rPr>
              <w:t>3</w:t>
            </w:r>
          </w:p>
        </w:tc>
        <w:tc>
          <w:tcPr>
            <w:tcW w:w="350" w:type="dxa"/>
            <w:tcBorders>
              <w:top w:val="single" w:sz="4" w:space="0" w:color="auto"/>
              <w:bottom w:val="single" w:sz="8" w:space="0" w:color="auto"/>
            </w:tcBorders>
            <w:vAlign w:val="bottom"/>
          </w:tcPr>
          <w:p w:rsidR="00066676" w:rsidRPr="00066676" w:rsidRDefault="00066676" w:rsidP="0052052E">
            <w:pPr>
              <w:spacing w:after="0"/>
              <w:rPr>
                <w:rFonts w:ascii="GOST type B" w:hAnsi="GOST type B"/>
                <w:i/>
                <w:szCs w:val="24"/>
              </w:rPr>
            </w:pPr>
          </w:p>
        </w:tc>
        <w:tc>
          <w:tcPr>
            <w:tcW w:w="368" w:type="dxa"/>
            <w:tcBorders>
              <w:top w:val="single" w:sz="4" w:space="0" w:color="auto"/>
              <w:bottom w:val="single" w:sz="8" w:space="0" w:color="auto"/>
              <w:right w:val="single" w:sz="8" w:space="0" w:color="auto"/>
            </w:tcBorders>
            <w:vAlign w:val="bottom"/>
          </w:tcPr>
          <w:p w:rsidR="00066676" w:rsidRPr="00066676" w:rsidRDefault="00066676" w:rsidP="0052052E">
            <w:pPr>
              <w:spacing w:after="0"/>
              <w:ind w:right="60"/>
              <w:jc w:val="center"/>
              <w:rPr>
                <w:rFonts w:ascii="GOST type B" w:hAnsi="GOST type B"/>
                <w:i/>
                <w:sz w:val="20"/>
                <w:szCs w:val="20"/>
              </w:rPr>
            </w:pPr>
            <w:r w:rsidRPr="00066676">
              <w:rPr>
                <w:rFonts w:ascii="GOST type B" w:hAnsi="GOST type B"/>
                <w:i/>
                <w:w w:val="99"/>
                <w:szCs w:val="24"/>
              </w:rPr>
              <w:t>4</w:t>
            </w:r>
          </w:p>
        </w:tc>
        <w:tc>
          <w:tcPr>
            <w:tcW w:w="1134" w:type="dxa"/>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5</w:t>
            </w:r>
          </w:p>
        </w:tc>
        <w:tc>
          <w:tcPr>
            <w:tcW w:w="709" w:type="dxa"/>
            <w:gridSpan w:val="2"/>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6</w:t>
            </w:r>
          </w:p>
        </w:tc>
        <w:tc>
          <w:tcPr>
            <w:tcW w:w="709" w:type="dxa"/>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7</w:t>
            </w:r>
          </w:p>
        </w:tc>
        <w:tc>
          <w:tcPr>
            <w:tcW w:w="708" w:type="dxa"/>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8</w:t>
            </w:r>
          </w:p>
        </w:tc>
        <w:tc>
          <w:tcPr>
            <w:tcW w:w="851" w:type="dxa"/>
            <w:gridSpan w:val="2"/>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9</w:t>
            </w:r>
          </w:p>
        </w:tc>
        <w:tc>
          <w:tcPr>
            <w:tcW w:w="567" w:type="dxa"/>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10</w:t>
            </w:r>
          </w:p>
        </w:tc>
        <w:tc>
          <w:tcPr>
            <w:tcW w:w="709" w:type="dxa"/>
            <w:tcBorders>
              <w:top w:val="single" w:sz="4" w:space="0" w:color="auto"/>
              <w:bottom w:val="single" w:sz="8" w:space="0" w:color="auto"/>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11</w:t>
            </w:r>
          </w:p>
        </w:tc>
        <w:tc>
          <w:tcPr>
            <w:tcW w:w="425" w:type="dxa"/>
            <w:gridSpan w:val="4"/>
            <w:tcBorders>
              <w:top w:val="single" w:sz="4" w:space="0" w:color="auto"/>
              <w:bottom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12</w:t>
            </w:r>
          </w:p>
        </w:tc>
        <w:tc>
          <w:tcPr>
            <w:tcW w:w="120" w:type="dxa"/>
            <w:tcBorders>
              <w:top w:val="single" w:sz="4" w:space="0" w:color="auto"/>
              <w:bottom w:val="single" w:sz="8" w:space="0" w:color="auto"/>
              <w:right w:val="single" w:sz="8" w:space="0" w:color="auto"/>
            </w:tcBorders>
            <w:vAlign w:val="bottom"/>
          </w:tcPr>
          <w:p w:rsidR="00066676" w:rsidRPr="00066676" w:rsidRDefault="00066676" w:rsidP="0052052E">
            <w:pPr>
              <w:spacing w:after="0"/>
              <w:rPr>
                <w:rFonts w:ascii="GOST type B" w:hAnsi="GOST type B"/>
                <w:i/>
                <w:szCs w:val="24"/>
              </w:rPr>
            </w:pPr>
          </w:p>
        </w:tc>
        <w:tc>
          <w:tcPr>
            <w:tcW w:w="30" w:type="dxa"/>
            <w:gridSpan w:val="2"/>
            <w:tcBorders>
              <w:bottom w:val="single" w:sz="8" w:space="0" w:color="auto"/>
            </w:tcBorders>
            <w:vAlign w:val="bottom"/>
          </w:tcPr>
          <w:p w:rsidR="00066676" w:rsidRPr="00066676" w:rsidRDefault="00066676" w:rsidP="0052052E">
            <w:pPr>
              <w:spacing w:after="0"/>
              <w:rPr>
                <w:rFonts w:ascii="GOST type B" w:hAnsi="GOST type B"/>
                <w:i/>
                <w:szCs w:val="24"/>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307"/>
          <w:jc w:val="center"/>
        </w:trPr>
        <w:tc>
          <w:tcPr>
            <w:tcW w:w="439" w:type="dxa"/>
            <w:tcBorders>
              <w:left w:val="single" w:sz="4" w:space="0" w:color="auto"/>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40"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539"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297"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80" w:type="dxa"/>
            <w:tcBorders>
              <w:bottom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42" w:type="dxa"/>
            <w:gridSpan w:val="2"/>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417" w:type="dxa"/>
            <w:gridSpan w:val="2"/>
            <w:tcBorders>
              <w:bottom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220"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4187" w:type="dxa"/>
            <w:gridSpan w:val="8"/>
            <w:tcBorders>
              <w:bottom w:val="single" w:sz="8" w:space="0" w:color="DDD9C3"/>
              <w:right w:val="single" w:sz="8" w:space="0" w:color="DDD9C3"/>
            </w:tcBorders>
            <w:shd w:val="clear" w:color="auto" w:fill="DDD9C3"/>
            <w:vAlign w:val="bottom"/>
          </w:tcPr>
          <w:p w:rsidR="00066676" w:rsidRPr="00066676" w:rsidRDefault="00066676" w:rsidP="0052052E">
            <w:pPr>
              <w:spacing w:after="0"/>
              <w:ind w:left="200"/>
              <w:rPr>
                <w:rFonts w:ascii="GOST type B" w:hAnsi="GOST type B"/>
                <w:i/>
                <w:sz w:val="20"/>
                <w:szCs w:val="20"/>
              </w:rPr>
            </w:pPr>
            <w:r w:rsidRPr="00066676">
              <w:rPr>
                <w:rFonts w:ascii="GOST type B" w:hAnsi="GOST type B"/>
                <w:b/>
                <w:bCs/>
                <w:i/>
                <w:szCs w:val="24"/>
              </w:rPr>
              <w:t>Жилищно-коммунальный сектор</w:t>
            </w:r>
          </w:p>
        </w:tc>
        <w:tc>
          <w:tcPr>
            <w:tcW w:w="851" w:type="dxa"/>
            <w:gridSpan w:val="2"/>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567"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709"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353" w:type="dxa"/>
            <w:gridSpan w:val="3"/>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72" w:type="dxa"/>
            <w:tcBorders>
              <w:bottom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20" w:type="dxa"/>
            <w:tcBorders>
              <w:bottom w:val="single" w:sz="8" w:space="0" w:color="DDD9C3"/>
              <w:right w:val="single" w:sz="8" w:space="0" w:color="auto"/>
            </w:tcBorders>
            <w:shd w:val="clear" w:color="auto" w:fill="DDD9C3"/>
            <w:vAlign w:val="bottom"/>
          </w:tcPr>
          <w:p w:rsidR="00066676" w:rsidRPr="00066676" w:rsidRDefault="00066676" w:rsidP="0052052E">
            <w:pPr>
              <w:spacing w:after="0"/>
              <w:rPr>
                <w:rFonts w:ascii="GOST type B" w:hAnsi="GOST type B"/>
                <w:i/>
                <w:szCs w:val="24"/>
              </w:rPr>
            </w:pPr>
          </w:p>
        </w:tc>
        <w:tc>
          <w:tcPr>
            <w:tcW w:w="30" w:type="dxa"/>
            <w:gridSpan w:val="2"/>
            <w:vAlign w:val="bottom"/>
          </w:tcPr>
          <w:p w:rsidR="00066676" w:rsidRPr="00066676" w:rsidRDefault="00066676" w:rsidP="0052052E">
            <w:pPr>
              <w:spacing w:after="0"/>
              <w:rPr>
                <w:rFonts w:ascii="GOST type B" w:hAnsi="GOST type B"/>
                <w:i/>
                <w:szCs w:val="24"/>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256"/>
          <w:jc w:val="center"/>
        </w:trPr>
        <w:tc>
          <w:tcPr>
            <w:tcW w:w="439" w:type="dxa"/>
            <w:tcBorders>
              <w:top w:val="single" w:sz="8" w:space="0" w:color="auto"/>
              <w:left w:val="single" w:sz="4" w:space="0" w:color="auto"/>
            </w:tcBorders>
            <w:vAlign w:val="bottom"/>
          </w:tcPr>
          <w:p w:rsidR="0052052E" w:rsidRPr="00066676" w:rsidRDefault="0052052E" w:rsidP="0052052E">
            <w:pPr>
              <w:spacing w:after="0"/>
              <w:rPr>
                <w:rFonts w:ascii="GOST type B" w:hAnsi="GOST type B"/>
                <w:i/>
              </w:rPr>
            </w:pPr>
          </w:p>
        </w:tc>
        <w:tc>
          <w:tcPr>
            <w:tcW w:w="40"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2058" w:type="dxa"/>
            <w:gridSpan w:val="5"/>
            <w:vMerge w:val="restart"/>
            <w:tcBorders>
              <w:top w:val="single" w:sz="8" w:space="0" w:color="auto"/>
              <w:right w:val="single" w:sz="8" w:space="0" w:color="auto"/>
            </w:tcBorders>
            <w:vAlign w:val="center"/>
          </w:tcPr>
          <w:p w:rsidR="0052052E" w:rsidRPr="00066676" w:rsidRDefault="0052052E" w:rsidP="0052052E">
            <w:pPr>
              <w:spacing w:after="0" w:line="256" w:lineRule="exact"/>
              <w:ind w:left="100"/>
              <w:rPr>
                <w:rFonts w:ascii="GOST type B" w:hAnsi="GOST type B"/>
                <w:i/>
                <w:sz w:val="20"/>
                <w:szCs w:val="20"/>
              </w:rPr>
            </w:pPr>
            <w:r w:rsidRPr="00066676">
              <w:rPr>
                <w:rFonts w:ascii="GOST type B" w:hAnsi="GOST type B"/>
                <w:i/>
                <w:szCs w:val="24"/>
              </w:rPr>
              <w:t>Количество</w:t>
            </w:r>
          </w:p>
          <w:p w:rsidR="0052052E" w:rsidRPr="00066676" w:rsidRDefault="0052052E" w:rsidP="0052052E">
            <w:pPr>
              <w:spacing w:after="0"/>
              <w:ind w:left="100"/>
              <w:rPr>
                <w:rFonts w:ascii="GOST type B" w:hAnsi="GOST type B"/>
                <w:i/>
                <w:sz w:val="20"/>
                <w:szCs w:val="20"/>
              </w:rPr>
            </w:pPr>
            <w:r w:rsidRPr="00066676">
              <w:rPr>
                <w:rFonts w:ascii="GOST type B" w:hAnsi="GOST type B"/>
                <w:i/>
                <w:szCs w:val="24"/>
              </w:rPr>
              <w:t>проживающих в</w:t>
            </w:r>
          </w:p>
          <w:p w:rsidR="0052052E" w:rsidRPr="00066676" w:rsidRDefault="0052052E" w:rsidP="0052052E">
            <w:pPr>
              <w:spacing w:after="0"/>
              <w:ind w:left="100"/>
              <w:rPr>
                <w:rFonts w:ascii="GOST type B" w:hAnsi="GOST type B"/>
                <w:i/>
                <w:sz w:val="20"/>
                <w:szCs w:val="20"/>
              </w:rPr>
            </w:pPr>
            <w:r w:rsidRPr="00066676">
              <w:rPr>
                <w:rFonts w:ascii="GOST type B" w:hAnsi="GOST type B"/>
                <w:i/>
                <w:szCs w:val="24"/>
              </w:rPr>
              <w:t>жилых домах</w:t>
            </w:r>
          </w:p>
          <w:p w:rsidR="0052052E" w:rsidRPr="00066676" w:rsidRDefault="0052052E" w:rsidP="0052052E">
            <w:pPr>
              <w:spacing w:after="0"/>
              <w:ind w:left="100"/>
              <w:rPr>
                <w:rFonts w:ascii="GOST type B" w:hAnsi="GOST type B"/>
                <w:i/>
                <w:sz w:val="20"/>
                <w:szCs w:val="20"/>
              </w:rPr>
            </w:pPr>
            <w:r w:rsidRPr="00066676">
              <w:rPr>
                <w:rFonts w:ascii="GOST type B" w:hAnsi="GOST type B"/>
                <w:i/>
                <w:szCs w:val="24"/>
              </w:rPr>
              <w:t>оборудованные</w:t>
            </w:r>
          </w:p>
          <w:p w:rsidR="0052052E" w:rsidRPr="00066676" w:rsidRDefault="0052052E" w:rsidP="0052052E">
            <w:pPr>
              <w:spacing w:after="0"/>
              <w:ind w:left="100"/>
              <w:rPr>
                <w:rFonts w:ascii="GOST type B" w:hAnsi="GOST type B"/>
                <w:i/>
                <w:sz w:val="20"/>
                <w:szCs w:val="20"/>
              </w:rPr>
            </w:pPr>
            <w:r w:rsidRPr="00066676">
              <w:rPr>
                <w:rFonts w:ascii="GOST type B" w:hAnsi="GOST type B"/>
                <w:i/>
                <w:szCs w:val="24"/>
              </w:rPr>
              <w:t>водопроводом,</w:t>
            </w:r>
          </w:p>
          <w:p w:rsidR="0052052E" w:rsidRPr="00066676" w:rsidRDefault="0052052E" w:rsidP="0052052E">
            <w:pPr>
              <w:spacing w:after="0"/>
              <w:ind w:left="100"/>
              <w:rPr>
                <w:rFonts w:ascii="GOST type B" w:hAnsi="GOST type B"/>
                <w:i/>
                <w:sz w:val="20"/>
                <w:szCs w:val="20"/>
              </w:rPr>
            </w:pPr>
            <w:r w:rsidRPr="00066676">
              <w:rPr>
                <w:rFonts w:ascii="GOST type B" w:hAnsi="GOST type B"/>
                <w:i/>
                <w:szCs w:val="24"/>
              </w:rPr>
              <w:t>канализацией,</w:t>
            </w:r>
          </w:p>
          <w:p w:rsidR="0052052E" w:rsidRPr="00066676" w:rsidRDefault="0052052E" w:rsidP="0052052E">
            <w:pPr>
              <w:spacing w:after="0"/>
              <w:ind w:left="100"/>
              <w:rPr>
                <w:rFonts w:ascii="GOST type B" w:hAnsi="GOST type B"/>
                <w:i/>
                <w:sz w:val="20"/>
                <w:szCs w:val="20"/>
              </w:rPr>
            </w:pPr>
            <w:r w:rsidRPr="00066676">
              <w:rPr>
                <w:rFonts w:ascii="GOST type B" w:hAnsi="GOST type B"/>
                <w:i/>
                <w:szCs w:val="24"/>
              </w:rPr>
              <w:t>газоснабжением и</w:t>
            </w:r>
          </w:p>
          <w:p w:rsidR="0052052E" w:rsidRPr="00066676" w:rsidRDefault="0052052E" w:rsidP="0052052E">
            <w:pPr>
              <w:spacing w:after="0"/>
              <w:rPr>
                <w:rFonts w:ascii="GOST type B" w:hAnsi="GOST type B"/>
                <w:i/>
              </w:rPr>
            </w:pPr>
            <w:r w:rsidRPr="00066676">
              <w:rPr>
                <w:rFonts w:ascii="GOST type B" w:hAnsi="GOST type B"/>
                <w:i/>
                <w:szCs w:val="24"/>
              </w:rPr>
              <w:t>ваннами</w:t>
            </w:r>
          </w:p>
        </w:tc>
        <w:tc>
          <w:tcPr>
            <w:tcW w:w="417" w:type="dxa"/>
            <w:gridSpan w:val="2"/>
            <w:tcBorders>
              <w:top w:val="single" w:sz="8" w:space="0" w:color="auto"/>
              <w:left w:val="single" w:sz="8" w:space="0" w:color="auto"/>
            </w:tcBorders>
            <w:vAlign w:val="bottom"/>
          </w:tcPr>
          <w:p w:rsidR="0052052E" w:rsidRPr="00066676" w:rsidRDefault="0052052E" w:rsidP="0052052E">
            <w:pPr>
              <w:spacing w:after="0"/>
              <w:rPr>
                <w:rFonts w:ascii="GOST type B" w:hAnsi="GOST type B"/>
                <w:i/>
              </w:rPr>
            </w:pPr>
          </w:p>
        </w:tc>
        <w:tc>
          <w:tcPr>
            <w:tcW w:w="220" w:type="dxa"/>
            <w:tcBorders>
              <w:top w:val="single" w:sz="8" w:space="0" w:color="auto"/>
            </w:tcBorders>
            <w:vAlign w:val="bottom"/>
          </w:tcPr>
          <w:p w:rsidR="0052052E" w:rsidRPr="00066676" w:rsidRDefault="0052052E" w:rsidP="0052052E">
            <w:pPr>
              <w:spacing w:after="0"/>
              <w:rPr>
                <w:rFonts w:ascii="GOST type B" w:hAnsi="GOST type B"/>
                <w:i/>
              </w:rPr>
            </w:pPr>
          </w:p>
        </w:tc>
        <w:tc>
          <w:tcPr>
            <w:tcW w:w="209"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718" w:type="dxa"/>
            <w:gridSpan w:val="2"/>
            <w:vMerge w:val="restart"/>
            <w:tcBorders>
              <w:top w:val="single" w:sz="8" w:space="0" w:color="auto"/>
              <w:right w:val="single" w:sz="8" w:space="0" w:color="auto"/>
            </w:tcBorders>
            <w:vAlign w:val="center"/>
          </w:tcPr>
          <w:p w:rsidR="0052052E" w:rsidRPr="00066676" w:rsidRDefault="0052052E" w:rsidP="0052052E">
            <w:pPr>
              <w:spacing w:after="0"/>
              <w:ind w:right="20"/>
              <w:jc w:val="center"/>
              <w:rPr>
                <w:rFonts w:ascii="GOST type B" w:hAnsi="GOST type B"/>
                <w:i/>
              </w:rPr>
            </w:pPr>
            <w:r w:rsidRPr="00066676">
              <w:rPr>
                <w:rFonts w:ascii="GOST type B" w:hAnsi="GOST type B"/>
                <w:i/>
                <w:w w:val="93"/>
                <w:szCs w:val="24"/>
              </w:rPr>
              <w:t>20000</w:t>
            </w:r>
          </w:p>
        </w:tc>
        <w:tc>
          <w:tcPr>
            <w:tcW w:w="1134" w:type="dxa"/>
            <w:tcBorders>
              <w:top w:val="single" w:sz="8" w:space="0" w:color="auto"/>
              <w:left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709" w:type="dxa"/>
            <w:gridSpan w:val="2"/>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709"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708"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851" w:type="dxa"/>
            <w:gridSpan w:val="2"/>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567"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709"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353" w:type="dxa"/>
            <w:gridSpan w:val="3"/>
            <w:tcBorders>
              <w:top w:val="single" w:sz="8" w:space="0" w:color="auto"/>
            </w:tcBorders>
            <w:vAlign w:val="bottom"/>
          </w:tcPr>
          <w:p w:rsidR="0052052E" w:rsidRPr="00066676" w:rsidRDefault="0052052E" w:rsidP="0052052E">
            <w:pPr>
              <w:spacing w:after="0"/>
              <w:rPr>
                <w:rFonts w:ascii="GOST type B" w:hAnsi="GOST type B"/>
                <w:i/>
              </w:rPr>
            </w:pPr>
          </w:p>
        </w:tc>
        <w:tc>
          <w:tcPr>
            <w:tcW w:w="72" w:type="dxa"/>
            <w:tcBorders>
              <w:top w:val="single" w:sz="8" w:space="0" w:color="auto"/>
            </w:tcBorders>
            <w:vAlign w:val="bottom"/>
          </w:tcPr>
          <w:p w:rsidR="0052052E" w:rsidRPr="00066676" w:rsidRDefault="0052052E" w:rsidP="0052052E">
            <w:pPr>
              <w:spacing w:after="0"/>
              <w:rPr>
                <w:rFonts w:ascii="GOST type B" w:hAnsi="GOST type B"/>
                <w:i/>
              </w:rPr>
            </w:pPr>
          </w:p>
        </w:tc>
        <w:tc>
          <w:tcPr>
            <w:tcW w:w="120"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30" w:type="dxa"/>
            <w:gridSpan w:val="2"/>
            <w:tcBorders>
              <w:top w:val="single" w:sz="8" w:space="0" w:color="auto"/>
            </w:tcBorders>
            <w:vAlign w:val="bottom"/>
          </w:tcPr>
          <w:p w:rsidR="0052052E" w:rsidRPr="00066676" w:rsidRDefault="0052052E" w:rsidP="0052052E">
            <w:pPr>
              <w:spacing w:after="0"/>
              <w:rPr>
                <w:rFonts w:ascii="GOST type B" w:hAnsi="GOST type B"/>
                <w:i/>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220" w:type="dxa"/>
            <w:vAlign w:val="bottom"/>
          </w:tcPr>
          <w:p w:rsidR="0052052E" w:rsidRPr="00066676" w:rsidRDefault="0052052E" w:rsidP="0052052E">
            <w:pPr>
              <w:spacing w:after="0"/>
              <w:rPr>
                <w:rFonts w:ascii="GOST type B" w:hAnsi="GOST type B"/>
                <w:i/>
                <w:szCs w:val="24"/>
              </w:rPr>
            </w:pPr>
          </w:p>
        </w:tc>
        <w:tc>
          <w:tcPr>
            <w:tcW w:w="2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right w:val="single" w:sz="8" w:space="0" w:color="auto"/>
            </w:tcBorders>
            <w:vAlign w:val="bottom"/>
          </w:tcPr>
          <w:p w:rsidR="0052052E" w:rsidRPr="00066676" w:rsidRDefault="0052052E" w:rsidP="0052052E">
            <w:pPr>
              <w:spacing w:after="0"/>
              <w:ind w:right="20"/>
              <w:jc w:val="center"/>
              <w:rPr>
                <w:rFonts w:ascii="GOST type B" w:hAnsi="GOST type B"/>
                <w:i/>
                <w:szCs w:val="24"/>
              </w:rPr>
            </w:pPr>
          </w:p>
        </w:tc>
        <w:tc>
          <w:tcPr>
            <w:tcW w:w="1134"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851"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53" w:type="dxa"/>
            <w:gridSpan w:val="3"/>
            <w:vAlign w:val="bottom"/>
          </w:tcPr>
          <w:p w:rsidR="0052052E" w:rsidRPr="00066676" w:rsidRDefault="0052052E" w:rsidP="0052052E">
            <w:pPr>
              <w:spacing w:after="0"/>
              <w:rPr>
                <w:rFonts w:ascii="GOST type B" w:hAnsi="GOST type B"/>
                <w:i/>
                <w:szCs w:val="24"/>
              </w:rPr>
            </w:pPr>
          </w:p>
        </w:tc>
        <w:tc>
          <w:tcPr>
            <w:tcW w:w="72" w:type="dxa"/>
            <w:vAlign w:val="bottom"/>
          </w:tcPr>
          <w:p w:rsidR="0052052E" w:rsidRPr="00066676" w:rsidRDefault="0052052E" w:rsidP="0052052E">
            <w:pPr>
              <w:spacing w:after="0"/>
              <w:rPr>
                <w:rFonts w:ascii="GOST type B" w:hAnsi="GOST type B"/>
                <w:i/>
                <w:szCs w:val="24"/>
              </w:rPr>
            </w:pP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220" w:type="dxa"/>
            <w:vAlign w:val="bottom"/>
          </w:tcPr>
          <w:p w:rsidR="0052052E" w:rsidRPr="00066676" w:rsidRDefault="0052052E" w:rsidP="0052052E">
            <w:pPr>
              <w:spacing w:after="0"/>
              <w:rPr>
                <w:rFonts w:ascii="GOST type B" w:hAnsi="GOST type B"/>
                <w:i/>
                <w:szCs w:val="24"/>
              </w:rPr>
            </w:pPr>
          </w:p>
        </w:tc>
        <w:tc>
          <w:tcPr>
            <w:tcW w:w="2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right w:val="single" w:sz="8" w:space="0" w:color="auto"/>
            </w:tcBorders>
            <w:vAlign w:val="bottom"/>
          </w:tcPr>
          <w:p w:rsidR="0052052E" w:rsidRPr="00066676" w:rsidRDefault="0052052E" w:rsidP="0052052E">
            <w:pPr>
              <w:spacing w:after="0"/>
              <w:ind w:right="20"/>
              <w:jc w:val="center"/>
              <w:rPr>
                <w:rFonts w:ascii="GOST type B" w:hAnsi="GOST type B"/>
                <w:i/>
                <w:szCs w:val="24"/>
              </w:rPr>
            </w:pPr>
          </w:p>
        </w:tc>
        <w:tc>
          <w:tcPr>
            <w:tcW w:w="1134"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851"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53" w:type="dxa"/>
            <w:gridSpan w:val="3"/>
            <w:vAlign w:val="bottom"/>
          </w:tcPr>
          <w:p w:rsidR="0052052E" w:rsidRPr="00066676" w:rsidRDefault="0052052E" w:rsidP="0052052E">
            <w:pPr>
              <w:spacing w:after="0"/>
              <w:rPr>
                <w:rFonts w:ascii="GOST type B" w:hAnsi="GOST type B"/>
                <w:i/>
                <w:szCs w:val="24"/>
              </w:rPr>
            </w:pPr>
          </w:p>
        </w:tc>
        <w:tc>
          <w:tcPr>
            <w:tcW w:w="72" w:type="dxa"/>
            <w:vAlign w:val="bottom"/>
          </w:tcPr>
          <w:p w:rsidR="0052052E" w:rsidRPr="00066676" w:rsidRDefault="0052052E" w:rsidP="0052052E">
            <w:pPr>
              <w:spacing w:after="0"/>
              <w:rPr>
                <w:rFonts w:ascii="GOST type B" w:hAnsi="GOST type B"/>
                <w:i/>
                <w:szCs w:val="24"/>
              </w:rPr>
            </w:pP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39" w:type="dxa"/>
            <w:vMerge w:val="restart"/>
            <w:tcBorders>
              <w:left w:val="single" w:sz="4" w:space="0" w:color="auto"/>
            </w:tcBorders>
            <w:vAlign w:val="bottom"/>
          </w:tcPr>
          <w:p w:rsidR="0052052E" w:rsidRPr="00066676" w:rsidRDefault="0052052E" w:rsidP="0052052E">
            <w:pPr>
              <w:spacing w:after="0"/>
              <w:jc w:val="right"/>
              <w:rPr>
                <w:rFonts w:ascii="GOST type B" w:hAnsi="GOST type B"/>
                <w:i/>
                <w:sz w:val="20"/>
                <w:szCs w:val="20"/>
              </w:rPr>
            </w:pPr>
            <w:r w:rsidRPr="00066676">
              <w:rPr>
                <w:rFonts w:ascii="GOST type B" w:hAnsi="GOST type B"/>
                <w:i/>
                <w:szCs w:val="24"/>
              </w:rPr>
              <w:t>1</w:t>
            </w: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429" w:type="dxa"/>
            <w:gridSpan w:val="2"/>
            <w:vMerge w:val="restart"/>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7"/>
                <w:szCs w:val="24"/>
              </w:rPr>
              <w:t>чел</w:t>
            </w:r>
          </w:p>
        </w:tc>
        <w:tc>
          <w:tcPr>
            <w:tcW w:w="718" w:type="dxa"/>
            <w:gridSpan w:val="2"/>
            <w:vMerge/>
            <w:tcBorders>
              <w:right w:val="single" w:sz="8" w:space="0" w:color="auto"/>
            </w:tcBorders>
            <w:vAlign w:val="bottom"/>
          </w:tcPr>
          <w:p w:rsidR="0052052E" w:rsidRPr="00066676" w:rsidRDefault="0052052E" w:rsidP="0052052E">
            <w:pPr>
              <w:spacing w:after="0"/>
              <w:ind w:right="20"/>
              <w:jc w:val="center"/>
              <w:rPr>
                <w:rFonts w:ascii="GOST type B" w:hAnsi="GOST type B"/>
                <w:i/>
                <w:sz w:val="20"/>
                <w:szCs w:val="20"/>
              </w:rPr>
            </w:pPr>
          </w:p>
        </w:tc>
        <w:tc>
          <w:tcPr>
            <w:tcW w:w="1134" w:type="dxa"/>
            <w:vMerge w:val="restart"/>
            <w:tcBorders>
              <w:left w:val="single" w:sz="8" w:space="0" w:color="auto"/>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230</w:t>
            </w:r>
          </w:p>
        </w:tc>
        <w:tc>
          <w:tcPr>
            <w:tcW w:w="709" w:type="dxa"/>
            <w:gridSpan w:val="2"/>
            <w:vMerge w:val="restart"/>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4600</w:t>
            </w: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5520,</w:t>
            </w:r>
          </w:p>
        </w:tc>
        <w:tc>
          <w:tcPr>
            <w:tcW w:w="851" w:type="dxa"/>
            <w:gridSpan w:val="2"/>
            <w:vMerge w:val="restart"/>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230</w:t>
            </w: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460,</w:t>
            </w:r>
          </w:p>
        </w:tc>
        <w:tc>
          <w:tcPr>
            <w:tcW w:w="425" w:type="dxa"/>
            <w:gridSpan w:val="4"/>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127,</w:t>
            </w: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139"/>
          <w:jc w:val="center"/>
        </w:trPr>
        <w:tc>
          <w:tcPr>
            <w:tcW w:w="439" w:type="dxa"/>
            <w:vMerge/>
            <w:tcBorders>
              <w:left w:val="single" w:sz="4" w:space="0" w:color="auto"/>
            </w:tcBorders>
            <w:vAlign w:val="bottom"/>
          </w:tcPr>
          <w:p w:rsidR="0052052E" w:rsidRPr="00066676" w:rsidRDefault="0052052E" w:rsidP="0052052E">
            <w:pPr>
              <w:spacing w:after="0"/>
              <w:rPr>
                <w:rFonts w:ascii="GOST type B" w:hAnsi="GOST type B"/>
                <w:i/>
                <w:sz w:val="12"/>
                <w:szCs w:val="12"/>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 w:val="12"/>
                <w:szCs w:val="12"/>
              </w:rPr>
            </w:pPr>
          </w:p>
        </w:tc>
        <w:tc>
          <w:tcPr>
            <w:tcW w:w="429" w:type="dxa"/>
            <w:gridSpan w:val="2"/>
            <w:vMerge/>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18" w:type="dxa"/>
            <w:gridSpan w:val="2"/>
            <w:vMerge/>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1134" w:type="dxa"/>
            <w:vMerge/>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09" w:type="dxa"/>
            <w:gridSpan w:val="2"/>
            <w:vMerge/>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08" w:type="dxa"/>
            <w:vMerge w:val="restart"/>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00</w:t>
            </w:r>
          </w:p>
        </w:tc>
        <w:tc>
          <w:tcPr>
            <w:tcW w:w="851" w:type="dxa"/>
            <w:gridSpan w:val="2"/>
            <w:vMerge/>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09" w:type="dxa"/>
            <w:vMerge w:val="restart"/>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00</w:t>
            </w:r>
          </w:p>
        </w:tc>
        <w:tc>
          <w:tcPr>
            <w:tcW w:w="425" w:type="dxa"/>
            <w:gridSpan w:val="4"/>
            <w:vMerge w:val="restart"/>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78</w:t>
            </w:r>
          </w:p>
        </w:tc>
        <w:tc>
          <w:tcPr>
            <w:tcW w:w="120" w:type="dxa"/>
            <w:tcBorders>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30" w:type="dxa"/>
            <w:gridSpan w:val="2"/>
            <w:vAlign w:val="bottom"/>
          </w:tcPr>
          <w:p w:rsidR="0052052E" w:rsidRPr="00066676" w:rsidRDefault="0052052E" w:rsidP="0052052E">
            <w:pPr>
              <w:spacing w:after="0"/>
              <w:rPr>
                <w:rFonts w:ascii="GOST type B" w:hAnsi="GOST type B"/>
                <w:i/>
                <w:sz w:val="12"/>
                <w:szCs w:val="12"/>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137"/>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 w:val="11"/>
                <w:szCs w:val="11"/>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 w:val="11"/>
                <w:szCs w:val="11"/>
              </w:rPr>
            </w:pPr>
          </w:p>
        </w:tc>
        <w:tc>
          <w:tcPr>
            <w:tcW w:w="220" w:type="dxa"/>
            <w:vAlign w:val="bottom"/>
          </w:tcPr>
          <w:p w:rsidR="0052052E" w:rsidRPr="00066676" w:rsidRDefault="0052052E" w:rsidP="0052052E">
            <w:pPr>
              <w:spacing w:after="0"/>
              <w:rPr>
                <w:rFonts w:ascii="GOST type B" w:hAnsi="GOST type B"/>
                <w:i/>
                <w:sz w:val="11"/>
                <w:szCs w:val="11"/>
              </w:rPr>
            </w:pPr>
          </w:p>
        </w:tc>
        <w:tc>
          <w:tcPr>
            <w:tcW w:w="209"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18" w:type="dxa"/>
            <w:gridSpan w:val="2"/>
            <w:vMerge/>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1134"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09" w:type="dxa"/>
            <w:gridSpan w:val="2"/>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08" w:type="dxa"/>
            <w:vMerge/>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851" w:type="dxa"/>
            <w:gridSpan w:val="2"/>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09" w:type="dxa"/>
            <w:vMerge/>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425" w:type="dxa"/>
            <w:gridSpan w:val="4"/>
            <w:vMerge/>
            <w:vAlign w:val="bottom"/>
          </w:tcPr>
          <w:p w:rsidR="0052052E" w:rsidRPr="00066676" w:rsidRDefault="0052052E" w:rsidP="0052052E">
            <w:pPr>
              <w:spacing w:after="0"/>
              <w:rPr>
                <w:rFonts w:ascii="GOST type B" w:hAnsi="GOST type B"/>
                <w:i/>
                <w:sz w:val="11"/>
                <w:szCs w:val="11"/>
              </w:rPr>
            </w:pPr>
          </w:p>
        </w:tc>
        <w:tc>
          <w:tcPr>
            <w:tcW w:w="120"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30" w:type="dxa"/>
            <w:gridSpan w:val="2"/>
            <w:vAlign w:val="bottom"/>
          </w:tcPr>
          <w:p w:rsidR="0052052E" w:rsidRPr="00066676" w:rsidRDefault="0052052E" w:rsidP="0052052E">
            <w:pPr>
              <w:spacing w:after="0"/>
              <w:rPr>
                <w:rFonts w:ascii="GOST type B" w:hAnsi="GOST type B"/>
                <w:i/>
                <w:sz w:val="11"/>
                <w:szCs w:val="11"/>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220" w:type="dxa"/>
            <w:vAlign w:val="bottom"/>
          </w:tcPr>
          <w:p w:rsidR="0052052E" w:rsidRPr="00066676" w:rsidRDefault="0052052E" w:rsidP="0052052E">
            <w:pPr>
              <w:spacing w:after="0"/>
              <w:rPr>
                <w:rFonts w:ascii="GOST type B" w:hAnsi="GOST type B"/>
                <w:i/>
                <w:szCs w:val="24"/>
              </w:rPr>
            </w:pPr>
          </w:p>
        </w:tc>
        <w:tc>
          <w:tcPr>
            <w:tcW w:w="2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1134"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851"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53" w:type="dxa"/>
            <w:gridSpan w:val="3"/>
            <w:vAlign w:val="bottom"/>
          </w:tcPr>
          <w:p w:rsidR="0052052E" w:rsidRPr="00066676" w:rsidRDefault="0052052E" w:rsidP="0052052E">
            <w:pPr>
              <w:spacing w:after="0"/>
              <w:rPr>
                <w:rFonts w:ascii="GOST type B" w:hAnsi="GOST type B"/>
                <w:i/>
                <w:szCs w:val="24"/>
              </w:rPr>
            </w:pPr>
          </w:p>
        </w:tc>
        <w:tc>
          <w:tcPr>
            <w:tcW w:w="72" w:type="dxa"/>
            <w:vAlign w:val="bottom"/>
          </w:tcPr>
          <w:p w:rsidR="0052052E" w:rsidRPr="00066676" w:rsidRDefault="0052052E" w:rsidP="0052052E">
            <w:pPr>
              <w:spacing w:after="0"/>
              <w:rPr>
                <w:rFonts w:ascii="GOST type B" w:hAnsi="GOST type B"/>
                <w:i/>
                <w:szCs w:val="24"/>
              </w:rPr>
            </w:pP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76"/>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right w:val="single" w:sz="8" w:space="0" w:color="auto"/>
            </w:tcBorders>
            <w:vAlign w:val="bottom"/>
          </w:tcPr>
          <w:p w:rsidR="0052052E" w:rsidRPr="00066676" w:rsidRDefault="0052052E" w:rsidP="0052052E">
            <w:pPr>
              <w:spacing w:after="0"/>
              <w:rPr>
                <w:rFonts w:ascii="GOST type B" w:hAnsi="GOST type B"/>
                <w:i/>
                <w:sz w:val="20"/>
                <w:szCs w:val="20"/>
              </w:rPr>
            </w:pPr>
          </w:p>
        </w:tc>
        <w:tc>
          <w:tcPr>
            <w:tcW w:w="417" w:type="dxa"/>
            <w:gridSpan w:val="2"/>
            <w:vAlign w:val="bottom"/>
          </w:tcPr>
          <w:p w:rsidR="0052052E" w:rsidRPr="00066676" w:rsidRDefault="0052052E" w:rsidP="0052052E">
            <w:pPr>
              <w:spacing w:after="0"/>
              <w:rPr>
                <w:rFonts w:ascii="GOST type B" w:hAnsi="GOST type B"/>
                <w:i/>
                <w:szCs w:val="24"/>
              </w:rPr>
            </w:pPr>
          </w:p>
        </w:tc>
        <w:tc>
          <w:tcPr>
            <w:tcW w:w="220" w:type="dxa"/>
            <w:vAlign w:val="bottom"/>
          </w:tcPr>
          <w:p w:rsidR="0052052E" w:rsidRPr="00066676" w:rsidRDefault="0052052E" w:rsidP="0052052E">
            <w:pPr>
              <w:spacing w:after="0"/>
              <w:rPr>
                <w:rFonts w:ascii="GOST type B" w:hAnsi="GOST type B"/>
                <w:i/>
                <w:szCs w:val="24"/>
              </w:rPr>
            </w:pPr>
          </w:p>
        </w:tc>
        <w:tc>
          <w:tcPr>
            <w:tcW w:w="2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1134"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851" w:type="dxa"/>
            <w:gridSpan w:val="2"/>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53" w:type="dxa"/>
            <w:gridSpan w:val="3"/>
            <w:vAlign w:val="bottom"/>
          </w:tcPr>
          <w:p w:rsidR="0052052E" w:rsidRPr="00066676" w:rsidRDefault="0052052E" w:rsidP="0052052E">
            <w:pPr>
              <w:spacing w:after="0"/>
              <w:rPr>
                <w:rFonts w:ascii="GOST type B" w:hAnsi="GOST type B"/>
                <w:i/>
                <w:szCs w:val="24"/>
              </w:rPr>
            </w:pPr>
          </w:p>
        </w:tc>
        <w:tc>
          <w:tcPr>
            <w:tcW w:w="72" w:type="dxa"/>
            <w:vAlign w:val="bottom"/>
          </w:tcPr>
          <w:p w:rsidR="0052052E" w:rsidRPr="00066676" w:rsidRDefault="0052052E" w:rsidP="0052052E">
            <w:pPr>
              <w:spacing w:after="0"/>
              <w:rPr>
                <w:rFonts w:ascii="GOST type B" w:hAnsi="GOST type B"/>
                <w:i/>
                <w:szCs w:val="24"/>
              </w:rPr>
            </w:pP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281"/>
          <w:jc w:val="center"/>
        </w:trPr>
        <w:tc>
          <w:tcPr>
            <w:tcW w:w="439" w:type="dxa"/>
            <w:tcBorders>
              <w:left w:val="single" w:sz="4" w:space="0" w:color="auto"/>
              <w:bottom w:val="single" w:sz="8" w:space="0" w:color="auto"/>
            </w:tcBorders>
            <w:vAlign w:val="bottom"/>
          </w:tcPr>
          <w:p w:rsidR="0052052E" w:rsidRPr="00066676" w:rsidRDefault="0052052E" w:rsidP="0052052E">
            <w:pPr>
              <w:spacing w:after="0"/>
              <w:rPr>
                <w:rFonts w:ascii="GOST type B" w:hAnsi="GOST type B"/>
                <w:i/>
                <w:szCs w:val="24"/>
              </w:rPr>
            </w:pPr>
          </w:p>
        </w:tc>
        <w:tc>
          <w:tcPr>
            <w:tcW w:w="4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417" w:type="dxa"/>
            <w:gridSpan w:val="2"/>
            <w:tcBorders>
              <w:left w:val="single" w:sz="8" w:space="0" w:color="auto"/>
              <w:bottom w:val="single" w:sz="8" w:space="0" w:color="auto"/>
            </w:tcBorders>
            <w:vAlign w:val="bottom"/>
          </w:tcPr>
          <w:p w:rsidR="0052052E" w:rsidRPr="00066676" w:rsidRDefault="0052052E" w:rsidP="0052052E">
            <w:pPr>
              <w:spacing w:after="0"/>
              <w:rPr>
                <w:rFonts w:ascii="GOST type B" w:hAnsi="GOST type B"/>
                <w:i/>
                <w:szCs w:val="24"/>
              </w:rPr>
            </w:pPr>
          </w:p>
        </w:tc>
        <w:tc>
          <w:tcPr>
            <w:tcW w:w="220" w:type="dxa"/>
            <w:tcBorders>
              <w:bottom w:val="single" w:sz="8" w:space="0" w:color="auto"/>
            </w:tcBorders>
            <w:vAlign w:val="bottom"/>
          </w:tcPr>
          <w:p w:rsidR="0052052E" w:rsidRPr="00066676" w:rsidRDefault="0052052E" w:rsidP="0052052E">
            <w:pPr>
              <w:spacing w:after="0"/>
              <w:rPr>
                <w:rFonts w:ascii="GOST type B" w:hAnsi="GOST type B"/>
                <w:i/>
                <w:szCs w:val="24"/>
              </w:rPr>
            </w:pPr>
          </w:p>
        </w:tc>
        <w:tc>
          <w:tcPr>
            <w:tcW w:w="209"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18" w:type="dxa"/>
            <w:gridSpan w:val="2"/>
            <w:vMerge/>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1134" w:type="dxa"/>
            <w:tcBorders>
              <w:left w:val="single" w:sz="8" w:space="0" w:color="auto"/>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851"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353" w:type="dxa"/>
            <w:gridSpan w:val="3"/>
            <w:tcBorders>
              <w:bottom w:val="single" w:sz="8" w:space="0" w:color="auto"/>
            </w:tcBorders>
            <w:vAlign w:val="bottom"/>
          </w:tcPr>
          <w:p w:rsidR="0052052E" w:rsidRPr="00066676" w:rsidRDefault="0052052E" w:rsidP="0052052E">
            <w:pPr>
              <w:spacing w:after="0"/>
              <w:rPr>
                <w:rFonts w:ascii="GOST type B" w:hAnsi="GOST type B"/>
                <w:i/>
                <w:szCs w:val="24"/>
              </w:rPr>
            </w:pPr>
          </w:p>
        </w:tc>
        <w:tc>
          <w:tcPr>
            <w:tcW w:w="72" w:type="dxa"/>
            <w:tcBorders>
              <w:bottom w:val="single" w:sz="8" w:space="0" w:color="auto"/>
            </w:tcBorders>
            <w:vAlign w:val="bottom"/>
          </w:tcPr>
          <w:p w:rsidR="0052052E" w:rsidRPr="00066676" w:rsidRDefault="0052052E" w:rsidP="0052052E">
            <w:pPr>
              <w:spacing w:after="0"/>
              <w:rPr>
                <w:rFonts w:ascii="GOST type B" w:hAnsi="GOST type B"/>
                <w:i/>
                <w:szCs w:val="24"/>
              </w:rPr>
            </w:pPr>
          </w:p>
        </w:tc>
        <w:tc>
          <w:tcPr>
            <w:tcW w:w="12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tcBorders>
              <w:bottom w:val="single" w:sz="8" w:space="0" w:color="auto"/>
            </w:tcBorders>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0E5148" w:rsidRPr="00066676" w:rsidTr="000E5148">
        <w:trPr>
          <w:trHeight w:val="261"/>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rPr>
            </w:pPr>
          </w:p>
        </w:tc>
        <w:tc>
          <w:tcPr>
            <w:tcW w:w="2058" w:type="dxa"/>
            <w:gridSpan w:val="5"/>
            <w:vMerge w:val="restart"/>
            <w:tcBorders>
              <w:right w:val="single" w:sz="8" w:space="0" w:color="auto"/>
            </w:tcBorders>
            <w:vAlign w:val="center"/>
          </w:tcPr>
          <w:p w:rsidR="000E5148" w:rsidRPr="00066676" w:rsidRDefault="000E5148" w:rsidP="0052052E">
            <w:pPr>
              <w:spacing w:after="0" w:line="260" w:lineRule="exact"/>
              <w:ind w:left="100"/>
              <w:rPr>
                <w:rFonts w:ascii="GOST type B" w:hAnsi="GOST type B"/>
                <w:i/>
                <w:sz w:val="20"/>
                <w:szCs w:val="20"/>
              </w:rPr>
            </w:pPr>
            <w:r w:rsidRPr="00066676">
              <w:rPr>
                <w:rFonts w:ascii="GOST type B" w:hAnsi="GOST type B"/>
                <w:i/>
                <w:szCs w:val="24"/>
              </w:rPr>
              <w:t>Количество</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проживающих в</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жилых домах</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оборудованные</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водопроводом,</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канализацией,</w:t>
            </w:r>
          </w:p>
          <w:p w:rsidR="000E5148" w:rsidRPr="0052052E" w:rsidRDefault="000E5148" w:rsidP="0052052E">
            <w:pPr>
              <w:spacing w:after="0"/>
              <w:ind w:left="100"/>
              <w:rPr>
                <w:rFonts w:ascii="GOST type B" w:hAnsi="GOST type B"/>
                <w:i/>
                <w:sz w:val="20"/>
                <w:szCs w:val="20"/>
              </w:rPr>
            </w:pPr>
            <w:r w:rsidRPr="00066676">
              <w:rPr>
                <w:rFonts w:ascii="GOST type B" w:hAnsi="GOST type B"/>
                <w:i/>
                <w:szCs w:val="24"/>
              </w:rPr>
              <w:lastRenderedPageBreak/>
              <w:t>газоснабжением без</w:t>
            </w:r>
            <w:r>
              <w:rPr>
                <w:rFonts w:ascii="GOST type B" w:hAnsi="GOST type B"/>
                <w:i/>
                <w:sz w:val="20"/>
                <w:szCs w:val="20"/>
              </w:rPr>
              <w:t xml:space="preserve"> </w:t>
            </w:r>
            <w:r w:rsidRPr="00066676">
              <w:rPr>
                <w:rFonts w:ascii="GOST type B" w:hAnsi="GOST type B"/>
                <w:i/>
                <w:szCs w:val="24"/>
              </w:rPr>
              <w:t>ванн</w:t>
            </w: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rPr>
            </w:pPr>
          </w:p>
        </w:tc>
        <w:tc>
          <w:tcPr>
            <w:tcW w:w="220" w:type="dxa"/>
            <w:vAlign w:val="bottom"/>
          </w:tcPr>
          <w:p w:rsidR="000E5148" w:rsidRPr="00066676" w:rsidRDefault="000E5148" w:rsidP="0052052E">
            <w:pPr>
              <w:spacing w:after="0"/>
              <w:rPr>
                <w:rFonts w:ascii="GOST type B" w:hAnsi="GOST type B"/>
                <w:i/>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rPr>
            </w:pPr>
          </w:p>
        </w:tc>
        <w:tc>
          <w:tcPr>
            <w:tcW w:w="718" w:type="dxa"/>
            <w:gridSpan w:val="2"/>
            <w:vMerge w:val="restart"/>
            <w:tcBorders>
              <w:right w:val="single" w:sz="8" w:space="0" w:color="auto"/>
            </w:tcBorders>
            <w:vAlign w:val="center"/>
          </w:tcPr>
          <w:p w:rsidR="000E5148" w:rsidRPr="00066676" w:rsidRDefault="000E5148" w:rsidP="000E5148">
            <w:pPr>
              <w:spacing w:after="0"/>
              <w:ind w:right="20"/>
              <w:jc w:val="center"/>
              <w:rPr>
                <w:rFonts w:ascii="GOST type B" w:hAnsi="GOST type B"/>
                <w:i/>
              </w:rPr>
            </w:pPr>
            <w:r w:rsidRPr="00066676">
              <w:rPr>
                <w:rFonts w:ascii="GOST type B" w:hAnsi="GOST type B"/>
                <w:i/>
                <w:w w:val="93"/>
                <w:szCs w:val="24"/>
              </w:rPr>
              <w:t>10000</w:t>
            </w: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rPr>
            </w:pPr>
          </w:p>
        </w:tc>
        <w:tc>
          <w:tcPr>
            <w:tcW w:w="353" w:type="dxa"/>
            <w:gridSpan w:val="3"/>
            <w:vAlign w:val="bottom"/>
          </w:tcPr>
          <w:p w:rsidR="000E5148" w:rsidRPr="00066676" w:rsidRDefault="000E5148" w:rsidP="0052052E">
            <w:pPr>
              <w:spacing w:after="0"/>
              <w:rPr>
                <w:rFonts w:ascii="GOST type B" w:hAnsi="GOST type B"/>
                <w:i/>
              </w:rPr>
            </w:pPr>
          </w:p>
        </w:tc>
        <w:tc>
          <w:tcPr>
            <w:tcW w:w="72" w:type="dxa"/>
            <w:vAlign w:val="bottom"/>
          </w:tcPr>
          <w:p w:rsidR="000E5148" w:rsidRPr="00066676" w:rsidRDefault="000E5148" w:rsidP="0052052E">
            <w:pPr>
              <w:spacing w:after="0"/>
              <w:rPr>
                <w:rFonts w:ascii="GOST type B" w:hAnsi="GOST type B"/>
                <w:i/>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rPr>
            </w:pPr>
          </w:p>
        </w:tc>
        <w:tc>
          <w:tcPr>
            <w:tcW w:w="30" w:type="dxa"/>
            <w:gridSpan w:val="2"/>
            <w:vAlign w:val="bottom"/>
          </w:tcPr>
          <w:p w:rsidR="000E5148" w:rsidRPr="00066676" w:rsidRDefault="000E5148" w:rsidP="0052052E">
            <w:pPr>
              <w:spacing w:after="0"/>
              <w:rPr>
                <w:rFonts w:ascii="GOST type B" w:hAnsi="GOST type B"/>
                <w:i/>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right w:val="single" w:sz="8" w:space="0" w:color="auto"/>
            </w:tcBorders>
            <w:vAlign w:val="bottom"/>
          </w:tcPr>
          <w:p w:rsidR="000E5148" w:rsidRPr="00066676" w:rsidRDefault="000E5148" w:rsidP="0052052E">
            <w:pPr>
              <w:spacing w:after="0"/>
              <w:ind w:right="20"/>
              <w:jc w:val="center"/>
              <w:rPr>
                <w:rFonts w:ascii="GOST type B" w:hAnsi="GOST type B"/>
                <w:i/>
                <w:szCs w:val="24"/>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right w:val="single" w:sz="8" w:space="0" w:color="auto"/>
            </w:tcBorders>
            <w:vAlign w:val="bottom"/>
          </w:tcPr>
          <w:p w:rsidR="000E5148" w:rsidRPr="00066676" w:rsidRDefault="000E5148" w:rsidP="0052052E">
            <w:pPr>
              <w:spacing w:after="0"/>
              <w:ind w:right="20"/>
              <w:jc w:val="center"/>
              <w:rPr>
                <w:rFonts w:ascii="GOST type B" w:hAnsi="GOST type B"/>
                <w:i/>
                <w:szCs w:val="24"/>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vMerge w:val="restart"/>
            <w:tcBorders>
              <w:left w:val="single" w:sz="4" w:space="0" w:color="auto"/>
            </w:tcBorders>
            <w:vAlign w:val="bottom"/>
          </w:tcPr>
          <w:p w:rsidR="000E5148" w:rsidRPr="00066676" w:rsidRDefault="000E5148" w:rsidP="0052052E">
            <w:pPr>
              <w:spacing w:after="0"/>
              <w:jc w:val="right"/>
              <w:rPr>
                <w:rFonts w:ascii="GOST type B" w:hAnsi="GOST type B"/>
                <w:i/>
                <w:sz w:val="20"/>
                <w:szCs w:val="20"/>
              </w:rPr>
            </w:pPr>
            <w:r w:rsidRPr="00066676">
              <w:rPr>
                <w:rFonts w:ascii="GOST type B" w:hAnsi="GOST type B"/>
                <w:i/>
                <w:szCs w:val="24"/>
              </w:rPr>
              <w:t>2</w:t>
            </w: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429" w:type="dxa"/>
            <w:gridSpan w:val="2"/>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7"/>
                <w:szCs w:val="24"/>
              </w:rPr>
              <w:t>чел</w:t>
            </w:r>
          </w:p>
        </w:tc>
        <w:tc>
          <w:tcPr>
            <w:tcW w:w="718" w:type="dxa"/>
            <w:gridSpan w:val="2"/>
            <w:vMerge/>
            <w:tcBorders>
              <w:right w:val="single" w:sz="8" w:space="0" w:color="auto"/>
            </w:tcBorders>
            <w:vAlign w:val="bottom"/>
          </w:tcPr>
          <w:p w:rsidR="000E5148" w:rsidRPr="00066676" w:rsidRDefault="000E5148" w:rsidP="0052052E">
            <w:pPr>
              <w:spacing w:after="0"/>
              <w:ind w:right="20"/>
              <w:jc w:val="center"/>
              <w:rPr>
                <w:rFonts w:ascii="GOST type B" w:hAnsi="GOST type B"/>
                <w:i/>
                <w:sz w:val="20"/>
                <w:szCs w:val="20"/>
              </w:rPr>
            </w:pPr>
          </w:p>
        </w:tc>
        <w:tc>
          <w:tcPr>
            <w:tcW w:w="1134" w:type="dxa"/>
            <w:vMerge w:val="restart"/>
            <w:tcBorders>
              <w:left w:val="single" w:sz="8" w:space="0" w:color="auto"/>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160</w:t>
            </w:r>
          </w:p>
        </w:tc>
        <w:tc>
          <w:tcPr>
            <w:tcW w:w="709" w:type="dxa"/>
            <w:gridSpan w:val="2"/>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1600</w:t>
            </w: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1920,</w:t>
            </w:r>
          </w:p>
        </w:tc>
        <w:tc>
          <w:tcPr>
            <w:tcW w:w="851" w:type="dxa"/>
            <w:gridSpan w:val="2"/>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80</w:t>
            </w: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160,</w:t>
            </w:r>
          </w:p>
        </w:tc>
        <w:tc>
          <w:tcPr>
            <w:tcW w:w="425" w:type="dxa"/>
            <w:gridSpan w:val="4"/>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44,4</w:t>
            </w: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139"/>
          <w:jc w:val="center"/>
        </w:trPr>
        <w:tc>
          <w:tcPr>
            <w:tcW w:w="439" w:type="dxa"/>
            <w:vMerge/>
            <w:tcBorders>
              <w:left w:val="single" w:sz="4" w:space="0" w:color="auto"/>
            </w:tcBorders>
            <w:vAlign w:val="bottom"/>
          </w:tcPr>
          <w:p w:rsidR="000E5148" w:rsidRPr="00066676" w:rsidRDefault="000E5148" w:rsidP="0052052E">
            <w:pPr>
              <w:spacing w:after="0"/>
              <w:rPr>
                <w:rFonts w:ascii="GOST type B" w:hAnsi="GOST type B"/>
                <w:i/>
                <w:sz w:val="12"/>
                <w:szCs w:val="12"/>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 w:val="12"/>
                <w:szCs w:val="12"/>
              </w:rPr>
            </w:pPr>
          </w:p>
        </w:tc>
        <w:tc>
          <w:tcPr>
            <w:tcW w:w="429" w:type="dxa"/>
            <w:gridSpan w:val="2"/>
            <w:vMerge/>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1134" w:type="dxa"/>
            <w:vMerge/>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09" w:type="dxa"/>
            <w:gridSpan w:val="2"/>
            <w:vMerge/>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08" w:type="dxa"/>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00</w:t>
            </w:r>
          </w:p>
        </w:tc>
        <w:tc>
          <w:tcPr>
            <w:tcW w:w="851" w:type="dxa"/>
            <w:gridSpan w:val="2"/>
            <w:vMerge/>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09" w:type="dxa"/>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00</w:t>
            </w:r>
          </w:p>
        </w:tc>
        <w:tc>
          <w:tcPr>
            <w:tcW w:w="425" w:type="dxa"/>
            <w:gridSpan w:val="4"/>
            <w:vMerge w:val="restart"/>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4</w:t>
            </w:r>
          </w:p>
        </w:tc>
        <w:tc>
          <w:tcPr>
            <w:tcW w:w="120" w:type="dxa"/>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30" w:type="dxa"/>
            <w:gridSpan w:val="2"/>
            <w:vAlign w:val="bottom"/>
          </w:tcPr>
          <w:p w:rsidR="000E5148" w:rsidRPr="00066676" w:rsidRDefault="000E5148" w:rsidP="0052052E">
            <w:pPr>
              <w:spacing w:after="0"/>
              <w:rPr>
                <w:rFonts w:ascii="GOST type B" w:hAnsi="GOST type B"/>
                <w:i/>
                <w:sz w:val="12"/>
                <w:szCs w:val="12"/>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137"/>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 w:val="11"/>
                <w:szCs w:val="11"/>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 w:val="11"/>
                <w:szCs w:val="11"/>
              </w:rPr>
            </w:pPr>
          </w:p>
        </w:tc>
        <w:tc>
          <w:tcPr>
            <w:tcW w:w="220" w:type="dxa"/>
            <w:vAlign w:val="bottom"/>
          </w:tcPr>
          <w:p w:rsidR="000E5148" w:rsidRPr="00066676" w:rsidRDefault="000E5148" w:rsidP="0052052E">
            <w:pPr>
              <w:spacing w:after="0"/>
              <w:rPr>
                <w:rFonts w:ascii="GOST type B" w:hAnsi="GOST type B"/>
                <w:i/>
                <w:sz w:val="11"/>
                <w:szCs w:val="11"/>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08" w:type="dxa"/>
            <w:vMerge/>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09" w:type="dxa"/>
            <w:vMerge/>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425" w:type="dxa"/>
            <w:gridSpan w:val="4"/>
            <w:vMerge/>
            <w:vAlign w:val="bottom"/>
          </w:tcPr>
          <w:p w:rsidR="000E5148" w:rsidRPr="00066676" w:rsidRDefault="000E5148" w:rsidP="0052052E">
            <w:pPr>
              <w:spacing w:after="0"/>
              <w:rPr>
                <w:rFonts w:ascii="GOST type B" w:hAnsi="GOST type B"/>
                <w:i/>
                <w:sz w:val="11"/>
                <w:szCs w:val="11"/>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30" w:type="dxa"/>
            <w:gridSpan w:val="2"/>
            <w:vAlign w:val="bottom"/>
          </w:tcPr>
          <w:p w:rsidR="000E5148" w:rsidRPr="00066676" w:rsidRDefault="000E5148" w:rsidP="0052052E">
            <w:pPr>
              <w:spacing w:after="0"/>
              <w:rPr>
                <w:rFonts w:ascii="GOST type B" w:hAnsi="GOST type B"/>
                <w:i/>
                <w:sz w:val="11"/>
                <w:szCs w:val="11"/>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1,2</w:t>
            </w: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2,</w:t>
            </w: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115"/>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 w:val="10"/>
                <w:szCs w:val="10"/>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 w:val="20"/>
                <w:szCs w:val="20"/>
              </w:rPr>
            </w:pPr>
          </w:p>
        </w:tc>
        <w:tc>
          <w:tcPr>
            <w:tcW w:w="417" w:type="dxa"/>
            <w:gridSpan w:val="2"/>
            <w:vAlign w:val="bottom"/>
          </w:tcPr>
          <w:p w:rsidR="000E5148" w:rsidRPr="00066676" w:rsidRDefault="000E5148" w:rsidP="0052052E">
            <w:pPr>
              <w:spacing w:after="0"/>
              <w:rPr>
                <w:rFonts w:ascii="GOST type B" w:hAnsi="GOST type B"/>
                <w:i/>
                <w:sz w:val="10"/>
                <w:szCs w:val="10"/>
              </w:rPr>
            </w:pPr>
          </w:p>
        </w:tc>
        <w:tc>
          <w:tcPr>
            <w:tcW w:w="220" w:type="dxa"/>
            <w:vAlign w:val="bottom"/>
          </w:tcPr>
          <w:p w:rsidR="000E5148" w:rsidRPr="00066676" w:rsidRDefault="000E5148" w:rsidP="0052052E">
            <w:pPr>
              <w:spacing w:after="0"/>
              <w:rPr>
                <w:rFonts w:ascii="GOST type B" w:hAnsi="GOST type B"/>
                <w:i/>
                <w:sz w:val="10"/>
                <w:szCs w:val="10"/>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709" w:type="dxa"/>
            <w:vMerge/>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567" w:type="dxa"/>
            <w:vMerge/>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353" w:type="dxa"/>
            <w:gridSpan w:val="3"/>
            <w:vAlign w:val="bottom"/>
          </w:tcPr>
          <w:p w:rsidR="000E5148" w:rsidRPr="00066676" w:rsidRDefault="000E5148" w:rsidP="0052052E">
            <w:pPr>
              <w:spacing w:after="0"/>
              <w:rPr>
                <w:rFonts w:ascii="GOST type B" w:hAnsi="GOST type B"/>
                <w:i/>
                <w:sz w:val="10"/>
                <w:szCs w:val="10"/>
              </w:rPr>
            </w:pPr>
          </w:p>
        </w:tc>
        <w:tc>
          <w:tcPr>
            <w:tcW w:w="72" w:type="dxa"/>
            <w:vAlign w:val="bottom"/>
          </w:tcPr>
          <w:p w:rsidR="000E5148" w:rsidRPr="00066676" w:rsidRDefault="000E5148" w:rsidP="0052052E">
            <w:pPr>
              <w:spacing w:after="0"/>
              <w:rPr>
                <w:rFonts w:ascii="GOST type B" w:hAnsi="GOST type B"/>
                <w:i/>
                <w:sz w:val="10"/>
                <w:szCs w:val="10"/>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30" w:type="dxa"/>
            <w:gridSpan w:val="2"/>
            <w:vAlign w:val="bottom"/>
          </w:tcPr>
          <w:p w:rsidR="000E5148" w:rsidRPr="00066676" w:rsidRDefault="000E5148" w:rsidP="0052052E">
            <w:pPr>
              <w:spacing w:after="0"/>
              <w:rPr>
                <w:rFonts w:ascii="GOST type B" w:hAnsi="GOST type B"/>
                <w:i/>
                <w:sz w:val="10"/>
                <w:szCs w:val="10"/>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161"/>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 w:val="13"/>
                <w:szCs w:val="13"/>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417" w:type="dxa"/>
            <w:gridSpan w:val="2"/>
            <w:vAlign w:val="bottom"/>
          </w:tcPr>
          <w:p w:rsidR="000E5148" w:rsidRPr="00066676" w:rsidRDefault="000E5148" w:rsidP="0052052E">
            <w:pPr>
              <w:spacing w:after="0"/>
              <w:rPr>
                <w:rFonts w:ascii="GOST type B" w:hAnsi="GOST type B"/>
                <w:i/>
                <w:sz w:val="13"/>
                <w:szCs w:val="13"/>
              </w:rPr>
            </w:pPr>
          </w:p>
        </w:tc>
        <w:tc>
          <w:tcPr>
            <w:tcW w:w="220" w:type="dxa"/>
            <w:vAlign w:val="bottom"/>
          </w:tcPr>
          <w:p w:rsidR="000E5148" w:rsidRPr="00066676" w:rsidRDefault="000E5148" w:rsidP="0052052E">
            <w:pPr>
              <w:spacing w:after="0"/>
              <w:rPr>
                <w:rFonts w:ascii="GOST type B" w:hAnsi="GOST type B"/>
                <w:i/>
                <w:sz w:val="13"/>
                <w:szCs w:val="13"/>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353" w:type="dxa"/>
            <w:gridSpan w:val="3"/>
            <w:vAlign w:val="bottom"/>
          </w:tcPr>
          <w:p w:rsidR="000E5148" w:rsidRPr="00066676" w:rsidRDefault="000E5148" w:rsidP="0052052E">
            <w:pPr>
              <w:spacing w:after="0"/>
              <w:rPr>
                <w:rFonts w:ascii="GOST type B" w:hAnsi="GOST type B"/>
                <w:i/>
                <w:sz w:val="13"/>
                <w:szCs w:val="13"/>
              </w:rPr>
            </w:pPr>
          </w:p>
        </w:tc>
        <w:tc>
          <w:tcPr>
            <w:tcW w:w="72" w:type="dxa"/>
            <w:vAlign w:val="bottom"/>
          </w:tcPr>
          <w:p w:rsidR="000E5148" w:rsidRPr="00066676" w:rsidRDefault="000E5148" w:rsidP="0052052E">
            <w:pPr>
              <w:spacing w:after="0"/>
              <w:rPr>
                <w:rFonts w:ascii="GOST type B" w:hAnsi="GOST type B"/>
                <w:i/>
                <w:sz w:val="13"/>
                <w:szCs w:val="13"/>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30" w:type="dxa"/>
            <w:gridSpan w:val="2"/>
            <w:vAlign w:val="bottom"/>
          </w:tcPr>
          <w:p w:rsidR="000E5148" w:rsidRPr="00066676" w:rsidRDefault="000E5148" w:rsidP="0052052E">
            <w:pPr>
              <w:spacing w:after="0"/>
              <w:rPr>
                <w:rFonts w:ascii="GOST type B" w:hAnsi="GOST type B"/>
                <w:i/>
                <w:sz w:val="13"/>
                <w:szCs w:val="13"/>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81"/>
          <w:jc w:val="center"/>
        </w:trPr>
        <w:tc>
          <w:tcPr>
            <w:tcW w:w="439" w:type="dxa"/>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Cs w:val="24"/>
              </w:rPr>
            </w:pPr>
          </w:p>
        </w:tc>
        <w:tc>
          <w:tcPr>
            <w:tcW w:w="40"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bottom w:val="single" w:sz="8" w:space="0" w:color="auto"/>
            </w:tcBorders>
            <w:vAlign w:val="bottom"/>
          </w:tcPr>
          <w:p w:rsidR="000E5148" w:rsidRPr="00066676" w:rsidRDefault="000E5148" w:rsidP="0052052E">
            <w:pPr>
              <w:spacing w:after="0"/>
              <w:rPr>
                <w:rFonts w:ascii="GOST type B" w:hAnsi="GOST type B"/>
                <w:i/>
                <w:szCs w:val="24"/>
              </w:rPr>
            </w:pPr>
          </w:p>
        </w:tc>
        <w:tc>
          <w:tcPr>
            <w:tcW w:w="220" w:type="dxa"/>
            <w:tcBorders>
              <w:bottom w:val="single" w:sz="8" w:space="0" w:color="auto"/>
            </w:tcBorders>
            <w:vAlign w:val="bottom"/>
          </w:tcPr>
          <w:p w:rsidR="000E5148" w:rsidRPr="00066676" w:rsidRDefault="000E5148" w:rsidP="0052052E">
            <w:pPr>
              <w:spacing w:after="0"/>
              <w:rPr>
                <w:rFonts w:ascii="GOST type B" w:hAnsi="GOST type B"/>
                <w:i/>
                <w:szCs w:val="24"/>
              </w:rPr>
            </w:pPr>
          </w:p>
        </w:tc>
        <w:tc>
          <w:tcPr>
            <w:tcW w:w="209"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1134" w:type="dxa"/>
            <w:tcBorders>
              <w:left w:val="single" w:sz="8" w:space="0" w:color="auto"/>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tcBorders>
              <w:bottom w:val="single" w:sz="8" w:space="0" w:color="auto"/>
            </w:tcBorders>
            <w:vAlign w:val="bottom"/>
          </w:tcPr>
          <w:p w:rsidR="000E5148" w:rsidRPr="00066676" w:rsidRDefault="000E5148" w:rsidP="0052052E">
            <w:pPr>
              <w:spacing w:after="0"/>
              <w:rPr>
                <w:rFonts w:ascii="GOST type B" w:hAnsi="GOST type B"/>
                <w:i/>
                <w:szCs w:val="24"/>
              </w:rPr>
            </w:pPr>
          </w:p>
        </w:tc>
        <w:tc>
          <w:tcPr>
            <w:tcW w:w="72" w:type="dxa"/>
            <w:tcBorders>
              <w:bottom w:val="single" w:sz="8" w:space="0" w:color="auto"/>
            </w:tcBorders>
            <w:vAlign w:val="bottom"/>
          </w:tcPr>
          <w:p w:rsidR="000E5148" w:rsidRPr="00066676" w:rsidRDefault="000E5148" w:rsidP="0052052E">
            <w:pPr>
              <w:spacing w:after="0"/>
              <w:rPr>
                <w:rFonts w:ascii="GOST type B" w:hAnsi="GOST type B"/>
                <w:i/>
                <w:szCs w:val="24"/>
              </w:rPr>
            </w:pPr>
          </w:p>
        </w:tc>
        <w:tc>
          <w:tcPr>
            <w:tcW w:w="120"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tcBorders>
              <w:bottom w:val="single" w:sz="8" w:space="0" w:color="auto"/>
            </w:tcBorders>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92"/>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val="restart"/>
            <w:tcBorders>
              <w:right w:val="single" w:sz="8" w:space="0" w:color="auto"/>
            </w:tcBorders>
            <w:vAlign w:val="center"/>
          </w:tcPr>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Количество</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проживающих в</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жилых домах с</w:t>
            </w:r>
          </w:p>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использованием</w:t>
            </w:r>
          </w:p>
          <w:p w:rsidR="000E5148" w:rsidRPr="00066676" w:rsidRDefault="000E5148" w:rsidP="0052052E">
            <w:pPr>
              <w:spacing w:after="0"/>
              <w:rPr>
                <w:rFonts w:ascii="GOST type B" w:hAnsi="GOST type B"/>
                <w:i/>
                <w:szCs w:val="24"/>
              </w:rPr>
            </w:pPr>
            <w:r w:rsidRPr="00066676">
              <w:rPr>
                <w:rFonts w:ascii="GOST type B" w:hAnsi="GOST type B"/>
                <w:i/>
                <w:szCs w:val="24"/>
              </w:rPr>
              <w:t>воды из ВРК</w:t>
            </w: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val="restart"/>
            <w:tcBorders>
              <w:right w:val="single" w:sz="8" w:space="0" w:color="auto"/>
            </w:tcBorders>
            <w:vAlign w:val="center"/>
          </w:tcPr>
          <w:p w:rsidR="000E5148" w:rsidRPr="00066676" w:rsidRDefault="000E5148" w:rsidP="000E5148">
            <w:pPr>
              <w:spacing w:after="0"/>
              <w:ind w:right="60"/>
              <w:jc w:val="center"/>
              <w:rPr>
                <w:rFonts w:ascii="GOST type B" w:hAnsi="GOST type B"/>
                <w:i/>
                <w:szCs w:val="24"/>
              </w:rPr>
            </w:pPr>
            <w:r w:rsidRPr="00066676">
              <w:rPr>
                <w:rFonts w:ascii="GOST type B" w:hAnsi="GOST type B"/>
                <w:i/>
                <w:w w:val="99"/>
                <w:szCs w:val="24"/>
              </w:rPr>
              <w:t>1500</w:t>
            </w: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right w:val="single" w:sz="8" w:space="0" w:color="auto"/>
            </w:tcBorders>
            <w:vAlign w:val="bottom"/>
          </w:tcPr>
          <w:p w:rsidR="000E5148" w:rsidRPr="00066676" w:rsidRDefault="000E5148" w:rsidP="0052052E">
            <w:pPr>
              <w:spacing w:after="0"/>
              <w:ind w:right="60"/>
              <w:jc w:val="center"/>
              <w:rPr>
                <w:rFonts w:ascii="GOST type B" w:hAnsi="GOST type B"/>
                <w:i/>
                <w:szCs w:val="24"/>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jc w:val="right"/>
              <w:rPr>
                <w:rFonts w:ascii="GOST type B" w:hAnsi="GOST type B"/>
                <w:i/>
                <w:sz w:val="20"/>
                <w:szCs w:val="20"/>
              </w:rPr>
            </w:pPr>
            <w:r w:rsidRPr="00066676">
              <w:rPr>
                <w:rFonts w:ascii="GOST type B" w:hAnsi="GOST type B"/>
                <w:i/>
                <w:szCs w:val="24"/>
              </w:rPr>
              <w:t>3</w:t>
            </w: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429" w:type="dxa"/>
            <w:gridSpan w:val="2"/>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7"/>
                <w:szCs w:val="24"/>
              </w:rPr>
              <w:t>чел</w:t>
            </w:r>
          </w:p>
        </w:tc>
        <w:tc>
          <w:tcPr>
            <w:tcW w:w="718" w:type="dxa"/>
            <w:gridSpan w:val="2"/>
            <w:vMerge/>
            <w:tcBorders>
              <w:right w:val="single" w:sz="8" w:space="0" w:color="auto"/>
            </w:tcBorders>
            <w:vAlign w:val="bottom"/>
          </w:tcPr>
          <w:p w:rsidR="000E5148" w:rsidRPr="00066676" w:rsidRDefault="000E5148" w:rsidP="0052052E">
            <w:pPr>
              <w:spacing w:after="0"/>
              <w:ind w:right="60"/>
              <w:jc w:val="center"/>
              <w:rPr>
                <w:rFonts w:ascii="GOST type B" w:hAnsi="GOST type B"/>
                <w:i/>
                <w:sz w:val="20"/>
                <w:szCs w:val="20"/>
              </w:rPr>
            </w:pPr>
          </w:p>
        </w:tc>
        <w:tc>
          <w:tcPr>
            <w:tcW w:w="1134" w:type="dxa"/>
            <w:tcBorders>
              <w:left w:val="single" w:sz="8" w:space="0" w:color="auto"/>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50</w:t>
            </w:r>
          </w:p>
        </w:tc>
        <w:tc>
          <w:tcPr>
            <w:tcW w:w="709" w:type="dxa"/>
            <w:gridSpan w:val="2"/>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75</w:t>
            </w: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90,00</w:t>
            </w:r>
          </w:p>
        </w:tc>
        <w:tc>
          <w:tcPr>
            <w:tcW w:w="851" w:type="dxa"/>
            <w:gridSpan w:val="2"/>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3,75</w:t>
            </w: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7,50</w:t>
            </w:r>
          </w:p>
        </w:tc>
        <w:tc>
          <w:tcPr>
            <w:tcW w:w="425" w:type="dxa"/>
            <w:gridSpan w:val="4"/>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2,08</w:t>
            </w: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0E5148" w:rsidRPr="00066676" w:rsidTr="000E5148">
        <w:trPr>
          <w:trHeight w:val="276"/>
          <w:jc w:val="center"/>
        </w:trPr>
        <w:tc>
          <w:tcPr>
            <w:tcW w:w="439"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417" w:type="dxa"/>
            <w:gridSpan w:val="2"/>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220" w:type="dxa"/>
            <w:vAlign w:val="bottom"/>
          </w:tcPr>
          <w:p w:rsidR="000E5148" w:rsidRPr="00066676" w:rsidRDefault="000E5148" w:rsidP="0052052E">
            <w:pPr>
              <w:spacing w:after="0"/>
              <w:rPr>
                <w:rFonts w:ascii="GOST type B" w:hAnsi="GOST type B"/>
                <w:i/>
                <w:szCs w:val="24"/>
              </w:rPr>
            </w:pPr>
          </w:p>
        </w:tc>
        <w:tc>
          <w:tcPr>
            <w:tcW w:w="2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1134"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8"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851" w:type="dxa"/>
            <w:gridSpan w:val="2"/>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67"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53" w:type="dxa"/>
            <w:gridSpan w:val="3"/>
            <w:vAlign w:val="bottom"/>
          </w:tcPr>
          <w:p w:rsidR="000E5148" w:rsidRPr="00066676" w:rsidRDefault="000E5148" w:rsidP="0052052E">
            <w:pPr>
              <w:spacing w:after="0"/>
              <w:rPr>
                <w:rFonts w:ascii="GOST type B" w:hAnsi="GOST type B"/>
                <w:i/>
                <w:szCs w:val="24"/>
              </w:rPr>
            </w:pPr>
          </w:p>
        </w:tc>
        <w:tc>
          <w:tcPr>
            <w:tcW w:w="72" w:type="dxa"/>
            <w:vAlign w:val="bottom"/>
          </w:tcPr>
          <w:p w:rsidR="000E5148" w:rsidRPr="00066676" w:rsidRDefault="000E5148" w:rsidP="0052052E">
            <w:pPr>
              <w:spacing w:after="0"/>
              <w:rPr>
                <w:rFonts w:ascii="GOST type B" w:hAnsi="GOST type B"/>
                <w:i/>
                <w:szCs w:val="24"/>
              </w:rPr>
            </w:pPr>
          </w:p>
        </w:tc>
        <w:tc>
          <w:tcPr>
            <w:tcW w:w="12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0" w:type="dxa"/>
            <w:gridSpan w:val="2"/>
            <w:vAlign w:val="bottom"/>
          </w:tcPr>
          <w:p w:rsidR="000E5148" w:rsidRPr="00066676" w:rsidRDefault="000E5148" w:rsidP="0052052E">
            <w:pPr>
              <w:spacing w:after="0"/>
              <w:rPr>
                <w:rFonts w:ascii="GOST type B" w:hAnsi="GOST type B"/>
                <w:i/>
                <w:szCs w:val="24"/>
              </w:rPr>
            </w:pPr>
          </w:p>
        </w:tc>
        <w:tc>
          <w:tcPr>
            <w:tcW w:w="25" w:type="dxa"/>
            <w:vAlign w:val="bottom"/>
          </w:tcPr>
          <w:p w:rsidR="000E5148" w:rsidRPr="00066676" w:rsidRDefault="000E5148" w:rsidP="0052052E">
            <w:pPr>
              <w:spacing w:after="0"/>
              <w:rPr>
                <w:rFonts w:ascii="GOST type B" w:hAnsi="GOST type B"/>
                <w:i/>
                <w:sz w:val="1"/>
                <w:szCs w:val="1"/>
              </w:rPr>
            </w:pPr>
          </w:p>
        </w:tc>
      </w:tr>
      <w:tr w:rsidR="0052052E" w:rsidRPr="00066676" w:rsidTr="000E5148">
        <w:trPr>
          <w:trHeight w:val="39"/>
          <w:jc w:val="center"/>
        </w:trPr>
        <w:tc>
          <w:tcPr>
            <w:tcW w:w="439" w:type="dxa"/>
            <w:tcBorders>
              <w:left w:val="single" w:sz="4" w:space="0" w:color="auto"/>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40"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1916" w:type="dxa"/>
            <w:gridSpan w:val="3"/>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142"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417" w:type="dxa"/>
            <w:gridSpan w:val="2"/>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220" w:type="dxa"/>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209"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350" w:type="dxa"/>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368"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1134"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709"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708"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851"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567" w:type="dxa"/>
            <w:tcBorders>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709"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353" w:type="dxa"/>
            <w:gridSpan w:val="3"/>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72" w:type="dxa"/>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120"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3"/>
                <w:szCs w:val="3"/>
              </w:rPr>
            </w:pPr>
          </w:p>
        </w:tc>
        <w:tc>
          <w:tcPr>
            <w:tcW w:w="30" w:type="dxa"/>
            <w:gridSpan w:val="2"/>
            <w:tcBorders>
              <w:bottom w:val="single" w:sz="8" w:space="0" w:color="auto"/>
            </w:tcBorders>
            <w:vAlign w:val="bottom"/>
          </w:tcPr>
          <w:p w:rsidR="00066676" w:rsidRPr="00066676" w:rsidRDefault="00066676" w:rsidP="0052052E">
            <w:pPr>
              <w:spacing w:after="0"/>
              <w:rPr>
                <w:rFonts w:ascii="GOST type B" w:hAnsi="GOST type B"/>
                <w:i/>
                <w:sz w:val="3"/>
                <w:szCs w:val="3"/>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258"/>
          <w:jc w:val="center"/>
        </w:trPr>
        <w:tc>
          <w:tcPr>
            <w:tcW w:w="439" w:type="dxa"/>
            <w:vMerge w:val="restart"/>
            <w:tcBorders>
              <w:left w:val="single" w:sz="4" w:space="0" w:color="auto"/>
            </w:tcBorders>
            <w:vAlign w:val="bottom"/>
          </w:tcPr>
          <w:p w:rsidR="00066676" w:rsidRPr="00066676" w:rsidRDefault="00066676" w:rsidP="0052052E">
            <w:pPr>
              <w:spacing w:after="0"/>
              <w:jc w:val="right"/>
              <w:rPr>
                <w:rFonts w:ascii="GOST type B" w:hAnsi="GOST type B"/>
                <w:i/>
                <w:sz w:val="20"/>
                <w:szCs w:val="20"/>
              </w:rPr>
            </w:pPr>
            <w:r w:rsidRPr="00066676">
              <w:rPr>
                <w:rFonts w:ascii="GOST type B" w:hAnsi="GOST type B"/>
                <w:i/>
                <w:szCs w:val="24"/>
              </w:rPr>
              <w:t>4</w:t>
            </w:r>
          </w:p>
        </w:tc>
        <w:tc>
          <w:tcPr>
            <w:tcW w:w="40" w:type="dxa"/>
            <w:tcBorders>
              <w:right w:val="single" w:sz="8" w:space="0" w:color="auto"/>
            </w:tcBorders>
            <w:vAlign w:val="bottom"/>
          </w:tcPr>
          <w:p w:rsidR="00066676" w:rsidRPr="00066676" w:rsidRDefault="00066676" w:rsidP="0052052E">
            <w:pPr>
              <w:spacing w:after="0"/>
              <w:rPr>
                <w:rFonts w:ascii="GOST type B" w:hAnsi="GOST type B"/>
                <w:i/>
              </w:rPr>
            </w:pPr>
          </w:p>
        </w:tc>
        <w:tc>
          <w:tcPr>
            <w:tcW w:w="1916" w:type="dxa"/>
            <w:gridSpan w:val="3"/>
            <w:vAlign w:val="bottom"/>
          </w:tcPr>
          <w:p w:rsidR="00066676" w:rsidRPr="00066676" w:rsidRDefault="00066676" w:rsidP="0052052E">
            <w:pPr>
              <w:spacing w:after="0" w:line="258" w:lineRule="exact"/>
              <w:ind w:left="100"/>
              <w:rPr>
                <w:rFonts w:ascii="GOST type B" w:hAnsi="GOST type B"/>
                <w:i/>
                <w:sz w:val="20"/>
                <w:szCs w:val="20"/>
              </w:rPr>
            </w:pPr>
            <w:r w:rsidRPr="00066676">
              <w:rPr>
                <w:rFonts w:ascii="GOST type B" w:hAnsi="GOST type B"/>
                <w:i/>
                <w:szCs w:val="24"/>
              </w:rPr>
              <w:t>Скот личного</w:t>
            </w:r>
          </w:p>
        </w:tc>
        <w:tc>
          <w:tcPr>
            <w:tcW w:w="142" w:type="dxa"/>
            <w:gridSpan w:val="2"/>
            <w:tcBorders>
              <w:right w:val="single" w:sz="8" w:space="0" w:color="auto"/>
            </w:tcBorders>
            <w:vAlign w:val="bottom"/>
          </w:tcPr>
          <w:p w:rsidR="00066676" w:rsidRPr="00066676" w:rsidRDefault="00066676" w:rsidP="0052052E">
            <w:pPr>
              <w:spacing w:after="0"/>
              <w:rPr>
                <w:rFonts w:ascii="GOST type B" w:hAnsi="GOST type B"/>
                <w:i/>
              </w:rPr>
            </w:pPr>
          </w:p>
        </w:tc>
        <w:tc>
          <w:tcPr>
            <w:tcW w:w="417" w:type="dxa"/>
            <w:gridSpan w:val="2"/>
            <w:vAlign w:val="bottom"/>
          </w:tcPr>
          <w:p w:rsidR="00066676" w:rsidRPr="00066676" w:rsidRDefault="00066676" w:rsidP="0052052E">
            <w:pPr>
              <w:spacing w:after="0"/>
              <w:rPr>
                <w:rFonts w:ascii="GOST type B" w:hAnsi="GOST type B"/>
                <w:i/>
              </w:rPr>
            </w:pPr>
          </w:p>
        </w:tc>
        <w:tc>
          <w:tcPr>
            <w:tcW w:w="220" w:type="dxa"/>
            <w:vAlign w:val="bottom"/>
          </w:tcPr>
          <w:p w:rsidR="00066676" w:rsidRPr="00066676" w:rsidRDefault="00066676" w:rsidP="0052052E">
            <w:pPr>
              <w:spacing w:after="0"/>
              <w:rPr>
                <w:rFonts w:ascii="GOST type B" w:hAnsi="GOST type B"/>
                <w:i/>
              </w:rPr>
            </w:pPr>
          </w:p>
        </w:tc>
        <w:tc>
          <w:tcPr>
            <w:tcW w:w="209" w:type="dxa"/>
            <w:tcBorders>
              <w:right w:val="single" w:sz="8" w:space="0" w:color="auto"/>
            </w:tcBorders>
            <w:vAlign w:val="bottom"/>
          </w:tcPr>
          <w:p w:rsidR="00066676" w:rsidRPr="00066676" w:rsidRDefault="00066676" w:rsidP="0052052E">
            <w:pPr>
              <w:spacing w:after="0"/>
              <w:rPr>
                <w:rFonts w:ascii="GOST type B" w:hAnsi="GOST type B"/>
                <w:i/>
              </w:rPr>
            </w:pPr>
          </w:p>
        </w:tc>
        <w:tc>
          <w:tcPr>
            <w:tcW w:w="350" w:type="dxa"/>
            <w:vAlign w:val="bottom"/>
          </w:tcPr>
          <w:p w:rsidR="00066676" w:rsidRPr="00066676" w:rsidRDefault="00066676" w:rsidP="0052052E">
            <w:pPr>
              <w:spacing w:after="0"/>
              <w:rPr>
                <w:rFonts w:ascii="GOST type B" w:hAnsi="GOST type B"/>
                <w:i/>
              </w:rPr>
            </w:pPr>
          </w:p>
        </w:tc>
        <w:tc>
          <w:tcPr>
            <w:tcW w:w="368" w:type="dxa"/>
            <w:tcBorders>
              <w:right w:val="single" w:sz="8" w:space="0" w:color="auto"/>
            </w:tcBorders>
            <w:vAlign w:val="bottom"/>
          </w:tcPr>
          <w:p w:rsidR="00066676" w:rsidRPr="00066676" w:rsidRDefault="00066676" w:rsidP="0052052E">
            <w:pPr>
              <w:spacing w:after="0"/>
              <w:rPr>
                <w:rFonts w:ascii="GOST type B" w:hAnsi="GOST type B"/>
                <w:i/>
              </w:rPr>
            </w:pPr>
          </w:p>
        </w:tc>
        <w:tc>
          <w:tcPr>
            <w:tcW w:w="1134" w:type="dxa"/>
            <w:tcBorders>
              <w:right w:val="single" w:sz="8" w:space="0" w:color="auto"/>
            </w:tcBorders>
            <w:vAlign w:val="bottom"/>
          </w:tcPr>
          <w:p w:rsidR="00066676" w:rsidRPr="00066676" w:rsidRDefault="00066676" w:rsidP="0052052E">
            <w:pPr>
              <w:spacing w:after="0"/>
              <w:rPr>
                <w:rFonts w:ascii="GOST type B" w:hAnsi="GOST type B"/>
                <w:i/>
              </w:rPr>
            </w:pPr>
          </w:p>
        </w:tc>
        <w:tc>
          <w:tcPr>
            <w:tcW w:w="709" w:type="dxa"/>
            <w:gridSpan w:val="2"/>
            <w:tcBorders>
              <w:right w:val="single" w:sz="8" w:space="0" w:color="auto"/>
            </w:tcBorders>
            <w:vAlign w:val="bottom"/>
          </w:tcPr>
          <w:p w:rsidR="00066676" w:rsidRPr="00066676" w:rsidRDefault="00066676" w:rsidP="0052052E">
            <w:pPr>
              <w:spacing w:after="0"/>
              <w:rPr>
                <w:rFonts w:ascii="GOST type B" w:hAnsi="GOST type B"/>
                <w:i/>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rPr>
            </w:pPr>
          </w:p>
        </w:tc>
        <w:tc>
          <w:tcPr>
            <w:tcW w:w="708" w:type="dxa"/>
            <w:tcBorders>
              <w:right w:val="single" w:sz="8" w:space="0" w:color="auto"/>
            </w:tcBorders>
            <w:vAlign w:val="bottom"/>
          </w:tcPr>
          <w:p w:rsidR="00066676" w:rsidRPr="00066676" w:rsidRDefault="00066676" w:rsidP="0052052E">
            <w:pPr>
              <w:spacing w:after="0"/>
              <w:rPr>
                <w:rFonts w:ascii="GOST type B" w:hAnsi="GOST type B"/>
                <w:i/>
              </w:rPr>
            </w:pPr>
          </w:p>
        </w:tc>
        <w:tc>
          <w:tcPr>
            <w:tcW w:w="851" w:type="dxa"/>
            <w:gridSpan w:val="2"/>
            <w:tcBorders>
              <w:right w:val="single" w:sz="8" w:space="0" w:color="auto"/>
            </w:tcBorders>
            <w:vAlign w:val="bottom"/>
          </w:tcPr>
          <w:p w:rsidR="00066676" w:rsidRPr="00066676" w:rsidRDefault="00066676" w:rsidP="0052052E">
            <w:pPr>
              <w:spacing w:after="0"/>
              <w:rPr>
                <w:rFonts w:ascii="GOST type B" w:hAnsi="GOST type B"/>
                <w:i/>
              </w:rPr>
            </w:pPr>
          </w:p>
        </w:tc>
        <w:tc>
          <w:tcPr>
            <w:tcW w:w="567" w:type="dxa"/>
            <w:tcBorders>
              <w:right w:val="single" w:sz="8" w:space="0" w:color="auto"/>
            </w:tcBorders>
            <w:vAlign w:val="bottom"/>
          </w:tcPr>
          <w:p w:rsidR="00066676" w:rsidRPr="00066676" w:rsidRDefault="00066676" w:rsidP="0052052E">
            <w:pPr>
              <w:spacing w:after="0"/>
              <w:rPr>
                <w:rFonts w:ascii="GOST type B" w:hAnsi="GOST type B"/>
                <w:i/>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rPr>
            </w:pPr>
          </w:p>
        </w:tc>
        <w:tc>
          <w:tcPr>
            <w:tcW w:w="353" w:type="dxa"/>
            <w:gridSpan w:val="3"/>
            <w:vAlign w:val="bottom"/>
          </w:tcPr>
          <w:p w:rsidR="00066676" w:rsidRPr="00066676" w:rsidRDefault="00066676" w:rsidP="0052052E">
            <w:pPr>
              <w:spacing w:after="0"/>
              <w:rPr>
                <w:rFonts w:ascii="GOST type B" w:hAnsi="GOST type B"/>
                <w:i/>
              </w:rPr>
            </w:pPr>
          </w:p>
        </w:tc>
        <w:tc>
          <w:tcPr>
            <w:tcW w:w="72" w:type="dxa"/>
            <w:vAlign w:val="bottom"/>
          </w:tcPr>
          <w:p w:rsidR="00066676" w:rsidRPr="00066676" w:rsidRDefault="00066676" w:rsidP="0052052E">
            <w:pPr>
              <w:spacing w:after="0"/>
              <w:rPr>
                <w:rFonts w:ascii="GOST type B" w:hAnsi="GOST type B"/>
                <w:i/>
              </w:rPr>
            </w:pPr>
          </w:p>
        </w:tc>
        <w:tc>
          <w:tcPr>
            <w:tcW w:w="120" w:type="dxa"/>
            <w:tcBorders>
              <w:right w:val="single" w:sz="8" w:space="0" w:color="auto"/>
            </w:tcBorders>
            <w:vAlign w:val="bottom"/>
          </w:tcPr>
          <w:p w:rsidR="00066676" w:rsidRPr="00066676" w:rsidRDefault="00066676" w:rsidP="0052052E">
            <w:pPr>
              <w:spacing w:after="0"/>
              <w:rPr>
                <w:rFonts w:ascii="GOST type B" w:hAnsi="GOST type B"/>
                <w:i/>
              </w:rPr>
            </w:pPr>
          </w:p>
        </w:tc>
        <w:tc>
          <w:tcPr>
            <w:tcW w:w="30" w:type="dxa"/>
            <w:gridSpan w:val="2"/>
            <w:vAlign w:val="bottom"/>
          </w:tcPr>
          <w:p w:rsidR="00066676" w:rsidRPr="00066676" w:rsidRDefault="00066676" w:rsidP="0052052E">
            <w:pPr>
              <w:spacing w:after="0"/>
              <w:rPr>
                <w:rFonts w:ascii="GOST type B" w:hAnsi="GOST type B"/>
                <w:i/>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192"/>
          <w:jc w:val="center"/>
        </w:trPr>
        <w:tc>
          <w:tcPr>
            <w:tcW w:w="439" w:type="dxa"/>
            <w:vMerge/>
            <w:tcBorders>
              <w:left w:val="single" w:sz="4" w:space="0" w:color="auto"/>
            </w:tcBorders>
            <w:vAlign w:val="bottom"/>
          </w:tcPr>
          <w:p w:rsidR="00066676" w:rsidRPr="00066676" w:rsidRDefault="00066676" w:rsidP="0052052E">
            <w:pPr>
              <w:spacing w:after="0"/>
              <w:rPr>
                <w:rFonts w:ascii="GOST type B" w:hAnsi="GOST type B"/>
                <w:i/>
                <w:sz w:val="16"/>
                <w:szCs w:val="16"/>
              </w:rPr>
            </w:pPr>
          </w:p>
        </w:tc>
        <w:tc>
          <w:tcPr>
            <w:tcW w:w="40"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1916" w:type="dxa"/>
            <w:gridSpan w:val="3"/>
            <w:vMerge w:val="restart"/>
            <w:vAlign w:val="bottom"/>
          </w:tcPr>
          <w:p w:rsidR="00066676" w:rsidRPr="00066676" w:rsidRDefault="00066676" w:rsidP="0052052E">
            <w:pPr>
              <w:spacing w:after="0"/>
              <w:ind w:left="100"/>
              <w:rPr>
                <w:rFonts w:ascii="GOST type B" w:hAnsi="GOST type B"/>
                <w:i/>
                <w:sz w:val="20"/>
                <w:szCs w:val="20"/>
              </w:rPr>
            </w:pPr>
            <w:r w:rsidRPr="00066676">
              <w:rPr>
                <w:rFonts w:ascii="GOST type B" w:hAnsi="GOST type B"/>
                <w:i/>
                <w:szCs w:val="24"/>
              </w:rPr>
              <w:t>пользования</w:t>
            </w:r>
          </w:p>
        </w:tc>
        <w:tc>
          <w:tcPr>
            <w:tcW w:w="142" w:type="dxa"/>
            <w:gridSpan w:val="2"/>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417" w:type="dxa"/>
            <w:gridSpan w:val="2"/>
            <w:vAlign w:val="bottom"/>
          </w:tcPr>
          <w:p w:rsidR="00066676" w:rsidRPr="00066676" w:rsidRDefault="00066676" w:rsidP="0052052E">
            <w:pPr>
              <w:spacing w:after="0"/>
              <w:rPr>
                <w:rFonts w:ascii="GOST type B" w:hAnsi="GOST type B"/>
                <w:i/>
                <w:sz w:val="16"/>
                <w:szCs w:val="16"/>
              </w:rPr>
            </w:pPr>
          </w:p>
        </w:tc>
        <w:tc>
          <w:tcPr>
            <w:tcW w:w="220" w:type="dxa"/>
            <w:vAlign w:val="bottom"/>
          </w:tcPr>
          <w:p w:rsidR="00066676" w:rsidRPr="00066676" w:rsidRDefault="00066676" w:rsidP="0052052E">
            <w:pPr>
              <w:spacing w:after="0"/>
              <w:rPr>
                <w:rFonts w:ascii="GOST type B" w:hAnsi="GOST type B"/>
                <w:i/>
                <w:sz w:val="16"/>
                <w:szCs w:val="16"/>
              </w:rPr>
            </w:pPr>
          </w:p>
        </w:tc>
        <w:tc>
          <w:tcPr>
            <w:tcW w:w="209"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350" w:type="dxa"/>
            <w:vAlign w:val="bottom"/>
          </w:tcPr>
          <w:p w:rsidR="00066676" w:rsidRPr="00066676" w:rsidRDefault="00066676" w:rsidP="0052052E">
            <w:pPr>
              <w:spacing w:after="0"/>
              <w:rPr>
                <w:rFonts w:ascii="GOST type B" w:hAnsi="GOST type B"/>
                <w:i/>
                <w:sz w:val="16"/>
                <w:szCs w:val="16"/>
              </w:rPr>
            </w:pPr>
          </w:p>
        </w:tc>
        <w:tc>
          <w:tcPr>
            <w:tcW w:w="368"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1134"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709" w:type="dxa"/>
            <w:gridSpan w:val="2"/>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708"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851" w:type="dxa"/>
            <w:gridSpan w:val="2"/>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567"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353" w:type="dxa"/>
            <w:gridSpan w:val="3"/>
            <w:vAlign w:val="bottom"/>
          </w:tcPr>
          <w:p w:rsidR="00066676" w:rsidRPr="00066676" w:rsidRDefault="00066676" w:rsidP="0052052E">
            <w:pPr>
              <w:spacing w:after="0"/>
              <w:rPr>
                <w:rFonts w:ascii="GOST type B" w:hAnsi="GOST type B"/>
                <w:i/>
                <w:sz w:val="16"/>
                <w:szCs w:val="16"/>
              </w:rPr>
            </w:pPr>
          </w:p>
        </w:tc>
        <w:tc>
          <w:tcPr>
            <w:tcW w:w="72" w:type="dxa"/>
            <w:vAlign w:val="bottom"/>
          </w:tcPr>
          <w:p w:rsidR="00066676" w:rsidRPr="00066676" w:rsidRDefault="00066676" w:rsidP="0052052E">
            <w:pPr>
              <w:spacing w:after="0"/>
              <w:rPr>
                <w:rFonts w:ascii="GOST type B" w:hAnsi="GOST type B"/>
                <w:i/>
                <w:sz w:val="16"/>
                <w:szCs w:val="16"/>
              </w:rPr>
            </w:pPr>
          </w:p>
        </w:tc>
        <w:tc>
          <w:tcPr>
            <w:tcW w:w="120" w:type="dxa"/>
            <w:tcBorders>
              <w:right w:val="single" w:sz="8" w:space="0" w:color="auto"/>
            </w:tcBorders>
            <w:vAlign w:val="bottom"/>
          </w:tcPr>
          <w:p w:rsidR="00066676" w:rsidRPr="00066676" w:rsidRDefault="00066676" w:rsidP="0052052E">
            <w:pPr>
              <w:spacing w:after="0"/>
              <w:rPr>
                <w:rFonts w:ascii="GOST type B" w:hAnsi="GOST type B"/>
                <w:i/>
                <w:sz w:val="16"/>
                <w:szCs w:val="16"/>
              </w:rPr>
            </w:pPr>
          </w:p>
        </w:tc>
        <w:tc>
          <w:tcPr>
            <w:tcW w:w="30" w:type="dxa"/>
            <w:gridSpan w:val="2"/>
            <w:vAlign w:val="bottom"/>
          </w:tcPr>
          <w:p w:rsidR="00066676" w:rsidRPr="00066676" w:rsidRDefault="00066676" w:rsidP="0052052E">
            <w:pPr>
              <w:spacing w:after="0"/>
              <w:rPr>
                <w:rFonts w:ascii="GOST type B" w:hAnsi="GOST type B"/>
                <w:i/>
                <w:sz w:val="16"/>
                <w:szCs w:val="16"/>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84"/>
          <w:jc w:val="center"/>
        </w:trPr>
        <w:tc>
          <w:tcPr>
            <w:tcW w:w="439" w:type="dxa"/>
            <w:tcBorders>
              <w:left w:val="single" w:sz="4" w:space="0" w:color="auto"/>
            </w:tcBorders>
            <w:vAlign w:val="bottom"/>
          </w:tcPr>
          <w:p w:rsidR="00066676" w:rsidRPr="00066676" w:rsidRDefault="00066676" w:rsidP="0052052E">
            <w:pPr>
              <w:spacing w:after="0"/>
              <w:rPr>
                <w:rFonts w:ascii="GOST type B" w:hAnsi="GOST type B"/>
                <w:i/>
                <w:sz w:val="7"/>
                <w:szCs w:val="7"/>
              </w:rPr>
            </w:pPr>
          </w:p>
        </w:tc>
        <w:tc>
          <w:tcPr>
            <w:tcW w:w="40"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1916" w:type="dxa"/>
            <w:gridSpan w:val="3"/>
            <w:vMerge/>
            <w:vAlign w:val="bottom"/>
          </w:tcPr>
          <w:p w:rsidR="00066676" w:rsidRPr="00066676" w:rsidRDefault="00066676" w:rsidP="0052052E">
            <w:pPr>
              <w:spacing w:after="0"/>
              <w:rPr>
                <w:rFonts w:ascii="GOST type B" w:hAnsi="GOST type B"/>
                <w:i/>
                <w:sz w:val="7"/>
                <w:szCs w:val="7"/>
              </w:rPr>
            </w:pPr>
          </w:p>
        </w:tc>
        <w:tc>
          <w:tcPr>
            <w:tcW w:w="142" w:type="dxa"/>
            <w:gridSpan w:val="2"/>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417" w:type="dxa"/>
            <w:gridSpan w:val="2"/>
            <w:vAlign w:val="bottom"/>
          </w:tcPr>
          <w:p w:rsidR="00066676" w:rsidRPr="00066676" w:rsidRDefault="00066676" w:rsidP="0052052E">
            <w:pPr>
              <w:spacing w:after="0"/>
              <w:rPr>
                <w:rFonts w:ascii="GOST type B" w:hAnsi="GOST type B"/>
                <w:i/>
                <w:sz w:val="7"/>
                <w:szCs w:val="7"/>
              </w:rPr>
            </w:pPr>
          </w:p>
        </w:tc>
        <w:tc>
          <w:tcPr>
            <w:tcW w:w="220" w:type="dxa"/>
            <w:vAlign w:val="bottom"/>
          </w:tcPr>
          <w:p w:rsidR="00066676" w:rsidRPr="00066676" w:rsidRDefault="00066676" w:rsidP="0052052E">
            <w:pPr>
              <w:spacing w:after="0"/>
              <w:rPr>
                <w:rFonts w:ascii="GOST type B" w:hAnsi="GOST type B"/>
                <w:i/>
                <w:sz w:val="7"/>
                <w:szCs w:val="7"/>
              </w:rPr>
            </w:pPr>
          </w:p>
        </w:tc>
        <w:tc>
          <w:tcPr>
            <w:tcW w:w="209"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350" w:type="dxa"/>
            <w:vAlign w:val="bottom"/>
          </w:tcPr>
          <w:p w:rsidR="00066676" w:rsidRPr="00066676" w:rsidRDefault="00066676" w:rsidP="0052052E">
            <w:pPr>
              <w:spacing w:after="0"/>
              <w:rPr>
                <w:rFonts w:ascii="GOST type B" w:hAnsi="GOST type B"/>
                <w:i/>
                <w:sz w:val="7"/>
                <w:szCs w:val="7"/>
              </w:rPr>
            </w:pPr>
          </w:p>
        </w:tc>
        <w:tc>
          <w:tcPr>
            <w:tcW w:w="368"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1134"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709" w:type="dxa"/>
            <w:gridSpan w:val="2"/>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708"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851" w:type="dxa"/>
            <w:gridSpan w:val="2"/>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567"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353" w:type="dxa"/>
            <w:gridSpan w:val="3"/>
            <w:vAlign w:val="bottom"/>
          </w:tcPr>
          <w:p w:rsidR="00066676" w:rsidRPr="00066676" w:rsidRDefault="00066676" w:rsidP="0052052E">
            <w:pPr>
              <w:spacing w:after="0"/>
              <w:rPr>
                <w:rFonts w:ascii="GOST type B" w:hAnsi="GOST type B"/>
                <w:i/>
                <w:sz w:val="7"/>
                <w:szCs w:val="7"/>
              </w:rPr>
            </w:pPr>
          </w:p>
        </w:tc>
        <w:tc>
          <w:tcPr>
            <w:tcW w:w="72" w:type="dxa"/>
            <w:vAlign w:val="bottom"/>
          </w:tcPr>
          <w:p w:rsidR="00066676" w:rsidRPr="00066676" w:rsidRDefault="00066676" w:rsidP="0052052E">
            <w:pPr>
              <w:spacing w:after="0"/>
              <w:rPr>
                <w:rFonts w:ascii="GOST type B" w:hAnsi="GOST type B"/>
                <w:i/>
                <w:sz w:val="7"/>
                <w:szCs w:val="7"/>
              </w:rPr>
            </w:pPr>
          </w:p>
        </w:tc>
        <w:tc>
          <w:tcPr>
            <w:tcW w:w="120" w:type="dxa"/>
            <w:tcBorders>
              <w:right w:val="single" w:sz="8" w:space="0" w:color="auto"/>
            </w:tcBorders>
            <w:vAlign w:val="bottom"/>
          </w:tcPr>
          <w:p w:rsidR="00066676" w:rsidRPr="00066676" w:rsidRDefault="00066676" w:rsidP="0052052E">
            <w:pPr>
              <w:spacing w:after="0"/>
              <w:rPr>
                <w:rFonts w:ascii="GOST type B" w:hAnsi="GOST type B"/>
                <w:i/>
                <w:sz w:val="7"/>
                <w:szCs w:val="7"/>
              </w:rPr>
            </w:pPr>
          </w:p>
        </w:tc>
        <w:tc>
          <w:tcPr>
            <w:tcW w:w="30" w:type="dxa"/>
            <w:gridSpan w:val="2"/>
            <w:vAlign w:val="bottom"/>
          </w:tcPr>
          <w:p w:rsidR="00066676" w:rsidRPr="00066676" w:rsidRDefault="00066676" w:rsidP="0052052E">
            <w:pPr>
              <w:spacing w:after="0"/>
              <w:rPr>
                <w:rFonts w:ascii="GOST type B" w:hAnsi="GOST type B"/>
                <w:i/>
                <w:sz w:val="7"/>
                <w:szCs w:val="7"/>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118"/>
          <w:jc w:val="center"/>
        </w:trPr>
        <w:tc>
          <w:tcPr>
            <w:tcW w:w="439" w:type="dxa"/>
            <w:tcBorders>
              <w:left w:val="single" w:sz="4" w:space="0" w:color="auto"/>
              <w:bottom w:val="single" w:sz="8" w:space="0" w:color="auto"/>
            </w:tcBorders>
            <w:vAlign w:val="bottom"/>
          </w:tcPr>
          <w:p w:rsidR="00066676" w:rsidRPr="00066676" w:rsidRDefault="00066676" w:rsidP="0052052E">
            <w:pPr>
              <w:spacing w:after="0"/>
              <w:rPr>
                <w:rFonts w:ascii="GOST type B" w:hAnsi="GOST type B"/>
                <w:i/>
                <w:sz w:val="10"/>
                <w:szCs w:val="10"/>
              </w:rPr>
            </w:pPr>
          </w:p>
        </w:tc>
        <w:tc>
          <w:tcPr>
            <w:tcW w:w="40"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539" w:type="dxa"/>
            <w:tcBorders>
              <w:bottom w:val="single" w:sz="8" w:space="0" w:color="auto"/>
            </w:tcBorders>
            <w:vAlign w:val="bottom"/>
          </w:tcPr>
          <w:p w:rsidR="00066676" w:rsidRPr="00066676" w:rsidRDefault="00066676" w:rsidP="0052052E">
            <w:pPr>
              <w:spacing w:after="0"/>
              <w:rPr>
                <w:rFonts w:ascii="GOST type B" w:hAnsi="GOST type B"/>
                <w:i/>
                <w:sz w:val="10"/>
                <w:szCs w:val="10"/>
              </w:rPr>
            </w:pPr>
          </w:p>
        </w:tc>
        <w:tc>
          <w:tcPr>
            <w:tcW w:w="1519" w:type="dxa"/>
            <w:gridSpan w:val="4"/>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417" w:type="dxa"/>
            <w:gridSpan w:val="2"/>
            <w:tcBorders>
              <w:bottom w:val="single" w:sz="8" w:space="0" w:color="auto"/>
            </w:tcBorders>
            <w:vAlign w:val="bottom"/>
          </w:tcPr>
          <w:p w:rsidR="00066676" w:rsidRPr="00066676" w:rsidRDefault="00066676" w:rsidP="0052052E">
            <w:pPr>
              <w:spacing w:after="0"/>
              <w:rPr>
                <w:rFonts w:ascii="GOST type B" w:hAnsi="GOST type B"/>
                <w:i/>
                <w:sz w:val="10"/>
                <w:szCs w:val="10"/>
              </w:rPr>
            </w:pPr>
          </w:p>
        </w:tc>
        <w:tc>
          <w:tcPr>
            <w:tcW w:w="429"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350" w:type="dxa"/>
            <w:tcBorders>
              <w:bottom w:val="single" w:sz="8" w:space="0" w:color="auto"/>
            </w:tcBorders>
            <w:vAlign w:val="bottom"/>
          </w:tcPr>
          <w:p w:rsidR="00066676" w:rsidRPr="00066676" w:rsidRDefault="00066676" w:rsidP="0052052E">
            <w:pPr>
              <w:spacing w:after="0"/>
              <w:rPr>
                <w:rFonts w:ascii="GOST type B" w:hAnsi="GOST type B"/>
                <w:i/>
                <w:sz w:val="10"/>
                <w:szCs w:val="10"/>
              </w:rPr>
            </w:pPr>
          </w:p>
        </w:tc>
        <w:tc>
          <w:tcPr>
            <w:tcW w:w="368"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1134"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709"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709" w:type="dxa"/>
            <w:tcBorders>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708"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851"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567" w:type="dxa"/>
            <w:tcBorders>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709"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425" w:type="dxa"/>
            <w:gridSpan w:val="4"/>
            <w:tcBorders>
              <w:bottom w:val="single" w:sz="8" w:space="0" w:color="auto"/>
            </w:tcBorders>
            <w:vAlign w:val="bottom"/>
          </w:tcPr>
          <w:p w:rsidR="00066676" w:rsidRPr="00066676" w:rsidRDefault="00066676" w:rsidP="0052052E">
            <w:pPr>
              <w:spacing w:after="0"/>
              <w:rPr>
                <w:rFonts w:ascii="GOST type B" w:hAnsi="GOST type B"/>
                <w:i/>
                <w:sz w:val="10"/>
                <w:szCs w:val="10"/>
              </w:rPr>
            </w:pPr>
          </w:p>
        </w:tc>
        <w:tc>
          <w:tcPr>
            <w:tcW w:w="120"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10"/>
                <w:szCs w:val="10"/>
              </w:rPr>
            </w:pPr>
          </w:p>
        </w:tc>
        <w:tc>
          <w:tcPr>
            <w:tcW w:w="30" w:type="dxa"/>
            <w:gridSpan w:val="2"/>
            <w:tcBorders>
              <w:bottom w:val="single" w:sz="8" w:space="0" w:color="auto"/>
            </w:tcBorders>
            <w:vAlign w:val="bottom"/>
          </w:tcPr>
          <w:p w:rsidR="00066676" w:rsidRPr="00066676" w:rsidRDefault="00066676" w:rsidP="0052052E">
            <w:pPr>
              <w:spacing w:after="0"/>
              <w:rPr>
                <w:rFonts w:ascii="GOST type B" w:hAnsi="GOST type B"/>
                <w:i/>
                <w:sz w:val="10"/>
                <w:szCs w:val="10"/>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304"/>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val="restart"/>
            <w:tcBorders>
              <w:right w:val="single" w:sz="8" w:space="0" w:color="auto"/>
            </w:tcBorders>
            <w:vAlign w:val="center"/>
          </w:tcPr>
          <w:p w:rsidR="0052052E" w:rsidRPr="00066676" w:rsidRDefault="0052052E" w:rsidP="0052052E">
            <w:pPr>
              <w:spacing w:after="0" w:line="264" w:lineRule="exact"/>
              <w:ind w:right="30"/>
              <w:jc w:val="right"/>
              <w:rPr>
                <w:rFonts w:ascii="GOST type B" w:hAnsi="GOST type B"/>
                <w:i/>
                <w:sz w:val="20"/>
                <w:szCs w:val="20"/>
              </w:rPr>
            </w:pPr>
            <w:r w:rsidRPr="00066676">
              <w:rPr>
                <w:rFonts w:ascii="GOST type B" w:hAnsi="GOST type B"/>
                <w:i/>
                <w:szCs w:val="24"/>
              </w:rPr>
              <w:t>Коровы</w:t>
            </w: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429" w:type="dxa"/>
            <w:gridSpan w:val="2"/>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szCs w:val="24"/>
              </w:rPr>
              <w:t>гол</w:t>
            </w:r>
          </w:p>
        </w:tc>
        <w:tc>
          <w:tcPr>
            <w:tcW w:w="350" w:type="dxa"/>
            <w:vAlign w:val="bottom"/>
          </w:tcPr>
          <w:p w:rsidR="0052052E" w:rsidRPr="00066676" w:rsidRDefault="0052052E" w:rsidP="0052052E">
            <w:pPr>
              <w:spacing w:after="0"/>
              <w:rPr>
                <w:rFonts w:ascii="GOST type B" w:hAnsi="GOST type B"/>
                <w:i/>
                <w:szCs w:val="24"/>
              </w:rPr>
            </w:pPr>
          </w:p>
        </w:tc>
        <w:tc>
          <w:tcPr>
            <w:tcW w:w="368" w:type="dxa"/>
            <w:tcBorders>
              <w:right w:val="single" w:sz="8" w:space="0" w:color="auto"/>
            </w:tcBorders>
            <w:vAlign w:val="bottom"/>
          </w:tcPr>
          <w:p w:rsidR="0052052E" w:rsidRPr="00066676" w:rsidRDefault="0052052E" w:rsidP="0052052E">
            <w:pPr>
              <w:spacing w:after="0"/>
              <w:ind w:right="60"/>
              <w:jc w:val="center"/>
              <w:rPr>
                <w:rFonts w:ascii="GOST type B" w:hAnsi="GOST type B"/>
                <w:i/>
                <w:sz w:val="20"/>
                <w:szCs w:val="20"/>
              </w:rPr>
            </w:pPr>
            <w:r w:rsidRPr="00066676">
              <w:rPr>
                <w:rFonts w:ascii="GOST type B" w:hAnsi="GOST type B"/>
                <w:i/>
                <w:w w:val="99"/>
                <w:szCs w:val="24"/>
              </w:rPr>
              <w:t>43</w:t>
            </w:r>
          </w:p>
        </w:tc>
        <w:tc>
          <w:tcPr>
            <w:tcW w:w="1134"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70</w:t>
            </w:r>
          </w:p>
        </w:tc>
        <w:tc>
          <w:tcPr>
            <w:tcW w:w="709" w:type="dxa"/>
            <w:gridSpan w:val="2"/>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3,01</w:t>
            </w: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3,61</w:t>
            </w:r>
          </w:p>
        </w:tc>
        <w:tc>
          <w:tcPr>
            <w:tcW w:w="851" w:type="dxa"/>
            <w:gridSpan w:val="2"/>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0,15</w:t>
            </w: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0,30</w:t>
            </w:r>
          </w:p>
        </w:tc>
        <w:tc>
          <w:tcPr>
            <w:tcW w:w="425" w:type="dxa"/>
            <w:gridSpan w:val="4"/>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0,08</w:t>
            </w: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80"/>
          <w:jc w:val="center"/>
        </w:trPr>
        <w:tc>
          <w:tcPr>
            <w:tcW w:w="439" w:type="dxa"/>
            <w:tcBorders>
              <w:left w:val="single" w:sz="4"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4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2058" w:type="dxa"/>
            <w:gridSpan w:val="5"/>
            <w:vMerge/>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417" w:type="dxa"/>
            <w:gridSpan w:val="2"/>
            <w:tcBorders>
              <w:left w:val="single" w:sz="8"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429"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350" w:type="dxa"/>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368"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1134"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8"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851"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425" w:type="dxa"/>
            <w:gridSpan w:val="4"/>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12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30" w:type="dxa"/>
            <w:gridSpan w:val="2"/>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306"/>
          <w:jc w:val="center"/>
        </w:trPr>
        <w:tc>
          <w:tcPr>
            <w:tcW w:w="439" w:type="dxa"/>
            <w:tcBorders>
              <w:left w:val="single" w:sz="4"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2058" w:type="dxa"/>
            <w:gridSpan w:val="5"/>
            <w:vMerge w:val="restart"/>
            <w:tcBorders>
              <w:right w:val="single" w:sz="8" w:space="0" w:color="auto"/>
            </w:tcBorders>
            <w:vAlign w:val="center"/>
          </w:tcPr>
          <w:p w:rsidR="0052052E" w:rsidRPr="00066676" w:rsidRDefault="0052052E" w:rsidP="0052052E">
            <w:pPr>
              <w:spacing w:after="0" w:line="264" w:lineRule="exact"/>
              <w:ind w:right="30"/>
              <w:jc w:val="right"/>
              <w:rPr>
                <w:rFonts w:ascii="GOST type B" w:hAnsi="GOST type B"/>
                <w:i/>
                <w:sz w:val="20"/>
                <w:szCs w:val="20"/>
              </w:rPr>
            </w:pPr>
            <w:r w:rsidRPr="00066676">
              <w:rPr>
                <w:rFonts w:ascii="GOST type B" w:hAnsi="GOST type B"/>
                <w:i/>
                <w:szCs w:val="24"/>
              </w:rPr>
              <w:t>Свиньи</w:t>
            </w:r>
          </w:p>
        </w:tc>
        <w:tc>
          <w:tcPr>
            <w:tcW w:w="417" w:type="dxa"/>
            <w:gridSpan w:val="2"/>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429" w:type="dxa"/>
            <w:gridSpan w:val="2"/>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szCs w:val="24"/>
              </w:rPr>
              <w:t>гол</w:t>
            </w:r>
          </w:p>
        </w:tc>
        <w:tc>
          <w:tcPr>
            <w:tcW w:w="350" w:type="dxa"/>
            <w:vAlign w:val="bottom"/>
          </w:tcPr>
          <w:p w:rsidR="0052052E" w:rsidRPr="00066676" w:rsidRDefault="0052052E" w:rsidP="0052052E">
            <w:pPr>
              <w:spacing w:after="0"/>
              <w:rPr>
                <w:rFonts w:ascii="GOST type B" w:hAnsi="GOST type B"/>
                <w:i/>
                <w:szCs w:val="24"/>
              </w:rPr>
            </w:pPr>
          </w:p>
        </w:tc>
        <w:tc>
          <w:tcPr>
            <w:tcW w:w="368" w:type="dxa"/>
            <w:tcBorders>
              <w:right w:val="single" w:sz="8" w:space="0" w:color="auto"/>
            </w:tcBorders>
            <w:vAlign w:val="bottom"/>
          </w:tcPr>
          <w:p w:rsidR="0052052E" w:rsidRPr="00066676" w:rsidRDefault="0052052E" w:rsidP="0052052E">
            <w:pPr>
              <w:spacing w:after="0"/>
              <w:ind w:right="60"/>
              <w:jc w:val="center"/>
              <w:rPr>
                <w:rFonts w:ascii="GOST type B" w:hAnsi="GOST type B"/>
                <w:i/>
                <w:sz w:val="20"/>
                <w:szCs w:val="20"/>
              </w:rPr>
            </w:pPr>
            <w:r w:rsidRPr="00066676">
              <w:rPr>
                <w:rFonts w:ascii="GOST type B" w:hAnsi="GOST type B"/>
                <w:i/>
                <w:w w:val="99"/>
                <w:szCs w:val="24"/>
              </w:rPr>
              <w:t>91</w:t>
            </w:r>
          </w:p>
        </w:tc>
        <w:tc>
          <w:tcPr>
            <w:tcW w:w="1134"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25</w:t>
            </w:r>
          </w:p>
        </w:tc>
        <w:tc>
          <w:tcPr>
            <w:tcW w:w="709" w:type="dxa"/>
            <w:gridSpan w:val="2"/>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2,275</w:t>
            </w:r>
          </w:p>
        </w:tc>
        <w:tc>
          <w:tcPr>
            <w:tcW w:w="709"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8"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2,73</w:t>
            </w:r>
          </w:p>
        </w:tc>
        <w:tc>
          <w:tcPr>
            <w:tcW w:w="851" w:type="dxa"/>
            <w:gridSpan w:val="2"/>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0,11</w:t>
            </w:r>
          </w:p>
        </w:tc>
        <w:tc>
          <w:tcPr>
            <w:tcW w:w="567"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709" w:type="dxa"/>
            <w:tcBorders>
              <w:right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0,23</w:t>
            </w:r>
          </w:p>
        </w:tc>
        <w:tc>
          <w:tcPr>
            <w:tcW w:w="425" w:type="dxa"/>
            <w:gridSpan w:val="4"/>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0,06</w:t>
            </w:r>
          </w:p>
        </w:tc>
        <w:tc>
          <w:tcPr>
            <w:tcW w:w="12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0" w:type="dxa"/>
            <w:gridSpan w:val="2"/>
            <w:vAlign w:val="bottom"/>
          </w:tcPr>
          <w:p w:rsidR="0052052E" w:rsidRPr="00066676" w:rsidRDefault="0052052E" w:rsidP="0052052E">
            <w:pPr>
              <w:spacing w:after="0"/>
              <w:rPr>
                <w:rFonts w:ascii="GOST type B" w:hAnsi="GOST type B"/>
                <w:i/>
                <w:szCs w:val="24"/>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58"/>
          <w:jc w:val="center"/>
        </w:trPr>
        <w:tc>
          <w:tcPr>
            <w:tcW w:w="439" w:type="dxa"/>
            <w:tcBorders>
              <w:left w:val="single" w:sz="4"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4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2058" w:type="dxa"/>
            <w:gridSpan w:val="5"/>
            <w:vMerge/>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417" w:type="dxa"/>
            <w:gridSpan w:val="2"/>
            <w:tcBorders>
              <w:left w:val="single" w:sz="8"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429"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350" w:type="dxa"/>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368"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1134"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tcBorders>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8"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851" w:type="dxa"/>
            <w:gridSpan w:val="2"/>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567" w:type="dxa"/>
            <w:tcBorders>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425" w:type="dxa"/>
            <w:gridSpan w:val="4"/>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12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30" w:type="dxa"/>
            <w:gridSpan w:val="2"/>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25" w:type="dxa"/>
            <w:vAlign w:val="bottom"/>
          </w:tcPr>
          <w:p w:rsidR="0052052E" w:rsidRPr="00066676" w:rsidRDefault="0052052E" w:rsidP="0052052E">
            <w:pPr>
              <w:spacing w:after="0"/>
              <w:rPr>
                <w:rFonts w:ascii="GOST type B" w:hAnsi="GOST type B"/>
                <w:i/>
                <w:sz w:val="1"/>
                <w:szCs w:val="1"/>
              </w:rPr>
            </w:pPr>
          </w:p>
        </w:tc>
      </w:tr>
      <w:tr w:rsidR="0052052E" w:rsidRPr="00066676" w:rsidTr="000E5148">
        <w:trPr>
          <w:trHeight w:val="306"/>
          <w:jc w:val="center"/>
        </w:trPr>
        <w:tc>
          <w:tcPr>
            <w:tcW w:w="439" w:type="dxa"/>
            <w:tcBorders>
              <w:left w:val="single" w:sz="4" w:space="0" w:color="auto"/>
            </w:tcBorders>
            <w:vAlign w:val="bottom"/>
          </w:tcPr>
          <w:p w:rsidR="00066676" w:rsidRPr="00066676" w:rsidRDefault="00066676" w:rsidP="0052052E">
            <w:pPr>
              <w:spacing w:after="0"/>
              <w:rPr>
                <w:rFonts w:ascii="GOST type B" w:hAnsi="GOST type B"/>
                <w:i/>
                <w:szCs w:val="24"/>
              </w:rPr>
            </w:pPr>
          </w:p>
        </w:tc>
        <w:tc>
          <w:tcPr>
            <w:tcW w:w="40" w:type="dxa"/>
            <w:tcBorders>
              <w:right w:val="single" w:sz="8" w:space="0" w:color="auto"/>
            </w:tcBorders>
            <w:vAlign w:val="bottom"/>
          </w:tcPr>
          <w:p w:rsidR="00066676" w:rsidRPr="00066676" w:rsidRDefault="00066676" w:rsidP="0052052E">
            <w:pPr>
              <w:spacing w:after="0"/>
              <w:rPr>
                <w:rFonts w:ascii="GOST type B" w:hAnsi="GOST type B"/>
                <w:i/>
                <w:szCs w:val="24"/>
              </w:rPr>
            </w:pPr>
          </w:p>
        </w:tc>
        <w:tc>
          <w:tcPr>
            <w:tcW w:w="539" w:type="dxa"/>
            <w:vAlign w:val="bottom"/>
          </w:tcPr>
          <w:p w:rsidR="00066676" w:rsidRPr="00066676" w:rsidRDefault="00066676" w:rsidP="0052052E">
            <w:pPr>
              <w:spacing w:after="0"/>
              <w:rPr>
                <w:rFonts w:ascii="GOST type B" w:hAnsi="GOST type B"/>
                <w:i/>
                <w:szCs w:val="24"/>
              </w:rPr>
            </w:pPr>
          </w:p>
        </w:tc>
        <w:tc>
          <w:tcPr>
            <w:tcW w:w="1519" w:type="dxa"/>
            <w:gridSpan w:val="4"/>
            <w:tcBorders>
              <w:right w:val="single" w:sz="8" w:space="0" w:color="auto"/>
            </w:tcBorders>
            <w:vAlign w:val="bottom"/>
          </w:tcPr>
          <w:p w:rsidR="00066676" w:rsidRPr="00066676" w:rsidRDefault="00066676" w:rsidP="0052052E">
            <w:pPr>
              <w:spacing w:after="0" w:line="264" w:lineRule="exact"/>
              <w:ind w:right="30"/>
              <w:jc w:val="right"/>
              <w:rPr>
                <w:rFonts w:ascii="GOST type B" w:hAnsi="GOST type B"/>
                <w:i/>
                <w:sz w:val="20"/>
                <w:szCs w:val="20"/>
              </w:rPr>
            </w:pPr>
            <w:r w:rsidRPr="00066676">
              <w:rPr>
                <w:rFonts w:ascii="GOST type B" w:hAnsi="GOST type B"/>
                <w:i/>
                <w:szCs w:val="24"/>
              </w:rPr>
              <w:t>Птицы</w:t>
            </w:r>
          </w:p>
        </w:tc>
        <w:tc>
          <w:tcPr>
            <w:tcW w:w="417" w:type="dxa"/>
            <w:gridSpan w:val="2"/>
            <w:vAlign w:val="bottom"/>
          </w:tcPr>
          <w:p w:rsidR="00066676" w:rsidRPr="00066676" w:rsidRDefault="00066676" w:rsidP="0052052E">
            <w:pPr>
              <w:spacing w:after="0"/>
              <w:rPr>
                <w:rFonts w:ascii="GOST type B" w:hAnsi="GOST type B"/>
                <w:i/>
                <w:szCs w:val="24"/>
              </w:rPr>
            </w:pPr>
          </w:p>
        </w:tc>
        <w:tc>
          <w:tcPr>
            <w:tcW w:w="429" w:type="dxa"/>
            <w:gridSpan w:val="2"/>
            <w:tcBorders>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szCs w:val="24"/>
              </w:rPr>
              <w:t>гол</w:t>
            </w:r>
          </w:p>
        </w:tc>
        <w:tc>
          <w:tcPr>
            <w:tcW w:w="350" w:type="dxa"/>
            <w:vAlign w:val="bottom"/>
          </w:tcPr>
          <w:p w:rsidR="00066676" w:rsidRPr="00066676" w:rsidRDefault="00066676" w:rsidP="0052052E">
            <w:pPr>
              <w:spacing w:after="0"/>
              <w:rPr>
                <w:rFonts w:ascii="GOST type B" w:hAnsi="GOST type B"/>
                <w:i/>
                <w:szCs w:val="24"/>
              </w:rPr>
            </w:pPr>
          </w:p>
        </w:tc>
        <w:tc>
          <w:tcPr>
            <w:tcW w:w="368" w:type="dxa"/>
            <w:tcBorders>
              <w:right w:val="single" w:sz="8" w:space="0" w:color="auto"/>
            </w:tcBorders>
            <w:vAlign w:val="bottom"/>
          </w:tcPr>
          <w:p w:rsidR="00066676" w:rsidRPr="00066676" w:rsidRDefault="00066676" w:rsidP="0052052E">
            <w:pPr>
              <w:spacing w:after="0"/>
              <w:ind w:right="60"/>
              <w:jc w:val="center"/>
              <w:rPr>
                <w:rFonts w:ascii="GOST type B" w:hAnsi="GOST type B"/>
                <w:i/>
                <w:sz w:val="20"/>
                <w:szCs w:val="20"/>
              </w:rPr>
            </w:pPr>
            <w:r w:rsidRPr="00066676">
              <w:rPr>
                <w:rFonts w:ascii="GOST type B" w:hAnsi="GOST type B"/>
                <w:i/>
                <w:w w:val="99"/>
                <w:szCs w:val="24"/>
              </w:rPr>
              <w:t>503</w:t>
            </w:r>
          </w:p>
        </w:tc>
        <w:tc>
          <w:tcPr>
            <w:tcW w:w="1134" w:type="dxa"/>
            <w:tcBorders>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2</w:t>
            </w:r>
          </w:p>
        </w:tc>
        <w:tc>
          <w:tcPr>
            <w:tcW w:w="709" w:type="dxa"/>
            <w:gridSpan w:val="2"/>
            <w:tcBorders>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1,006</w:t>
            </w:r>
          </w:p>
        </w:tc>
        <w:tc>
          <w:tcPr>
            <w:tcW w:w="709" w:type="dxa"/>
            <w:tcBorders>
              <w:right w:val="single" w:sz="8" w:space="0" w:color="auto"/>
            </w:tcBorders>
            <w:vAlign w:val="bottom"/>
          </w:tcPr>
          <w:p w:rsidR="00066676" w:rsidRPr="00066676" w:rsidRDefault="00066676" w:rsidP="0052052E">
            <w:pPr>
              <w:spacing w:after="0"/>
              <w:rPr>
                <w:rFonts w:ascii="GOST type B" w:hAnsi="GOST type B"/>
                <w:i/>
                <w:szCs w:val="24"/>
              </w:rPr>
            </w:pPr>
          </w:p>
        </w:tc>
        <w:tc>
          <w:tcPr>
            <w:tcW w:w="708" w:type="dxa"/>
            <w:tcBorders>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1,21</w:t>
            </w:r>
          </w:p>
        </w:tc>
        <w:tc>
          <w:tcPr>
            <w:tcW w:w="851" w:type="dxa"/>
            <w:gridSpan w:val="2"/>
            <w:tcBorders>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0,05</w:t>
            </w:r>
          </w:p>
        </w:tc>
        <w:tc>
          <w:tcPr>
            <w:tcW w:w="567" w:type="dxa"/>
            <w:tcBorders>
              <w:right w:val="single" w:sz="8" w:space="0" w:color="auto"/>
            </w:tcBorders>
            <w:vAlign w:val="bottom"/>
          </w:tcPr>
          <w:p w:rsidR="00066676" w:rsidRPr="00066676" w:rsidRDefault="00066676" w:rsidP="0052052E">
            <w:pPr>
              <w:spacing w:after="0"/>
              <w:rPr>
                <w:rFonts w:ascii="GOST type B" w:hAnsi="GOST type B"/>
                <w:i/>
                <w:szCs w:val="24"/>
              </w:rPr>
            </w:pPr>
          </w:p>
        </w:tc>
        <w:tc>
          <w:tcPr>
            <w:tcW w:w="709" w:type="dxa"/>
            <w:tcBorders>
              <w:right w:val="single" w:sz="8" w:space="0" w:color="auto"/>
            </w:tcBorders>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0,10</w:t>
            </w:r>
          </w:p>
        </w:tc>
        <w:tc>
          <w:tcPr>
            <w:tcW w:w="425" w:type="dxa"/>
            <w:gridSpan w:val="4"/>
            <w:vAlign w:val="bottom"/>
          </w:tcPr>
          <w:p w:rsidR="00066676" w:rsidRPr="00066676" w:rsidRDefault="00066676" w:rsidP="0052052E">
            <w:pPr>
              <w:spacing w:after="0"/>
              <w:jc w:val="center"/>
              <w:rPr>
                <w:rFonts w:ascii="GOST type B" w:hAnsi="GOST type B"/>
                <w:i/>
                <w:sz w:val="20"/>
                <w:szCs w:val="20"/>
              </w:rPr>
            </w:pPr>
            <w:r w:rsidRPr="00066676">
              <w:rPr>
                <w:rFonts w:ascii="GOST type B" w:hAnsi="GOST type B"/>
                <w:i/>
                <w:w w:val="99"/>
                <w:szCs w:val="24"/>
              </w:rPr>
              <w:t>0,03</w:t>
            </w:r>
          </w:p>
        </w:tc>
        <w:tc>
          <w:tcPr>
            <w:tcW w:w="120" w:type="dxa"/>
            <w:tcBorders>
              <w:right w:val="single" w:sz="8" w:space="0" w:color="auto"/>
            </w:tcBorders>
            <w:vAlign w:val="bottom"/>
          </w:tcPr>
          <w:p w:rsidR="00066676" w:rsidRPr="00066676" w:rsidRDefault="00066676" w:rsidP="0052052E">
            <w:pPr>
              <w:spacing w:after="0"/>
              <w:rPr>
                <w:rFonts w:ascii="GOST type B" w:hAnsi="GOST type B"/>
                <w:i/>
                <w:szCs w:val="24"/>
              </w:rPr>
            </w:pPr>
          </w:p>
        </w:tc>
        <w:tc>
          <w:tcPr>
            <w:tcW w:w="30" w:type="dxa"/>
            <w:gridSpan w:val="2"/>
            <w:vAlign w:val="bottom"/>
          </w:tcPr>
          <w:p w:rsidR="00066676" w:rsidRPr="00066676" w:rsidRDefault="00066676" w:rsidP="0052052E">
            <w:pPr>
              <w:spacing w:after="0"/>
              <w:rPr>
                <w:rFonts w:ascii="GOST type B" w:hAnsi="GOST type B"/>
                <w:i/>
                <w:szCs w:val="24"/>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RPr="00066676" w:rsidTr="000E5148">
        <w:trPr>
          <w:trHeight w:val="60"/>
          <w:jc w:val="center"/>
        </w:trPr>
        <w:tc>
          <w:tcPr>
            <w:tcW w:w="439" w:type="dxa"/>
            <w:tcBorders>
              <w:left w:val="single" w:sz="4" w:space="0" w:color="auto"/>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40"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539" w:type="dxa"/>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1297" w:type="dxa"/>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80" w:type="dxa"/>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142"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417" w:type="dxa"/>
            <w:gridSpan w:val="2"/>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220" w:type="dxa"/>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209"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350" w:type="dxa"/>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368"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1134"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709"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709"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708"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851" w:type="dxa"/>
            <w:gridSpan w:val="2"/>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567"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709"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353" w:type="dxa"/>
            <w:gridSpan w:val="3"/>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72" w:type="dxa"/>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120" w:type="dxa"/>
            <w:tcBorders>
              <w:bottom w:val="single" w:sz="8" w:space="0" w:color="auto"/>
              <w:right w:val="single" w:sz="8" w:space="0" w:color="auto"/>
            </w:tcBorders>
            <w:vAlign w:val="bottom"/>
          </w:tcPr>
          <w:p w:rsidR="00066676" w:rsidRPr="00066676" w:rsidRDefault="00066676" w:rsidP="0052052E">
            <w:pPr>
              <w:spacing w:after="0"/>
              <w:rPr>
                <w:rFonts w:ascii="GOST type B" w:hAnsi="GOST type B"/>
                <w:i/>
                <w:sz w:val="5"/>
                <w:szCs w:val="5"/>
              </w:rPr>
            </w:pPr>
          </w:p>
        </w:tc>
        <w:tc>
          <w:tcPr>
            <w:tcW w:w="30" w:type="dxa"/>
            <w:gridSpan w:val="2"/>
            <w:tcBorders>
              <w:bottom w:val="single" w:sz="8" w:space="0" w:color="auto"/>
            </w:tcBorders>
            <w:vAlign w:val="bottom"/>
          </w:tcPr>
          <w:p w:rsidR="00066676" w:rsidRPr="00066676" w:rsidRDefault="00066676" w:rsidP="0052052E">
            <w:pPr>
              <w:spacing w:after="0"/>
              <w:rPr>
                <w:rFonts w:ascii="GOST type B" w:hAnsi="GOST type B"/>
                <w:i/>
                <w:sz w:val="5"/>
                <w:szCs w:val="5"/>
              </w:rPr>
            </w:pPr>
          </w:p>
        </w:tc>
        <w:tc>
          <w:tcPr>
            <w:tcW w:w="25" w:type="dxa"/>
            <w:vAlign w:val="bottom"/>
          </w:tcPr>
          <w:p w:rsidR="00066676" w:rsidRPr="00066676" w:rsidRDefault="00066676" w:rsidP="0052052E">
            <w:pPr>
              <w:spacing w:after="0"/>
              <w:rPr>
                <w:rFonts w:ascii="GOST type B" w:hAnsi="GOST type B"/>
                <w:i/>
                <w:sz w:val="1"/>
                <w:szCs w:val="1"/>
              </w:rPr>
            </w:pPr>
          </w:p>
        </w:tc>
      </w:tr>
      <w:tr w:rsidR="0052052E" w:rsidTr="000E5148">
        <w:trPr>
          <w:gridAfter w:val="2"/>
          <w:wAfter w:w="35" w:type="dxa"/>
          <w:trHeight w:val="376"/>
          <w:jc w:val="center"/>
        </w:trPr>
        <w:tc>
          <w:tcPr>
            <w:tcW w:w="439" w:type="dxa"/>
            <w:tcBorders>
              <w:left w:val="single" w:sz="8" w:space="0" w:color="DDD9C3"/>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40"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539"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297"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00" w:type="dxa"/>
            <w:gridSpan w:val="2"/>
            <w:tcBorders>
              <w:bottom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22" w:type="dxa"/>
            <w:tcBorders>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397" w:type="dxa"/>
            <w:tcBorders>
              <w:bottom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4427" w:type="dxa"/>
            <w:gridSpan w:val="10"/>
            <w:tcBorders>
              <w:bottom w:val="single" w:sz="8" w:space="0" w:color="DDD9C3"/>
            </w:tcBorders>
            <w:shd w:val="clear" w:color="auto" w:fill="DDD9C3"/>
            <w:vAlign w:val="bottom"/>
          </w:tcPr>
          <w:p w:rsidR="00066676" w:rsidRPr="00066676" w:rsidRDefault="00066676" w:rsidP="0052052E">
            <w:pPr>
              <w:spacing w:after="0"/>
              <w:ind w:left="60"/>
              <w:rPr>
                <w:rFonts w:ascii="GOST type B" w:hAnsi="GOST type B"/>
                <w:i/>
                <w:sz w:val="20"/>
                <w:szCs w:val="20"/>
              </w:rPr>
            </w:pPr>
            <w:r w:rsidRPr="00066676">
              <w:rPr>
                <w:rFonts w:ascii="GOST type B" w:hAnsi="GOST type B"/>
                <w:b/>
                <w:bCs/>
                <w:i/>
                <w:szCs w:val="24"/>
              </w:rPr>
              <w:t>Хозяйственно производственный сектор</w:t>
            </w:r>
          </w:p>
        </w:tc>
        <w:tc>
          <w:tcPr>
            <w:tcW w:w="184" w:type="dxa"/>
            <w:tcBorders>
              <w:bottom w:val="single" w:sz="4" w:space="0" w:color="auto"/>
            </w:tcBorders>
            <w:shd w:val="clear" w:color="auto" w:fill="DDD9C3"/>
            <w:vAlign w:val="bottom"/>
          </w:tcPr>
          <w:p w:rsidR="00066676" w:rsidRPr="00066676" w:rsidRDefault="00066676" w:rsidP="0052052E">
            <w:pPr>
              <w:spacing w:after="0"/>
              <w:rPr>
                <w:rFonts w:ascii="GOST type B" w:hAnsi="GOST type B"/>
                <w:i/>
                <w:szCs w:val="24"/>
              </w:rPr>
            </w:pPr>
          </w:p>
        </w:tc>
        <w:tc>
          <w:tcPr>
            <w:tcW w:w="667" w:type="dxa"/>
            <w:tcBorders>
              <w:bottom w:val="single" w:sz="4" w:space="0" w:color="auto"/>
            </w:tcBorders>
            <w:shd w:val="clear" w:color="auto" w:fill="DDD9C3"/>
            <w:vAlign w:val="bottom"/>
          </w:tcPr>
          <w:p w:rsidR="00066676" w:rsidRPr="00066676" w:rsidRDefault="00066676" w:rsidP="0052052E">
            <w:pPr>
              <w:spacing w:after="0"/>
              <w:rPr>
                <w:rFonts w:ascii="GOST type B" w:hAnsi="GOST type B"/>
                <w:i/>
                <w:szCs w:val="24"/>
              </w:rPr>
            </w:pPr>
          </w:p>
        </w:tc>
        <w:tc>
          <w:tcPr>
            <w:tcW w:w="567" w:type="dxa"/>
            <w:tcBorders>
              <w:left w:val="single" w:sz="8" w:space="0" w:color="DDD9C3"/>
              <w:bottom w:val="single" w:sz="8" w:space="0" w:color="DDD9C3"/>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709" w:type="dxa"/>
            <w:tcBorders>
              <w:bottom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193" w:type="dxa"/>
            <w:tcBorders>
              <w:bottom w:val="single" w:sz="4" w:space="0" w:color="auto"/>
            </w:tcBorders>
            <w:shd w:val="clear" w:color="auto" w:fill="DDD9C3"/>
            <w:vAlign w:val="bottom"/>
          </w:tcPr>
          <w:p w:rsidR="00066676" w:rsidRPr="00066676" w:rsidRDefault="00066676" w:rsidP="0052052E">
            <w:pPr>
              <w:spacing w:after="0"/>
              <w:rPr>
                <w:rFonts w:ascii="GOST type B" w:hAnsi="GOST type B"/>
                <w:i/>
                <w:szCs w:val="24"/>
              </w:rPr>
            </w:pPr>
          </w:p>
        </w:tc>
        <w:tc>
          <w:tcPr>
            <w:tcW w:w="80" w:type="dxa"/>
            <w:tcBorders>
              <w:bottom w:val="single" w:sz="4" w:space="0" w:color="auto"/>
            </w:tcBorders>
            <w:shd w:val="clear" w:color="auto" w:fill="DDD9C3"/>
            <w:vAlign w:val="bottom"/>
          </w:tcPr>
          <w:p w:rsidR="00066676" w:rsidRPr="00066676" w:rsidRDefault="00066676" w:rsidP="0052052E">
            <w:pPr>
              <w:spacing w:after="0"/>
              <w:rPr>
                <w:rFonts w:ascii="GOST type B" w:hAnsi="GOST type B"/>
                <w:i/>
                <w:szCs w:val="24"/>
              </w:rPr>
            </w:pPr>
          </w:p>
        </w:tc>
        <w:tc>
          <w:tcPr>
            <w:tcW w:w="80" w:type="dxa"/>
            <w:tcBorders>
              <w:bottom w:val="single" w:sz="4" w:space="0" w:color="auto"/>
              <w:right w:val="single" w:sz="8" w:space="0" w:color="DDD9C3"/>
            </w:tcBorders>
            <w:shd w:val="clear" w:color="auto" w:fill="DDD9C3"/>
            <w:vAlign w:val="bottom"/>
          </w:tcPr>
          <w:p w:rsidR="00066676" w:rsidRPr="00066676" w:rsidRDefault="00066676" w:rsidP="0052052E">
            <w:pPr>
              <w:spacing w:after="0"/>
              <w:rPr>
                <w:rFonts w:ascii="GOST type B" w:hAnsi="GOST type B"/>
                <w:i/>
                <w:szCs w:val="24"/>
              </w:rPr>
            </w:pPr>
          </w:p>
        </w:tc>
        <w:tc>
          <w:tcPr>
            <w:tcW w:w="72" w:type="dxa"/>
            <w:tcBorders>
              <w:bottom w:val="single" w:sz="4" w:space="0" w:color="auto"/>
            </w:tcBorders>
            <w:shd w:val="clear" w:color="auto" w:fill="DDD9C3"/>
            <w:vAlign w:val="bottom"/>
          </w:tcPr>
          <w:p w:rsidR="00066676" w:rsidRPr="00066676" w:rsidRDefault="00066676" w:rsidP="0052052E">
            <w:pPr>
              <w:spacing w:after="0"/>
              <w:rPr>
                <w:rFonts w:ascii="GOST type B" w:hAnsi="GOST type B"/>
                <w:i/>
                <w:szCs w:val="24"/>
              </w:rPr>
            </w:pPr>
          </w:p>
        </w:tc>
        <w:tc>
          <w:tcPr>
            <w:tcW w:w="140" w:type="dxa"/>
            <w:gridSpan w:val="2"/>
            <w:tcBorders>
              <w:bottom w:val="single" w:sz="4" w:space="0" w:color="auto"/>
              <w:right w:val="single" w:sz="8" w:space="0" w:color="auto"/>
            </w:tcBorders>
            <w:shd w:val="clear" w:color="auto" w:fill="DDD9C3"/>
            <w:vAlign w:val="bottom"/>
          </w:tcPr>
          <w:p w:rsidR="00066676" w:rsidRDefault="00066676" w:rsidP="0052052E">
            <w:pPr>
              <w:spacing w:after="0"/>
              <w:rPr>
                <w:szCs w:val="24"/>
              </w:rPr>
            </w:pPr>
          </w:p>
        </w:tc>
      </w:tr>
      <w:tr w:rsidR="0052052E" w:rsidTr="000E5148">
        <w:trPr>
          <w:gridAfter w:val="2"/>
          <w:wAfter w:w="35" w:type="dxa"/>
          <w:trHeight w:val="256"/>
          <w:jc w:val="center"/>
        </w:trPr>
        <w:tc>
          <w:tcPr>
            <w:tcW w:w="439" w:type="dxa"/>
            <w:vMerge w:val="restart"/>
            <w:tcBorders>
              <w:top w:val="single" w:sz="8" w:space="0" w:color="auto"/>
              <w:left w:val="single" w:sz="8" w:space="0" w:color="auto"/>
            </w:tcBorders>
            <w:vAlign w:val="bottom"/>
          </w:tcPr>
          <w:p w:rsidR="0052052E" w:rsidRPr="00066676" w:rsidRDefault="0052052E" w:rsidP="0052052E">
            <w:pPr>
              <w:spacing w:after="0"/>
              <w:ind w:left="220"/>
              <w:rPr>
                <w:rFonts w:ascii="GOST type B" w:hAnsi="GOST type B"/>
                <w:i/>
                <w:sz w:val="20"/>
                <w:szCs w:val="20"/>
              </w:rPr>
            </w:pPr>
            <w:r w:rsidRPr="00066676">
              <w:rPr>
                <w:rFonts w:ascii="GOST type B" w:hAnsi="GOST type B"/>
                <w:i/>
                <w:szCs w:val="24"/>
              </w:rPr>
              <w:t>1</w:t>
            </w:r>
          </w:p>
        </w:tc>
        <w:tc>
          <w:tcPr>
            <w:tcW w:w="40"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1936" w:type="dxa"/>
            <w:gridSpan w:val="4"/>
            <w:tcBorders>
              <w:top w:val="single" w:sz="8" w:space="0" w:color="auto"/>
            </w:tcBorders>
            <w:vAlign w:val="bottom"/>
          </w:tcPr>
          <w:p w:rsidR="0052052E" w:rsidRPr="00066676" w:rsidRDefault="0052052E" w:rsidP="0052052E">
            <w:pPr>
              <w:spacing w:after="0" w:line="256" w:lineRule="exact"/>
              <w:ind w:left="100"/>
              <w:rPr>
                <w:rFonts w:ascii="GOST type B" w:hAnsi="GOST type B"/>
                <w:i/>
                <w:sz w:val="20"/>
                <w:szCs w:val="20"/>
              </w:rPr>
            </w:pPr>
            <w:r w:rsidRPr="00066676">
              <w:rPr>
                <w:rFonts w:ascii="GOST type B" w:hAnsi="GOST type B"/>
                <w:i/>
                <w:szCs w:val="24"/>
              </w:rPr>
              <w:t>Хлебокомбинат</w:t>
            </w:r>
          </w:p>
        </w:tc>
        <w:tc>
          <w:tcPr>
            <w:tcW w:w="122" w:type="dxa"/>
            <w:tcBorders>
              <w:top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846" w:type="dxa"/>
            <w:gridSpan w:val="4"/>
            <w:vMerge w:val="restart"/>
            <w:tcBorders>
              <w:top w:val="single" w:sz="8" w:space="0" w:color="auto"/>
            </w:tcBorders>
            <w:vAlign w:val="bottom"/>
          </w:tcPr>
          <w:p w:rsidR="0052052E" w:rsidRPr="00066676" w:rsidRDefault="0052052E" w:rsidP="0052052E">
            <w:pPr>
              <w:spacing w:after="0" w:line="256" w:lineRule="exact"/>
              <w:jc w:val="center"/>
              <w:rPr>
                <w:rFonts w:ascii="GOST type B" w:hAnsi="GOST type B"/>
                <w:i/>
                <w:sz w:val="20"/>
                <w:szCs w:val="20"/>
              </w:rPr>
            </w:pPr>
            <w:r w:rsidRPr="00066676">
              <w:rPr>
                <w:rFonts w:ascii="GOST type B" w:hAnsi="GOST type B"/>
                <w:i/>
                <w:w w:val="99"/>
                <w:szCs w:val="24"/>
              </w:rPr>
              <w:t>1</w:t>
            </w:r>
          </w:p>
          <w:p w:rsidR="0052052E" w:rsidRPr="00066676" w:rsidRDefault="0052052E" w:rsidP="0052052E">
            <w:pPr>
              <w:spacing w:after="0"/>
              <w:jc w:val="center"/>
              <w:rPr>
                <w:rFonts w:ascii="GOST type B" w:hAnsi="GOST type B"/>
                <w:i/>
                <w:sz w:val="20"/>
                <w:szCs w:val="20"/>
              </w:rPr>
            </w:pPr>
            <w:proofErr w:type="spellStart"/>
            <w:r w:rsidRPr="00066676">
              <w:rPr>
                <w:rFonts w:ascii="GOST type B" w:hAnsi="GOST type B"/>
                <w:i/>
                <w:szCs w:val="24"/>
              </w:rPr>
              <w:t>р.м</w:t>
            </w:r>
            <w:proofErr w:type="spellEnd"/>
            <w:r w:rsidRPr="00066676">
              <w:rPr>
                <w:rFonts w:ascii="GOST type B" w:hAnsi="GOST type B"/>
                <w:i/>
                <w:szCs w:val="24"/>
              </w:rPr>
              <w:t>.</w:t>
            </w:r>
          </w:p>
        </w:tc>
        <w:tc>
          <w:tcPr>
            <w:tcW w:w="718" w:type="dxa"/>
            <w:gridSpan w:val="2"/>
            <w:vMerge w:val="restart"/>
            <w:tcBorders>
              <w:top w:val="single" w:sz="8" w:space="0" w:color="auto"/>
              <w:left w:val="single" w:sz="8" w:space="0" w:color="auto"/>
              <w:right w:val="single" w:sz="4" w:space="0" w:color="auto"/>
            </w:tcBorders>
            <w:vAlign w:val="center"/>
          </w:tcPr>
          <w:p w:rsidR="0052052E" w:rsidRPr="00066676" w:rsidRDefault="0052052E" w:rsidP="0052052E">
            <w:pPr>
              <w:spacing w:after="0"/>
              <w:ind w:right="40"/>
              <w:jc w:val="center"/>
              <w:rPr>
                <w:rFonts w:ascii="GOST type B" w:hAnsi="GOST type B"/>
                <w:i/>
                <w:sz w:val="20"/>
                <w:szCs w:val="20"/>
              </w:rPr>
            </w:pPr>
            <w:r w:rsidRPr="00066676">
              <w:rPr>
                <w:rFonts w:ascii="GOST type B" w:hAnsi="GOST type B"/>
                <w:i/>
                <w:w w:val="99"/>
                <w:szCs w:val="24"/>
              </w:rPr>
              <w:t>100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12</w:t>
            </w:r>
          </w:p>
        </w:tc>
        <w:tc>
          <w:tcPr>
            <w:tcW w:w="55" w:type="dxa"/>
            <w:tcBorders>
              <w:top w:val="single" w:sz="8" w:space="0" w:color="auto"/>
              <w:left w:val="single" w:sz="4" w:space="0" w:color="auto"/>
            </w:tcBorders>
            <w:shd w:val="clear" w:color="auto" w:fill="000000"/>
            <w:vAlign w:val="bottom"/>
          </w:tcPr>
          <w:p w:rsidR="0052052E" w:rsidRPr="00066676" w:rsidRDefault="0052052E" w:rsidP="0052052E">
            <w:pPr>
              <w:spacing w:after="0"/>
              <w:rPr>
                <w:rFonts w:ascii="GOST type B" w:hAnsi="GOST type B"/>
                <w:i/>
              </w:rPr>
            </w:pPr>
          </w:p>
        </w:tc>
        <w:tc>
          <w:tcPr>
            <w:tcW w:w="654" w:type="dxa"/>
            <w:vMerge w:val="restart"/>
            <w:tcBorders>
              <w:top w:val="single" w:sz="8"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1,2</w:t>
            </w:r>
          </w:p>
        </w:tc>
        <w:tc>
          <w:tcPr>
            <w:tcW w:w="709" w:type="dxa"/>
            <w:tcBorders>
              <w:top w:val="single" w:sz="8" w:space="0" w:color="auto"/>
              <w:left w:val="single" w:sz="8" w:space="0" w:color="auto"/>
              <w:right w:val="single" w:sz="8" w:space="0" w:color="auto"/>
            </w:tcBorders>
            <w:vAlign w:val="bottom"/>
          </w:tcPr>
          <w:p w:rsidR="0052052E" w:rsidRPr="00066676" w:rsidRDefault="0052052E" w:rsidP="0052052E">
            <w:pPr>
              <w:spacing w:after="0"/>
              <w:rPr>
                <w:rFonts w:ascii="GOST type B" w:hAnsi="GOST type B"/>
                <w:i/>
              </w:rPr>
            </w:pPr>
          </w:p>
        </w:tc>
        <w:tc>
          <w:tcPr>
            <w:tcW w:w="708" w:type="dxa"/>
            <w:vMerge w:val="restart"/>
            <w:tcBorders>
              <w:top w:val="single" w:sz="8"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1,32</w:t>
            </w:r>
          </w:p>
        </w:tc>
        <w:tc>
          <w:tcPr>
            <w:tcW w:w="85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0,06</w:t>
            </w:r>
          </w:p>
        </w:tc>
        <w:tc>
          <w:tcPr>
            <w:tcW w:w="567" w:type="dxa"/>
            <w:tcBorders>
              <w:top w:val="single" w:sz="8" w:space="0" w:color="auto"/>
              <w:left w:val="single" w:sz="4" w:space="0" w:color="auto"/>
              <w:right w:val="single" w:sz="8" w:space="0" w:color="auto"/>
            </w:tcBorders>
            <w:vAlign w:val="bottom"/>
          </w:tcPr>
          <w:p w:rsidR="0052052E" w:rsidRPr="00066676" w:rsidRDefault="0052052E" w:rsidP="0052052E">
            <w:pPr>
              <w:spacing w:after="0"/>
              <w:rPr>
                <w:rFonts w:ascii="GOST type B" w:hAnsi="GOST type B"/>
                <w:i/>
              </w:rPr>
            </w:pPr>
          </w:p>
        </w:tc>
        <w:tc>
          <w:tcPr>
            <w:tcW w:w="709" w:type="dxa"/>
            <w:vMerge w:val="restart"/>
            <w:tcBorders>
              <w:top w:val="single" w:sz="8" w:space="0" w:color="auto"/>
              <w:right w:val="single" w:sz="4"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0,11</w:t>
            </w:r>
          </w:p>
        </w:tc>
        <w:tc>
          <w:tcPr>
            <w:tcW w:w="565" w:type="dxa"/>
            <w:gridSpan w:val="6"/>
            <w:vMerge w:val="restart"/>
            <w:tcBorders>
              <w:top w:val="single" w:sz="4" w:space="0" w:color="auto"/>
              <w:left w:val="single" w:sz="4" w:space="0" w:color="auto"/>
              <w:right w:val="single" w:sz="4" w:space="0" w:color="auto"/>
            </w:tcBorders>
            <w:shd w:val="clear" w:color="auto" w:fill="auto"/>
            <w:vAlign w:val="center"/>
          </w:tcPr>
          <w:p w:rsidR="0052052E" w:rsidRDefault="0052052E" w:rsidP="000E5148">
            <w:pPr>
              <w:spacing w:after="0"/>
              <w:jc w:val="center"/>
            </w:pPr>
            <w:r w:rsidRPr="00066676">
              <w:rPr>
                <w:rFonts w:ascii="GOST type B" w:hAnsi="GOST type B"/>
                <w:i/>
                <w:w w:val="99"/>
                <w:szCs w:val="24"/>
              </w:rPr>
              <w:t>0,03</w:t>
            </w:r>
          </w:p>
        </w:tc>
      </w:tr>
      <w:tr w:rsidR="0052052E" w:rsidTr="000E5148">
        <w:trPr>
          <w:gridAfter w:val="2"/>
          <w:wAfter w:w="35" w:type="dxa"/>
          <w:trHeight w:val="137"/>
          <w:jc w:val="center"/>
        </w:trPr>
        <w:tc>
          <w:tcPr>
            <w:tcW w:w="439" w:type="dxa"/>
            <w:vMerge/>
            <w:tcBorders>
              <w:left w:val="single" w:sz="8" w:space="0" w:color="auto"/>
            </w:tcBorders>
            <w:vAlign w:val="bottom"/>
          </w:tcPr>
          <w:p w:rsidR="0052052E" w:rsidRPr="00066676" w:rsidRDefault="0052052E" w:rsidP="0052052E">
            <w:pPr>
              <w:spacing w:after="0"/>
              <w:rPr>
                <w:rFonts w:ascii="GOST type B" w:hAnsi="GOST type B"/>
                <w:i/>
                <w:sz w:val="11"/>
                <w:szCs w:val="11"/>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539" w:type="dxa"/>
            <w:vAlign w:val="bottom"/>
          </w:tcPr>
          <w:p w:rsidR="0052052E" w:rsidRPr="00066676" w:rsidRDefault="0052052E" w:rsidP="0052052E">
            <w:pPr>
              <w:spacing w:after="0"/>
              <w:rPr>
                <w:rFonts w:ascii="GOST type B" w:hAnsi="GOST type B"/>
                <w:i/>
                <w:sz w:val="11"/>
                <w:szCs w:val="11"/>
              </w:rPr>
            </w:pPr>
          </w:p>
        </w:tc>
        <w:tc>
          <w:tcPr>
            <w:tcW w:w="1297" w:type="dxa"/>
            <w:vAlign w:val="bottom"/>
          </w:tcPr>
          <w:p w:rsidR="0052052E" w:rsidRPr="00066676" w:rsidRDefault="0052052E" w:rsidP="0052052E">
            <w:pPr>
              <w:spacing w:after="0"/>
              <w:rPr>
                <w:rFonts w:ascii="GOST type B" w:hAnsi="GOST type B"/>
                <w:i/>
                <w:sz w:val="11"/>
                <w:szCs w:val="11"/>
              </w:rPr>
            </w:pPr>
          </w:p>
        </w:tc>
        <w:tc>
          <w:tcPr>
            <w:tcW w:w="100" w:type="dxa"/>
            <w:gridSpan w:val="2"/>
            <w:vAlign w:val="bottom"/>
          </w:tcPr>
          <w:p w:rsidR="0052052E" w:rsidRPr="00066676" w:rsidRDefault="0052052E" w:rsidP="0052052E">
            <w:pPr>
              <w:spacing w:after="0"/>
              <w:rPr>
                <w:rFonts w:ascii="GOST type B" w:hAnsi="GOST type B"/>
                <w:i/>
                <w:sz w:val="11"/>
                <w:szCs w:val="11"/>
              </w:rPr>
            </w:pPr>
          </w:p>
        </w:tc>
        <w:tc>
          <w:tcPr>
            <w:tcW w:w="122" w:type="dxa"/>
            <w:tcBorders>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846" w:type="dxa"/>
            <w:gridSpan w:val="4"/>
            <w:vMerge/>
            <w:vAlign w:val="bottom"/>
          </w:tcPr>
          <w:p w:rsidR="0052052E" w:rsidRPr="00066676" w:rsidRDefault="0052052E" w:rsidP="0052052E">
            <w:pPr>
              <w:spacing w:after="0"/>
              <w:jc w:val="center"/>
              <w:rPr>
                <w:rFonts w:ascii="GOST type B" w:hAnsi="GOST type B"/>
                <w:i/>
                <w:sz w:val="20"/>
                <w:szCs w:val="20"/>
              </w:rPr>
            </w:pPr>
          </w:p>
        </w:tc>
        <w:tc>
          <w:tcPr>
            <w:tcW w:w="718" w:type="dxa"/>
            <w:gridSpan w:val="2"/>
            <w:vMerge/>
            <w:tcBorders>
              <w:left w:val="single" w:sz="8" w:space="0" w:color="auto"/>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bottom"/>
          </w:tcPr>
          <w:p w:rsidR="0052052E" w:rsidRPr="00066676" w:rsidRDefault="0052052E" w:rsidP="0052052E">
            <w:pPr>
              <w:spacing w:after="0"/>
              <w:rPr>
                <w:rFonts w:ascii="GOST type B" w:hAnsi="GOST type B"/>
                <w:i/>
                <w:sz w:val="11"/>
                <w:szCs w:val="11"/>
              </w:rPr>
            </w:pPr>
          </w:p>
        </w:tc>
        <w:tc>
          <w:tcPr>
            <w:tcW w:w="55" w:type="dxa"/>
            <w:tcBorders>
              <w:left w:val="single" w:sz="4" w:space="0" w:color="auto"/>
            </w:tcBorders>
            <w:shd w:val="clear" w:color="auto" w:fill="000000"/>
            <w:vAlign w:val="bottom"/>
          </w:tcPr>
          <w:p w:rsidR="0052052E" w:rsidRPr="00066676" w:rsidRDefault="0052052E" w:rsidP="0052052E">
            <w:pPr>
              <w:spacing w:after="0"/>
              <w:rPr>
                <w:rFonts w:ascii="GOST type B" w:hAnsi="GOST type B"/>
                <w:i/>
                <w:sz w:val="11"/>
                <w:szCs w:val="11"/>
              </w:rPr>
            </w:pPr>
          </w:p>
        </w:tc>
        <w:tc>
          <w:tcPr>
            <w:tcW w:w="654" w:type="dxa"/>
            <w:vMerge/>
            <w:vAlign w:val="bottom"/>
          </w:tcPr>
          <w:p w:rsidR="0052052E" w:rsidRPr="00066676" w:rsidRDefault="0052052E" w:rsidP="0052052E">
            <w:pPr>
              <w:spacing w:after="0"/>
              <w:rPr>
                <w:rFonts w:ascii="GOST type B" w:hAnsi="GOST type B"/>
                <w:i/>
                <w:sz w:val="11"/>
                <w:szCs w:val="11"/>
              </w:rPr>
            </w:pPr>
          </w:p>
        </w:tc>
        <w:tc>
          <w:tcPr>
            <w:tcW w:w="709"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08" w:type="dxa"/>
            <w:vMerge/>
            <w:tcBorders>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851"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52052E" w:rsidRPr="00066676" w:rsidRDefault="0052052E" w:rsidP="0052052E">
            <w:pPr>
              <w:spacing w:after="0"/>
              <w:rPr>
                <w:rFonts w:ascii="GOST type B" w:hAnsi="GOST type B"/>
                <w:i/>
                <w:sz w:val="11"/>
                <w:szCs w:val="11"/>
              </w:rPr>
            </w:pPr>
          </w:p>
        </w:tc>
        <w:tc>
          <w:tcPr>
            <w:tcW w:w="567" w:type="dxa"/>
            <w:tcBorders>
              <w:left w:val="single" w:sz="4" w:space="0" w:color="auto"/>
              <w:right w:val="single" w:sz="8" w:space="0" w:color="auto"/>
            </w:tcBorders>
            <w:vAlign w:val="bottom"/>
          </w:tcPr>
          <w:p w:rsidR="0052052E" w:rsidRPr="00066676" w:rsidRDefault="0052052E" w:rsidP="0052052E">
            <w:pPr>
              <w:spacing w:after="0"/>
              <w:rPr>
                <w:rFonts w:ascii="GOST type B" w:hAnsi="GOST type B"/>
                <w:i/>
                <w:sz w:val="11"/>
                <w:szCs w:val="11"/>
              </w:rPr>
            </w:pPr>
          </w:p>
        </w:tc>
        <w:tc>
          <w:tcPr>
            <w:tcW w:w="709" w:type="dxa"/>
            <w:vMerge/>
            <w:tcBorders>
              <w:right w:val="single" w:sz="4" w:space="0" w:color="auto"/>
            </w:tcBorders>
            <w:vAlign w:val="bottom"/>
          </w:tcPr>
          <w:p w:rsidR="0052052E" w:rsidRPr="00066676" w:rsidRDefault="0052052E" w:rsidP="0052052E">
            <w:pPr>
              <w:spacing w:after="0"/>
              <w:rPr>
                <w:rFonts w:ascii="GOST type B" w:hAnsi="GOST type B"/>
                <w:i/>
                <w:sz w:val="11"/>
                <w:szCs w:val="11"/>
              </w:rPr>
            </w:pPr>
          </w:p>
        </w:tc>
        <w:tc>
          <w:tcPr>
            <w:tcW w:w="565" w:type="dxa"/>
            <w:gridSpan w:val="6"/>
            <w:vMerge/>
            <w:tcBorders>
              <w:left w:val="single" w:sz="4" w:space="0" w:color="auto"/>
              <w:right w:val="single" w:sz="4" w:space="0" w:color="auto"/>
            </w:tcBorders>
            <w:shd w:val="clear" w:color="auto" w:fill="auto"/>
            <w:vAlign w:val="center"/>
          </w:tcPr>
          <w:p w:rsidR="0052052E" w:rsidRDefault="0052052E" w:rsidP="000E5148">
            <w:pPr>
              <w:spacing w:after="0"/>
              <w:jc w:val="center"/>
              <w:rPr>
                <w:sz w:val="11"/>
                <w:szCs w:val="11"/>
              </w:rPr>
            </w:pPr>
          </w:p>
        </w:tc>
      </w:tr>
      <w:tr w:rsidR="0052052E" w:rsidTr="000E5148">
        <w:trPr>
          <w:gridAfter w:val="2"/>
          <w:wAfter w:w="35" w:type="dxa"/>
          <w:trHeight w:val="144"/>
          <w:jc w:val="center"/>
        </w:trPr>
        <w:tc>
          <w:tcPr>
            <w:tcW w:w="439" w:type="dxa"/>
            <w:tcBorders>
              <w:left w:val="single" w:sz="8" w:space="0" w:color="auto"/>
              <w:bottom w:val="single" w:sz="8" w:space="0" w:color="auto"/>
            </w:tcBorders>
            <w:vAlign w:val="bottom"/>
          </w:tcPr>
          <w:p w:rsidR="0052052E" w:rsidRPr="00066676" w:rsidRDefault="0052052E" w:rsidP="0052052E">
            <w:pPr>
              <w:spacing w:after="0"/>
              <w:rPr>
                <w:rFonts w:ascii="GOST type B" w:hAnsi="GOST type B"/>
                <w:i/>
                <w:sz w:val="12"/>
                <w:szCs w:val="12"/>
              </w:rPr>
            </w:pPr>
          </w:p>
        </w:tc>
        <w:tc>
          <w:tcPr>
            <w:tcW w:w="4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539" w:type="dxa"/>
            <w:tcBorders>
              <w:bottom w:val="single" w:sz="8" w:space="0" w:color="auto"/>
            </w:tcBorders>
            <w:vAlign w:val="bottom"/>
          </w:tcPr>
          <w:p w:rsidR="0052052E" w:rsidRPr="00066676" w:rsidRDefault="0052052E" w:rsidP="0052052E">
            <w:pPr>
              <w:spacing w:after="0"/>
              <w:rPr>
                <w:rFonts w:ascii="GOST type B" w:hAnsi="GOST type B"/>
                <w:i/>
                <w:sz w:val="12"/>
                <w:szCs w:val="12"/>
              </w:rPr>
            </w:pPr>
          </w:p>
        </w:tc>
        <w:tc>
          <w:tcPr>
            <w:tcW w:w="1297" w:type="dxa"/>
            <w:tcBorders>
              <w:bottom w:val="single" w:sz="8" w:space="0" w:color="auto"/>
            </w:tcBorders>
            <w:vAlign w:val="bottom"/>
          </w:tcPr>
          <w:p w:rsidR="0052052E" w:rsidRPr="00066676" w:rsidRDefault="0052052E" w:rsidP="0052052E">
            <w:pPr>
              <w:spacing w:after="0"/>
              <w:rPr>
                <w:rFonts w:ascii="GOST type B" w:hAnsi="GOST type B"/>
                <w:i/>
                <w:sz w:val="12"/>
                <w:szCs w:val="12"/>
              </w:rPr>
            </w:pPr>
          </w:p>
        </w:tc>
        <w:tc>
          <w:tcPr>
            <w:tcW w:w="100" w:type="dxa"/>
            <w:gridSpan w:val="2"/>
            <w:tcBorders>
              <w:bottom w:val="single" w:sz="8" w:space="0" w:color="auto"/>
            </w:tcBorders>
            <w:vAlign w:val="bottom"/>
          </w:tcPr>
          <w:p w:rsidR="0052052E" w:rsidRPr="00066676" w:rsidRDefault="0052052E" w:rsidP="0052052E">
            <w:pPr>
              <w:spacing w:after="0"/>
              <w:rPr>
                <w:rFonts w:ascii="GOST type B" w:hAnsi="GOST type B"/>
                <w:i/>
                <w:sz w:val="12"/>
                <w:szCs w:val="12"/>
              </w:rPr>
            </w:pPr>
          </w:p>
        </w:tc>
        <w:tc>
          <w:tcPr>
            <w:tcW w:w="122"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846" w:type="dxa"/>
            <w:gridSpan w:val="4"/>
            <w:vMerge/>
            <w:tcBorders>
              <w:bottom w:val="single" w:sz="8" w:space="0" w:color="auto"/>
            </w:tcBorders>
            <w:vAlign w:val="bottom"/>
          </w:tcPr>
          <w:p w:rsidR="0052052E" w:rsidRPr="00066676" w:rsidRDefault="0052052E" w:rsidP="0052052E">
            <w:pPr>
              <w:spacing w:after="0"/>
              <w:rPr>
                <w:rFonts w:ascii="GOST type B" w:hAnsi="GOST type B"/>
                <w:i/>
                <w:sz w:val="12"/>
                <w:szCs w:val="12"/>
              </w:rPr>
            </w:pPr>
          </w:p>
        </w:tc>
        <w:tc>
          <w:tcPr>
            <w:tcW w:w="718" w:type="dxa"/>
            <w:gridSpan w:val="2"/>
            <w:vMerge/>
            <w:tcBorders>
              <w:left w:val="single" w:sz="8" w:space="0" w:color="auto"/>
              <w:bottom w:val="single" w:sz="8" w:space="0" w:color="auto"/>
              <w:right w:val="single" w:sz="4" w:space="0" w:color="auto"/>
            </w:tcBorders>
            <w:vAlign w:val="bottom"/>
          </w:tcPr>
          <w:p w:rsidR="0052052E" w:rsidRPr="00066676" w:rsidRDefault="0052052E" w:rsidP="0052052E">
            <w:pPr>
              <w:spacing w:after="0"/>
              <w:rPr>
                <w:rFonts w:ascii="GOST type B" w:hAnsi="GOST type B"/>
                <w:i/>
                <w:sz w:val="12"/>
                <w:szCs w:val="12"/>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bottom"/>
          </w:tcPr>
          <w:p w:rsidR="0052052E" w:rsidRPr="00066676" w:rsidRDefault="0052052E" w:rsidP="0052052E">
            <w:pPr>
              <w:spacing w:after="0"/>
              <w:rPr>
                <w:rFonts w:ascii="GOST type B" w:hAnsi="GOST type B"/>
                <w:i/>
                <w:sz w:val="12"/>
                <w:szCs w:val="12"/>
              </w:rPr>
            </w:pPr>
          </w:p>
        </w:tc>
        <w:tc>
          <w:tcPr>
            <w:tcW w:w="55" w:type="dxa"/>
            <w:tcBorders>
              <w:left w:val="single" w:sz="4" w:space="0" w:color="auto"/>
              <w:bottom w:val="single" w:sz="8" w:space="0" w:color="auto"/>
            </w:tcBorders>
            <w:shd w:val="clear" w:color="auto" w:fill="000000"/>
            <w:vAlign w:val="bottom"/>
          </w:tcPr>
          <w:p w:rsidR="0052052E" w:rsidRPr="00066676" w:rsidRDefault="0052052E" w:rsidP="0052052E">
            <w:pPr>
              <w:spacing w:after="0"/>
              <w:rPr>
                <w:rFonts w:ascii="GOST type B" w:hAnsi="GOST type B"/>
                <w:i/>
                <w:sz w:val="12"/>
                <w:szCs w:val="12"/>
              </w:rPr>
            </w:pPr>
          </w:p>
        </w:tc>
        <w:tc>
          <w:tcPr>
            <w:tcW w:w="654" w:type="dxa"/>
            <w:tcBorders>
              <w:bottom w:val="single" w:sz="8" w:space="0" w:color="auto"/>
            </w:tcBorders>
            <w:vAlign w:val="bottom"/>
          </w:tcPr>
          <w:p w:rsidR="0052052E" w:rsidRPr="00066676" w:rsidRDefault="0052052E" w:rsidP="0052052E">
            <w:pPr>
              <w:spacing w:after="0"/>
              <w:rPr>
                <w:rFonts w:ascii="GOST type B" w:hAnsi="GOST type B"/>
                <w:i/>
                <w:sz w:val="12"/>
                <w:szCs w:val="12"/>
              </w:rPr>
            </w:pPr>
          </w:p>
        </w:tc>
        <w:tc>
          <w:tcPr>
            <w:tcW w:w="709" w:type="dxa"/>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08" w:type="dxa"/>
            <w:tcBorders>
              <w:bottom w:val="single" w:sz="8" w:space="0" w:color="auto"/>
              <w:right w:val="single" w:sz="4" w:space="0" w:color="auto"/>
            </w:tcBorders>
            <w:vAlign w:val="bottom"/>
          </w:tcPr>
          <w:p w:rsidR="0052052E" w:rsidRPr="00066676" w:rsidRDefault="0052052E" w:rsidP="0052052E">
            <w:pPr>
              <w:spacing w:after="0"/>
              <w:rPr>
                <w:rFonts w:ascii="GOST type B" w:hAnsi="GOST type B"/>
                <w:i/>
                <w:sz w:val="12"/>
                <w:szCs w:val="12"/>
              </w:rPr>
            </w:pPr>
          </w:p>
        </w:tc>
        <w:tc>
          <w:tcPr>
            <w:tcW w:w="851"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52052E" w:rsidRPr="00066676" w:rsidRDefault="0052052E" w:rsidP="0052052E">
            <w:pPr>
              <w:spacing w:after="0"/>
              <w:rPr>
                <w:rFonts w:ascii="GOST type B" w:hAnsi="GOST type B"/>
                <w:i/>
                <w:sz w:val="12"/>
                <w:szCs w:val="12"/>
              </w:rPr>
            </w:pPr>
          </w:p>
        </w:tc>
        <w:tc>
          <w:tcPr>
            <w:tcW w:w="567" w:type="dxa"/>
            <w:tcBorders>
              <w:left w:val="single" w:sz="4" w:space="0" w:color="auto"/>
              <w:right w:val="single" w:sz="8" w:space="0" w:color="auto"/>
            </w:tcBorders>
            <w:vAlign w:val="bottom"/>
          </w:tcPr>
          <w:p w:rsidR="0052052E" w:rsidRPr="00066676" w:rsidRDefault="0052052E" w:rsidP="0052052E">
            <w:pPr>
              <w:spacing w:after="0"/>
              <w:rPr>
                <w:rFonts w:ascii="GOST type B" w:hAnsi="GOST type B"/>
                <w:i/>
                <w:sz w:val="12"/>
                <w:szCs w:val="12"/>
              </w:rPr>
            </w:pPr>
          </w:p>
        </w:tc>
        <w:tc>
          <w:tcPr>
            <w:tcW w:w="709" w:type="dxa"/>
            <w:tcBorders>
              <w:bottom w:val="single" w:sz="8" w:space="0" w:color="auto"/>
              <w:right w:val="single" w:sz="4" w:space="0" w:color="auto"/>
            </w:tcBorders>
            <w:vAlign w:val="bottom"/>
          </w:tcPr>
          <w:p w:rsidR="0052052E" w:rsidRPr="00066676" w:rsidRDefault="0052052E" w:rsidP="0052052E">
            <w:pPr>
              <w:spacing w:after="0"/>
              <w:rPr>
                <w:rFonts w:ascii="GOST type B" w:hAnsi="GOST type B"/>
                <w:i/>
                <w:sz w:val="12"/>
                <w:szCs w:val="12"/>
              </w:rPr>
            </w:pPr>
          </w:p>
        </w:tc>
        <w:tc>
          <w:tcPr>
            <w:tcW w:w="565" w:type="dxa"/>
            <w:gridSpan w:val="6"/>
            <w:vMerge/>
            <w:tcBorders>
              <w:left w:val="single" w:sz="4" w:space="0" w:color="auto"/>
              <w:bottom w:val="single" w:sz="4" w:space="0" w:color="auto"/>
              <w:right w:val="single" w:sz="4" w:space="0" w:color="auto"/>
            </w:tcBorders>
            <w:shd w:val="clear" w:color="auto" w:fill="auto"/>
            <w:vAlign w:val="center"/>
          </w:tcPr>
          <w:p w:rsidR="0052052E" w:rsidRDefault="0052052E" w:rsidP="000E5148">
            <w:pPr>
              <w:spacing w:after="0"/>
              <w:jc w:val="center"/>
              <w:rPr>
                <w:sz w:val="12"/>
                <w:szCs w:val="12"/>
              </w:rPr>
            </w:pPr>
          </w:p>
        </w:tc>
      </w:tr>
      <w:tr w:rsidR="0052052E" w:rsidTr="000E5148">
        <w:trPr>
          <w:gridAfter w:val="2"/>
          <w:wAfter w:w="35" w:type="dxa"/>
          <w:trHeight w:val="311"/>
          <w:jc w:val="center"/>
        </w:trPr>
        <w:tc>
          <w:tcPr>
            <w:tcW w:w="439" w:type="dxa"/>
            <w:tcBorders>
              <w:left w:val="single" w:sz="8" w:space="0" w:color="auto"/>
            </w:tcBorders>
            <w:vAlign w:val="bottom"/>
          </w:tcPr>
          <w:p w:rsidR="0052052E" w:rsidRPr="00066676" w:rsidRDefault="0052052E" w:rsidP="0052052E">
            <w:pPr>
              <w:spacing w:after="0"/>
              <w:rPr>
                <w:rFonts w:ascii="GOST type B" w:hAnsi="GOST type B"/>
                <w:i/>
                <w:szCs w:val="24"/>
              </w:rPr>
            </w:pPr>
          </w:p>
        </w:tc>
        <w:tc>
          <w:tcPr>
            <w:tcW w:w="40"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539" w:type="dxa"/>
            <w:vAlign w:val="bottom"/>
          </w:tcPr>
          <w:p w:rsidR="0052052E" w:rsidRPr="00066676" w:rsidRDefault="0052052E" w:rsidP="0052052E">
            <w:pPr>
              <w:spacing w:after="0"/>
              <w:rPr>
                <w:rFonts w:ascii="GOST type B" w:hAnsi="GOST type B"/>
                <w:i/>
                <w:szCs w:val="24"/>
              </w:rPr>
            </w:pPr>
          </w:p>
        </w:tc>
        <w:tc>
          <w:tcPr>
            <w:tcW w:w="1297" w:type="dxa"/>
            <w:vAlign w:val="bottom"/>
          </w:tcPr>
          <w:p w:rsidR="0052052E" w:rsidRPr="00066676" w:rsidRDefault="0052052E" w:rsidP="0052052E">
            <w:pPr>
              <w:spacing w:after="0"/>
              <w:rPr>
                <w:rFonts w:ascii="GOST type B" w:hAnsi="GOST type B"/>
                <w:i/>
                <w:szCs w:val="24"/>
              </w:rPr>
            </w:pPr>
          </w:p>
        </w:tc>
        <w:tc>
          <w:tcPr>
            <w:tcW w:w="100" w:type="dxa"/>
            <w:gridSpan w:val="2"/>
            <w:vAlign w:val="bottom"/>
          </w:tcPr>
          <w:p w:rsidR="0052052E" w:rsidRPr="00066676" w:rsidRDefault="0052052E" w:rsidP="0052052E">
            <w:pPr>
              <w:spacing w:after="0"/>
              <w:rPr>
                <w:rFonts w:ascii="GOST type B" w:hAnsi="GOST type B"/>
                <w:i/>
                <w:szCs w:val="24"/>
              </w:rPr>
            </w:pPr>
          </w:p>
        </w:tc>
        <w:tc>
          <w:tcPr>
            <w:tcW w:w="122" w:type="dxa"/>
            <w:tcBorders>
              <w:right w:val="single" w:sz="8" w:space="0" w:color="auto"/>
            </w:tcBorders>
            <w:vAlign w:val="bottom"/>
          </w:tcPr>
          <w:p w:rsidR="0052052E" w:rsidRPr="00066676" w:rsidRDefault="0052052E" w:rsidP="0052052E">
            <w:pPr>
              <w:spacing w:after="0"/>
              <w:rPr>
                <w:rFonts w:ascii="GOST type B" w:hAnsi="GOST type B"/>
                <w:i/>
                <w:szCs w:val="24"/>
              </w:rPr>
            </w:pPr>
          </w:p>
        </w:tc>
        <w:tc>
          <w:tcPr>
            <w:tcW w:w="397" w:type="dxa"/>
            <w:vAlign w:val="bottom"/>
          </w:tcPr>
          <w:p w:rsidR="0052052E" w:rsidRPr="00066676" w:rsidRDefault="0052052E" w:rsidP="0052052E">
            <w:pPr>
              <w:spacing w:after="0"/>
              <w:rPr>
                <w:rFonts w:ascii="GOST type B" w:hAnsi="GOST type B"/>
                <w:i/>
                <w:szCs w:val="24"/>
              </w:rPr>
            </w:pPr>
          </w:p>
        </w:tc>
        <w:tc>
          <w:tcPr>
            <w:tcW w:w="449" w:type="dxa"/>
            <w:gridSpan w:val="3"/>
            <w:tcBorders>
              <w:right w:val="single" w:sz="4" w:space="0" w:color="auto"/>
            </w:tcBorders>
            <w:vAlign w:val="bottom"/>
          </w:tcPr>
          <w:p w:rsidR="0052052E" w:rsidRPr="00066676" w:rsidRDefault="0052052E" w:rsidP="0052052E">
            <w:pPr>
              <w:spacing w:after="0"/>
              <w:jc w:val="center"/>
              <w:rPr>
                <w:rFonts w:ascii="GOST type B" w:hAnsi="GOST type B"/>
                <w:i/>
                <w:sz w:val="20"/>
                <w:szCs w:val="20"/>
              </w:rPr>
            </w:pPr>
            <w:proofErr w:type="spellStart"/>
            <w:r w:rsidRPr="00066676">
              <w:rPr>
                <w:rFonts w:ascii="GOST type B" w:hAnsi="GOST type B"/>
                <w:i/>
                <w:szCs w:val="24"/>
              </w:rPr>
              <w:t>тн</w:t>
            </w:r>
            <w:proofErr w:type="spellEnd"/>
          </w:p>
        </w:tc>
        <w:tc>
          <w:tcPr>
            <w:tcW w:w="718" w:type="dxa"/>
            <w:gridSpan w:val="2"/>
            <w:vMerge w:val="restart"/>
            <w:tcBorders>
              <w:top w:val="single" w:sz="4" w:space="0" w:color="auto"/>
              <w:left w:val="single" w:sz="4" w:space="0" w:color="auto"/>
              <w:bottom w:val="single" w:sz="4" w:space="0" w:color="auto"/>
              <w:right w:val="single" w:sz="4" w:space="0" w:color="auto"/>
            </w:tcBorders>
            <w:vAlign w:val="center"/>
          </w:tcPr>
          <w:p w:rsidR="0052052E" w:rsidRPr="00066676" w:rsidRDefault="0052052E" w:rsidP="0052052E">
            <w:pPr>
              <w:spacing w:after="0"/>
              <w:jc w:val="center"/>
              <w:rPr>
                <w:rFonts w:ascii="GOST type B" w:hAnsi="GOST type B"/>
                <w:i/>
                <w:szCs w:val="24"/>
              </w:rPr>
            </w:pPr>
            <w:r w:rsidRPr="00066676">
              <w:rPr>
                <w:rFonts w:ascii="GOST type B" w:hAnsi="GOST type B"/>
                <w:i/>
                <w:w w:val="99"/>
                <w:szCs w:val="24"/>
              </w:rPr>
              <w:t>100</w:t>
            </w:r>
          </w:p>
        </w:tc>
        <w:tc>
          <w:tcPr>
            <w:tcW w:w="1134" w:type="dxa"/>
            <w:tcBorders>
              <w:top w:val="single" w:sz="4" w:space="0" w:color="auto"/>
              <w:left w:val="single" w:sz="4"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60</w:t>
            </w:r>
          </w:p>
        </w:tc>
        <w:tc>
          <w:tcPr>
            <w:tcW w:w="55" w:type="dxa"/>
            <w:shd w:val="clear" w:color="auto" w:fill="000000"/>
            <w:vAlign w:val="bottom"/>
          </w:tcPr>
          <w:p w:rsidR="0052052E" w:rsidRPr="00066676" w:rsidRDefault="0052052E" w:rsidP="0052052E">
            <w:pPr>
              <w:spacing w:after="0"/>
              <w:rPr>
                <w:rFonts w:ascii="GOST type B" w:hAnsi="GOST type B"/>
                <w:i/>
                <w:szCs w:val="24"/>
              </w:rPr>
            </w:pPr>
          </w:p>
        </w:tc>
        <w:tc>
          <w:tcPr>
            <w:tcW w:w="654" w:type="dxa"/>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6</w:t>
            </w:r>
          </w:p>
        </w:tc>
        <w:tc>
          <w:tcPr>
            <w:tcW w:w="709" w:type="dxa"/>
            <w:vMerge w:val="restart"/>
            <w:tcBorders>
              <w:left w:val="single" w:sz="8" w:space="0" w:color="auto"/>
              <w:right w:val="single" w:sz="4" w:space="0" w:color="auto"/>
            </w:tcBorders>
            <w:vAlign w:val="bottom"/>
          </w:tcPr>
          <w:p w:rsidR="0052052E" w:rsidRPr="00066676" w:rsidRDefault="0052052E" w:rsidP="0052052E">
            <w:pPr>
              <w:spacing w:after="0"/>
              <w:ind w:right="40"/>
              <w:jc w:val="right"/>
              <w:rPr>
                <w:rFonts w:ascii="GOST type B" w:hAnsi="GOST type B"/>
                <w:i/>
                <w:sz w:val="20"/>
                <w:szCs w:val="20"/>
              </w:rPr>
            </w:pPr>
            <w:r w:rsidRPr="00066676">
              <w:rPr>
                <w:rFonts w:ascii="GOST type B" w:hAnsi="GOST type B"/>
                <w:i/>
                <w:szCs w:val="24"/>
              </w:rPr>
              <w:t>1,1</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52052E" w:rsidRPr="00066676" w:rsidRDefault="0052052E" w:rsidP="0052052E">
            <w:pPr>
              <w:spacing w:after="0"/>
              <w:jc w:val="center"/>
              <w:rPr>
                <w:rFonts w:ascii="GOST type B" w:hAnsi="GOST type B"/>
                <w:i/>
                <w:szCs w:val="24"/>
              </w:rPr>
            </w:pPr>
            <w:r w:rsidRPr="00066676">
              <w:rPr>
                <w:rFonts w:ascii="GOST type B" w:hAnsi="GOST type B"/>
                <w:i/>
                <w:w w:val="99"/>
                <w:szCs w:val="24"/>
              </w:rPr>
              <w:t>6,60</w:t>
            </w:r>
          </w:p>
        </w:tc>
        <w:tc>
          <w:tcPr>
            <w:tcW w:w="851" w:type="dxa"/>
            <w:gridSpan w:val="2"/>
            <w:tcBorders>
              <w:top w:val="single" w:sz="4" w:space="0" w:color="auto"/>
              <w:left w:val="single" w:sz="4"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0,28</w:t>
            </w:r>
          </w:p>
        </w:tc>
        <w:tc>
          <w:tcPr>
            <w:tcW w:w="567" w:type="dxa"/>
            <w:vMerge w:val="restart"/>
            <w:tcBorders>
              <w:left w:val="single" w:sz="8" w:space="0" w:color="auto"/>
              <w:right w:val="single" w:sz="8" w:space="0" w:color="auto"/>
            </w:tcBorders>
            <w:vAlign w:val="bottom"/>
          </w:tcPr>
          <w:p w:rsidR="0052052E" w:rsidRPr="00066676" w:rsidRDefault="0052052E" w:rsidP="0052052E">
            <w:pPr>
              <w:spacing w:after="0"/>
              <w:ind w:right="120"/>
              <w:jc w:val="right"/>
              <w:rPr>
                <w:rFonts w:ascii="GOST type B" w:hAnsi="GOST type B"/>
                <w:i/>
                <w:sz w:val="20"/>
                <w:szCs w:val="20"/>
              </w:rPr>
            </w:pPr>
            <w:r w:rsidRPr="00066676">
              <w:rPr>
                <w:rFonts w:ascii="GOST type B" w:hAnsi="GOST type B"/>
                <w:i/>
                <w:szCs w:val="24"/>
              </w:rPr>
              <w:t>2</w:t>
            </w:r>
          </w:p>
        </w:tc>
        <w:tc>
          <w:tcPr>
            <w:tcW w:w="709" w:type="dxa"/>
            <w:tcBorders>
              <w:right w:val="single" w:sz="4" w:space="0" w:color="auto"/>
            </w:tcBorders>
            <w:vAlign w:val="bottom"/>
          </w:tcPr>
          <w:p w:rsidR="0052052E" w:rsidRPr="00066676" w:rsidRDefault="0052052E" w:rsidP="0052052E">
            <w:pPr>
              <w:spacing w:after="0"/>
              <w:jc w:val="center"/>
              <w:rPr>
                <w:rFonts w:ascii="GOST type B" w:hAnsi="GOST type B"/>
                <w:i/>
                <w:sz w:val="20"/>
                <w:szCs w:val="20"/>
              </w:rPr>
            </w:pPr>
            <w:r w:rsidRPr="00066676">
              <w:rPr>
                <w:rFonts w:ascii="GOST type B" w:hAnsi="GOST type B"/>
                <w:i/>
                <w:w w:val="99"/>
                <w:szCs w:val="24"/>
              </w:rPr>
              <w:t>0,55</w:t>
            </w:r>
          </w:p>
        </w:tc>
        <w:tc>
          <w:tcPr>
            <w:tcW w:w="565"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2052E" w:rsidRDefault="0052052E" w:rsidP="000E5148">
            <w:pPr>
              <w:spacing w:after="0"/>
              <w:jc w:val="center"/>
              <w:rPr>
                <w:szCs w:val="24"/>
              </w:rPr>
            </w:pPr>
            <w:r w:rsidRPr="00066676">
              <w:rPr>
                <w:rFonts w:ascii="GOST type B" w:hAnsi="GOST type B"/>
                <w:i/>
                <w:w w:val="99"/>
                <w:szCs w:val="24"/>
              </w:rPr>
              <w:t>0,15</w:t>
            </w:r>
          </w:p>
        </w:tc>
      </w:tr>
      <w:tr w:rsidR="0052052E" w:rsidTr="000E5148">
        <w:trPr>
          <w:gridAfter w:val="2"/>
          <w:wAfter w:w="35" w:type="dxa"/>
          <w:trHeight w:val="58"/>
          <w:jc w:val="center"/>
        </w:trPr>
        <w:tc>
          <w:tcPr>
            <w:tcW w:w="439" w:type="dxa"/>
            <w:tcBorders>
              <w:left w:val="single" w:sz="8"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40"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539" w:type="dxa"/>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1297" w:type="dxa"/>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100" w:type="dxa"/>
            <w:gridSpan w:val="2"/>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122" w:type="dxa"/>
            <w:tcBorders>
              <w:bottom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397" w:type="dxa"/>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240" w:type="dxa"/>
            <w:gridSpan w:val="2"/>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209" w:type="dxa"/>
            <w:tcBorders>
              <w:bottom w:val="single" w:sz="8" w:space="0" w:color="auto"/>
              <w:right w:val="single" w:sz="4" w:space="0" w:color="auto"/>
            </w:tcBorders>
            <w:vAlign w:val="bottom"/>
          </w:tcPr>
          <w:p w:rsidR="0052052E" w:rsidRPr="00066676" w:rsidRDefault="0052052E" w:rsidP="0052052E">
            <w:pPr>
              <w:spacing w:after="0"/>
              <w:rPr>
                <w:rFonts w:ascii="GOST type B" w:hAnsi="GOST type B"/>
                <w:i/>
                <w:sz w:val="5"/>
                <w:szCs w:val="5"/>
              </w:rPr>
            </w:pPr>
          </w:p>
        </w:tc>
        <w:tc>
          <w:tcPr>
            <w:tcW w:w="718" w:type="dxa"/>
            <w:gridSpan w:val="2"/>
            <w:vMerge/>
            <w:tcBorders>
              <w:top w:val="single" w:sz="4" w:space="0" w:color="auto"/>
              <w:left w:val="single" w:sz="4" w:space="0" w:color="auto"/>
              <w:bottom w:val="single" w:sz="4" w:space="0" w:color="auto"/>
              <w:right w:val="single" w:sz="4" w:space="0" w:color="auto"/>
            </w:tcBorders>
            <w:vAlign w:val="center"/>
          </w:tcPr>
          <w:p w:rsidR="0052052E" w:rsidRPr="00066676" w:rsidRDefault="0052052E" w:rsidP="0052052E">
            <w:pPr>
              <w:spacing w:after="0"/>
              <w:jc w:val="center"/>
              <w:rPr>
                <w:rFonts w:ascii="GOST type B" w:hAnsi="GOST type B"/>
                <w:i/>
                <w:sz w:val="5"/>
                <w:szCs w:val="5"/>
              </w:rPr>
            </w:pPr>
          </w:p>
        </w:tc>
        <w:tc>
          <w:tcPr>
            <w:tcW w:w="1134" w:type="dxa"/>
            <w:tcBorders>
              <w:left w:val="single" w:sz="4"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55" w:type="dxa"/>
            <w:tcBorders>
              <w:bottom w:val="single" w:sz="8" w:space="0" w:color="auto"/>
            </w:tcBorders>
            <w:shd w:val="clear" w:color="auto" w:fill="000000"/>
            <w:vAlign w:val="bottom"/>
          </w:tcPr>
          <w:p w:rsidR="0052052E" w:rsidRPr="00066676" w:rsidRDefault="0052052E" w:rsidP="0052052E">
            <w:pPr>
              <w:spacing w:after="0"/>
              <w:rPr>
                <w:rFonts w:ascii="GOST type B" w:hAnsi="GOST type B"/>
                <w:i/>
                <w:sz w:val="5"/>
                <w:szCs w:val="5"/>
              </w:rPr>
            </w:pPr>
          </w:p>
        </w:tc>
        <w:tc>
          <w:tcPr>
            <w:tcW w:w="654" w:type="dxa"/>
            <w:tcBorders>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vMerge/>
            <w:tcBorders>
              <w:left w:val="single" w:sz="8" w:space="0" w:color="auto"/>
              <w:right w:val="single" w:sz="4" w:space="0" w:color="auto"/>
            </w:tcBorders>
            <w:vAlign w:val="bottom"/>
          </w:tcPr>
          <w:p w:rsidR="0052052E" w:rsidRPr="00066676" w:rsidRDefault="0052052E" w:rsidP="0052052E">
            <w:pPr>
              <w:spacing w:after="0"/>
              <w:rPr>
                <w:rFonts w:ascii="GOST type B" w:hAnsi="GOST type B"/>
                <w:i/>
                <w:sz w:val="5"/>
                <w:szCs w:val="5"/>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52052E" w:rsidRPr="00066676" w:rsidRDefault="0052052E" w:rsidP="0052052E">
            <w:pPr>
              <w:spacing w:after="0"/>
              <w:rPr>
                <w:rFonts w:ascii="GOST type B" w:hAnsi="GOST type B"/>
                <w:i/>
                <w:sz w:val="5"/>
                <w:szCs w:val="5"/>
              </w:rPr>
            </w:pPr>
          </w:p>
        </w:tc>
        <w:tc>
          <w:tcPr>
            <w:tcW w:w="851" w:type="dxa"/>
            <w:gridSpan w:val="2"/>
            <w:tcBorders>
              <w:left w:val="single" w:sz="4" w:space="0" w:color="auto"/>
              <w:bottom w:val="single" w:sz="8" w:space="0" w:color="auto"/>
            </w:tcBorders>
            <w:vAlign w:val="bottom"/>
          </w:tcPr>
          <w:p w:rsidR="0052052E" w:rsidRPr="00066676" w:rsidRDefault="0052052E" w:rsidP="0052052E">
            <w:pPr>
              <w:spacing w:after="0"/>
              <w:rPr>
                <w:rFonts w:ascii="GOST type B" w:hAnsi="GOST type B"/>
                <w:i/>
                <w:sz w:val="5"/>
                <w:szCs w:val="5"/>
              </w:rPr>
            </w:pPr>
          </w:p>
        </w:tc>
        <w:tc>
          <w:tcPr>
            <w:tcW w:w="567" w:type="dxa"/>
            <w:vMerge/>
            <w:tcBorders>
              <w:left w:val="single" w:sz="8" w:space="0" w:color="auto"/>
              <w:right w:val="single" w:sz="8" w:space="0" w:color="auto"/>
            </w:tcBorders>
            <w:vAlign w:val="bottom"/>
          </w:tcPr>
          <w:p w:rsidR="0052052E" w:rsidRPr="00066676" w:rsidRDefault="0052052E" w:rsidP="0052052E">
            <w:pPr>
              <w:spacing w:after="0"/>
              <w:rPr>
                <w:rFonts w:ascii="GOST type B" w:hAnsi="GOST type B"/>
                <w:i/>
                <w:sz w:val="5"/>
                <w:szCs w:val="5"/>
              </w:rPr>
            </w:pPr>
          </w:p>
        </w:tc>
        <w:tc>
          <w:tcPr>
            <w:tcW w:w="709" w:type="dxa"/>
            <w:tcBorders>
              <w:bottom w:val="single" w:sz="8" w:space="0" w:color="auto"/>
              <w:right w:val="single" w:sz="4" w:space="0" w:color="auto"/>
            </w:tcBorders>
            <w:vAlign w:val="bottom"/>
          </w:tcPr>
          <w:p w:rsidR="0052052E" w:rsidRPr="00066676" w:rsidRDefault="0052052E" w:rsidP="0052052E">
            <w:pPr>
              <w:spacing w:after="0"/>
              <w:rPr>
                <w:rFonts w:ascii="GOST type B" w:hAnsi="GOST type B"/>
                <w:i/>
                <w:sz w:val="5"/>
                <w:szCs w:val="5"/>
              </w:rPr>
            </w:pPr>
          </w:p>
        </w:tc>
        <w:tc>
          <w:tcPr>
            <w:tcW w:w="565" w:type="dxa"/>
            <w:gridSpan w:val="6"/>
            <w:vMerge/>
            <w:tcBorders>
              <w:top w:val="single" w:sz="4" w:space="0" w:color="auto"/>
              <w:left w:val="single" w:sz="4" w:space="0" w:color="auto"/>
              <w:bottom w:val="single" w:sz="4" w:space="0" w:color="auto"/>
              <w:right w:val="single" w:sz="4" w:space="0" w:color="auto"/>
            </w:tcBorders>
            <w:shd w:val="clear" w:color="auto" w:fill="auto"/>
            <w:vAlign w:val="center"/>
          </w:tcPr>
          <w:p w:rsidR="0052052E" w:rsidRDefault="0052052E" w:rsidP="000E5148">
            <w:pPr>
              <w:spacing w:after="0"/>
              <w:jc w:val="center"/>
              <w:rPr>
                <w:sz w:val="5"/>
                <w:szCs w:val="5"/>
              </w:rPr>
            </w:pPr>
          </w:p>
        </w:tc>
      </w:tr>
      <w:tr w:rsidR="000E5148" w:rsidTr="000E5148">
        <w:trPr>
          <w:gridAfter w:val="2"/>
          <w:wAfter w:w="35" w:type="dxa"/>
          <w:trHeight w:val="114"/>
          <w:jc w:val="center"/>
        </w:trPr>
        <w:tc>
          <w:tcPr>
            <w:tcW w:w="439" w:type="dxa"/>
            <w:vMerge w:val="restart"/>
            <w:tcBorders>
              <w:left w:val="single" w:sz="8" w:space="0" w:color="auto"/>
            </w:tcBorders>
            <w:vAlign w:val="bottom"/>
          </w:tcPr>
          <w:p w:rsidR="000E5148" w:rsidRPr="00066676" w:rsidRDefault="000E5148" w:rsidP="0052052E">
            <w:pPr>
              <w:spacing w:after="0"/>
              <w:ind w:left="220"/>
              <w:rPr>
                <w:rFonts w:ascii="GOST type B" w:hAnsi="GOST type B"/>
                <w:i/>
                <w:sz w:val="20"/>
                <w:szCs w:val="20"/>
              </w:rPr>
            </w:pPr>
            <w:r w:rsidRPr="00066676">
              <w:rPr>
                <w:rFonts w:ascii="GOST type B" w:hAnsi="GOST type B"/>
                <w:i/>
                <w:szCs w:val="24"/>
              </w:rPr>
              <w:t>2</w:t>
            </w: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9"/>
                <w:szCs w:val="9"/>
              </w:rPr>
            </w:pPr>
          </w:p>
        </w:tc>
        <w:tc>
          <w:tcPr>
            <w:tcW w:w="1936" w:type="dxa"/>
            <w:gridSpan w:val="4"/>
            <w:vMerge w:val="restart"/>
            <w:vAlign w:val="bottom"/>
          </w:tcPr>
          <w:p w:rsidR="000E5148" w:rsidRPr="00066676" w:rsidRDefault="000E5148" w:rsidP="0052052E">
            <w:pPr>
              <w:spacing w:after="0" w:line="264" w:lineRule="exact"/>
              <w:ind w:left="100"/>
              <w:rPr>
                <w:rFonts w:ascii="GOST type B" w:hAnsi="GOST type B"/>
                <w:i/>
                <w:sz w:val="20"/>
                <w:szCs w:val="20"/>
              </w:rPr>
            </w:pPr>
            <w:proofErr w:type="spellStart"/>
            <w:r w:rsidRPr="00066676">
              <w:rPr>
                <w:rFonts w:ascii="GOST type B" w:hAnsi="GOST type B"/>
                <w:i/>
                <w:szCs w:val="24"/>
              </w:rPr>
              <w:t>Теплоэнерго</w:t>
            </w:r>
            <w:proofErr w:type="spellEnd"/>
          </w:p>
        </w:tc>
        <w:tc>
          <w:tcPr>
            <w:tcW w:w="122" w:type="dxa"/>
            <w:tcBorders>
              <w:right w:val="single" w:sz="8" w:space="0" w:color="auto"/>
            </w:tcBorders>
            <w:vAlign w:val="bottom"/>
          </w:tcPr>
          <w:p w:rsidR="000E5148" w:rsidRPr="00066676" w:rsidRDefault="000E5148" w:rsidP="0052052E">
            <w:pPr>
              <w:spacing w:after="0"/>
              <w:rPr>
                <w:rFonts w:ascii="GOST type B" w:hAnsi="GOST type B"/>
                <w:i/>
                <w:sz w:val="9"/>
                <w:szCs w:val="9"/>
              </w:rPr>
            </w:pPr>
          </w:p>
        </w:tc>
        <w:tc>
          <w:tcPr>
            <w:tcW w:w="397" w:type="dxa"/>
            <w:vAlign w:val="bottom"/>
          </w:tcPr>
          <w:p w:rsidR="000E5148" w:rsidRPr="00066676" w:rsidRDefault="000E5148" w:rsidP="0052052E">
            <w:pPr>
              <w:spacing w:after="0"/>
              <w:rPr>
                <w:rFonts w:ascii="GOST type B" w:hAnsi="GOST type B"/>
                <w:i/>
                <w:sz w:val="9"/>
                <w:szCs w:val="9"/>
              </w:rPr>
            </w:pPr>
          </w:p>
        </w:tc>
        <w:tc>
          <w:tcPr>
            <w:tcW w:w="449" w:type="dxa"/>
            <w:gridSpan w:val="3"/>
            <w:vMerge w:val="restart"/>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proofErr w:type="spellStart"/>
            <w:r w:rsidRPr="00066676">
              <w:rPr>
                <w:rFonts w:ascii="GOST type B" w:hAnsi="GOST type B"/>
                <w:i/>
                <w:w w:val="96"/>
                <w:szCs w:val="24"/>
              </w:rPr>
              <w:t>шт</w:t>
            </w:r>
            <w:proofErr w:type="spellEnd"/>
          </w:p>
        </w:tc>
        <w:tc>
          <w:tcPr>
            <w:tcW w:w="718" w:type="dxa"/>
            <w:gridSpan w:val="2"/>
            <w:vMerge w:val="restart"/>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sz w:val="9"/>
                <w:szCs w:val="9"/>
              </w:rPr>
            </w:pPr>
            <w:r w:rsidRPr="00066676">
              <w:rPr>
                <w:rFonts w:ascii="GOST type B" w:hAnsi="GOST type B"/>
                <w:i/>
                <w:w w:val="99"/>
                <w:szCs w:val="24"/>
              </w:rPr>
              <w:t>350</w:t>
            </w:r>
          </w:p>
        </w:tc>
        <w:tc>
          <w:tcPr>
            <w:tcW w:w="1134" w:type="dxa"/>
            <w:vMerge w:val="restart"/>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w:t>
            </w:r>
          </w:p>
        </w:tc>
        <w:tc>
          <w:tcPr>
            <w:tcW w:w="55" w:type="dxa"/>
            <w:shd w:val="clear" w:color="auto" w:fill="000000"/>
            <w:vAlign w:val="bottom"/>
          </w:tcPr>
          <w:p w:rsidR="000E5148" w:rsidRPr="00066676" w:rsidRDefault="000E5148" w:rsidP="0052052E">
            <w:pPr>
              <w:spacing w:after="0"/>
              <w:rPr>
                <w:rFonts w:ascii="GOST type B" w:hAnsi="GOST type B"/>
                <w:i/>
                <w:sz w:val="9"/>
                <w:szCs w:val="9"/>
              </w:rPr>
            </w:pPr>
          </w:p>
        </w:tc>
        <w:tc>
          <w:tcPr>
            <w:tcW w:w="654" w:type="dxa"/>
            <w:vMerge w:val="restart"/>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0,35</w:t>
            </w:r>
          </w:p>
        </w:tc>
        <w:tc>
          <w:tcPr>
            <w:tcW w:w="709" w:type="dxa"/>
            <w:vMerge/>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9"/>
                <w:szCs w:val="9"/>
              </w:rPr>
            </w:pP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sz w:val="9"/>
                <w:szCs w:val="9"/>
              </w:rPr>
            </w:pPr>
            <w:r w:rsidRPr="00066676">
              <w:rPr>
                <w:rFonts w:ascii="GOST type B" w:hAnsi="GOST type B"/>
                <w:i/>
                <w:w w:val="99"/>
                <w:szCs w:val="24"/>
              </w:rPr>
              <w:t>0,39</w:t>
            </w:r>
          </w:p>
        </w:tc>
        <w:tc>
          <w:tcPr>
            <w:tcW w:w="851" w:type="dxa"/>
            <w:gridSpan w:val="2"/>
            <w:vMerge w:val="restart"/>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0,02</w:t>
            </w:r>
          </w:p>
        </w:tc>
        <w:tc>
          <w:tcPr>
            <w:tcW w:w="567" w:type="dxa"/>
            <w:vMerge/>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9"/>
                <w:szCs w:val="9"/>
              </w:rPr>
            </w:pPr>
          </w:p>
        </w:tc>
        <w:tc>
          <w:tcPr>
            <w:tcW w:w="709" w:type="dxa"/>
            <w:vMerge w:val="restart"/>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0,03</w:t>
            </w:r>
          </w:p>
        </w:tc>
        <w:tc>
          <w:tcPr>
            <w:tcW w:w="565"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5148" w:rsidRDefault="000E5148" w:rsidP="000E5148">
            <w:pPr>
              <w:spacing w:after="0"/>
              <w:jc w:val="center"/>
              <w:rPr>
                <w:sz w:val="9"/>
                <w:szCs w:val="9"/>
              </w:rPr>
            </w:pPr>
            <w:r w:rsidRPr="00066676">
              <w:rPr>
                <w:rFonts w:ascii="GOST type B" w:hAnsi="GOST type B"/>
                <w:i/>
                <w:w w:val="99"/>
                <w:szCs w:val="24"/>
              </w:rPr>
              <w:t>0,01</w:t>
            </w:r>
          </w:p>
        </w:tc>
      </w:tr>
      <w:tr w:rsidR="000E5148" w:rsidTr="000E5148">
        <w:trPr>
          <w:gridAfter w:val="2"/>
          <w:wAfter w:w="35" w:type="dxa"/>
          <w:trHeight w:val="192"/>
          <w:jc w:val="center"/>
        </w:trPr>
        <w:tc>
          <w:tcPr>
            <w:tcW w:w="439" w:type="dxa"/>
            <w:vMerge/>
            <w:tcBorders>
              <w:left w:val="single" w:sz="8" w:space="0" w:color="auto"/>
            </w:tcBorders>
            <w:vAlign w:val="bottom"/>
          </w:tcPr>
          <w:p w:rsidR="000E5148" w:rsidRPr="00066676" w:rsidRDefault="000E5148" w:rsidP="0052052E">
            <w:pPr>
              <w:spacing w:after="0"/>
              <w:rPr>
                <w:rFonts w:ascii="GOST type B" w:hAnsi="GOST type B"/>
                <w:i/>
                <w:sz w:val="16"/>
                <w:szCs w:val="16"/>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6"/>
                <w:szCs w:val="16"/>
              </w:rPr>
            </w:pPr>
          </w:p>
        </w:tc>
        <w:tc>
          <w:tcPr>
            <w:tcW w:w="1936" w:type="dxa"/>
            <w:gridSpan w:val="4"/>
            <w:vMerge/>
            <w:vAlign w:val="bottom"/>
          </w:tcPr>
          <w:p w:rsidR="000E5148" w:rsidRPr="00066676" w:rsidRDefault="000E5148" w:rsidP="0052052E">
            <w:pPr>
              <w:spacing w:after="0"/>
              <w:rPr>
                <w:rFonts w:ascii="GOST type B" w:hAnsi="GOST type B"/>
                <w:i/>
                <w:sz w:val="16"/>
                <w:szCs w:val="16"/>
              </w:rPr>
            </w:pPr>
          </w:p>
        </w:tc>
        <w:tc>
          <w:tcPr>
            <w:tcW w:w="122" w:type="dxa"/>
            <w:tcBorders>
              <w:right w:val="single" w:sz="8" w:space="0" w:color="auto"/>
            </w:tcBorders>
            <w:vAlign w:val="bottom"/>
          </w:tcPr>
          <w:p w:rsidR="000E5148" w:rsidRPr="00066676" w:rsidRDefault="000E5148" w:rsidP="0052052E">
            <w:pPr>
              <w:spacing w:after="0"/>
              <w:rPr>
                <w:rFonts w:ascii="GOST type B" w:hAnsi="GOST type B"/>
                <w:i/>
                <w:sz w:val="16"/>
                <w:szCs w:val="16"/>
              </w:rPr>
            </w:pPr>
          </w:p>
        </w:tc>
        <w:tc>
          <w:tcPr>
            <w:tcW w:w="397" w:type="dxa"/>
            <w:vAlign w:val="bottom"/>
          </w:tcPr>
          <w:p w:rsidR="000E5148" w:rsidRPr="00066676" w:rsidRDefault="000E5148" w:rsidP="0052052E">
            <w:pPr>
              <w:spacing w:after="0"/>
              <w:rPr>
                <w:rFonts w:ascii="GOST type B" w:hAnsi="GOST type B"/>
                <w:i/>
                <w:sz w:val="16"/>
                <w:szCs w:val="16"/>
              </w:rPr>
            </w:pPr>
          </w:p>
        </w:tc>
        <w:tc>
          <w:tcPr>
            <w:tcW w:w="449" w:type="dxa"/>
            <w:gridSpan w:val="3"/>
            <w:vMerge/>
            <w:tcBorders>
              <w:right w:val="single" w:sz="4" w:space="0" w:color="auto"/>
            </w:tcBorders>
            <w:vAlign w:val="bottom"/>
          </w:tcPr>
          <w:p w:rsidR="000E5148" w:rsidRPr="00066676" w:rsidRDefault="000E5148" w:rsidP="0052052E">
            <w:pPr>
              <w:spacing w:after="0"/>
              <w:rPr>
                <w:rFonts w:ascii="GOST type B" w:hAnsi="GOST type B"/>
                <w:i/>
                <w:sz w:val="16"/>
                <w:szCs w:val="16"/>
              </w:rPr>
            </w:pPr>
          </w:p>
        </w:tc>
        <w:tc>
          <w:tcPr>
            <w:tcW w:w="718" w:type="dxa"/>
            <w:gridSpan w:val="2"/>
            <w:vMerge/>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sz w:val="16"/>
                <w:szCs w:val="16"/>
              </w:rPr>
            </w:pPr>
          </w:p>
        </w:tc>
        <w:tc>
          <w:tcPr>
            <w:tcW w:w="1134" w:type="dxa"/>
            <w:vMerge/>
            <w:tcBorders>
              <w:left w:val="single" w:sz="4" w:space="0" w:color="auto"/>
            </w:tcBorders>
            <w:vAlign w:val="bottom"/>
          </w:tcPr>
          <w:p w:rsidR="000E5148" w:rsidRPr="00066676" w:rsidRDefault="000E5148" w:rsidP="0052052E">
            <w:pPr>
              <w:spacing w:after="0"/>
              <w:rPr>
                <w:rFonts w:ascii="GOST type B" w:hAnsi="GOST type B"/>
                <w:i/>
                <w:sz w:val="16"/>
                <w:szCs w:val="16"/>
              </w:rPr>
            </w:pPr>
          </w:p>
        </w:tc>
        <w:tc>
          <w:tcPr>
            <w:tcW w:w="55" w:type="dxa"/>
            <w:shd w:val="clear" w:color="auto" w:fill="000000"/>
            <w:vAlign w:val="bottom"/>
          </w:tcPr>
          <w:p w:rsidR="000E5148" w:rsidRPr="00066676" w:rsidRDefault="000E5148" w:rsidP="0052052E">
            <w:pPr>
              <w:spacing w:after="0"/>
              <w:rPr>
                <w:rFonts w:ascii="GOST type B" w:hAnsi="GOST type B"/>
                <w:i/>
                <w:sz w:val="16"/>
                <w:szCs w:val="16"/>
              </w:rPr>
            </w:pPr>
          </w:p>
        </w:tc>
        <w:tc>
          <w:tcPr>
            <w:tcW w:w="654" w:type="dxa"/>
            <w:vMerge/>
            <w:vAlign w:val="bottom"/>
          </w:tcPr>
          <w:p w:rsidR="000E5148" w:rsidRPr="00066676" w:rsidRDefault="000E5148" w:rsidP="0052052E">
            <w:pPr>
              <w:spacing w:after="0"/>
              <w:rPr>
                <w:rFonts w:ascii="GOST type B" w:hAnsi="GOST type B"/>
                <w:i/>
                <w:sz w:val="16"/>
                <w:szCs w:val="16"/>
              </w:rPr>
            </w:pP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6"/>
                <w:szCs w:val="16"/>
              </w:rPr>
            </w:pPr>
          </w:p>
        </w:tc>
        <w:tc>
          <w:tcPr>
            <w:tcW w:w="851" w:type="dxa"/>
            <w:gridSpan w:val="2"/>
            <w:vMerge/>
            <w:tcBorders>
              <w:left w:val="single" w:sz="4" w:space="0" w:color="auto"/>
            </w:tcBorders>
            <w:vAlign w:val="bottom"/>
          </w:tcPr>
          <w:p w:rsidR="000E5148" w:rsidRPr="00066676" w:rsidRDefault="000E5148" w:rsidP="0052052E">
            <w:pPr>
              <w:spacing w:after="0"/>
              <w:rPr>
                <w:rFonts w:ascii="GOST type B" w:hAnsi="GOST type B"/>
                <w:i/>
                <w:sz w:val="16"/>
                <w:szCs w:val="16"/>
              </w:rPr>
            </w:pP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6"/>
                <w:szCs w:val="16"/>
              </w:rPr>
            </w:pPr>
          </w:p>
        </w:tc>
        <w:tc>
          <w:tcPr>
            <w:tcW w:w="709" w:type="dxa"/>
            <w:vMerge/>
            <w:tcBorders>
              <w:right w:val="single" w:sz="4" w:space="0" w:color="auto"/>
            </w:tcBorders>
            <w:vAlign w:val="bottom"/>
          </w:tcPr>
          <w:p w:rsidR="000E5148" w:rsidRPr="00066676" w:rsidRDefault="000E5148" w:rsidP="0052052E">
            <w:pPr>
              <w:spacing w:after="0"/>
              <w:rPr>
                <w:rFonts w:ascii="GOST type B" w:hAnsi="GOST type B"/>
                <w:i/>
                <w:sz w:val="16"/>
                <w:szCs w:val="16"/>
              </w:rPr>
            </w:pPr>
          </w:p>
        </w:tc>
        <w:tc>
          <w:tcPr>
            <w:tcW w:w="565" w:type="dxa"/>
            <w:gridSpan w:val="6"/>
            <w:vMerge/>
            <w:tcBorders>
              <w:top w:val="single" w:sz="4" w:space="0" w:color="auto"/>
              <w:left w:val="single" w:sz="4" w:space="0" w:color="auto"/>
              <w:bottom w:val="single" w:sz="4" w:space="0" w:color="auto"/>
              <w:right w:val="single" w:sz="4" w:space="0" w:color="auto"/>
            </w:tcBorders>
            <w:shd w:val="clear" w:color="auto" w:fill="auto"/>
            <w:vAlign w:val="center"/>
          </w:tcPr>
          <w:p w:rsidR="000E5148" w:rsidRDefault="000E5148" w:rsidP="000E5148">
            <w:pPr>
              <w:spacing w:after="0"/>
              <w:jc w:val="center"/>
              <w:rPr>
                <w:sz w:val="16"/>
                <w:szCs w:val="16"/>
              </w:rPr>
            </w:pPr>
          </w:p>
        </w:tc>
      </w:tr>
      <w:tr w:rsidR="000E5148" w:rsidTr="000E5148">
        <w:trPr>
          <w:gridAfter w:val="2"/>
          <w:wAfter w:w="35" w:type="dxa"/>
          <w:trHeight w:val="60"/>
          <w:jc w:val="center"/>
        </w:trPr>
        <w:tc>
          <w:tcPr>
            <w:tcW w:w="439" w:type="dxa"/>
            <w:tcBorders>
              <w:left w:val="single" w:sz="8" w:space="0" w:color="auto"/>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40"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5"/>
                <w:szCs w:val="5"/>
              </w:rPr>
            </w:pPr>
          </w:p>
        </w:tc>
        <w:tc>
          <w:tcPr>
            <w:tcW w:w="539" w:type="dxa"/>
            <w:tcBorders>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1297" w:type="dxa"/>
            <w:tcBorders>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100" w:type="dxa"/>
            <w:gridSpan w:val="2"/>
            <w:tcBorders>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122"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5"/>
                <w:szCs w:val="5"/>
              </w:rPr>
            </w:pPr>
          </w:p>
        </w:tc>
        <w:tc>
          <w:tcPr>
            <w:tcW w:w="397" w:type="dxa"/>
            <w:tcBorders>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449" w:type="dxa"/>
            <w:gridSpan w:val="3"/>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5"/>
                <w:szCs w:val="5"/>
              </w:rPr>
            </w:pPr>
          </w:p>
        </w:tc>
        <w:tc>
          <w:tcPr>
            <w:tcW w:w="718" w:type="dxa"/>
            <w:gridSpan w:val="2"/>
            <w:vMerge/>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sz w:val="5"/>
                <w:szCs w:val="5"/>
              </w:rPr>
            </w:pPr>
          </w:p>
        </w:tc>
        <w:tc>
          <w:tcPr>
            <w:tcW w:w="1134" w:type="dxa"/>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55" w:type="dxa"/>
            <w:tcBorders>
              <w:bottom w:val="single" w:sz="8" w:space="0" w:color="auto"/>
            </w:tcBorders>
            <w:shd w:val="clear" w:color="auto" w:fill="000000"/>
            <w:vAlign w:val="bottom"/>
          </w:tcPr>
          <w:p w:rsidR="000E5148" w:rsidRPr="00066676" w:rsidRDefault="000E5148" w:rsidP="0052052E">
            <w:pPr>
              <w:spacing w:after="0"/>
              <w:rPr>
                <w:rFonts w:ascii="GOST type B" w:hAnsi="GOST type B"/>
                <w:i/>
                <w:sz w:val="5"/>
                <w:szCs w:val="5"/>
              </w:rPr>
            </w:pPr>
          </w:p>
        </w:tc>
        <w:tc>
          <w:tcPr>
            <w:tcW w:w="654" w:type="dxa"/>
            <w:tcBorders>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5"/>
                <w:szCs w:val="5"/>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5"/>
                <w:szCs w:val="5"/>
              </w:rPr>
            </w:pPr>
          </w:p>
        </w:tc>
        <w:tc>
          <w:tcPr>
            <w:tcW w:w="851" w:type="dxa"/>
            <w:gridSpan w:val="2"/>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5"/>
                <w:szCs w:val="5"/>
              </w:rPr>
            </w:pP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5"/>
                <w:szCs w:val="5"/>
              </w:rPr>
            </w:pPr>
          </w:p>
        </w:tc>
        <w:tc>
          <w:tcPr>
            <w:tcW w:w="709" w:type="dxa"/>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5"/>
                <w:szCs w:val="5"/>
              </w:rPr>
            </w:pPr>
          </w:p>
        </w:tc>
        <w:tc>
          <w:tcPr>
            <w:tcW w:w="565" w:type="dxa"/>
            <w:gridSpan w:val="6"/>
            <w:vMerge/>
            <w:tcBorders>
              <w:top w:val="single" w:sz="4" w:space="0" w:color="auto"/>
              <w:left w:val="single" w:sz="4" w:space="0" w:color="auto"/>
              <w:bottom w:val="single" w:sz="4" w:space="0" w:color="auto"/>
              <w:right w:val="single" w:sz="4" w:space="0" w:color="auto"/>
            </w:tcBorders>
            <w:shd w:val="clear" w:color="auto" w:fill="auto"/>
            <w:vAlign w:val="center"/>
          </w:tcPr>
          <w:p w:rsidR="000E5148" w:rsidRDefault="000E5148" w:rsidP="000E5148">
            <w:pPr>
              <w:spacing w:after="0"/>
              <w:jc w:val="center"/>
              <w:rPr>
                <w:sz w:val="5"/>
                <w:szCs w:val="5"/>
              </w:rPr>
            </w:pPr>
          </w:p>
        </w:tc>
      </w:tr>
      <w:tr w:rsidR="000E5148" w:rsidTr="000E5148">
        <w:trPr>
          <w:gridAfter w:val="2"/>
          <w:wAfter w:w="35" w:type="dxa"/>
          <w:trHeight w:val="256"/>
          <w:jc w:val="center"/>
        </w:trPr>
        <w:tc>
          <w:tcPr>
            <w:tcW w:w="439" w:type="dxa"/>
            <w:vMerge w:val="restart"/>
            <w:tcBorders>
              <w:left w:val="single" w:sz="8" w:space="0" w:color="auto"/>
            </w:tcBorders>
            <w:vAlign w:val="bottom"/>
          </w:tcPr>
          <w:p w:rsidR="000E5148" w:rsidRPr="00066676" w:rsidRDefault="000E5148" w:rsidP="0052052E">
            <w:pPr>
              <w:spacing w:after="0"/>
              <w:ind w:left="220"/>
              <w:rPr>
                <w:rFonts w:ascii="GOST type B" w:hAnsi="GOST type B"/>
                <w:i/>
                <w:sz w:val="20"/>
                <w:szCs w:val="20"/>
              </w:rPr>
            </w:pPr>
            <w:r w:rsidRPr="00066676">
              <w:rPr>
                <w:rFonts w:ascii="GOST type B" w:hAnsi="GOST type B"/>
                <w:i/>
                <w:szCs w:val="24"/>
              </w:rPr>
              <w:t>3</w:t>
            </w:r>
          </w:p>
        </w:tc>
        <w:tc>
          <w:tcPr>
            <w:tcW w:w="40" w:type="dxa"/>
            <w:tcBorders>
              <w:right w:val="single" w:sz="8" w:space="0" w:color="auto"/>
            </w:tcBorders>
            <w:vAlign w:val="bottom"/>
          </w:tcPr>
          <w:p w:rsidR="000E5148" w:rsidRPr="00066676" w:rsidRDefault="000E5148" w:rsidP="0052052E">
            <w:pPr>
              <w:spacing w:after="0"/>
              <w:rPr>
                <w:rFonts w:ascii="GOST type B" w:hAnsi="GOST type B"/>
                <w:i/>
              </w:rPr>
            </w:pPr>
          </w:p>
        </w:tc>
        <w:tc>
          <w:tcPr>
            <w:tcW w:w="2058" w:type="dxa"/>
            <w:gridSpan w:val="5"/>
            <w:vMerge w:val="restart"/>
            <w:tcBorders>
              <w:right w:val="single" w:sz="8" w:space="0" w:color="auto"/>
            </w:tcBorders>
            <w:vAlign w:val="bottom"/>
          </w:tcPr>
          <w:p w:rsidR="000E5148" w:rsidRPr="00066676" w:rsidRDefault="000E5148" w:rsidP="0052052E">
            <w:pPr>
              <w:spacing w:after="0"/>
              <w:ind w:left="100"/>
              <w:rPr>
                <w:rFonts w:ascii="GOST type B" w:hAnsi="GOST type B"/>
                <w:i/>
                <w:sz w:val="20"/>
                <w:szCs w:val="20"/>
              </w:rPr>
            </w:pPr>
            <w:r w:rsidRPr="00066676">
              <w:rPr>
                <w:rFonts w:ascii="GOST type B" w:hAnsi="GOST type B"/>
                <w:i/>
                <w:szCs w:val="24"/>
              </w:rPr>
              <w:t>Швейная фабрика</w:t>
            </w:r>
          </w:p>
        </w:tc>
        <w:tc>
          <w:tcPr>
            <w:tcW w:w="397" w:type="dxa"/>
            <w:vAlign w:val="bottom"/>
          </w:tcPr>
          <w:p w:rsidR="000E5148" w:rsidRPr="00066676" w:rsidRDefault="000E5148" w:rsidP="0052052E">
            <w:pPr>
              <w:spacing w:after="0"/>
              <w:rPr>
                <w:rFonts w:ascii="GOST type B" w:hAnsi="GOST type B"/>
                <w:i/>
              </w:rPr>
            </w:pPr>
          </w:p>
        </w:tc>
        <w:tc>
          <w:tcPr>
            <w:tcW w:w="449" w:type="dxa"/>
            <w:gridSpan w:val="3"/>
            <w:tcBorders>
              <w:right w:val="single" w:sz="4" w:space="0" w:color="auto"/>
            </w:tcBorders>
            <w:vAlign w:val="bottom"/>
          </w:tcPr>
          <w:p w:rsidR="000E5148" w:rsidRPr="00066676" w:rsidRDefault="000E5148" w:rsidP="0052052E">
            <w:pPr>
              <w:spacing w:after="0" w:line="256" w:lineRule="exact"/>
              <w:jc w:val="center"/>
              <w:rPr>
                <w:rFonts w:ascii="GOST type B" w:hAnsi="GOST type B"/>
                <w:i/>
                <w:sz w:val="20"/>
                <w:szCs w:val="20"/>
              </w:rPr>
            </w:pPr>
            <w:r w:rsidRPr="00066676">
              <w:rPr>
                <w:rFonts w:ascii="GOST type B" w:hAnsi="GOST type B"/>
                <w:i/>
                <w:w w:val="99"/>
                <w:szCs w:val="24"/>
              </w:rPr>
              <w:t>1</w:t>
            </w:r>
          </w:p>
        </w:tc>
        <w:tc>
          <w:tcPr>
            <w:tcW w:w="718" w:type="dxa"/>
            <w:gridSpan w:val="2"/>
            <w:vMerge w:val="restart"/>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rPr>
            </w:pPr>
            <w:r w:rsidRPr="00066676">
              <w:rPr>
                <w:rFonts w:ascii="GOST type B" w:hAnsi="GOST type B"/>
                <w:i/>
                <w:w w:val="99"/>
                <w:szCs w:val="24"/>
              </w:rPr>
              <w:t>160</w:t>
            </w:r>
          </w:p>
        </w:tc>
        <w:tc>
          <w:tcPr>
            <w:tcW w:w="1134" w:type="dxa"/>
            <w:vMerge w:val="restart"/>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12</w:t>
            </w:r>
          </w:p>
        </w:tc>
        <w:tc>
          <w:tcPr>
            <w:tcW w:w="55" w:type="dxa"/>
            <w:shd w:val="clear" w:color="auto" w:fill="000000"/>
            <w:vAlign w:val="bottom"/>
          </w:tcPr>
          <w:p w:rsidR="000E5148" w:rsidRPr="00066676" w:rsidRDefault="000E5148" w:rsidP="0052052E">
            <w:pPr>
              <w:spacing w:after="0"/>
              <w:rPr>
                <w:rFonts w:ascii="GOST type B" w:hAnsi="GOST type B"/>
                <w:i/>
              </w:rPr>
            </w:pPr>
          </w:p>
        </w:tc>
        <w:tc>
          <w:tcPr>
            <w:tcW w:w="654" w:type="dxa"/>
            <w:vMerge w:val="restart"/>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1,92</w:t>
            </w: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rPr>
            </w:pP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rPr>
            </w:pPr>
            <w:r w:rsidRPr="00066676">
              <w:rPr>
                <w:rFonts w:ascii="GOST type B" w:hAnsi="GOST type B"/>
                <w:i/>
                <w:w w:val="99"/>
                <w:szCs w:val="24"/>
              </w:rPr>
              <w:t>2,11</w:t>
            </w:r>
          </w:p>
        </w:tc>
        <w:tc>
          <w:tcPr>
            <w:tcW w:w="851" w:type="dxa"/>
            <w:gridSpan w:val="2"/>
            <w:vMerge w:val="restart"/>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0,09</w:t>
            </w: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rPr>
            </w:pPr>
          </w:p>
        </w:tc>
        <w:tc>
          <w:tcPr>
            <w:tcW w:w="709" w:type="dxa"/>
            <w:vMerge w:val="restart"/>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0,18</w:t>
            </w:r>
          </w:p>
        </w:tc>
        <w:tc>
          <w:tcPr>
            <w:tcW w:w="565" w:type="dxa"/>
            <w:gridSpan w:val="6"/>
            <w:vMerge w:val="restart"/>
            <w:tcBorders>
              <w:top w:val="single" w:sz="4" w:space="0" w:color="auto"/>
              <w:left w:val="single" w:sz="4" w:space="0" w:color="auto"/>
              <w:right w:val="single" w:sz="4" w:space="0" w:color="auto"/>
            </w:tcBorders>
            <w:shd w:val="clear" w:color="auto" w:fill="auto"/>
            <w:vAlign w:val="center"/>
          </w:tcPr>
          <w:p w:rsidR="000E5148" w:rsidRDefault="000E5148" w:rsidP="000E5148">
            <w:pPr>
              <w:spacing w:after="0"/>
              <w:jc w:val="center"/>
            </w:pPr>
            <w:r w:rsidRPr="00066676">
              <w:rPr>
                <w:rFonts w:ascii="GOST type B" w:hAnsi="GOST type B"/>
                <w:i/>
                <w:w w:val="99"/>
                <w:szCs w:val="24"/>
              </w:rPr>
              <w:t>0,05</w:t>
            </w:r>
          </w:p>
        </w:tc>
      </w:tr>
      <w:tr w:rsidR="000E5148" w:rsidTr="000E5148">
        <w:trPr>
          <w:gridAfter w:val="2"/>
          <w:wAfter w:w="35" w:type="dxa"/>
          <w:trHeight w:val="137"/>
          <w:jc w:val="center"/>
        </w:trPr>
        <w:tc>
          <w:tcPr>
            <w:tcW w:w="439" w:type="dxa"/>
            <w:vMerge/>
            <w:tcBorders>
              <w:left w:val="single" w:sz="8" w:space="0" w:color="auto"/>
            </w:tcBorders>
            <w:vAlign w:val="bottom"/>
          </w:tcPr>
          <w:p w:rsidR="000E5148" w:rsidRPr="00066676" w:rsidRDefault="000E5148" w:rsidP="0052052E">
            <w:pPr>
              <w:spacing w:after="0"/>
              <w:rPr>
                <w:rFonts w:ascii="GOST type B" w:hAnsi="GOST type B"/>
                <w:i/>
                <w:sz w:val="11"/>
                <w:szCs w:val="11"/>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397" w:type="dxa"/>
            <w:vAlign w:val="bottom"/>
          </w:tcPr>
          <w:p w:rsidR="000E5148" w:rsidRPr="00066676" w:rsidRDefault="000E5148" w:rsidP="0052052E">
            <w:pPr>
              <w:spacing w:after="0"/>
              <w:rPr>
                <w:rFonts w:ascii="GOST type B" w:hAnsi="GOST type B"/>
                <w:i/>
                <w:sz w:val="11"/>
                <w:szCs w:val="11"/>
              </w:rPr>
            </w:pPr>
          </w:p>
        </w:tc>
        <w:tc>
          <w:tcPr>
            <w:tcW w:w="449" w:type="dxa"/>
            <w:gridSpan w:val="3"/>
            <w:vMerge w:val="restart"/>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proofErr w:type="spellStart"/>
            <w:r w:rsidRPr="00066676">
              <w:rPr>
                <w:rFonts w:ascii="GOST type B" w:hAnsi="GOST type B"/>
                <w:i/>
                <w:szCs w:val="24"/>
              </w:rPr>
              <w:t>р.м</w:t>
            </w:r>
            <w:proofErr w:type="spellEnd"/>
            <w:r w:rsidRPr="00066676">
              <w:rPr>
                <w:rFonts w:ascii="GOST type B" w:hAnsi="GOST type B"/>
                <w:i/>
                <w:szCs w:val="24"/>
              </w:rPr>
              <w:t>.</w:t>
            </w:r>
          </w:p>
        </w:tc>
        <w:tc>
          <w:tcPr>
            <w:tcW w:w="718" w:type="dxa"/>
            <w:gridSpan w:val="2"/>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1134" w:type="dxa"/>
            <w:vMerge/>
            <w:tcBorders>
              <w:left w:val="single" w:sz="4" w:space="0" w:color="auto"/>
            </w:tcBorders>
            <w:vAlign w:val="bottom"/>
          </w:tcPr>
          <w:p w:rsidR="000E5148" w:rsidRPr="00066676" w:rsidRDefault="000E5148" w:rsidP="0052052E">
            <w:pPr>
              <w:spacing w:after="0"/>
              <w:rPr>
                <w:rFonts w:ascii="GOST type B" w:hAnsi="GOST type B"/>
                <w:i/>
                <w:sz w:val="11"/>
                <w:szCs w:val="11"/>
              </w:rPr>
            </w:pPr>
          </w:p>
        </w:tc>
        <w:tc>
          <w:tcPr>
            <w:tcW w:w="55" w:type="dxa"/>
            <w:shd w:val="clear" w:color="auto" w:fill="000000"/>
            <w:vAlign w:val="bottom"/>
          </w:tcPr>
          <w:p w:rsidR="000E5148" w:rsidRPr="00066676" w:rsidRDefault="000E5148" w:rsidP="0052052E">
            <w:pPr>
              <w:spacing w:after="0"/>
              <w:rPr>
                <w:rFonts w:ascii="GOST type B" w:hAnsi="GOST type B"/>
                <w:i/>
                <w:sz w:val="11"/>
                <w:szCs w:val="11"/>
              </w:rPr>
            </w:pPr>
          </w:p>
        </w:tc>
        <w:tc>
          <w:tcPr>
            <w:tcW w:w="654" w:type="dxa"/>
            <w:vMerge/>
            <w:vAlign w:val="bottom"/>
          </w:tcPr>
          <w:p w:rsidR="000E5148" w:rsidRPr="00066676" w:rsidRDefault="000E5148" w:rsidP="0052052E">
            <w:pPr>
              <w:spacing w:after="0"/>
              <w:rPr>
                <w:rFonts w:ascii="GOST type B" w:hAnsi="GOST type B"/>
                <w:i/>
                <w:sz w:val="11"/>
                <w:szCs w:val="11"/>
              </w:rPr>
            </w:pP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851" w:type="dxa"/>
            <w:gridSpan w:val="2"/>
            <w:vMerge/>
            <w:tcBorders>
              <w:left w:val="single" w:sz="4" w:space="0" w:color="auto"/>
            </w:tcBorders>
            <w:vAlign w:val="bottom"/>
          </w:tcPr>
          <w:p w:rsidR="000E5148" w:rsidRPr="00066676" w:rsidRDefault="000E5148" w:rsidP="0052052E">
            <w:pPr>
              <w:spacing w:after="0"/>
              <w:rPr>
                <w:rFonts w:ascii="GOST type B" w:hAnsi="GOST type B"/>
                <w:i/>
                <w:sz w:val="11"/>
                <w:szCs w:val="11"/>
              </w:rPr>
            </w:pP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09" w:type="dxa"/>
            <w:vMerge/>
            <w:tcBorders>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565" w:type="dxa"/>
            <w:gridSpan w:val="6"/>
            <w:vMerge/>
            <w:tcBorders>
              <w:left w:val="single" w:sz="4" w:space="0" w:color="auto"/>
              <w:right w:val="single" w:sz="4" w:space="0" w:color="auto"/>
            </w:tcBorders>
            <w:shd w:val="clear" w:color="auto" w:fill="auto"/>
            <w:vAlign w:val="center"/>
          </w:tcPr>
          <w:p w:rsidR="000E5148" w:rsidRDefault="000E5148" w:rsidP="000E5148">
            <w:pPr>
              <w:spacing w:after="0"/>
              <w:jc w:val="center"/>
              <w:rPr>
                <w:sz w:val="11"/>
                <w:szCs w:val="11"/>
              </w:rPr>
            </w:pPr>
          </w:p>
        </w:tc>
      </w:tr>
      <w:tr w:rsidR="000E5148" w:rsidTr="000E5148">
        <w:trPr>
          <w:gridAfter w:val="2"/>
          <w:wAfter w:w="35" w:type="dxa"/>
          <w:trHeight w:val="144"/>
          <w:jc w:val="center"/>
        </w:trPr>
        <w:tc>
          <w:tcPr>
            <w:tcW w:w="439" w:type="dxa"/>
            <w:tcBorders>
              <w:left w:val="single" w:sz="8" w:space="0" w:color="auto"/>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40"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539" w:type="dxa"/>
            <w:tcBorders>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1297" w:type="dxa"/>
            <w:tcBorders>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100" w:type="dxa"/>
            <w:gridSpan w:val="2"/>
            <w:tcBorders>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122"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397" w:type="dxa"/>
            <w:tcBorders>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449" w:type="dxa"/>
            <w:gridSpan w:val="3"/>
            <w:vMerge/>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718" w:type="dxa"/>
            <w:gridSpan w:val="2"/>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1134" w:type="dxa"/>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55" w:type="dxa"/>
            <w:tcBorders>
              <w:bottom w:val="single" w:sz="8" w:space="0" w:color="auto"/>
            </w:tcBorders>
            <w:shd w:val="clear" w:color="auto" w:fill="000000"/>
            <w:vAlign w:val="bottom"/>
          </w:tcPr>
          <w:p w:rsidR="000E5148" w:rsidRPr="00066676" w:rsidRDefault="000E5148" w:rsidP="0052052E">
            <w:pPr>
              <w:spacing w:after="0"/>
              <w:rPr>
                <w:rFonts w:ascii="GOST type B" w:hAnsi="GOST type B"/>
                <w:i/>
                <w:sz w:val="12"/>
                <w:szCs w:val="12"/>
              </w:rPr>
            </w:pPr>
          </w:p>
        </w:tc>
        <w:tc>
          <w:tcPr>
            <w:tcW w:w="654" w:type="dxa"/>
            <w:tcBorders>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851" w:type="dxa"/>
            <w:gridSpan w:val="2"/>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12"/>
                <w:szCs w:val="12"/>
              </w:rPr>
            </w:pP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09" w:type="dxa"/>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565" w:type="dxa"/>
            <w:gridSpan w:val="6"/>
            <w:vMerge/>
            <w:tcBorders>
              <w:left w:val="single" w:sz="4" w:space="0" w:color="auto"/>
              <w:bottom w:val="single" w:sz="4" w:space="0" w:color="auto"/>
              <w:right w:val="single" w:sz="4" w:space="0" w:color="auto"/>
            </w:tcBorders>
            <w:shd w:val="clear" w:color="auto" w:fill="auto"/>
            <w:vAlign w:val="center"/>
          </w:tcPr>
          <w:p w:rsidR="000E5148" w:rsidRDefault="000E5148" w:rsidP="000E5148">
            <w:pPr>
              <w:spacing w:after="0"/>
              <w:jc w:val="center"/>
              <w:rPr>
                <w:sz w:val="12"/>
                <w:szCs w:val="12"/>
              </w:rPr>
            </w:pPr>
          </w:p>
        </w:tc>
      </w:tr>
      <w:tr w:rsidR="000E5148" w:rsidTr="000E5148">
        <w:trPr>
          <w:gridAfter w:val="2"/>
          <w:wAfter w:w="35" w:type="dxa"/>
          <w:trHeight w:val="407"/>
          <w:jc w:val="center"/>
        </w:trPr>
        <w:tc>
          <w:tcPr>
            <w:tcW w:w="439" w:type="dxa"/>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539" w:type="dxa"/>
            <w:vAlign w:val="bottom"/>
          </w:tcPr>
          <w:p w:rsidR="000E5148" w:rsidRPr="00066676" w:rsidRDefault="000E5148" w:rsidP="0052052E">
            <w:pPr>
              <w:spacing w:after="0"/>
              <w:rPr>
                <w:rFonts w:ascii="GOST type B" w:hAnsi="GOST type B"/>
                <w:i/>
                <w:szCs w:val="24"/>
              </w:rPr>
            </w:pPr>
          </w:p>
        </w:tc>
        <w:tc>
          <w:tcPr>
            <w:tcW w:w="1397" w:type="dxa"/>
            <w:gridSpan w:val="3"/>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szCs w:val="24"/>
              </w:rPr>
              <w:t>Итого</w:t>
            </w:r>
          </w:p>
        </w:tc>
        <w:tc>
          <w:tcPr>
            <w:tcW w:w="122"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397" w:type="dxa"/>
            <w:vAlign w:val="bottom"/>
          </w:tcPr>
          <w:p w:rsidR="000E5148" w:rsidRPr="00066676" w:rsidRDefault="000E5148" w:rsidP="0052052E">
            <w:pPr>
              <w:spacing w:after="0"/>
              <w:rPr>
                <w:rFonts w:ascii="GOST type B" w:hAnsi="GOST type B"/>
                <w:i/>
                <w:szCs w:val="24"/>
              </w:rPr>
            </w:pPr>
          </w:p>
        </w:tc>
        <w:tc>
          <w:tcPr>
            <w:tcW w:w="240" w:type="dxa"/>
            <w:gridSpan w:val="2"/>
            <w:vAlign w:val="bottom"/>
          </w:tcPr>
          <w:p w:rsidR="000E5148" w:rsidRPr="00066676" w:rsidRDefault="000E5148" w:rsidP="0052052E">
            <w:pPr>
              <w:spacing w:after="0"/>
              <w:rPr>
                <w:rFonts w:ascii="GOST type B" w:hAnsi="GOST type B"/>
                <w:i/>
                <w:szCs w:val="24"/>
              </w:rPr>
            </w:pPr>
          </w:p>
        </w:tc>
        <w:tc>
          <w:tcPr>
            <w:tcW w:w="209" w:type="dxa"/>
            <w:tcBorders>
              <w:right w:val="single" w:sz="4"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val="restart"/>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Cs w:val="24"/>
              </w:rPr>
            </w:pPr>
          </w:p>
        </w:tc>
        <w:tc>
          <w:tcPr>
            <w:tcW w:w="1134"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55" w:type="dxa"/>
            <w:shd w:val="clear" w:color="auto" w:fill="000000"/>
            <w:vAlign w:val="bottom"/>
          </w:tcPr>
          <w:p w:rsidR="000E5148" w:rsidRPr="00066676" w:rsidRDefault="000E5148" w:rsidP="0052052E">
            <w:pPr>
              <w:spacing w:after="0"/>
              <w:rPr>
                <w:rFonts w:ascii="GOST type B" w:hAnsi="GOST type B"/>
                <w:i/>
                <w:szCs w:val="24"/>
              </w:rPr>
            </w:pPr>
          </w:p>
        </w:tc>
        <w:tc>
          <w:tcPr>
            <w:tcW w:w="654" w:type="dxa"/>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7,55</w:t>
            </w: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Cs w:val="24"/>
              </w:rPr>
            </w:pP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0E5148" w:rsidRPr="00066676" w:rsidRDefault="000E5148" w:rsidP="0052052E">
            <w:pPr>
              <w:spacing w:after="0"/>
              <w:jc w:val="center"/>
              <w:rPr>
                <w:rFonts w:ascii="GOST type B" w:hAnsi="GOST type B"/>
                <w:i/>
                <w:szCs w:val="24"/>
              </w:rPr>
            </w:pPr>
            <w:r w:rsidRPr="00066676">
              <w:rPr>
                <w:rFonts w:ascii="GOST type B" w:hAnsi="GOST type B"/>
                <w:i/>
                <w:w w:val="99"/>
                <w:szCs w:val="24"/>
              </w:rPr>
              <w:t>10,42</w:t>
            </w:r>
          </w:p>
        </w:tc>
        <w:tc>
          <w:tcPr>
            <w:tcW w:w="851" w:type="dxa"/>
            <w:gridSpan w:val="2"/>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0,43</w:t>
            </w: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i/>
                <w:w w:val="99"/>
                <w:szCs w:val="24"/>
              </w:rPr>
              <w:t>0,87</w:t>
            </w:r>
          </w:p>
        </w:tc>
        <w:tc>
          <w:tcPr>
            <w:tcW w:w="565"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5148" w:rsidRDefault="000E5148" w:rsidP="000E5148">
            <w:pPr>
              <w:spacing w:after="0"/>
              <w:jc w:val="center"/>
              <w:rPr>
                <w:szCs w:val="24"/>
              </w:rPr>
            </w:pPr>
            <w:r w:rsidRPr="00066676">
              <w:rPr>
                <w:rFonts w:ascii="GOST type B" w:hAnsi="GOST type B"/>
                <w:i/>
                <w:w w:val="99"/>
                <w:szCs w:val="24"/>
              </w:rPr>
              <w:t>0,24</w:t>
            </w:r>
          </w:p>
        </w:tc>
      </w:tr>
      <w:tr w:rsidR="000E5148" w:rsidTr="000E5148">
        <w:trPr>
          <w:gridAfter w:val="2"/>
          <w:wAfter w:w="35" w:type="dxa"/>
          <w:trHeight w:val="159"/>
          <w:jc w:val="center"/>
        </w:trPr>
        <w:tc>
          <w:tcPr>
            <w:tcW w:w="439" w:type="dxa"/>
            <w:tcBorders>
              <w:left w:val="single" w:sz="8" w:space="0" w:color="auto"/>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40"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539" w:type="dxa"/>
            <w:tcBorders>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1297" w:type="dxa"/>
            <w:tcBorders>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100" w:type="dxa"/>
            <w:gridSpan w:val="2"/>
            <w:tcBorders>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122"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397" w:type="dxa"/>
            <w:tcBorders>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240" w:type="dxa"/>
            <w:gridSpan w:val="2"/>
            <w:tcBorders>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209" w:type="dxa"/>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13"/>
                <w:szCs w:val="13"/>
              </w:rPr>
            </w:pPr>
          </w:p>
        </w:tc>
        <w:tc>
          <w:tcPr>
            <w:tcW w:w="718" w:type="dxa"/>
            <w:gridSpan w:val="2"/>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3"/>
                <w:szCs w:val="13"/>
              </w:rPr>
            </w:pPr>
          </w:p>
        </w:tc>
        <w:tc>
          <w:tcPr>
            <w:tcW w:w="1134" w:type="dxa"/>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55" w:type="dxa"/>
            <w:tcBorders>
              <w:bottom w:val="single" w:sz="8" w:space="0" w:color="auto"/>
            </w:tcBorders>
            <w:shd w:val="clear" w:color="auto" w:fill="000000"/>
            <w:vAlign w:val="bottom"/>
          </w:tcPr>
          <w:p w:rsidR="000E5148" w:rsidRPr="00066676" w:rsidRDefault="000E5148" w:rsidP="0052052E">
            <w:pPr>
              <w:spacing w:after="0"/>
              <w:rPr>
                <w:rFonts w:ascii="GOST type B" w:hAnsi="GOST type B"/>
                <w:i/>
                <w:sz w:val="13"/>
                <w:szCs w:val="13"/>
              </w:rPr>
            </w:pPr>
          </w:p>
        </w:tc>
        <w:tc>
          <w:tcPr>
            <w:tcW w:w="654" w:type="dxa"/>
            <w:tcBorders>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709" w:type="dxa"/>
            <w:tcBorders>
              <w:left w:val="single" w:sz="8" w:space="0" w:color="auto"/>
              <w:bottom w:val="single" w:sz="8" w:space="0" w:color="auto"/>
              <w:right w:val="single" w:sz="4" w:space="0" w:color="auto"/>
            </w:tcBorders>
            <w:vAlign w:val="bottom"/>
          </w:tcPr>
          <w:p w:rsidR="000E5148" w:rsidRPr="00066676" w:rsidRDefault="000E5148" w:rsidP="0052052E">
            <w:pPr>
              <w:spacing w:after="0"/>
              <w:rPr>
                <w:rFonts w:ascii="GOST type B" w:hAnsi="GOST type B"/>
                <w:i/>
                <w:sz w:val="13"/>
                <w:szCs w:val="13"/>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3"/>
                <w:szCs w:val="13"/>
              </w:rPr>
            </w:pPr>
          </w:p>
        </w:tc>
        <w:tc>
          <w:tcPr>
            <w:tcW w:w="851" w:type="dxa"/>
            <w:gridSpan w:val="2"/>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13"/>
                <w:szCs w:val="13"/>
              </w:rPr>
            </w:pPr>
          </w:p>
        </w:tc>
        <w:tc>
          <w:tcPr>
            <w:tcW w:w="567" w:type="dxa"/>
            <w:tcBorders>
              <w:left w:val="single" w:sz="8" w:space="0" w:color="auto"/>
              <w:bottom w:val="single" w:sz="8" w:space="0" w:color="auto"/>
              <w:right w:val="single" w:sz="8" w:space="0" w:color="auto"/>
            </w:tcBorders>
            <w:vAlign w:val="bottom"/>
          </w:tcPr>
          <w:p w:rsidR="000E5148" w:rsidRPr="00066676" w:rsidRDefault="000E5148" w:rsidP="0052052E">
            <w:pPr>
              <w:spacing w:after="0"/>
              <w:rPr>
                <w:rFonts w:ascii="GOST type B" w:hAnsi="GOST type B"/>
                <w:i/>
                <w:sz w:val="13"/>
                <w:szCs w:val="13"/>
              </w:rPr>
            </w:pPr>
          </w:p>
        </w:tc>
        <w:tc>
          <w:tcPr>
            <w:tcW w:w="709" w:type="dxa"/>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13"/>
                <w:szCs w:val="13"/>
              </w:rPr>
            </w:pPr>
          </w:p>
        </w:tc>
        <w:tc>
          <w:tcPr>
            <w:tcW w:w="565" w:type="dxa"/>
            <w:gridSpan w:val="6"/>
            <w:vMerge/>
            <w:tcBorders>
              <w:top w:val="single" w:sz="4" w:space="0" w:color="auto"/>
              <w:left w:val="single" w:sz="4" w:space="0" w:color="auto"/>
              <w:bottom w:val="single" w:sz="4" w:space="0" w:color="auto"/>
              <w:right w:val="single" w:sz="4" w:space="0" w:color="auto"/>
            </w:tcBorders>
            <w:shd w:val="clear" w:color="auto" w:fill="auto"/>
            <w:vAlign w:val="center"/>
          </w:tcPr>
          <w:p w:rsidR="000E5148" w:rsidRDefault="000E5148" w:rsidP="000E5148">
            <w:pPr>
              <w:spacing w:after="0"/>
              <w:jc w:val="center"/>
              <w:rPr>
                <w:sz w:val="13"/>
                <w:szCs w:val="13"/>
              </w:rPr>
            </w:pPr>
          </w:p>
        </w:tc>
      </w:tr>
      <w:tr w:rsidR="000E5148" w:rsidTr="000E5148">
        <w:trPr>
          <w:gridAfter w:val="2"/>
          <w:wAfter w:w="35" w:type="dxa"/>
          <w:trHeight w:val="374"/>
          <w:jc w:val="center"/>
        </w:trPr>
        <w:tc>
          <w:tcPr>
            <w:tcW w:w="439" w:type="dxa"/>
            <w:tcBorders>
              <w:left w:val="single" w:sz="8" w:space="0" w:color="auto"/>
            </w:tcBorders>
            <w:vAlign w:val="bottom"/>
          </w:tcPr>
          <w:p w:rsidR="000E5148" w:rsidRPr="00066676" w:rsidRDefault="000E5148" w:rsidP="0052052E">
            <w:pPr>
              <w:spacing w:after="0"/>
              <w:rPr>
                <w:rFonts w:ascii="GOST type B" w:hAnsi="GOST type B"/>
                <w:i/>
                <w:szCs w:val="24"/>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Cs w:val="24"/>
              </w:rPr>
            </w:pPr>
          </w:p>
        </w:tc>
        <w:tc>
          <w:tcPr>
            <w:tcW w:w="2058" w:type="dxa"/>
            <w:gridSpan w:val="5"/>
            <w:vMerge w:val="restart"/>
            <w:tcBorders>
              <w:right w:val="single" w:sz="8"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szCs w:val="24"/>
              </w:rPr>
              <w:t>Итого по объекту</w:t>
            </w:r>
          </w:p>
        </w:tc>
        <w:tc>
          <w:tcPr>
            <w:tcW w:w="397" w:type="dxa"/>
            <w:vAlign w:val="bottom"/>
          </w:tcPr>
          <w:p w:rsidR="000E5148" w:rsidRPr="00066676" w:rsidRDefault="000E5148" w:rsidP="0052052E">
            <w:pPr>
              <w:spacing w:after="0"/>
              <w:rPr>
                <w:rFonts w:ascii="GOST type B" w:hAnsi="GOST type B"/>
                <w:i/>
                <w:szCs w:val="24"/>
              </w:rPr>
            </w:pPr>
          </w:p>
        </w:tc>
        <w:tc>
          <w:tcPr>
            <w:tcW w:w="240" w:type="dxa"/>
            <w:gridSpan w:val="2"/>
            <w:vAlign w:val="bottom"/>
          </w:tcPr>
          <w:p w:rsidR="000E5148" w:rsidRPr="00066676" w:rsidRDefault="000E5148" w:rsidP="0052052E">
            <w:pPr>
              <w:spacing w:after="0"/>
              <w:rPr>
                <w:rFonts w:ascii="GOST type B" w:hAnsi="GOST type B"/>
                <w:i/>
                <w:szCs w:val="24"/>
              </w:rPr>
            </w:pPr>
          </w:p>
        </w:tc>
        <w:tc>
          <w:tcPr>
            <w:tcW w:w="209" w:type="dxa"/>
            <w:tcBorders>
              <w:right w:val="single" w:sz="4" w:space="0" w:color="auto"/>
            </w:tcBorders>
            <w:vAlign w:val="bottom"/>
          </w:tcPr>
          <w:p w:rsidR="000E5148" w:rsidRPr="00066676" w:rsidRDefault="000E5148" w:rsidP="0052052E">
            <w:pPr>
              <w:spacing w:after="0"/>
              <w:rPr>
                <w:rFonts w:ascii="GOST type B" w:hAnsi="GOST type B"/>
                <w:i/>
                <w:szCs w:val="24"/>
              </w:rPr>
            </w:pPr>
          </w:p>
        </w:tc>
        <w:tc>
          <w:tcPr>
            <w:tcW w:w="718" w:type="dxa"/>
            <w:gridSpan w:val="2"/>
            <w:vMerge w:val="restart"/>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Cs w:val="24"/>
              </w:rPr>
            </w:pPr>
          </w:p>
        </w:tc>
        <w:tc>
          <w:tcPr>
            <w:tcW w:w="1134" w:type="dxa"/>
            <w:tcBorders>
              <w:left w:val="single" w:sz="4" w:space="0" w:color="auto"/>
            </w:tcBorders>
            <w:vAlign w:val="bottom"/>
          </w:tcPr>
          <w:p w:rsidR="000E5148" w:rsidRPr="00066676" w:rsidRDefault="000E5148" w:rsidP="0052052E">
            <w:pPr>
              <w:spacing w:after="0"/>
              <w:rPr>
                <w:rFonts w:ascii="GOST type B" w:hAnsi="GOST type B"/>
                <w:i/>
                <w:szCs w:val="24"/>
              </w:rPr>
            </w:pPr>
          </w:p>
        </w:tc>
        <w:tc>
          <w:tcPr>
            <w:tcW w:w="55" w:type="dxa"/>
            <w:shd w:val="clear" w:color="auto" w:fill="000000"/>
            <w:vAlign w:val="bottom"/>
          </w:tcPr>
          <w:p w:rsidR="000E5148" w:rsidRPr="00066676" w:rsidRDefault="000E5148" w:rsidP="0052052E">
            <w:pPr>
              <w:spacing w:after="0"/>
              <w:rPr>
                <w:rFonts w:ascii="GOST type B" w:hAnsi="GOST type B"/>
                <w:i/>
                <w:szCs w:val="24"/>
              </w:rPr>
            </w:pPr>
          </w:p>
        </w:tc>
        <w:tc>
          <w:tcPr>
            <w:tcW w:w="654" w:type="dxa"/>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w w:val="99"/>
                <w:szCs w:val="24"/>
              </w:rPr>
              <w:t>7150,</w:t>
            </w: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Cs w:val="24"/>
              </w:rPr>
            </w:pP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0E5148" w:rsidRPr="000E5148" w:rsidRDefault="000E5148" w:rsidP="0052052E">
            <w:pPr>
              <w:spacing w:after="0"/>
              <w:jc w:val="center"/>
              <w:rPr>
                <w:rFonts w:ascii="GOST type B" w:hAnsi="GOST type B"/>
                <w:i/>
                <w:sz w:val="20"/>
                <w:szCs w:val="20"/>
              </w:rPr>
            </w:pPr>
            <w:r w:rsidRPr="000E5148">
              <w:rPr>
                <w:rFonts w:ascii="GOST type B" w:hAnsi="GOST type B"/>
                <w:b/>
                <w:bCs/>
                <w:i/>
                <w:w w:val="99"/>
                <w:szCs w:val="24"/>
              </w:rPr>
              <w:t>8582,</w:t>
            </w:r>
          </w:p>
          <w:p w:rsidR="000E5148" w:rsidRPr="00066676" w:rsidRDefault="000E5148" w:rsidP="0052052E">
            <w:pPr>
              <w:spacing w:after="0"/>
              <w:jc w:val="center"/>
              <w:rPr>
                <w:rFonts w:ascii="GOST type B" w:hAnsi="GOST type B"/>
                <w:i/>
                <w:szCs w:val="24"/>
              </w:rPr>
            </w:pPr>
            <w:r w:rsidRPr="000E5148">
              <w:rPr>
                <w:rFonts w:ascii="GOST type B" w:hAnsi="GOST type B"/>
                <w:b/>
                <w:bCs/>
                <w:i/>
                <w:w w:val="99"/>
                <w:szCs w:val="24"/>
              </w:rPr>
              <w:t>14</w:t>
            </w:r>
          </w:p>
        </w:tc>
        <w:tc>
          <w:tcPr>
            <w:tcW w:w="851" w:type="dxa"/>
            <w:gridSpan w:val="2"/>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w w:val="99"/>
                <w:szCs w:val="24"/>
              </w:rPr>
              <w:t>357,5</w:t>
            </w: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Cs w:val="24"/>
              </w:rPr>
            </w:pPr>
          </w:p>
        </w:tc>
        <w:tc>
          <w:tcPr>
            <w:tcW w:w="709" w:type="dxa"/>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w w:val="99"/>
                <w:szCs w:val="24"/>
              </w:rPr>
              <w:t>715,</w:t>
            </w:r>
          </w:p>
        </w:tc>
        <w:tc>
          <w:tcPr>
            <w:tcW w:w="565" w:type="dxa"/>
            <w:gridSpan w:val="6"/>
            <w:vMerge w:val="restart"/>
            <w:tcBorders>
              <w:top w:val="single" w:sz="4" w:space="0" w:color="auto"/>
              <w:left w:val="single" w:sz="4" w:space="0" w:color="auto"/>
              <w:right w:val="single" w:sz="4" w:space="0" w:color="auto"/>
            </w:tcBorders>
            <w:shd w:val="clear" w:color="auto" w:fill="auto"/>
            <w:vAlign w:val="center"/>
          </w:tcPr>
          <w:p w:rsidR="000E5148" w:rsidRPr="000E5148" w:rsidRDefault="000E5148" w:rsidP="000E5148">
            <w:pPr>
              <w:spacing w:after="0"/>
              <w:jc w:val="center"/>
              <w:rPr>
                <w:rFonts w:ascii="GOST type B" w:hAnsi="GOST type B"/>
                <w:i/>
                <w:sz w:val="20"/>
                <w:szCs w:val="20"/>
              </w:rPr>
            </w:pPr>
            <w:r w:rsidRPr="000E5148">
              <w:rPr>
                <w:rFonts w:ascii="GOST type B" w:hAnsi="GOST type B"/>
                <w:b/>
                <w:bCs/>
                <w:i/>
                <w:w w:val="99"/>
                <w:szCs w:val="24"/>
              </w:rPr>
              <w:t>198,</w:t>
            </w:r>
          </w:p>
          <w:p w:rsidR="000E5148" w:rsidRPr="000E5148" w:rsidRDefault="000E5148" w:rsidP="000E5148">
            <w:pPr>
              <w:spacing w:after="0"/>
              <w:jc w:val="center"/>
              <w:rPr>
                <w:szCs w:val="24"/>
              </w:rPr>
            </w:pPr>
            <w:r w:rsidRPr="000E5148">
              <w:rPr>
                <w:rFonts w:ascii="GOST type B" w:hAnsi="GOST type B"/>
                <w:b/>
                <w:bCs/>
                <w:i/>
                <w:w w:val="99"/>
                <w:szCs w:val="24"/>
              </w:rPr>
              <w:t>66</w:t>
            </w:r>
          </w:p>
        </w:tc>
      </w:tr>
      <w:tr w:rsidR="000E5148" w:rsidTr="000E5148">
        <w:trPr>
          <w:gridAfter w:val="2"/>
          <w:wAfter w:w="35" w:type="dxa"/>
          <w:trHeight w:val="139"/>
          <w:jc w:val="center"/>
        </w:trPr>
        <w:tc>
          <w:tcPr>
            <w:tcW w:w="439" w:type="dxa"/>
            <w:tcBorders>
              <w:left w:val="single" w:sz="8" w:space="0" w:color="auto"/>
            </w:tcBorders>
            <w:vAlign w:val="bottom"/>
          </w:tcPr>
          <w:p w:rsidR="000E5148" w:rsidRPr="00066676" w:rsidRDefault="000E5148" w:rsidP="0052052E">
            <w:pPr>
              <w:spacing w:after="0"/>
              <w:rPr>
                <w:rFonts w:ascii="GOST type B" w:hAnsi="GOST type B"/>
                <w:i/>
                <w:sz w:val="12"/>
                <w:szCs w:val="12"/>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2058" w:type="dxa"/>
            <w:gridSpan w:val="5"/>
            <w:vMerge/>
            <w:tcBorders>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397" w:type="dxa"/>
            <w:vAlign w:val="bottom"/>
          </w:tcPr>
          <w:p w:rsidR="000E5148" w:rsidRPr="00066676" w:rsidRDefault="000E5148" w:rsidP="0052052E">
            <w:pPr>
              <w:spacing w:after="0"/>
              <w:rPr>
                <w:rFonts w:ascii="GOST type B" w:hAnsi="GOST type B"/>
                <w:i/>
                <w:sz w:val="12"/>
                <w:szCs w:val="12"/>
              </w:rPr>
            </w:pPr>
          </w:p>
        </w:tc>
        <w:tc>
          <w:tcPr>
            <w:tcW w:w="240" w:type="dxa"/>
            <w:gridSpan w:val="2"/>
            <w:vAlign w:val="bottom"/>
          </w:tcPr>
          <w:p w:rsidR="000E5148" w:rsidRPr="00066676" w:rsidRDefault="000E5148" w:rsidP="0052052E">
            <w:pPr>
              <w:spacing w:after="0"/>
              <w:rPr>
                <w:rFonts w:ascii="GOST type B" w:hAnsi="GOST type B"/>
                <w:i/>
                <w:sz w:val="12"/>
                <w:szCs w:val="12"/>
              </w:rPr>
            </w:pPr>
          </w:p>
        </w:tc>
        <w:tc>
          <w:tcPr>
            <w:tcW w:w="209" w:type="dxa"/>
            <w:tcBorders>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718" w:type="dxa"/>
            <w:gridSpan w:val="2"/>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1134" w:type="dxa"/>
            <w:tcBorders>
              <w:left w:val="single" w:sz="4" w:space="0" w:color="auto"/>
            </w:tcBorders>
            <w:vAlign w:val="bottom"/>
          </w:tcPr>
          <w:p w:rsidR="000E5148" w:rsidRPr="00066676" w:rsidRDefault="000E5148" w:rsidP="0052052E">
            <w:pPr>
              <w:spacing w:after="0"/>
              <w:rPr>
                <w:rFonts w:ascii="GOST type B" w:hAnsi="GOST type B"/>
                <w:i/>
                <w:sz w:val="12"/>
                <w:szCs w:val="12"/>
              </w:rPr>
            </w:pPr>
          </w:p>
        </w:tc>
        <w:tc>
          <w:tcPr>
            <w:tcW w:w="55" w:type="dxa"/>
            <w:shd w:val="clear" w:color="auto" w:fill="000000"/>
            <w:vAlign w:val="bottom"/>
          </w:tcPr>
          <w:p w:rsidR="000E5148" w:rsidRPr="00066676" w:rsidRDefault="000E5148" w:rsidP="0052052E">
            <w:pPr>
              <w:spacing w:after="0"/>
              <w:rPr>
                <w:rFonts w:ascii="GOST type B" w:hAnsi="GOST type B"/>
                <w:i/>
                <w:sz w:val="12"/>
                <w:szCs w:val="12"/>
              </w:rPr>
            </w:pPr>
          </w:p>
        </w:tc>
        <w:tc>
          <w:tcPr>
            <w:tcW w:w="654" w:type="dxa"/>
            <w:vMerge w:val="restart"/>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w w:val="99"/>
                <w:szCs w:val="24"/>
              </w:rPr>
              <w:t>656</w:t>
            </w: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2"/>
                <w:szCs w:val="12"/>
              </w:rPr>
            </w:pPr>
          </w:p>
        </w:tc>
        <w:tc>
          <w:tcPr>
            <w:tcW w:w="851" w:type="dxa"/>
            <w:gridSpan w:val="2"/>
            <w:vMerge w:val="restart"/>
            <w:tcBorders>
              <w:lef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w w:val="99"/>
                <w:szCs w:val="24"/>
              </w:rPr>
              <w:t>9</w:t>
            </w: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2"/>
                <w:szCs w:val="12"/>
              </w:rPr>
            </w:pPr>
          </w:p>
        </w:tc>
        <w:tc>
          <w:tcPr>
            <w:tcW w:w="709" w:type="dxa"/>
            <w:vMerge w:val="restart"/>
            <w:tcBorders>
              <w:right w:val="single" w:sz="4" w:space="0" w:color="auto"/>
            </w:tcBorders>
            <w:vAlign w:val="bottom"/>
          </w:tcPr>
          <w:p w:rsidR="000E5148" w:rsidRPr="00066676" w:rsidRDefault="000E5148" w:rsidP="0052052E">
            <w:pPr>
              <w:spacing w:after="0"/>
              <w:jc w:val="center"/>
              <w:rPr>
                <w:rFonts w:ascii="GOST type B" w:hAnsi="GOST type B"/>
                <w:i/>
                <w:sz w:val="20"/>
                <w:szCs w:val="20"/>
              </w:rPr>
            </w:pPr>
            <w:r w:rsidRPr="00066676">
              <w:rPr>
                <w:rFonts w:ascii="GOST type B" w:hAnsi="GOST type B"/>
                <w:b/>
                <w:bCs/>
                <w:i/>
                <w:w w:val="99"/>
                <w:szCs w:val="24"/>
              </w:rPr>
              <w:t>18</w:t>
            </w:r>
          </w:p>
        </w:tc>
        <w:tc>
          <w:tcPr>
            <w:tcW w:w="565" w:type="dxa"/>
            <w:gridSpan w:val="6"/>
            <w:vMerge/>
            <w:tcBorders>
              <w:left w:val="single" w:sz="4" w:space="0" w:color="auto"/>
              <w:right w:val="single" w:sz="4" w:space="0" w:color="auto"/>
            </w:tcBorders>
            <w:shd w:val="clear" w:color="auto" w:fill="auto"/>
            <w:vAlign w:val="bottom"/>
          </w:tcPr>
          <w:p w:rsidR="000E5148" w:rsidRDefault="000E5148" w:rsidP="0052052E">
            <w:pPr>
              <w:spacing w:after="0"/>
              <w:rPr>
                <w:sz w:val="12"/>
                <w:szCs w:val="12"/>
              </w:rPr>
            </w:pPr>
          </w:p>
        </w:tc>
      </w:tr>
      <w:tr w:rsidR="000E5148" w:rsidTr="000E5148">
        <w:trPr>
          <w:gridAfter w:val="2"/>
          <w:wAfter w:w="35" w:type="dxa"/>
          <w:trHeight w:val="137"/>
          <w:jc w:val="center"/>
        </w:trPr>
        <w:tc>
          <w:tcPr>
            <w:tcW w:w="439" w:type="dxa"/>
            <w:tcBorders>
              <w:left w:val="single" w:sz="8" w:space="0" w:color="auto"/>
            </w:tcBorders>
            <w:vAlign w:val="bottom"/>
          </w:tcPr>
          <w:p w:rsidR="000E5148" w:rsidRPr="00066676" w:rsidRDefault="000E5148" w:rsidP="0052052E">
            <w:pPr>
              <w:spacing w:after="0"/>
              <w:rPr>
                <w:rFonts w:ascii="GOST type B" w:hAnsi="GOST type B"/>
                <w:i/>
                <w:sz w:val="11"/>
                <w:szCs w:val="11"/>
              </w:rPr>
            </w:pPr>
          </w:p>
        </w:tc>
        <w:tc>
          <w:tcPr>
            <w:tcW w:w="40"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539" w:type="dxa"/>
            <w:vAlign w:val="bottom"/>
          </w:tcPr>
          <w:p w:rsidR="000E5148" w:rsidRPr="00066676" w:rsidRDefault="000E5148" w:rsidP="0052052E">
            <w:pPr>
              <w:spacing w:after="0"/>
              <w:rPr>
                <w:rFonts w:ascii="GOST type B" w:hAnsi="GOST type B"/>
                <w:i/>
                <w:sz w:val="11"/>
                <w:szCs w:val="11"/>
              </w:rPr>
            </w:pPr>
          </w:p>
        </w:tc>
        <w:tc>
          <w:tcPr>
            <w:tcW w:w="1297" w:type="dxa"/>
            <w:vAlign w:val="bottom"/>
          </w:tcPr>
          <w:p w:rsidR="000E5148" w:rsidRPr="00066676" w:rsidRDefault="000E5148" w:rsidP="0052052E">
            <w:pPr>
              <w:spacing w:after="0"/>
              <w:rPr>
                <w:rFonts w:ascii="GOST type B" w:hAnsi="GOST type B"/>
                <w:i/>
                <w:sz w:val="11"/>
                <w:szCs w:val="11"/>
              </w:rPr>
            </w:pPr>
          </w:p>
        </w:tc>
        <w:tc>
          <w:tcPr>
            <w:tcW w:w="100" w:type="dxa"/>
            <w:gridSpan w:val="2"/>
            <w:vAlign w:val="bottom"/>
          </w:tcPr>
          <w:p w:rsidR="000E5148" w:rsidRPr="00066676" w:rsidRDefault="000E5148" w:rsidP="0052052E">
            <w:pPr>
              <w:spacing w:after="0"/>
              <w:rPr>
                <w:rFonts w:ascii="GOST type B" w:hAnsi="GOST type B"/>
                <w:i/>
                <w:sz w:val="11"/>
                <w:szCs w:val="11"/>
              </w:rPr>
            </w:pPr>
          </w:p>
        </w:tc>
        <w:tc>
          <w:tcPr>
            <w:tcW w:w="122" w:type="dxa"/>
            <w:tcBorders>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397" w:type="dxa"/>
            <w:vAlign w:val="bottom"/>
          </w:tcPr>
          <w:p w:rsidR="000E5148" w:rsidRPr="00066676" w:rsidRDefault="000E5148" w:rsidP="0052052E">
            <w:pPr>
              <w:spacing w:after="0"/>
              <w:rPr>
                <w:rFonts w:ascii="GOST type B" w:hAnsi="GOST type B"/>
                <w:i/>
                <w:sz w:val="11"/>
                <w:szCs w:val="11"/>
              </w:rPr>
            </w:pPr>
          </w:p>
        </w:tc>
        <w:tc>
          <w:tcPr>
            <w:tcW w:w="240" w:type="dxa"/>
            <w:gridSpan w:val="2"/>
            <w:vAlign w:val="bottom"/>
          </w:tcPr>
          <w:p w:rsidR="000E5148" w:rsidRPr="00066676" w:rsidRDefault="000E5148" w:rsidP="0052052E">
            <w:pPr>
              <w:spacing w:after="0"/>
              <w:rPr>
                <w:rFonts w:ascii="GOST type B" w:hAnsi="GOST type B"/>
                <w:i/>
                <w:sz w:val="11"/>
                <w:szCs w:val="11"/>
              </w:rPr>
            </w:pPr>
          </w:p>
        </w:tc>
        <w:tc>
          <w:tcPr>
            <w:tcW w:w="209" w:type="dxa"/>
            <w:tcBorders>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718" w:type="dxa"/>
            <w:gridSpan w:val="2"/>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1134" w:type="dxa"/>
            <w:tcBorders>
              <w:left w:val="single" w:sz="4" w:space="0" w:color="auto"/>
            </w:tcBorders>
            <w:vAlign w:val="bottom"/>
          </w:tcPr>
          <w:p w:rsidR="000E5148" w:rsidRPr="00066676" w:rsidRDefault="000E5148" w:rsidP="0052052E">
            <w:pPr>
              <w:spacing w:after="0"/>
              <w:rPr>
                <w:rFonts w:ascii="GOST type B" w:hAnsi="GOST type B"/>
                <w:i/>
                <w:sz w:val="11"/>
                <w:szCs w:val="11"/>
              </w:rPr>
            </w:pPr>
          </w:p>
        </w:tc>
        <w:tc>
          <w:tcPr>
            <w:tcW w:w="55" w:type="dxa"/>
            <w:shd w:val="clear" w:color="auto" w:fill="000000"/>
            <w:vAlign w:val="bottom"/>
          </w:tcPr>
          <w:p w:rsidR="000E5148" w:rsidRPr="00066676" w:rsidRDefault="000E5148" w:rsidP="0052052E">
            <w:pPr>
              <w:spacing w:after="0"/>
              <w:rPr>
                <w:rFonts w:ascii="GOST type B" w:hAnsi="GOST type B"/>
                <w:i/>
                <w:sz w:val="11"/>
                <w:szCs w:val="11"/>
              </w:rPr>
            </w:pPr>
          </w:p>
        </w:tc>
        <w:tc>
          <w:tcPr>
            <w:tcW w:w="654" w:type="dxa"/>
            <w:vMerge/>
            <w:vAlign w:val="bottom"/>
          </w:tcPr>
          <w:p w:rsidR="000E5148" w:rsidRPr="00066676" w:rsidRDefault="000E5148" w:rsidP="0052052E">
            <w:pPr>
              <w:spacing w:after="0"/>
              <w:rPr>
                <w:rFonts w:ascii="GOST type B" w:hAnsi="GOST type B"/>
                <w:i/>
                <w:sz w:val="11"/>
                <w:szCs w:val="11"/>
              </w:rPr>
            </w:pPr>
          </w:p>
        </w:tc>
        <w:tc>
          <w:tcPr>
            <w:tcW w:w="709" w:type="dxa"/>
            <w:tcBorders>
              <w:left w:val="single" w:sz="8" w:space="0" w:color="auto"/>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851" w:type="dxa"/>
            <w:gridSpan w:val="2"/>
            <w:vMerge/>
            <w:tcBorders>
              <w:left w:val="single" w:sz="4" w:space="0" w:color="auto"/>
            </w:tcBorders>
            <w:vAlign w:val="bottom"/>
          </w:tcPr>
          <w:p w:rsidR="000E5148" w:rsidRPr="00066676" w:rsidRDefault="000E5148" w:rsidP="0052052E">
            <w:pPr>
              <w:spacing w:after="0"/>
              <w:rPr>
                <w:rFonts w:ascii="GOST type B" w:hAnsi="GOST type B"/>
                <w:i/>
                <w:sz w:val="11"/>
                <w:szCs w:val="11"/>
              </w:rPr>
            </w:pPr>
          </w:p>
        </w:tc>
        <w:tc>
          <w:tcPr>
            <w:tcW w:w="567" w:type="dxa"/>
            <w:tcBorders>
              <w:left w:val="single" w:sz="8" w:space="0" w:color="auto"/>
              <w:right w:val="single" w:sz="8" w:space="0" w:color="auto"/>
            </w:tcBorders>
            <w:vAlign w:val="bottom"/>
          </w:tcPr>
          <w:p w:rsidR="000E5148" w:rsidRPr="00066676" w:rsidRDefault="000E5148" w:rsidP="0052052E">
            <w:pPr>
              <w:spacing w:after="0"/>
              <w:rPr>
                <w:rFonts w:ascii="GOST type B" w:hAnsi="GOST type B"/>
                <w:i/>
                <w:sz w:val="11"/>
                <w:szCs w:val="11"/>
              </w:rPr>
            </w:pPr>
          </w:p>
        </w:tc>
        <w:tc>
          <w:tcPr>
            <w:tcW w:w="709" w:type="dxa"/>
            <w:vMerge/>
            <w:tcBorders>
              <w:right w:val="single" w:sz="4" w:space="0" w:color="auto"/>
            </w:tcBorders>
            <w:vAlign w:val="bottom"/>
          </w:tcPr>
          <w:p w:rsidR="000E5148" w:rsidRPr="00066676" w:rsidRDefault="000E5148" w:rsidP="0052052E">
            <w:pPr>
              <w:spacing w:after="0"/>
              <w:rPr>
                <w:rFonts w:ascii="GOST type B" w:hAnsi="GOST type B"/>
                <w:i/>
                <w:sz w:val="11"/>
                <w:szCs w:val="11"/>
              </w:rPr>
            </w:pPr>
          </w:p>
        </w:tc>
        <w:tc>
          <w:tcPr>
            <w:tcW w:w="565" w:type="dxa"/>
            <w:gridSpan w:val="6"/>
            <w:vMerge/>
            <w:tcBorders>
              <w:left w:val="single" w:sz="4" w:space="0" w:color="auto"/>
              <w:right w:val="single" w:sz="4" w:space="0" w:color="auto"/>
            </w:tcBorders>
            <w:shd w:val="clear" w:color="auto" w:fill="auto"/>
            <w:vAlign w:val="bottom"/>
          </w:tcPr>
          <w:p w:rsidR="000E5148" w:rsidRDefault="000E5148" w:rsidP="0052052E">
            <w:pPr>
              <w:spacing w:after="0"/>
              <w:rPr>
                <w:sz w:val="11"/>
                <w:szCs w:val="11"/>
              </w:rPr>
            </w:pPr>
          </w:p>
        </w:tc>
      </w:tr>
      <w:tr w:rsidR="000E5148" w:rsidTr="000E5148">
        <w:trPr>
          <w:gridAfter w:val="2"/>
          <w:wAfter w:w="35" w:type="dxa"/>
          <w:trHeight w:val="120"/>
          <w:jc w:val="center"/>
        </w:trPr>
        <w:tc>
          <w:tcPr>
            <w:tcW w:w="439" w:type="dxa"/>
            <w:tcBorders>
              <w:left w:val="single" w:sz="8" w:space="0" w:color="auto"/>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40"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539" w:type="dxa"/>
            <w:tcBorders>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1297" w:type="dxa"/>
            <w:tcBorders>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100" w:type="dxa"/>
            <w:gridSpan w:val="2"/>
            <w:tcBorders>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122" w:type="dxa"/>
            <w:tcBorders>
              <w:bottom w:val="single" w:sz="8" w:space="0" w:color="auto"/>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397" w:type="dxa"/>
            <w:tcBorders>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240" w:type="dxa"/>
            <w:gridSpan w:val="2"/>
            <w:tcBorders>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209" w:type="dxa"/>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10"/>
                <w:szCs w:val="10"/>
              </w:rPr>
            </w:pPr>
          </w:p>
        </w:tc>
        <w:tc>
          <w:tcPr>
            <w:tcW w:w="718" w:type="dxa"/>
            <w:gridSpan w:val="2"/>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0"/>
                <w:szCs w:val="10"/>
              </w:rPr>
            </w:pPr>
          </w:p>
        </w:tc>
        <w:tc>
          <w:tcPr>
            <w:tcW w:w="1134" w:type="dxa"/>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55" w:type="dxa"/>
            <w:tcBorders>
              <w:bottom w:val="single" w:sz="8" w:space="0" w:color="auto"/>
            </w:tcBorders>
            <w:shd w:val="clear" w:color="auto" w:fill="000000"/>
            <w:vAlign w:val="bottom"/>
          </w:tcPr>
          <w:p w:rsidR="000E5148" w:rsidRPr="00066676" w:rsidRDefault="000E5148" w:rsidP="0052052E">
            <w:pPr>
              <w:spacing w:after="0"/>
              <w:rPr>
                <w:rFonts w:ascii="GOST type B" w:hAnsi="GOST type B"/>
                <w:i/>
                <w:sz w:val="10"/>
                <w:szCs w:val="10"/>
              </w:rPr>
            </w:pPr>
          </w:p>
        </w:tc>
        <w:tc>
          <w:tcPr>
            <w:tcW w:w="654" w:type="dxa"/>
            <w:tcBorders>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709" w:type="dxa"/>
            <w:tcBorders>
              <w:left w:val="single" w:sz="8" w:space="0" w:color="auto"/>
              <w:bottom w:val="single" w:sz="8" w:space="0" w:color="auto"/>
              <w:right w:val="single" w:sz="4" w:space="0" w:color="auto"/>
            </w:tcBorders>
            <w:vAlign w:val="bottom"/>
          </w:tcPr>
          <w:p w:rsidR="000E5148" w:rsidRPr="00066676" w:rsidRDefault="000E5148" w:rsidP="0052052E">
            <w:pPr>
              <w:spacing w:after="0"/>
              <w:rPr>
                <w:rFonts w:ascii="GOST type B" w:hAnsi="GOST type B"/>
                <w:i/>
                <w:sz w:val="10"/>
                <w:szCs w:val="10"/>
              </w:rPr>
            </w:pPr>
          </w:p>
        </w:tc>
        <w:tc>
          <w:tcPr>
            <w:tcW w:w="708" w:type="dxa"/>
            <w:vMerge/>
            <w:tcBorders>
              <w:top w:val="single" w:sz="4" w:space="0" w:color="auto"/>
              <w:left w:val="single" w:sz="4" w:space="0" w:color="auto"/>
              <w:bottom w:val="single" w:sz="4" w:space="0" w:color="auto"/>
              <w:right w:val="single" w:sz="4" w:space="0" w:color="auto"/>
            </w:tcBorders>
            <w:vAlign w:val="bottom"/>
          </w:tcPr>
          <w:p w:rsidR="000E5148" w:rsidRPr="00066676" w:rsidRDefault="000E5148" w:rsidP="0052052E">
            <w:pPr>
              <w:spacing w:after="0"/>
              <w:rPr>
                <w:rFonts w:ascii="GOST type B" w:hAnsi="GOST type B"/>
                <w:i/>
                <w:sz w:val="10"/>
                <w:szCs w:val="10"/>
              </w:rPr>
            </w:pPr>
          </w:p>
        </w:tc>
        <w:tc>
          <w:tcPr>
            <w:tcW w:w="851" w:type="dxa"/>
            <w:gridSpan w:val="2"/>
            <w:tcBorders>
              <w:left w:val="single" w:sz="4" w:space="0" w:color="auto"/>
              <w:bottom w:val="single" w:sz="8" w:space="0" w:color="auto"/>
            </w:tcBorders>
            <w:vAlign w:val="bottom"/>
          </w:tcPr>
          <w:p w:rsidR="000E5148" w:rsidRPr="00066676" w:rsidRDefault="000E5148" w:rsidP="0052052E">
            <w:pPr>
              <w:spacing w:after="0"/>
              <w:rPr>
                <w:rFonts w:ascii="GOST type B" w:hAnsi="GOST type B"/>
                <w:i/>
                <w:sz w:val="10"/>
                <w:szCs w:val="10"/>
              </w:rPr>
            </w:pPr>
          </w:p>
        </w:tc>
        <w:tc>
          <w:tcPr>
            <w:tcW w:w="567" w:type="dxa"/>
            <w:tcBorders>
              <w:left w:val="single" w:sz="8" w:space="0" w:color="auto"/>
              <w:bottom w:val="single" w:sz="8" w:space="0" w:color="auto"/>
              <w:right w:val="single" w:sz="8" w:space="0" w:color="auto"/>
            </w:tcBorders>
            <w:vAlign w:val="bottom"/>
          </w:tcPr>
          <w:p w:rsidR="000E5148" w:rsidRPr="00066676" w:rsidRDefault="000E5148" w:rsidP="0052052E">
            <w:pPr>
              <w:spacing w:after="0"/>
              <w:rPr>
                <w:rFonts w:ascii="GOST type B" w:hAnsi="GOST type B"/>
                <w:i/>
                <w:sz w:val="10"/>
                <w:szCs w:val="10"/>
              </w:rPr>
            </w:pPr>
          </w:p>
        </w:tc>
        <w:tc>
          <w:tcPr>
            <w:tcW w:w="709" w:type="dxa"/>
            <w:tcBorders>
              <w:bottom w:val="single" w:sz="8" w:space="0" w:color="auto"/>
              <w:right w:val="single" w:sz="4" w:space="0" w:color="auto"/>
            </w:tcBorders>
            <w:vAlign w:val="bottom"/>
          </w:tcPr>
          <w:p w:rsidR="000E5148" w:rsidRPr="00066676" w:rsidRDefault="000E5148" w:rsidP="0052052E">
            <w:pPr>
              <w:spacing w:after="0"/>
              <w:rPr>
                <w:rFonts w:ascii="GOST type B" w:hAnsi="GOST type B"/>
                <w:i/>
                <w:sz w:val="10"/>
                <w:szCs w:val="10"/>
              </w:rPr>
            </w:pPr>
          </w:p>
        </w:tc>
        <w:tc>
          <w:tcPr>
            <w:tcW w:w="565" w:type="dxa"/>
            <w:gridSpan w:val="6"/>
            <w:vMerge/>
            <w:tcBorders>
              <w:left w:val="single" w:sz="4" w:space="0" w:color="auto"/>
              <w:bottom w:val="single" w:sz="4" w:space="0" w:color="auto"/>
              <w:right w:val="single" w:sz="4" w:space="0" w:color="auto"/>
            </w:tcBorders>
            <w:shd w:val="clear" w:color="auto" w:fill="auto"/>
            <w:vAlign w:val="bottom"/>
          </w:tcPr>
          <w:p w:rsidR="000E5148" w:rsidRDefault="000E5148" w:rsidP="0052052E">
            <w:pPr>
              <w:spacing w:after="0"/>
              <w:rPr>
                <w:sz w:val="10"/>
                <w:szCs w:val="10"/>
              </w:rPr>
            </w:pPr>
          </w:p>
        </w:tc>
      </w:tr>
    </w:tbl>
    <w:p w:rsidR="004417E7" w:rsidRPr="002E285C" w:rsidRDefault="004417E7" w:rsidP="002E285C">
      <w:pPr>
        <w:ind w:right="1200"/>
        <w:jc w:val="center"/>
        <w:rPr>
          <w:rFonts w:ascii="GOST type B" w:hAnsi="GOST type B"/>
          <w:i/>
          <w:sz w:val="20"/>
          <w:szCs w:val="20"/>
        </w:rPr>
      </w:pPr>
    </w:p>
    <w:p w:rsidR="003808E1" w:rsidRPr="003808E1" w:rsidRDefault="003808E1" w:rsidP="003808E1">
      <w:pPr>
        <w:rPr>
          <w:rFonts w:ascii="GOST type B" w:hAnsi="GOST type B"/>
          <w:bCs/>
          <w:i/>
          <w:sz w:val="28"/>
          <w:szCs w:val="28"/>
        </w:rPr>
      </w:pPr>
      <w:bookmarkStart w:id="104" w:name="_Toc516316271"/>
      <w:r w:rsidRPr="003808E1">
        <w:rPr>
          <w:rFonts w:ascii="GOST type B" w:hAnsi="GOST type B"/>
          <w:bCs/>
          <w:i/>
          <w:sz w:val="28"/>
          <w:szCs w:val="28"/>
        </w:rPr>
        <w:t>Прогнозный баланс потребления горячей воды</w:t>
      </w:r>
      <w:r w:rsidR="00A61CAA">
        <w:rPr>
          <w:rFonts w:ascii="GOST type B" w:hAnsi="GOST type B"/>
          <w:bCs/>
          <w:i/>
          <w:sz w:val="28"/>
          <w:szCs w:val="28"/>
        </w:rPr>
        <w:t xml:space="preserve"> на расчетный срок</w:t>
      </w:r>
      <w:r w:rsidRPr="003808E1">
        <w:rPr>
          <w:rFonts w:ascii="GOST type B" w:hAnsi="GOST type B"/>
          <w:bCs/>
          <w:i/>
          <w:sz w:val="28"/>
          <w:szCs w:val="28"/>
        </w:rPr>
        <w:t xml:space="preserve"> представлен в таблице</w:t>
      </w:r>
      <w:r w:rsidR="00747FE6">
        <w:rPr>
          <w:rFonts w:ascii="GOST type B" w:hAnsi="GOST type B"/>
          <w:bCs/>
          <w:i/>
          <w:sz w:val="28"/>
          <w:szCs w:val="28"/>
        </w:rPr>
        <w:t xml:space="preserve"> 41.</w:t>
      </w:r>
    </w:p>
    <w:p w:rsidR="003808E1" w:rsidRDefault="003808E1" w:rsidP="003808E1">
      <w:pPr>
        <w:jc w:val="right"/>
        <w:rPr>
          <w:rFonts w:ascii="GOST type B" w:hAnsi="GOST type B"/>
          <w:bCs/>
          <w:i/>
          <w:sz w:val="28"/>
          <w:szCs w:val="28"/>
        </w:rPr>
      </w:pPr>
      <w:r w:rsidRPr="003808E1">
        <w:rPr>
          <w:rFonts w:ascii="GOST type B" w:hAnsi="GOST type B"/>
          <w:bCs/>
          <w:i/>
          <w:sz w:val="28"/>
          <w:szCs w:val="28"/>
        </w:rPr>
        <w:t xml:space="preserve">Таблица </w:t>
      </w:r>
      <w:r w:rsidR="00747FE6">
        <w:rPr>
          <w:rFonts w:ascii="GOST type B" w:hAnsi="GOST type B"/>
          <w:bCs/>
          <w:i/>
          <w:sz w:val="28"/>
          <w:szCs w:val="28"/>
        </w:rPr>
        <w:t>41</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811"/>
        <w:gridCol w:w="1293"/>
        <w:gridCol w:w="1391"/>
        <w:gridCol w:w="1592"/>
      </w:tblGrid>
      <w:tr w:rsidR="003808E1" w:rsidRPr="003808E1" w:rsidTr="003808E1">
        <w:trPr>
          <w:trHeight w:val="445"/>
          <w:jc w:val="center"/>
        </w:trPr>
        <w:tc>
          <w:tcPr>
            <w:tcW w:w="846" w:type="dxa"/>
            <w:vMerge w:val="restart"/>
            <w:vAlign w:val="center"/>
          </w:tcPr>
          <w:p w:rsidR="003808E1" w:rsidRPr="003808E1" w:rsidRDefault="003808E1" w:rsidP="002E3AF3">
            <w:pPr>
              <w:pStyle w:val="Style59"/>
              <w:jc w:val="both"/>
              <w:rPr>
                <w:rStyle w:val="FontStyle158"/>
                <w:rFonts w:ascii="GOST type B" w:eastAsia="Arial Unicode MS" w:hAnsi="GOST type B"/>
                <w:b/>
                <w:i/>
                <w:szCs w:val="28"/>
              </w:rPr>
            </w:pPr>
            <w:r w:rsidRPr="003808E1">
              <w:rPr>
                <w:rStyle w:val="FontStyle158"/>
                <w:rFonts w:ascii="GOST type B" w:eastAsia="Arial Unicode MS" w:hAnsi="GOST type B"/>
                <w:b/>
                <w:i/>
                <w:szCs w:val="28"/>
              </w:rPr>
              <w:t xml:space="preserve">№ </w:t>
            </w:r>
            <w:proofErr w:type="spellStart"/>
            <w:r w:rsidRPr="003808E1">
              <w:rPr>
                <w:rStyle w:val="FontStyle158"/>
                <w:rFonts w:ascii="GOST type B" w:eastAsia="Arial Unicode MS" w:hAnsi="GOST type B"/>
                <w:b/>
                <w:i/>
                <w:szCs w:val="28"/>
              </w:rPr>
              <w:t>пп</w:t>
            </w:r>
            <w:proofErr w:type="spellEnd"/>
          </w:p>
        </w:tc>
        <w:tc>
          <w:tcPr>
            <w:tcW w:w="2811" w:type="dxa"/>
            <w:vMerge w:val="restart"/>
            <w:vAlign w:val="center"/>
          </w:tcPr>
          <w:p w:rsidR="003808E1" w:rsidRPr="003808E1" w:rsidRDefault="003808E1" w:rsidP="002E3AF3">
            <w:pPr>
              <w:pStyle w:val="Style59"/>
              <w:jc w:val="both"/>
              <w:rPr>
                <w:rStyle w:val="FontStyle158"/>
                <w:rFonts w:ascii="GOST type B" w:eastAsia="Arial Unicode MS" w:hAnsi="GOST type B"/>
                <w:b/>
                <w:i/>
                <w:szCs w:val="28"/>
              </w:rPr>
            </w:pPr>
            <w:r w:rsidRPr="003808E1">
              <w:rPr>
                <w:rStyle w:val="FontStyle158"/>
                <w:rFonts w:ascii="GOST type B" w:eastAsia="Arial Unicode MS" w:hAnsi="GOST type B"/>
                <w:b/>
                <w:i/>
                <w:szCs w:val="28"/>
              </w:rPr>
              <w:t>Показатель</w:t>
            </w:r>
          </w:p>
        </w:tc>
        <w:tc>
          <w:tcPr>
            <w:tcW w:w="4276" w:type="dxa"/>
            <w:gridSpan w:val="3"/>
            <w:vAlign w:val="center"/>
          </w:tcPr>
          <w:p w:rsidR="003808E1" w:rsidRPr="003808E1" w:rsidRDefault="003808E1" w:rsidP="002E3AF3">
            <w:pPr>
              <w:pStyle w:val="Style59"/>
              <w:jc w:val="center"/>
              <w:rPr>
                <w:rStyle w:val="FontStyle158"/>
                <w:rFonts w:ascii="GOST type B" w:eastAsia="Arial Unicode MS" w:hAnsi="GOST type B"/>
                <w:b/>
                <w:i/>
                <w:szCs w:val="28"/>
              </w:rPr>
            </w:pPr>
            <w:r w:rsidRPr="003808E1">
              <w:rPr>
                <w:rStyle w:val="FontStyle158"/>
                <w:rFonts w:ascii="GOST type B" w:eastAsia="Arial Unicode MS" w:hAnsi="GOST type B"/>
                <w:b/>
                <w:i/>
                <w:szCs w:val="28"/>
              </w:rPr>
              <w:t>20</w:t>
            </w:r>
            <w:r w:rsidR="00820BD8">
              <w:rPr>
                <w:rStyle w:val="FontStyle158"/>
                <w:rFonts w:ascii="GOST type B" w:eastAsia="Arial Unicode MS" w:hAnsi="GOST type B"/>
                <w:b/>
                <w:i/>
                <w:szCs w:val="28"/>
              </w:rPr>
              <w:t>30</w:t>
            </w:r>
            <w:r w:rsidRPr="003808E1">
              <w:rPr>
                <w:rStyle w:val="FontStyle158"/>
                <w:rFonts w:ascii="GOST type B" w:eastAsia="Arial Unicode MS" w:hAnsi="GOST type B"/>
                <w:b/>
                <w:i/>
                <w:szCs w:val="28"/>
              </w:rPr>
              <w:t xml:space="preserve"> г.</w:t>
            </w:r>
          </w:p>
        </w:tc>
      </w:tr>
      <w:tr w:rsidR="003808E1" w:rsidRPr="003808E1" w:rsidTr="003808E1">
        <w:trPr>
          <w:jc w:val="center"/>
        </w:trPr>
        <w:tc>
          <w:tcPr>
            <w:tcW w:w="846" w:type="dxa"/>
            <w:vMerge/>
            <w:vAlign w:val="center"/>
          </w:tcPr>
          <w:p w:rsidR="003808E1" w:rsidRPr="003808E1" w:rsidRDefault="003808E1" w:rsidP="002E3AF3">
            <w:pPr>
              <w:pStyle w:val="Style59"/>
              <w:jc w:val="both"/>
              <w:rPr>
                <w:rStyle w:val="FontStyle158"/>
                <w:rFonts w:ascii="GOST type B" w:eastAsia="Arial Unicode MS" w:hAnsi="GOST type B"/>
                <w:b/>
                <w:i/>
                <w:szCs w:val="28"/>
              </w:rPr>
            </w:pPr>
          </w:p>
        </w:tc>
        <w:tc>
          <w:tcPr>
            <w:tcW w:w="2811" w:type="dxa"/>
            <w:vMerge/>
            <w:vAlign w:val="center"/>
          </w:tcPr>
          <w:p w:rsidR="003808E1" w:rsidRPr="003808E1" w:rsidRDefault="003808E1" w:rsidP="002E3AF3">
            <w:pPr>
              <w:pStyle w:val="Style59"/>
              <w:jc w:val="both"/>
              <w:rPr>
                <w:rStyle w:val="FontStyle158"/>
                <w:rFonts w:ascii="GOST type B" w:eastAsia="Arial Unicode MS" w:hAnsi="GOST type B"/>
                <w:b/>
                <w:i/>
                <w:szCs w:val="28"/>
              </w:rPr>
            </w:pPr>
          </w:p>
        </w:tc>
        <w:tc>
          <w:tcPr>
            <w:tcW w:w="1293" w:type="dxa"/>
            <w:vAlign w:val="center"/>
          </w:tcPr>
          <w:p w:rsidR="003808E1" w:rsidRPr="003808E1" w:rsidRDefault="003808E1" w:rsidP="002E3AF3">
            <w:pPr>
              <w:pStyle w:val="Style59"/>
              <w:jc w:val="both"/>
              <w:rPr>
                <w:rStyle w:val="FontStyle158"/>
                <w:rFonts w:ascii="GOST type B" w:eastAsia="Arial Unicode MS" w:hAnsi="GOST type B"/>
                <w:b/>
                <w:i/>
                <w:szCs w:val="28"/>
                <w:vertAlign w:val="superscript"/>
              </w:rPr>
            </w:pPr>
            <w:r w:rsidRPr="003808E1">
              <w:rPr>
                <w:rStyle w:val="FontStyle158"/>
                <w:rFonts w:ascii="GOST type B" w:eastAsia="Arial Unicode MS" w:hAnsi="GOST type B"/>
                <w:b/>
                <w:i/>
                <w:szCs w:val="28"/>
              </w:rPr>
              <w:t xml:space="preserve">Годовое, </w:t>
            </w:r>
            <w:proofErr w:type="gramStart"/>
            <w:r w:rsidRPr="003808E1">
              <w:rPr>
                <w:rStyle w:val="FontStyle158"/>
                <w:rFonts w:ascii="GOST type B" w:eastAsia="Arial Unicode MS" w:hAnsi="GOST type B"/>
                <w:b/>
                <w:i/>
                <w:szCs w:val="28"/>
              </w:rPr>
              <w:t>тыс.м</w:t>
            </w:r>
            <w:proofErr w:type="gramEnd"/>
            <w:r w:rsidRPr="003808E1">
              <w:rPr>
                <w:rStyle w:val="FontStyle158"/>
                <w:rFonts w:ascii="GOST type B" w:eastAsia="Arial Unicode MS" w:hAnsi="GOST type B"/>
                <w:b/>
                <w:i/>
                <w:szCs w:val="28"/>
                <w:vertAlign w:val="superscript"/>
              </w:rPr>
              <w:t>3</w:t>
            </w:r>
          </w:p>
        </w:tc>
        <w:tc>
          <w:tcPr>
            <w:tcW w:w="1391" w:type="dxa"/>
          </w:tcPr>
          <w:p w:rsidR="003808E1" w:rsidRPr="003808E1" w:rsidRDefault="003808E1" w:rsidP="002E3AF3">
            <w:pPr>
              <w:pStyle w:val="Style59"/>
              <w:jc w:val="both"/>
              <w:rPr>
                <w:rStyle w:val="FontStyle158"/>
                <w:rFonts w:ascii="GOST type B" w:eastAsia="Arial Unicode MS" w:hAnsi="GOST type B"/>
                <w:b/>
                <w:i/>
                <w:szCs w:val="28"/>
              </w:rPr>
            </w:pPr>
            <w:r w:rsidRPr="003808E1">
              <w:rPr>
                <w:rStyle w:val="FontStyle158"/>
                <w:rFonts w:ascii="GOST type B" w:eastAsia="Arial Unicode MS" w:hAnsi="GOST type B"/>
                <w:b/>
                <w:i/>
                <w:szCs w:val="28"/>
              </w:rPr>
              <w:t xml:space="preserve">Среднесуточное, </w:t>
            </w:r>
            <w:proofErr w:type="gramStart"/>
            <w:r w:rsidRPr="003808E1">
              <w:rPr>
                <w:rStyle w:val="FontStyle158"/>
                <w:rFonts w:ascii="GOST type B" w:eastAsia="Arial Unicode MS" w:hAnsi="GOST type B"/>
                <w:b/>
                <w:i/>
                <w:szCs w:val="28"/>
              </w:rPr>
              <w:t>тыс.м</w:t>
            </w:r>
            <w:proofErr w:type="gramEnd"/>
            <w:r w:rsidRPr="003808E1">
              <w:rPr>
                <w:rStyle w:val="FontStyle158"/>
                <w:rFonts w:ascii="GOST type B" w:eastAsia="Arial Unicode MS" w:hAnsi="GOST type B"/>
                <w:b/>
                <w:i/>
                <w:szCs w:val="28"/>
                <w:vertAlign w:val="superscript"/>
              </w:rPr>
              <w:t>3</w:t>
            </w:r>
          </w:p>
        </w:tc>
        <w:tc>
          <w:tcPr>
            <w:tcW w:w="1592" w:type="dxa"/>
          </w:tcPr>
          <w:p w:rsidR="003808E1" w:rsidRPr="003808E1" w:rsidRDefault="003808E1" w:rsidP="002E3AF3">
            <w:pPr>
              <w:pStyle w:val="Style59"/>
              <w:jc w:val="both"/>
              <w:rPr>
                <w:rStyle w:val="FontStyle158"/>
                <w:rFonts w:ascii="GOST type B" w:eastAsia="Arial Unicode MS" w:hAnsi="GOST type B"/>
                <w:b/>
                <w:i/>
                <w:szCs w:val="28"/>
              </w:rPr>
            </w:pPr>
            <w:r w:rsidRPr="003808E1">
              <w:rPr>
                <w:rStyle w:val="FontStyle158"/>
                <w:rFonts w:ascii="GOST type B" w:eastAsia="Arial Unicode MS" w:hAnsi="GOST type B"/>
                <w:b/>
                <w:i/>
                <w:szCs w:val="28"/>
              </w:rPr>
              <w:t xml:space="preserve">Максимальное суточное, </w:t>
            </w:r>
            <w:proofErr w:type="gramStart"/>
            <w:r w:rsidRPr="003808E1">
              <w:rPr>
                <w:rStyle w:val="FontStyle158"/>
                <w:rFonts w:ascii="GOST type B" w:eastAsia="Arial Unicode MS" w:hAnsi="GOST type B"/>
                <w:b/>
                <w:i/>
                <w:szCs w:val="28"/>
              </w:rPr>
              <w:t>тыс.м</w:t>
            </w:r>
            <w:proofErr w:type="gramEnd"/>
            <w:r w:rsidRPr="003808E1">
              <w:rPr>
                <w:rStyle w:val="FontStyle158"/>
                <w:rFonts w:ascii="GOST type B" w:eastAsia="Arial Unicode MS" w:hAnsi="GOST type B"/>
                <w:b/>
                <w:i/>
                <w:szCs w:val="28"/>
                <w:vertAlign w:val="superscript"/>
              </w:rPr>
              <w:t>3</w:t>
            </w:r>
          </w:p>
        </w:tc>
      </w:tr>
      <w:tr w:rsidR="003808E1" w:rsidRPr="003808E1" w:rsidTr="003808E1">
        <w:trPr>
          <w:jc w:val="center"/>
        </w:trPr>
        <w:tc>
          <w:tcPr>
            <w:tcW w:w="846" w:type="dxa"/>
            <w:vAlign w:val="center"/>
          </w:tcPr>
          <w:p w:rsidR="003808E1" w:rsidRPr="003808E1" w:rsidRDefault="003808E1" w:rsidP="002E3AF3">
            <w:pPr>
              <w:pStyle w:val="Style59"/>
              <w:jc w:val="both"/>
              <w:rPr>
                <w:rStyle w:val="FontStyle158"/>
                <w:rFonts w:ascii="GOST type B" w:eastAsia="Arial Unicode MS" w:hAnsi="GOST type B"/>
                <w:i/>
                <w:szCs w:val="28"/>
              </w:rPr>
            </w:pPr>
            <w:r w:rsidRPr="003808E1">
              <w:rPr>
                <w:rStyle w:val="FontStyle158"/>
                <w:rFonts w:ascii="GOST type B" w:eastAsia="Arial Unicode MS" w:hAnsi="GOST type B"/>
                <w:i/>
                <w:szCs w:val="28"/>
              </w:rPr>
              <w:t>1.</w:t>
            </w:r>
          </w:p>
        </w:tc>
        <w:tc>
          <w:tcPr>
            <w:tcW w:w="2811" w:type="dxa"/>
            <w:vAlign w:val="center"/>
          </w:tcPr>
          <w:p w:rsidR="003808E1" w:rsidRPr="003808E1" w:rsidRDefault="003808E1" w:rsidP="002E3AF3">
            <w:pPr>
              <w:pStyle w:val="Style59"/>
              <w:jc w:val="both"/>
              <w:rPr>
                <w:rStyle w:val="FontStyle158"/>
                <w:rFonts w:ascii="GOST type B" w:eastAsia="Arial Unicode MS" w:hAnsi="GOST type B"/>
                <w:i/>
                <w:szCs w:val="28"/>
                <w:vertAlign w:val="superscript"/>
              </w:rPr>
            </w:pPr>
            <w:r w:rsidRPr="003808E1">
              <w:rPr>
                <w:rStyle w:val="FontStyle158"/>
                <w:rFonts w:ascii="GOST type B" w:eastAsia="Arial Unicode MS" w:hAnsi="GOST type B"/>
                <w:i/>
                <w:szCs w:val="28"/>
              </w:rPr>
              <w:t xml:space="preserve">Потребление горячей воды, </w:t>
            </w:r>
            <w:proofErr w:type="gramStart"/>
            <w:r w:rsidRPr="003808E1">
              <w:rPr>
                <w:rStyle w:val="FontStyle158"/>
                <w:rFonts w:ascii="GOST type B" w:eastAsia="Arial Unicode MS" w:hAnsi="GOST type B"/>
                <w:i/>
                <w:szCs w:val="28"/>
              </w:rPr>
              <w:t>тыс.м</w:t>
            </w:r>
            <w:proofErr w:type="gramEnd"/>
            <w:r w:rsidRPr="003808E1">
              <w:rPr>
                <w:rStyle w:val="FontStyle158"/>
                <w:rFonts w:ascii="GOST type B" w:eastAsia="Arial Unicode MS" w:hAnsi="GOST type B"/>
                <w:i/>
                <w:szCs w:val="28"/>
                <w:vertAlign w:val="superscript"/>
              </w:rPr>
              <w:t>3</w:t>
            </w:r>
          </w:p>
        </w:tc>
        <w:tc>
          <w:tcPr>
            <w:tcW w:w="1293" w:type="dxa"/>
            <w:vAlign w:val="center"/>
          </w:tcPr>
          <w:p w:rsidR="003808E1" w:rsidRPr="003808E1" w:rsidRDefault="003808E1" w:rsidP="002E3AF3">
            <w:pPr>
              <w:jc w:val="both"/>
              <w:rPr>
                <w:rFonts w:ascii="GOST type B" w:hAnsi="GOST type B"/>
                <w:i/>
                <w:szCs w:val="28"/>
              </w:rPr>
            </w:pPr>
            <w:r w:rsidRPr="003808E1">
              <w:rPr>
                <w:rFonts w:ascii="GOST type B" w:hAnsi="GOST type B"/>
                <w:i/>
                <w:szCs w:val="28"/>
              </w:rPr>
              <w:t>42,949</w:t>
            </w:r>
          </w:p>
        </w:tc>
        <w:tc>
          <w:tcPr>
            <w:tcW w:w="1391" w:type="dxa"/>
            <w:vAlign w:val="center"/>
          </w:tcPr>
          <w:p w:rsidR="003808E1" w:rsidRPr="003808E1" w:rsidRDefault="003808E1" w:rsidP="002E3AF3">
            <w:pPr>
              <w:jc w:val="both"/>
              <w:rPr>
                <w:rFonts w:ascii="GOST type B" w:hAnsi="GOST type B"/>
                <w:i/>
                <w:szCs w:val="28"/>
              </w:rPr>
            </w:pPr>
            <w:r w:rsidRPr="003808E1">
              <w:rPr>
                <w:rFonts w:ascii="GOST type B" w:hAnsi="GOST type B"/>
                <w:i/>
                <w:szCs w:val="28"/>
              </w:rPr>
              <w:t>0,122</w:t>
            </w:r>
          </w:p>
        </w:tc>
        <w:tc>
          <w:tcPr>
            <w:tcW w:w="1592" w:type="dxa"/>
            <w:vAlign w:val="center"/>
          </w:tcPr>
          <w:p w:rsidR="003808E1" w:rsidRPr="003808E1" w:rsidRDefault="003808E1" w:rsidP="002E3AF3">
            <w:pPr>
              <w:jc w:val="both"/>
              <w:rPr>
                <w:rFonts w:ascii="GOST type B" w:hAnsi="GOST type B"/>
                <w:i/>
                <w:szCs w:val="28"/>
              </w:rPr>
            </w:pPr>
            <w:r w:rsidRPr="003808E1">
              <w:rPr>
                <w:rFonts w:ascii="GOST type B" w:hAnsi="GOST type B"/>
                <w:i/>
                <w:szCs w:val="28"/>
              </w:rPr>
              <w:t>0,140</w:t>
            </w:r>
          </w:p>
        </w:tc>
      </w:tr>
    </w:tbl>
    <w:p w:rsidR="003808E1" w:rsidRPr="003808E1" w:rsidRDefault="003808E1" w:rsidP="003808E1">
      <w:pPr>
        <w:jc w:val="right"/>
        <w:rPr>
          <w:rFonts w:ascii="GOST type B" w:hAnsi="GOST type B"/>
          <w:bCs/>
          <w:i/>
          <w:sz w:val="28"/>
          <w:szCs w:val="28"/>
        </w:rPr>
      </w:pPr>
    </w:p>
    <w:p w:rsidR="00B675D4" w:rsidRDefault="00F00C13" w:rsidP="00B675D4">
      <w:pPr>
        <w:pStyle w:val="1"/>
      </w:pPr>
      <w:r>
        <w:t>з)</w:t>
      </w:r>
      <w:r w:rsidR="00B675D4">
        <w:t xml:space="preserve">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104"/>
    </w:p>
    <w:p w:rsidR="00A61CAA" w:rsidRPr="00925F99" w:rsidRDefault="00A61CAA" w:rsidP="00A61CAA">
      <w:pPr>
        <w:ind w:right="-285" w:firstLine="567"/>
        <w:jc w:val="both"/>
        <w:rPr>
          <w:rFonts w:ascii="GOST type B" w:hAnsi="GOST type B"/>
          <w:i/>
          <w:sz w:val="28"/>
          <w:szCs w:val="28"/>
        </w:rPr>
      </w:pPr>
      <w:r w:rsidRPr="00925F99">
        <w:rPr>
          <w:rFonts w:ascii="GOST type B" w:hAnsi="GOST type B"/>
          <w:i/>
          <w:sz w:val="28"/>
          <w:szCs w:val="28"/>
        </w:rPr>
        <w:t>Система горячего водоснабжения - совокупность устройств, обеспечивающих нагрев холодной воды и распределение ее по водоразборным приборам.</w:t>
      </w:r>
    </w:p>
    <w:p w:rsidR="00A61CAA" w:rsidRPr="00925F99" w:rsidRDefault="00A61CAA" w:rsidP="00A61CAA">
      <w:pPr>
        <w:ind w:right="-285" w:firstLine="567"/>
        <w:jc w:val="both"/>
        <w:rPr>
          <w:rFonts w:ascii="GOST type B" w:hAnsi="GOST type B"/>
          <w:i/>
          <w:sz w:val="28"/>
          <w:szCs w:val="28"/>
        </w:rPr>
      </w:pPr>
      <w:r w:rsidRPr="00925F99">
        <w:rPr>
          <w:rFonts w:ascii="GOST type B" w:hAnsi="GOST type B"/>
          <w:i/>
          <w:sz w:val="28"/>
          <w:szCs w:val="28"/>
        </w:rPr>
        <w:t>Системы ГВС подразделяют на централизованные и местные (децентрализованные). В централизованных системах с использо</w:t>
      </w:r>
      <w:r w:rsidRPr="00925F99">
        <w:rPr>
          <w:rFonts w:ascii="GOST type B" w:hAnsi="GOST type B"/>
          <w:i/>
          <w:sz w:val="28"/>
          <w:szCs w:val="28"/>
        </w:rPr>
        <w:lastRenderedPageBreak/>
        <w:t xml:space="preserve">ванием закрытых систем горячего водоснабжения одна водонагревательная установка в ЦТП обеспечивает горячей водой одно или несколько крупных зданий в пределах жилого микрорайона, квартала или поселка. Все централизованные системы с использованием закрытых систем горячего водоснабжения проектируют с циркуляционными трубопроводами для обеспечения потребителей горячей водой, так как без них при отсутствии водоразбора вода в подающих линиях быстро выстывает, и потребитель вынужден сливать ее, теряя при этом воду и теплоту. Кроме того, в системах ГВС с использованием закрытых систем горячего водоснабжения устанавливают полотенцесушители, необходимые для сушки белья и обогрева ванных комнат, которые в отсутствии циркуляции работать не могут. Циркуляционные трубопроводы и циркуляционные насосы создают непрерывное движение воды - циркуляцию по замкнутому контуру: теплообменник - подающий трубопровод - водоразборный кран - циркуляционный трубопровод - теплообменник, поддерживая температуру горячей воды у водоразборного крана на уровне 60 </w:t>
      </w:r>
      <w:r w:rsidRPr="00925F99">
        <w:rPr>
          <w:rFonts w:ascii="Arial" w:hAnsi="Arial" w:cs="Arial"/>
          <w:i/>
          <w:sz w:val="28"/>
          <w:szCs w:val="28"/>
        </w:rPr>
        <w:t>°</w:t>
      </w:r>
      <w:r w:rsidRPr="00925F99">
        <w:rPr>
          <w:rFonts w:ascii="GOST type B" w:hAnsi="GOST type B" w:cs="GOST type B"/>
          <w:i/>
          <w:sz w:val="28"/>
          <w:szCs w:val="28"/>
        </w:rPr>
        <w:t>С</w:t>
      </w:r>
      <w:r w:rsidRPr="00925F99">
        <w:rPr>
          <w:rFonts w:ascii="GOST type B" w:hAnsi="GOST type B"/>
          <w:i/>
          <w:sz w:val="28"/>
          <w:szCs w:val="28"/>
        </w:rPr>
        <w:t>.</w:t>
      </w:r>
    </w:p>
    <w:p w:rsidR="00DD04CD" w:rsidRDefault="00A61CAA" w:rsidP="00A61CAA">
      <w:pPr>
        <w:pStyle w:val="14"/>
        <w:ind w:firstLine="708"/>
      </w:pPr>
      <w:r w:rsidRPr="00925F99">
        <w:rPr>
          <w:szCs w:val="28"/>
        </w:rPr>
        <w:t>В закрытых системах с использованием закрытых систем горячего водоснабжения воду из тепловых сетей используют только в качестве энергоносителя в теплообменниках для подогрева холодной водопроводной воды, поступающей в местную систему горячего водоснабжения. Подача воды на горячее водоснабжение в закрытых системах теплоснабжения осуществляется через водо-водяные теплообменники.</w:t>
      </w:r>
    </w:p>
    <w:p w:rsidR="00B675D4" w:rsidRDefault="00F00C13" w:rsidP="00DD04CD">
      <w:pPr>
        <w:pStyle w:val="1"/>
      </w:pPr>
      <w:bookmarkStart w:id="105" w:name="_Toc516316272"/>
      <w:r>
        <w:lastRenderedPageBreak/>
        <w:t xml:space="preserve">и) </w:t>
      </w:r>
      <w:r w:rsidR="00B675D4">
        <w:t>Сведения о фактическом и ожидаемом потреблении горячей, питьевой, технической воды (годовое, среднесуточное, максимальное суточное)</w:t>
      </w:r>
      <w:bookmarkEnd w:id="105"/>
    </w:p>
    <w:p w:rsidR="00A61CAA" w:rsidRPr="00B2184C" w:rsidRDefault="00A61CAA" w:rsidP="00A61CAA">
      <w:pPr>
        <w:ind w:left="-284" w:firstLine="568"/>
        <w:jc w:val="both"/>
        <w:rPr>
          <w:rStyle w:val="FontStyle158"/>
          <w:rFonts w:ascii="GOST type B" w:eastAsia="Arial Unicode MS" w:hAnsi="GOST type B"/>
          <w:i/>
          <w:sz w:val="28"/>
          <w:szCs w:val="28"/>
          <w:lang w:eastAsia="en-US"/>
        </w:rPr>
      </w:pPr>
      <w:bookmarkStart w:id="106" w:name="_Toc516316273"/>
      <w:r w:rsidRPr="00B2184C">
        <w:rPr>
          <w:rFonts w:ascii="GOST type B" w:hAnsi="GOST type B"/>
          <w:i/>
          <w:sz w:val="28"/>
          <w:szCs w:val="28"/>
          <w:lang w:bidi="hi-IN"/>
        </w:rPr>
        <w:t xml:space="preserve">Прогнозные балансы потребления </w:t>
      </w:r>
      <w:r w:rsidRPr="00B2184C">
        <w:rPr>
          <w:rFonts w:ascii="GOST type B" w:hAnsi="GOST type B"/>
          <w:i/>
          <w:sz w:val="28"/>
          <w:szCs w:val="28"/>
        </w:rPr>
        <w:t>холодной</w:t>
      </w:r>
      <w:r w:rsidRPr="00B2184C">
        <w:rPr>
          <w:rFonts w:ascii="GOST type B" w:hAnsi="GOST type B"/>
          <w:i/>
          <w:sz w:val="28"/>
          <w:szCs w:val="28"/>
          <w:lang w:bidi="hi-IN"/>
        </w:rPr>
        <w:t xml:space="preserve"> и горячей воды</w:t>
      </w:r>
      <w:r w:rsidRPr="00B2184C">
        <w:rPr>
          <w:rFonts w:ascii="GOST type B" w:hAnsi="GOST type B"/>
          <w:i/>
          <w:sz w:val="28"/>
          <w:szCs w:val="28"/>
        </w:rPr>
        <w:t xml:space="preserve"> </w:t>
      </w:r>
      <w:r w:rsidRPr="00B2184C">
        <w:rPr>
          <w:rStyle w:val="FontStyle158"/>
          <w:rFonts w:ascii="GOST type B" w:eastAsia="Arial Unicode MS" w:hAnsi="GOST type B"/>
          <w:i/>
          <w:sz w:val="28"/>
          <w:szCs w:val="28"/>
          <w:lang w:eastAsia="en-US"/>
        </w:rPr>
        <w:t xml:space="preserve">рассчитаны исходя из </w:t>
      </w:r>
      <w:r w:rsidRPr="00B2184C">
        <w:rPr>
          <w:rFonts w:ascii="GOST type B" w:hAnsi="GOST type B"/>
          <w:i/>
          <w:sz w:val="28"/>
          <w:szCs w:val="28"/>
        </w:rPr>
        <w:t xml:space="preserve">вышесказанного и </w:t>
      </w:r>
      <w:r w:rsidRPr="00B2184C">
        <w:rPr>
          <w:rStyle w:val="FontStyle158"/>
          <w:rFonts w:ascii="GOST type B" w:eastAsia="Arial Unicode MS" w:hAnsi="GOST type B"/>
          <w:i/>
          <w:sz w:val="28"/>
          <w:szCs w:val="28"/>
          <w:lang w:eastAsia="en-US"/>
        </w:rPr>
        <w:t xml:space="preserve">с </w:t>
      </w:r>
      <w:r w:rsidRPr="00B2184C">
        <w:rPr>
          <w:rFonts w:ascii="GOST type B" w:eastAsia="Arial Unicode MS" w:hAnsi="GOST type B"/>
          <w:i/>
          <w:sz w:val="28"/>
          <w:szCs w:val="28"/>
        </w:rPr>
        <w:t xml:space="preserve">учетом неизменности норм потребления воды населением. </w:t>
      </w:r>
      <w:r w:rsidRPr="00B2184C">
        <w:rPr>
          <w:rStyle w:val="FontStyle158"/>
          <w:rFonts w:ascii="GOST type B" w:eastAsia="Arial Unicode MS" w:hAnsi="GOST type B"/>
          <w:i/>
          <w:sz w:val="28"/>
          <w:szCs w:val="28"/>
          <w:lang w:eastAsia="en-US"/>
        </w:rPr>
        <w:t xml:space="preserve">Прогнозный баланс водопотребления приведен в таблице </w:t>
      </w:r>
      <w:r w:rsidR="00747FE6">
        <w:rPr>
          <w:rStyle w:val="FontStyle158"/>
          <w:rFonts w:ascii="GOST type B" w:eastAsia="Arial Unicode MS" w:hAnsi="GOST type B"/>
          <w:i/>
          <w:sz w:val="28"/>
          <w:szCs w:val="28"/>
          <w:lang w:eastAsia="en-US"/>
        </w:rPr>
        <w:t>42</w:t>
      </w:r>
      <w:r w:rsidRPr="00B2184C">
        <w:rPr>
          <w:rStyle w:val="FontStyle158"/>
          <w:rFonts w:ascii="GOST type B" w:eastAsia="Arial Unicode MS" w:hAnsi="GOST type B"/>
          <w:i/>
          <w:sz w:val="28"/>
          <w:szCs w:val="28"/>
          <w:lang w:eastAsia="en-US"/>
        </w:rPr>
        <w:t>.</w:t>
      </w:r>
    </w:p>
    <w:p w:rsidR="00A61CAA" w:rsidRPr="00B2184C" w:rsidRDefault="00A61CAA" w:rsidP="00A61CAA">
      <w:pPr>
        <w:jc w:val="right"/>
        <w:rPr>
          <w:rFonts w:ascii="GOST type B" w:hAnsi="GOST type B"/>
          <w:i/>
          <w:sz w:val="28"/>
          <w:szCs w:val="28"/>
        </w:rPr>
      </w:pPr>
      <w:r w:rsidRPr="00B2184C">
        <w:rPr>
          <w:rFonts w:ascii="GOST type B" w:hAnsi="GOST type B"/>
          <w:i/>
          <w:sz w:val="28"/>
          <w:szCs w:val="28"/>
        </w:rPr>
        <w:t xml:space="preserve">Таблица </w:t>
      </w:r>
      <w:r w:rsidR="00747FE6">
        <w:rPr>
          <w:rFonts w:ascii="GOST type B" w:hAnsi="GOST type B"/>
          <w:i/>
          <w:sz w:val="28"/>
          <w:szCs w:val="28"/>
        </w:rPr>
        <w:t>42</w:t>
      </w:r>
    </w:p>
    <w:tbl>
      <w:tblPr>
        <w:tblW w:w="10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2"/>
        <w:gridCol w:w="1459"/>
        <w:gridCol w:w="1232"/>
        <w:gridCol w:w="1391"/>
        <w:gridCol w:w="1488"/>
        <w:gridCol w:w="1293"/>
        <w:gridCol w:w="1391"/>
        <w:gridCol w:w="1391"/>
      </w:tblGrid>
      <w:tr w:rsidR="00A61CAA" w:rsidRPr="00B2184C" w:rsidTr="002E3AF3">
        <w:trPr>
          <w:trHeight w:val="445"/>
          <w:jc w:val="center"/>
        </w:trPr>
        <w:tc>
          <w:tcPr>
            <w:tcW w:w="492" w:type="dxa"/>
            <w:vMerge w:val="restart"/>
            <w:vAlign w:val="center"/>
          </w:tcPr>
          <w:p w:rsidR="00A61CAA" w:rsidRPr="00A61CAA" w:rsidRDefault="00A61CAA" w:rsidP="002E3AF3">
            <w:pPr>
              <w:pStyle w:val="Style59"/>
              <w:jc w:val="both"/>
              <w:rPr>
                <w:rStyle w:val="FontStyle158"/>
                <w:rFonts w:ascii="GOST type B" w:eastAsia="Arial Unicode MS" w:hAnsi="GOST type B"/>
                <w:b/>
                <w:i/>
                <w:szCs w:val="28"/>
              </w:rPr>
            </w:pPr>
            <w:r w:rsidRPr="00A61CAA">
              <w:rPr>
                <w:rStyle w:val="FontStyle158"/>
                <w:rFonts w:ascii="GOST type B" w:eastAsia="Arial Unicode MS" w:hAnsi="GOST type B"/>
                <w:b/>
                <w:i/>
                <w:szCs w:val="28"/>
              </w:rPr>
              <w:t xml:space="preserve">№ </w:t>
            </w:r>
            <w:proofErr w:type="spellStart"/>
            <w:r w:rsidRPr="00A61CAA">
              <w:rPr>
                <w:rStyle w:val="FontStyle158"/>
                <w:rFonts w:ascii="GOST type B" w:eastAsia="Arial Unicode MS" w:hAnsi="GOST type B"/>
                <w:b/>
                <w:i/>
                <w:szCs w:val="28"/>
              </w:rPr>
              <w:t>пп</w:t>
            </w:r>
            <w:proofErr w:type="spellEnd"/>
          </w:p>
        </w:tc>
        <w:tc>
          <w:tcPr>
            <w:tcW w:w="1459" w:type="dxa"/>
            <w:vMerge w:val="restart"/>
            <w:vAlign w:val="center"/>
          </w:tcPr>
          <w:p w:rsidR="00A61CAA" w:rsidRPr="00A61CAA" w:rsidRDefault="00A61CAA" w:rsidP="002E3AF3">
            <w:pPr>
              <w:pStyle w:val="Style59"/>
              <w:jc w:val="both"/>
              <w:rPr>
                <w:rStyle w:val="FontStyle158"/>
                <w:rFonts w:ascii="GOST type B" w:eastAsia="Arial Unicode MS" w:hAnsi="GOST type B"/>
                <w:b/>
                <w:i/>
                <w:szCs w:val="28"/>
              </w:rPr>
            </w:pPr>
            <w:r w:rsidRPr="00A61CAA">
              <w:rPr>
                <w:rStyle w:val="FontStyle158"/>
                <w:rFonts w:ascii="GOST type B" w:eastAsia="Arial Unicode MS" w:hAnsi="GOST type B"/>
                <w:b/>
                <w:i/>
                <w:szCs w:val="28"/>
              </w:rPr>
              <w:t>Показатель</w:t>
            </w:r>
          </w:p>
        </w:tc>
        <w:tc>
          <w:tcPr>
            <w:tcW w:w="4111" w:type="dxa"/>
            <w:gridSpan w:val="3"/>
            <w:vAlign w:val="center"/>
          </w:tcPr>
          <w:p w:rsidR="00A61CAA" w:rsidRPr="00A61CAA" w:rsidRDefault="00A61CAA" w:rsidP="002E3AF3">
            <w:pPr>
              <w:pStyle w:val="Style59"/>
              <w:jc w:val="center"/>
              <w:rPr>
                <w:rStyle w:val="FontStyle158"/>
                <w:rFonts w:ascii="GOST type B" w:eastAsia="Arial Unicode MS" w:hAnsi="GOST type B"/>
                <w:b/>
                <w:i/>
                <w:szCs w:val="28"/>
              </w:rPr>
            </w:pPr>
            <w:r w:rsidRPr="00A61CAA">
              <w:rPr>
                <w:rStyle w:val="FontStyle158"/>
                <w:rFonts w:ascii="GOST type B" w:eastAsia="Arial Unicode MS" w:hAnsi="GOST type B"/>
                <w:b/>
                <w:i/>
                <w:szCs w:val="28"/>
              </w:rPr>
              <w:t>20</w:t>
            </w:r>
            <w:r w:rsidR="004665CB">
              <w:rPr>
                <w:rStyle w:val="FontStyle158"/>
                <w:rFonts w:ascii="GOST type B" w:eastAsia="Arial Unicode MS" w:hAnsi="GOST type B"/>
                <w:b/>
                <w:i/>
                <w:szCs w:val="28"/>
              </w:rPr>
              <w:t>24</w:t>
            </w:r>
            <w:r w:rsidRPr="00A61CAA">
              <w:rPr>
                <w:rStyle w:val="FontStyle158"/>
                <w:rFonts w:ascii="GOST type B" w:eastAsia="Arial Unicode MS" w:hAnsi="GOST type B"/>
                <w:b/>
                <w:i/>
                <w:szCs w:val="28"/>
              </w:rPr>
              <w:t xml:space="preserve"> г.</w:t>
            </w:r>
          </w:p>
        </w:tc>
        <w:tc>
          <w:tcPr>
            <w:tcW w:w="4075" w:type="dxa"/>
            <w:gridSpan w:val="3"/>
            <w:vAlign w:val="center"/>
          </w:tcPr>
          <w:p w:rsidR="00A61CAA" w:rsidRPr="00A61CAA" w:rsidRDefault="00A61CAA" w:rsidP="002E3AF3">
            <w:pPr>
              <w:pStyle w:val="Style59"/>
              <w:jc w:val="center"/>
              <w:rPr>
                <w:rStyle w:val="FontStyle158"/>
                <w:rFonts w:ascii="GOST type B" w:eastAsia="Arial Unicode MS" w:hAnsi="GOST type B"/>
                <w:b/>
                <w:i/>
                <w:szCs w:val="28"/>
              </w:rPr>
            </w:pPr>
            <w:r w:rsidRPr="00A61CAA">
              <w:rPr>
                <w:rStyle w:val="FontStyle158"/>
                <w:rFonts w:ascii="GOST type B" w:eastAsia="Arial Unicode MS" w:hAnsi="GOST type B"/>
                <w:b/>
                <w:i/>
                <w:szCs w:val="28"/>
              </w:rPr>
              <w:t>20</w:t>
            </w:r>
            <w:r w:rsidR="004665CB">
              <w:rPr>
                <w:rStyle w:val="FontStyle158"/>
                <w:rFonts w:ascii="GOST type B" w:eastAsia="Arial Unicode MS" w:hAnsi="GOST type B"/>
                <w:b/>
                <w:i/>
                <w:szCs w:val="28"/>
              </w:rPr>
              <w:t>30</w:t>
            </w:r>
            <w:r w:rsidRPr="00A61CAA">
              <w:rPr>
                <w:rStyle w:val="FontStyle158"/>
                <w:rFonts w:ascii="GOST type B" w:eastAsia="Arial Unicode MS" w:hAnsi="GOST type B"/>
                <w:b/>
                <w:i/>
                <w:szCs w:val="28"/>
              </w:rPr>
              <w:t xml:space="preserve"> г.</w:t>
            </w:r>
          </w:p>
        </w:tc>
      </w:tr>
      <w:tr w:rsidR="00A61CAA" w:rsidRPr="00B2184C" w:rsidTr="002E3AF3">
        <w:trPr>
          <w:jc w:val="center"/>
        </w:trPr>
        <w:tc>
          <w:tcPr>
            <w:tcW w:w="492" w:type="dxa"/>
            <w:vMerge/>
            <w:vAlign w:val="center"/>
          </w:tcPr>
          <w:p w:rsidR="00A61CAA" w:rsidRPr="00A61CAA" w:rsidRDefault="00A61CAA" w:rsidP="002E3AF3">
            <w:pPr>
              <w:pStyle w:val="Style59"/>
              <w:jc w:val="both"/>
              <w:rPr>
                <w:rStyle w:val="FontStyle158"/>
                <w:rFonts w:ascii="GOST type B" w:eastAsia="Arial Unicode MS" w:hAnsi="GOST type B"/>
                <w:b/>
                <w:i/>
                <w:szCs w:val="28"/>
              </w:rPr>
            </w:pPr>
          </w:p>
        </w:tc>
        <w:tc>
          <w:tcPr>
            <w:tcW w:w="1459" w:type="dxa"/>
            <w:vMerge/>
            <w:vAlign w:val="center"/>
          </w:tcPr>
          <w:p w:rsidR="00A61CAA" w:rsidRPr="00A61CAA" w:rsidRDefault="00A61CAA" w:rsidP="002E3AF3">
            <w:pPr>
              <w:pStyle w:val="Style59"/>
              <w:jc w:val="both"/>
              <w:rPr>
                <w:rStyle w:val="FontStyle158"/>
                <w:rFonts w:ascii="GOST type B" w:eastAsia="Arial Unicode MS" w:hAnsi="GOST type B"/>
                <w:b/>
                <w:i/>
                <w:szCs w:val="28"/>
              </w:rPr>
            </w:pPr>
          </w:p>
        </w:tc>
        <w:tc>
          <w:tcPr>
            <w:tcW w:w="1232" w:type="dxa"/>
            <w:vAlign w:val="center"/>
          </w:tcPr>
          <w:p w:rsidR="00A61CAA" w:rsidRPr="00A61CAA" w:rsidRDefault="00A61CAA" w:rsidP="002E3AF3">
            <w:pPr>
              <w:pStyle w:val="Style59"/>
              <w:jc w:val="both"/>
              <w:rPr>
                <w:rStyle w:val="FontStyle158"/>
                <w:rFonts w:ascii="GOST type B" w:eastAsia="Arial Unicode MS" w:hAnsi="GOST type B"/>
                <w:b/>
                <w:i/>
                <w:szCs w:val="28"/>
                <w:vertAlign w:val="superscript"/>
              </w:rPr>
            </w:pPr>
            <w:r w:rsidRPr="00A61CAA">
              <w:rPr>
                <w:rStyle w:val="FontStyle158"/>
                <w:rFonts w:ascii="GOST type B" w:eastAsia="Arial Unicode MS" w:hAnsi="GOST type B"/>
                <w:b/>
                <w:i/>
                <w:szCs w:val="28"/>
              </w:rPr>
              <w:t xml:space="preserve">Годовое, </w:t>
            </w:r>
            <w:proofErr w:type="gramStart"/>
            <w:r w:rsidRPr="00A61CAA">
              <w:rPr>
                <w:rStyle w:val="FontStyle158"/>
                <w:rFonts w:ascii="GOST type B" w:eastAsia="Arial Unicode MS" w:hAnsi="GOST type B"/>
                <w:b/>
                <w:i/>
                <w:szCs w:val="28"/>
              </w:rPr>
              <w:t>тыс.м</w:t>
            </w:r>
            <w:proofErr w:type="gramEnd"/>
            <w:r w:rsidRPr="00A61CAA">
              <w:rPr>
                <w:rStyle w:val="FontStyle158"/>
                <w:rFonts w:ascii="GOST type B" w:eastAsia="Arial Unicode MS" w:hAnsi="GOST type B"/>
                <w:b/>
                <w:i/>
                <w:szCs w:val="28"/>
                <w:vertAlign w:val="superscript"/>
              </w:rPr>
              <w:t>3</w:t>
            </w:r>
          </w:p>
        </w:tc>
        <w:tc>
          <w:tcPr>
            <w:tcW w:w="1391" w:type="dxa"/>
          </w:tcPr>
          <w:p w:rsidR="00A61CAA" w:rsidRPr="00A61CAA" w:rsidRDefault="00A61CAA" w:rsidP="002E3AF3">
            <w:pPr>
              <w:pStyle w:val="Style59"/>
              <w:jc w:val="both"/>
              <w:rPr>
                <w:rStyle w:val="FontStyle158"/>
                <w:rFonts w:ascii="GOST type B" w:eastAsia="Arial Unicode MS" w:hAnsi="GOST type B"/>
                <w:b/>
                <w:i/>
                <w:szCs w:val="28"/>
              </w:rPr>
            </w:pPr>
            <w:r w:rsidRPr="00A61CAA">
              <w:rPr>
                <w:rStyle w:val="FontStyle158"/>
                <w:rFonts w:ascii="GOST type B" w:eastAsia="Arial Unicode MS" w:hAnsi="GOST type B"/>
                <w:b/>
                <w:i/>
                <w:szCs w:val="28"/>
              </w:rPr>
              <w:t xml:space="preserve">Среднесуточное, </w:t>
            </w:r>
            <w:proofErr w:type="gramStart"/>
            <w:r w:rsidRPr="00A61CAA">
              <w:rPr>
                <w:rStyle w:val="FontStyle158"/>
                <w:rFonts w:ascii="GOST type B" w:eastAsia="Arial Unicode MS" w:hAnsi="GOST type B"/>
                <w:b/>
                <w:i/>
                <w:szCs w:val="28"/>
              </w:rPr>
              <w:t>тыс.м</w:t>
            </w:r>
            <w:proofErr w:type="gramEnd"/>
            <w:r w:rsidRPr="00A61CAA">
              <w:rPr>
                <w:rStyle w:val="FontStyle158"/>
                <w:rFonts w:ascii="GOST type B" w:eastAsia="Arial Unicode MS" w:hAnsi="GOST type B"/>
                <w:b/>
                <w:i/>
                <w:szCs w:val="28"/>
                <w:vertAlign w:val="superscript"/>
              </w:rPr>
              <w:t>3</w:t>
            </w:r>
          </w:p>
        </w:tc>
        <w:tc>
          <w:tcPr>
            <w:tcW w:w="1488" w:type="dxa"/>
          </w:tcPr>
          <w:p w:rsidR="00A61CAA" w:rsidRPr="00A61CAA" w:rsidRDefault="00A61CAA" w:rsidP="002E3AF3">
            <w:pPr>
              <w:pStyle w:val="Style59"/>
              <w:jc w:val="both"/>
              <w:rPr>
                <w:rStyle w:val="FontStyle158"/>
                <w:rFonts w:ascii="GOST type B" w:eastAsia="Arial Unicode MS" w:hAnsi="GOST type B"/>
                <w:b/>
                <w:i/>
                <w:szCs w:val="28"/>
              </w:rPr>
            </w:pPr>
            <w:r w:rsidRPr="00A61CAA">
              <w:rPr>
                <w:rStyle w:val="FontStyle158"/>
                <w:rFonts w:ascii="GOST type B" w:eastAsia="Arial Unicode MS" w:hAnsi="GOST type B"/>
                <w:b/>
                <w:i/>
                <w:szCs w:val="28"/>
              </w:rPr>
              <w:t xml:space="preserve">Максимальное суточное, </w:t>
            </w:r>
            <w:proofErr w:type="gramStart"/>
            <w:r w:rsidRPr="00A61CAA">
              <w:rPr>
                <w:rStyle w:val="FontStyle158"/>
                <w:rFonts w:ascii="GOST type B" w:eastAsia="Arial Unicode MS" w:hAnsi="GOST type B"/>
                <w:b/>
                <w:i/>
                <w:szCs w:val="28"/>
              </w:rPr>
              <w:t>тыс.м</w:t>
            </w:r>
            <w:proofErr w:type="gramEnd"/>
            <w:r w:rsidRPr="00A61CAA">
              <w:rPr>
                <w:rStyle w:val="FontStyle158"/>
                <w:rFonts w:ascii="GOST type B" w:eastAsia="Arial Unicode MS" w:hAnsi="GOST type B"/>
                <w:b/>
                <w:i/>
                <w:szCs w:val="28"/>
                <w:vertAlign w:val="superscript"/>
              </w:rPr>
              <w:t>3</w:t>
            </w:r>
          </w:p>
        </w:tc>
        <w:tc>
          <w:tcPr>
            <w:tcW w:w="1293" w:type="dxa"/>
            <w:vAlign w:val="center"/>
          </w:tcPr>
          <w:p w:rsidR="00A61CAA" w:rsidRPr="00A61CAA" w:rsidRDefault="00A61CAA" w:rsidP="002E3AF3">
            <w:pPr>
              <w:pStyle w:val="Style59"/>
              <w:jc w:val="both"/>
              <w:rPr>
                <w:rStyle w:val="FontStyle158"/>
                <w:rFonts w:ascii="GOST type B" w:eastAsia="Arial Unicode MS" w:hAnsi="GOST type B"/>
                <w:b/>
                <w:i/>
                <w:szCs w:val="28"/>
                <w:vertAlign w:val="superscript"/>
              </w:rPr>
            </w:pPr>
            <w:r w:rsidRPr="00A61CAA">
              <w:rPr>
                <w:rStyle w:val="FontStyle158"/>
                <w:rFonts w:ascii="GOST type B" w:eastAsia="Arial Unicode MS" w:hAnsi="GOST type B"/>
                <w:b/>
                <w:i/>
                <w:szCs w:val="28"/>
              </w:rPr>
              <w:t xml:space="preserve">Годовое, </w:t>
            </w:r>
            <w:proofErr w:type="gramStart"/>
            <w:r w:rsidRPr="00A61CAA">
              <w:rPr>
                <w:rStyle w:val="FontStyle158"/>
                <w:rFonts w:ascii="GOST type B" w:eastAsia="Arial Unicode MS" w:hAnsi="GOST type B"/>
                <w:b/>
                <w:i/>
                <w:szCs w:val="28"/>
              </w:rPr>
              <w:t>тыс.м</w:t>
            </w:r>
            <w:proofErr w:type="gramEnd"/>
            <w:r w:rsidRPr="00A61CAA">
              <w:rPr>
                <w:rStyle w:val="FontStyle158"/>
                <w:rFonts w:ascii="GOST type B" w:eastAsia="Arial Unicode MS" w:hAnsi="GOST type B"/>
                <w:b/>
                <w:i/>
                <w:szCs w:val="28"/>
                <w:vertAlign w:val="superscript"/>
              </w:rPr>
              <w:t>3</w:t>
            </w:r>
          </w:p>
        </w:tc>
        <w:tc>
          <w:tcPr>
            <w:tcW w:w="1391" w:type="dxa"/>
          </w:tcPr>
          <w:p w:rsidR="00A61CAA" w:rsidRPr="00A61CAA" w:rsidRDefault="00A61CAA" w:rsidP="002E3AF3">
            <w:pPr>
              <w:pStyle w:val="Style59"/>
              <w:jc w:val="both"/>
              <w:rPr>
                <w:rStyle w:val="FontStyle158"/>
                <w:rFonts w:ascii="GOST type B" w:eastAsia="Arial Unicode MS" w:hAnsi="GOST type B"/>
                <w:b/>
                <w:i/>
                <w:szCs w:val="28"/>
              </w:rPr>
            </w:pPr>
            <w:r w:rsidRPr="00A61CAA">
              <w:rPr>
                <w:rStyle w:val="FontStyle158"/>
                <w:rFonts w:ascii="GOST type B" w:eastAsia="Arial Unicode MS" w:hAnsi="GOST type B"/>
                <w:b/>
                <w:i/>
                <w:szCs w:val="28"/>
              </w:rPr>
              <w:t xml:space="preserve">Среднесуточное, </w:t>
            </w:r>
            <w:proofErr w:type="gramStart"/>
            <w:r w:rsidRPr="00A61CAA">
              <w:rPr>
                <w:rStyle w:val="FontStyle158"/>
                <w:rFonts w:ascii="GOST type B" w:eastAsia="Arial Unicode MS" w:hAnsi="GOST type B"/>
                <w:b/>
                <w:i/>
                <w:szCs w:val="28"/>
              </w:rPr>
              <w:t>тыс.м</w:t>
            </w:r>
            <w:proofErr w:type="gramEnd"/>
            <w:r w:rsidRPr="00A61CAA">
              <w:rPr>
                <w:rStyle w:val="FontStyle158"/>
                <w:rFonts w:ascii="GOST type B" w:eastAsia="Arial Unicode MS" w:hAnsi="GOST type B"/>
                <w:b/>
                <w:i/>
                <w:szCs w:val="28"/>
                <w:vertAlign w:val="superscript"/>
              </w:rPr>
              <w:t>3</w:t>
            </w:r>
          </w:p>
        </w:tc>
        <w:tc>
          <w:tcPr>
            <w:tcW w:w="1391" w:type="dxa"/>
          </w:tcPr>
          <w:p w:rsidR="00A61CAA" w:rsidRPr="00A61CAA" w:rsidRDefault="00A61CAA" w:rsidP="002E3AF3">
            <w:pPr>
              <w:pStyle w:val="Style59"/>
              <w:jc w:val="both"/>
              <w:rPr>
                <w:rStyle w:val="FontStyle158"/>
                <w:rFonts w:ascii="GOST type B" w:eastAsia="Arial Unicode MS" w:hAnsi="GOST type B"/>
                <w:b/>
                <w:i/>
                <w:szCs w:val="28"/>
              </w:rPr>
            </w:pPr>
            <w:r w:rsidRPr="00A61CAA">
              <w:rPr>
                <w:rStyle w:val="FontStyle158"/>
                <w:rFonts w:ascii="GOST type B" w:eastAsia="Arial Unicode MS" w:hAnsi="GOST type B"/>
                <w:b/>
                <w:i/>
                <w:szCs w:val="28"/>
              </w:rPr>
              <w:t xml:space="preserve">Максимальное суточное, </w:t>
            </w:r>
            <w:proofErr w:type="gramStart"/>
            <w:r w:rsidRPr="00A61CAA">
              <w:rPr>
                <w:rStyle w:val="FontStyle158"/>
                <w:rFonts w:ascii="GOST type B" w:eastAsia="Arial Unicode MS" w:hAnsi="GOST type B"/>
                <w:b/>
                <w:i/>
                <w:szCs w:val="28"/>
              </w:rPr>
              <w:t>тыс.м</w:t>
            </w:r>
            <w:proofErr w:type="gramEnd"/>
            <w:r w:rsidRPr="00A61CAA">
              <w:rPr>
                <w:rStyle w:val="FontStyle158"/>
                <w:rFonts w:ascii="GOST type B" w:eastAsia="Arial Unicode MS" w:hAnsi="GOST type B"/>
                <w:b/>
                <w:i/>
                <w:szCs w:val="28"/>
                <w:vertAlign w:val="superscript"/>
              </w:rPr>
              <w:t>3</w:t>
            </w:r>
          </w:p>
        </w:tc>
      </w:tr>
      <w:tr w:rsidR="00A61CAA" w:rsidRPr="00B2184C" w:rsidTr="002E3AF3">
        <w:trPr>
          <w:jc w:val="center"/>
        </w:trPr>
        <w:tc>
          <w:tcPr>
            <w:tcW w:w="492" w:type="dxa"/>
            <w:vAlign w:val="center"/>
          </w:tcPr>
          <w:p w:rsidR="00A61CAA" w:rsidRPr="00B2184C" w:rsidRDefault="00A61CAA" w:rsidP="002E3AF3">
            <w:pPr>
              <w:pStyle w:val="Style59"/>
              <w:jc w:val="both"/>
              <w:rPr>
                <w:rStyle w:val="FontStyle158"/>
                <w:rFonts w:ascii="GOST type B" w:eastAsia="Arial Unicode MS" w:hAnsi="GOST type B"/>
                <w:i/>
                <w:szCs w:val="28"/>
              </w:rPr>
            </w:pPr>
            <w:r w:rsidRPr="00B2184C">
              <w:rPr>
                <w:rStyle w:val="FontStyle158"/>
                <w:rFonts w:ascii="GOST type B" w:eastAsia="Arial Unicode MS" w:hAnsi="GOST type B"/>
                <w:i/>
                <w:szCs w:val="28"/>
              </w:rPr>
              <w:t>1.</w:t>
            </w:r>
          </w:p>
        </w:tc>
        <w:tc>
          <w:tcPr>
            <w:tcW w:w="1459" w:type="dxa"/>
            <w:vAlign w:val="center"/>
          </w:tcPr>
          <w:p w:rsidR="00A61CAA" w:rsidRPr="00B2184C" w:rsidRDefault="00A61CAA" w:rsidP="002E3AF3">
            <w:pPr>
              <w:pStyle w:val="Style59"/>
              <w:jc w:val="both"/>
              <w:rPr>
                <w:rStyle w:val="FontStyle158"/>
                <w:rFonts w:ascii="GOST type B" w:eastAsia="Arial Unicode MS" w:hAnsi="GOST type B"/>
                <w:i/>
                <w:szCs w:val="28"/>
                <w:vertAlign w:val="superscript"/>
              </w:rPr>
            </w:pPr>
            <w:r w:rsidRPr="00B2184C">
              <w:rPr>
                <w:rStyle w:val="FontStyle158"/>
                <w:rFonts w:ascii="GOST type B" w:eastAsia="Arial Unicode MS" w:hAnsi="GOST type B"/>
                <w:i/>
                <w:szCs w:val="28"/>
              </w:rPr>
              <w:t xml:space="preserve">Потребление холодной воды, </w:t>
            </w:r>
            <w:proofErr w:type="gramStart"/>
            <w:r w:rsidRPr="00B2184C">
              <w:rPr>
                <w:rStyle w:val="FontStyle158"/>
                <w:rFonts w:ascii="GOST type B" w:eastAsia="Arial Unicode MS" w:hAnsi="GOST type B"/>
                <w:i/>
                <w:szCs w:val="28"/>
              </w:rPr>
              <w:t>тыс.м</w:t>
            </w:r>
            <w:proofErr w:type="gramEnd"/>
            <w:r w:rsidRPr="00B2184C">
              <w:rPr>
                <w:rStyle w:val="FontStyle158"/>
                <w:rFonts w:ascii="GOST type B" w:eastAsia="Arial Unicode MS" w:hAnsi="GOST type B"/>
                <w:i/>
                <w:szCs w:val="28"/>
                <w:vertAlign w:val="superscript"/>
              </w:rPr>
              <w:t>3</w:t>
            </w:r>
          </w:p>
        </w:tc>
        <w:tc>
          <w:tcPr>
            <w:tcW w:w="1232" w:type="dxa"/>
            <w:tcBorders>
              <w:left w:val="nil"/>
            </w:tcBorders>
            <w:vAlign w:val="center"/>
          </w:tcPr>
          <w:p w:rsidR="00A61CAA" w:rsidRPr="00B2184C" w:rsidRDefault="00A61CAA" w:rsidP="002E3AF3">
            <w:pPr>
              <w:jc w:val="both"/>
              <w:rPr>
                <w:rFonts w:ascii="GOST type B" w:hAnsi="GOST type B"/>
                <w:i/>
                <w:szCs w:val="28"/>
              </w:rPr>
            </w:pPr>
            <w:r>
              <w:rPr>
                <w:rFonts w:ascii="GOST type B" w:hAnsi="GOST type B"/>
                <w:i/>
                <w:szCs w:val="28"/>
              </w:rPr>
              <w:t>1141,1</w:t>
            </w:r>
          </w:p>
        </w:tc>
        <w:tc>
          <w:tcPr>
            <w:tcW w:w="1391" w:type="dxa"/>
            <w:vAlign w:val="center"/>
          </w:tcPr>
          <w:p w:rsidR="00A61CAA" w:rsidRPr="00B2184C" w:rsidRDefault="00A61CAA" w:rsidP="002E3AF3">
            <w:pPr>
              <w:jc w:val="both"/>
              <w:rPr>
                <w:rFonts w:ascii="GOST type B" w:hAnsi="GOST type B"/>
                <w:i/>
                <w:szCs w:val="28"/>
              </w:rPr>
            </w:pPr>
            <w:r>
              <w:rPr>
                <w:rFonts w:ascii="GOST type B" w:hAnsi="GOST type B"/>
                <w:i/>
                <w:szCs w:val="28"/>
              </w:rPr>
              <w:t>3,126</w:t>
            </w:r>
          </w:p>
        </w:tc>
        <w:tc>
          <w:tcPr>
            <w:tcW w:w="1488" w:type="dxa"/>
            <w:vAlign w:val="center"/>
          </w:tcPr>
          <w:p w:rsidR="00A61CAA" w:rsidRPr="00B2184C" w:rsidRDefault="00A61CAA" w:rsidP="002E3AF3">
            <w:pPr>
              <w:jc w:val="both"/>
              <w:rPr>
                <w:rFonts w:ascii="GOST type B" w:hAnsi="GOST type B"/>
                <w:i/>
                <w:szCs w:val="28"/>
              </w:rPr>
            </w:pPr>
            <w:r>
              <w:rPr>
                <w:rFonts w:ascii="GOST type B" w:hAnsi="GOST type B"/>
                <w:i/>
                <w:szCs w:val="28"/>
              </w:rPr>
              <w:t>3,439</w:t>
            </w:r>
          </w:p>
        </w:tc>
        <w:tc>
          <w:tcPr>
            <w:tcW w:w="1293" w:type="dxa"/>
            <w:vAlign w:val="center"/>
          </w:tcPr>
          <w:p w:rsidR="00A61CAA" w:rsidRPr="00B2184C" w:rsidRDefault="00A61CAA" w:rsidP="002E3AF3">
            <w:pPr>
              <w:jc w:val="both"/>
              <w:rPr>
                <w:rFonts w:ascii="GOST type B" w:hAnsi="GOST type B"/>
                <w:i/>
                <w:szCs w:val="28"/>
              </w:rPr>
            </w:pPr>
            <w:r>
              <w:rPr>
                <w:rFonts w:ascii="GOST type B" w:hAnsi="GOST type B"/>
                <w:i/>
                <w:szCs w:val="28"/>
              </w:rPr>
              <w:t>2609,99</w:t>
            </w:r>
          </w:p>
        </w:tc>
        <w:tc>
          <w:tcPr>
            <w:tcW w:w="1391" w:type="dxa"/>
            <w:vAlign w:val="center"/>
          </w:tcPr>
          <w:p w:rsidR="00A61CAA" w:rsidRPr="00B2184C" w:rsidRDefault="00A61CAA" w:rsidP="002E3AF3">
            <w:pPr>
              <w:jc w:val="both"/>
              <w:rPr>
                <w:rFonts w:ascii="GOST type B" w:hAnsi="GOST type B"/>
                <w:i/>
                <w:szCs w:val="28"/>
              </w:rPr>
            </w:pPr>
            <w:r>
              <w:rPr>
                <w:rFonts w:ascii="GOST type B" w:hAnsi="GOST type B"/>
                <w:i/>
                <w:szCs w:val="28"/>
              </w:rPr>
              <w:t>7,151</w:t>
            </w:r>
          </w:p>
        </w:tc>
        <w:tc>
          <w:tcPr>
            <w:tcW w:w="1391" w:type="dxa"/>
            <w:vAlign w:val="center"/>
          </w:tcPr>
          <w:p w:rsidR="00A61CAA" w:rsidRPr="00B2184C" w:rsidRDefault="00A61CAA" w:rsidP="002E3AF3">
            <w:pPr>
              <w:jc w:val="both"/>
              <w:rPr>
                <w:rFonts w:ascii="GOST type B" w:hAnsi="GOST type B"/>
                <w:i/>
                <w:szCs w:val="28"/>
              </w:rPr>
            </w:pPr>
            <w:r>
              <w:rPr>
                <w:rFonts w:ascii="GOST type B" w:hAnsi="GOST type B"/>
                <w:i/>
                <w:szCs w:val="28"/>
              </w:rPr>
              <w:t>8,582</w:t>
            </w:r>
          </w:p>
        </w:tc>
      </w:tr>
      <w:tr w:rsidR="00A61CAA" w:rsidRPr="00B2184C" w:rsidTr="002E3AF3">
        <w:trPr>
          <w:jc w:val="center"/>
        </w:trPr>
        <w:tc>
          <w:tcPr>
            <w:tcW w:w="492" w:type="dxa"/>
            <w:vAlign w:val="center"/>
          </w:tcPr>
          <w:p w:rsidR="00A61CAA" w:rsidRPr="00B2184C" w:rsidRDefault="00A61CAA" w:rsidP="00A61CAA">
            <w:pPr>
              <w:pStyle w:val="Style59"/>
              <w:jc w:val="both"/>
              <w:rPr>
                <w:rStyle w:val="FontStyle158"/>
                <w:rFonts w:ascii="GOST type B" w:eastAsia="Arial Unicode MS" w:hAnsi="GOST type B"/>
                <w:i/>
                <w:szCs w:val="28"/>
              </w:rPr>
            </w:pPr>
            <w:r w:rsidRPr="00B2184C">
              <w:rPr>
                <w:rStyle w:val="FontStyle158"/>
                <w:rFonts w:ascii="GOST type B" w:eastAsia="Arial Unicode MS" w:hAnsi="GOST type B"/>
                <w:i/>
                <w:szCs w:val="28"/>
              </w:rPr>
              <w:t>2.</w:t>
            </w:r>
          </w:p>
        </w:tc>
        <w:tc>
          <w:tcPr>
            <w:tcW w:w="1459" w:type="dxa"/>
            <w:vAlign w:val="center"/>
          </w:tcPr>
          <w:p w:rsidR="00A61CAA" w:rsidRPr="00B2184C" w:rsidRDefault="00A61CAA" w:rsidP="00A61CAA">
            <w:pPr>
              <w:pStyle w:val="Style59"/>
              <w:jc w:val="both"/>
              <w:rPr>
                <w:rStyle w:val="FontStyle158"/>
                <w:rFonts w:ascii="GOST type B" w:eastAsia="Arial Unicode MS" w:hAnsi="GOST type B"/>
                <w:i/>
                <w:szCs w:val="28"/>
                <w:vertAlign w:val="superscript"/>
              </w:rPr>
            </w:pPr>
            <w:r w:rsidRPr="00B2184C">
              <w:rPr>
                <w:rStyle w:val="FontStyle158"/>
                <w:rFonts w:ascii="GOST type B" w:eastAsia="Arial Unicode MS" w:hAnsi="GOST type B"/>
                <w:i/>
                <w:szCs w:val="28"/>
              </w:rPr>
              <w:t xml:space="preserve">Потребление горячей воды, </w:t>
            </w:r>
            <w:proofErr w:type="gramStart"/>
            <w:r w:rsidRPr="00B2184C">
              <w:rPr>
                <w:rStyle w:val="FontStyle158"/>
                <w:rFonts w:ascii="GOST type B" w:eastAsia="Arial Unicode MS" w:hAnsi="GOST type B"/>
                <w:i/>
                <w:szCs w:val="28"/>
              </w:rPr>
              <w:t>тыс.м</w:t>
            </w:r>
            <w:proofErr w:type="gramEnd"/>
            <w:r w:rsidRPr="00B2184C">
              <w:rPr>
                <w:rStyle w:val="FontStyle158"/>
                <w:rFonts w:ascii="GOST type B" w:eastAsia="Arial Unicode MS" w:hAnsi="GOST type B"/>
                <w:i/>
                <w:szCs w:val="28"/>
                <w:vertAlign w:val="superscript"/>
              </w:rPr>
              <w:t>3</w:t>
            </w:r>
          </w:p>
        </w:tc>
        <w:tc>
          <w:tcPr>
            <w:tcW w:w="1232" w:type="dxa"/>
            <w:tcBorders>
              <w:left w:val="nil"/>
            </w:tcBorders>
            <w:vAlign w:val="center"/>
          </w:tcPr>
          <w:p w:rsidR="00A61CAA" w:rsidRPr="00B2184C" w:rsidRDefault="00A61CAA" w:rsidP="00A61CAA">
            <w:pPr>
              <w:jc w:val="both"/>
              <w:rPr>
                <w:rFonts w:ascii="GOST type B" w:hAnsi="GOST type B"/>
                <w:i/>
                <w:szCs w:val="28"/>
              </w:rPr>
            </w:pPr>
            <w:r>
              <w:rPr>
                <w:rFonts w:ascii="GOST type B" w:hAnsi="GOST type B"/>
                <w:i/>
                <w:szCs w:val="28"/>
              </w:rPr>
              <w:t>44,487</w:t>
            </w:r>
          </w:p>
        </w:tc>
        <w:tc>
          <w:tcPr>
            <w:tcW w:w="1391" w:type="dxa"/>
            <w:vAlign w:val="center"/>
          </w:tcPr>
          <w:p w:rsidR="00A61CAA" w:rsidRPr="00B2184C" w:rsidRDefault="00A61CAA" w:rsidP="00A61CAA">
            <w:pPr>
              <w:jc w:val="both"/>
              <w:rPr>
                <w:rFonts w:ascii="GOST type B" w:hAnsi="GOST type B"/>
                <w:i/>
                <w:szCs w:val="28"/>
              </w:rPr>
            </w:pPr>
            <w:r>
              <w:rPr>
                <w:rFonts w:ascii="GOST type B" w:hAnsi="GOST type B"/>
                <w:i/>
                <w:szCs w:val="28"/>
              </w:rPr>
              <w:t>0,127</w:t>
            </w:r>
          </w:p>
        </w:tc>
        <w:tc>
          <w:tcPr>
            <w:tcW w:w="1488" w:type="dxa"/>
            <w:vAlign w:val="center"/>
          </w:tcPr>
          <w:p w:rsidR="00A61CAA" w:rsidRPr="00B2184C" w:rsidRDefault="00A61CAA" w:rsidP="00A61CAA">
            <w:pPr>
              <w:jc w:val="both"/>
              <w:rPr>
                <w:rFonts w:ascii="GOST type B" w:hAnsi="GOST type B"/>
                <w:i/>
                <w:szCs w:val="28"/>
              </w:rPr>
            </w:pPr>
            <w:r>
              <w:rPr>
                <w:rFonts w:ascii="GOST type B" w:hAnsi="GOST type B"/>
                <w:i/>
                <w:szCs w:val="28"/>
              </w:rPr>
              <w:t>0,140</w:t>
            </w:r>
          </w:p>
        </w:tc>
        <w:tc>
          <w:tcPr>
            <w:tcW w:w="1293" w:type="dxa"/>
            <w:vAlign w:val="center"/>
          </w:tcPr>
          <w:p w:rsidR="00A61CAA" w:rsidRPr="00A61CAA" w:rsidRDefault="00A61CAA" w:rsidP="00A61CAA">
            <w:pPr>
              <w:jc w:val="both"/>
              <w:rPr>
                <w:rFonts w:ascii="GOST type B" w:hAnsi="GOST type B"/>
                <w:i/>
                <w:szCs w:val="28"/>
              </w:rPr>
            </w:pPr>
            <w:r w:rsidRPr="00A61CAA">
              <w:rPr>
                <w:rFonts w:ascii="GOST type B" w:hAnsi="GOST type B"/>
                <w:i/>
                <w:szCs w:val="28"/>
              </w:rPr>
              <w:t>42,949</w:t>
            </w:r>
          </w:p>
        </w:tc>
        <w:tc>
          <w:tcPr>
            <w:tcW w:w="1391" w:type="dxa"/>
            <w:vAlign w:val="center"/>
          </w:tcPr>
          <w:p w:rsidR="00A61CAA" w:rsidRPr="00A61CAA" w:rsidRDefault="00A61CAA" w:rsidP="00A61CAA">
            <w:pPr>
              <w:jc w:val="both"/>
              <w:rPr>
                <w:rFonts w:ascii="GOST type B" w:hAnsi="GOST type B"/>
                <w:i/>
                <w:szCs w:val="28"/>
              </w:rPr>
            </w:pPr>
            <w:r w:rsidRPr="00A61CAA">
              <w:rPr>
                <w:rFonts w:ascii="GOST type B" w:hAnsi="GOST type B"/>
                <w:i/>
                <w:szCs w:val="28"/>
              </w:rPr>
              <w:t>0,122</w:t>
            </w:r>
          </w:p>
        </w:tc>
        <w:tc>
          <w:tcPr>
            <w:tcW w:w="1391" w:type="dxa"/>
            <w:vAlign w:val="center"/>
          </w:tcPr>
          <w:p w:rsidR="00A61CAA" w:rsidRPr="00A61CAA" w:rsidRDefault="00A61CAA" w:rsidP="00A61CAA">
            <w:pPr>
              <w:jc w:val="both"/>
              <w:rPr>
                <w:rFonts w:ascii="GOST type B" w:hAnsi="GOST type B"/>
                <w:i/>
                <w:szCs w:val="28"/>
              </w:rPr>
            </w:pPr>
            <w:r w:rsidRPr="00A61CAA">
              <w:rPr>
                <w:rFonts w:ascii="GOST type B" w:hAnsi="GOST type B"/>
                <w:i/>
                <w:szCs w:val="28"/>
              </w:rPr>
              <w:t>0,140</w:t>
            </w:r>
          </w:p>
        </w:tc>
      </w:tr>
    </w:tbl>
    <w:p w:rsidR="00B675D4" w:rsidRDefault="00F00C13" w:rsidP="00B675D4">
      <w:pPr>
        <w:pStyle w:val="1"/>
      </w:pPr>
      <w:r>
        <w:lastRenderedPageBreak/>
        <w:t>к)</w:t>
      </w:r>
      <w:r w:rsidR="00B675D4">
        <w:t xml:space="preserve">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bookmarkEnd w:id="106"/>
    </w:p>
    <w:p w:rsidR="00A61CAA" w:rsidRDefault="00A61CAA" w:rsidP="0041428D">
      <w:pPr>
        <w:pStyle w:val="14"/>
        <w:ind w:firstLine="708"/>
      </w:pPr>
    </w:p>
    <w:p w:rsidR="00A61CAA" w:rsidRDefault="00A61CAA" w:rsidP="00A61CAA">
      <w:pPr>
        <w:pStyle w:val="14"/>
        <w:ind w:firstLine="708"/>
      </w:pPr>
      <w:r w:rsidRPr="008A04B5">
        <w:t>Территориал</w:t>
      </w:r>
      <w:r>
        <w:t>ьная структура горячего водопотребления городского поселения «Го</w:t>
      </w:r>
      <w:r w:rsidR="00747FE6">
        <w:t>род Киров» приведена в таблице 4</w:t>
      </w:r>
      <w:r>
        <w:t>3.</w:t>
      </w:r>
    </w:p>
    <w:p w:rsidR="00747FE6" w:rsidRDefault="00747FE6">
      <w:pPr>
        <w:rPr>
          <w:rFonts w:ascii="GOST type B" w:hAnsi="GOST type B"/>
          <w:i/>
          <w:sz w:val="28"/>
        </w:rPr>
      </w:pPr>
      <w:r>
        <w:br w:type="page"/>
      </w:r>
    </w:p>
    <w:p w:rsidR="00A61CAA" w:rsidRDefault="00747FE6" w:rsidP="00A61CAA">
      <w:pPr>
        <w:pStyle w:val="14"/>
        <w:ind w:firstLine="708"/>
        <w:jc w:val="right"/>
      </w:pPr>
      <w:r>
        <w:lastRenderedPageBreak/>
        <w:t>Таблица 4</w:t>
      </w:r>
      <w:r w:rsidR="00A61CAA">
        <w:t>3</w:t>
      </w:r>
    </w:p>
    <w:tbl>
      <w:tblPr>
        <w:tblW w:w="7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3"/>
        <w:gridCol w:w="3654"/>
      </w:tblGrid>
      <w:tr w:rsidR="00A61CAA" w:rsidRPr="00A068A0" w:rsidTr="002E3AF3">
        <w:trPr>
          <w:trHeight w:val="715"/>
          <w:jc w:val="center"/>
        </w:trPr>
        <w:tc>
          <w:tcPr>
            <w:tcW w:w="3603" w:type="dxa"/>
            <w:vMerge w:val="restart"/>
            <w:shd w:val="clear" w:color="auto" w:fill="auto"/>
          </w:tcPr>
          <w:p w:rsidR="00A61CAA" w:rsidRPr="00A61CAA" w:rsidRDefault="00A61CAA" w:rsidP="002E3AF3">
            <w:pPr>
              <w:spacing w:after="0"/>
              <w:jc w:val="center"/>
              <w:rPr>
                <w:rFonts w:ascii="GOST type B" w:hAnsi="GOST type B"/>
                <w:b/>
                <w:i/>
                <w:szCs w:val="24"/>
              </w:rPr>
            </w:pPr>
            <w:r w:rsidRPr="00A61CAA">
              <w:rPr>
                <w:rFonts w:ascii="GOST type B" w:hAnsi="GOST type B"/>
                <w:b/>
                <w:i/>
                <w:szCs w:val="24"/>
              </w:rPr>
              <w:t>Наименование котельной</w:t>
            </w:r>
          </w:p>
        </w:tc>
        <w:tc>
          <w:tcPr>
            <w:tcW w:w="3654" w:type="dxa"/>
            <w:shd w:val="clear" w:color="auto" w:fill="auto"/>
          </w:tcPr>
          <w:p w:rsidR="00A61CAA" w:rsidRPr="006E0634" w:rsidRDefault="006E0634" w:rsidP="002E3AF3">
            <w:pPr>
              <w:spacing w:after="0"/>
              <w:jc w:val="center"/>
              <w:rPr>
                <w:rFonts w:ascii="GOST type B" w:hAnsi="GOST type B"/>
                <w:b/>
                <w:i/>
                <w:szCs w:val="24"/>
              </w:rPr>
            </w:pPr>
            <w:r w:rsidRPr="006E0634">
              <w:rPr>
                <w:rFonts w:ascii="GOST type B" w:hAnsi="GOST type B"/>
                <w:b/>
                <w:i/>
              </w:rPr>
              <w:t>Среднесуточный объем потребляемой воды, м</w:t>
            </w:r>
            <w:r w:rsidRPr="006E0634">
              <w:rPr>
                <w:rFonts w:ascii="GOST type B" w:hAnsi="GOST type B"/>
                <w:b/>
                <w:i/>
                <w:vertAlign w:val="superscript"/>
              </w:rPr>
              <w:t>3</w:t>
            </w:r>
            <w:r w:rsidRPr="006E0634">
              <w:rPr>
                <w:rFonts w:ascii="GOST type B" w:hAnsi="GOST type B"/>
                <w:b/>
                <w:i/>
              </w:rPr>
              <w:t>/</w:t>
            </w:r>
            <w:proofErr w:type="spellStart"/>
            <w:r w:rsidRPr="006E0634">
              <w:rPr>
                <w:rFonts w:ascii="GOST type B" w:hAnsi="GOST type B"/>
                <w:b/>
                <w:i/>
              </w:rPr>
              <w:t>сут</w:t>
            </w:r>
            <w:proofErr w:type="spellEnd"/>
          </w:p>
        </w:tc>
      </w:tr>
      <w:tr w:rsidR="00A61CAA" w:rsidRPr="00A068A0" w:rsidTr="002E3AF3">
        <w:trPr>
          <w:trHeight w:val="372"/>
          <w:jc w:val="center"/>
        </w:trPr>
        <w:tc>
          <w:tcPr>
            <w:tcW w:w="3603" w:type="dxa"/>
            <w:vMerge/>
            <w:shd w:val="clear" w:color="auto" w:fill="auto"/>
          </w:tcPr>
          <w:p w:rsidR="00A61CAA" w:rsidRPr="00A61CAA" w:rsidRDefault="00A61CAA" w:rsidP="002E3AF3">
            <w:pPr>
              <w:spacing w:after="0"/>
              <w:jc w:val="both"/>
              <w:rPr>
                <w:rFonts w:ascii="GOST type B" w:hAnsi="GOST type B"/>
                <w:b/>
                <w:i/>
                <w:szCs w:val="24"/>
              </w:rPr>
            </w:pPr>
          </w:p>
        </w:tc>
        <w:tc>
          <w:tcPr>
            <w:tcW w:w="3654" w:type="dxa"/>
            <w:shd w:val="clear" w:color="auto" w:fill="auto"/>
          </w:tcPr>
          <w:p w:rsidR="00A61CAA" w:rsidRPr="00A61CAA" w:rsidRDefault="00A61CAA" w:rsidP="006E0634">
            <w:pPr>
              <w:spacing w:after="0"/>
              <w:jc w:val="center"/>
              <w:rPr>
                <w:rFonts w:ascii="GOST type B" w:hAnsi="GOST type B"/>
                <w:b/>
                <w:i/>
                <w:szCs w:val="24"/>
              </w:rPr>
            </w:pPr>
            <w:r w:rsidRPr="00A61CAA">
              <w:rPr>
                <w:rFonts w:ascii="GOST type B" w:hAnsi="GOST type B"/>
                <w:b/>
                <w:i/>
                <w:szCs w:val="24"/>
              </w:rPr>
              <w:t xml:space="preserve">ГВС </w:t>
            </w:r>
          </w:p>
        </w:tc>
      </w:tr>
      <w:tr w:rsidR="00A61CAA" w:rsidRPr="00A068A0" w:rsidTr="002E3AF3">
        <w:trPr>
          <w:trHeight w:val="561"/>
          <w:jc w:val="center"/>
        </w:trPr>
        <w:tc>
          <w:tcPr>
            <w:tcW w:w="3603" w:type="dxa"/>
            <w:shd w:val="clear" w:color="auto" w:fill="auto"/>
            <w:vAlign w:val="center"/>
          </w:tcPr>
          <w:p w:rsidR="00A61CAA" w:rsidRPr="00A61CAA" w:rsidRDefault="00A61CAA" w:rsidP="002E3AF3">
            <w:pPr>
              <w:pStyle w:val="Default"/>
              <w:shd w:val="clear" w:color="auto" w:fill="FFFFFF"/>
              <w:rPr>
                <w:rFonts w:ascii="GOST type B" w:hAnsi="GOST type B"/>
                <w:i/>
                <w:highlight w:val="yellow"/>
              </w:rPr>
            </w:pPr>
            <w:r w:rsidRPr="00A61CAA">
              <w:rPr>
                <w:rFonts w:ascii="GOST type B" w:hAnsi="GOST type B"/>
                <w:bCs/>
                <w:i/>
              </w:rPr>
              <w:t>Котельная №6 ул.</w:t>
            </w:r>
            <w:r>
              <w:rPr>
                <w:rFonts w:ascii="GOST type B" w:hAnsi="GOST type B"/>
                <w:bCs/>
                <w:i/>
              </w:rPr>
              <w:t xml:space="preserve"> </w:t>
            </w:r>
            <w:r w:rsidRPr="00A61CAA">
              <w:rPr>
                <w:rFonts w:ascii="GOST type B" w:hAnsi="GOST type B"/>
                <w:bCs/>
                <w:i/>
              </w:rPr>
              <w:t>Строительная</w:t>
            </w:r>
          </w:p>
        </w:tc>
        <w:tc>
          <w:tcPr>
            <w:tcW w:w="3654" w:type="dxa"/>
            <w:shd w:val="clear" w:color="auto" w:fill="auto"/>
            <w:vAlign w:val="center"/>
          </w:tcPr>
          <w:p w:rsidR="00A61CAA" w:rsidRPr="00A61CAA" w:rsidRDefault="006E0634" w:rsidP="002E3AF3">
            <w:pPr>
              <w:spacing w:after="0"/>
              <w:jc w:val="center"/>
              <w:rPr>
                <w:rFonts w:ascii="GOST type B" w:hAnsi="GOST type B"/>
                <w:i/>
                <w:szCs w:val="24"/>
                <w:highlight w:val="yellow"/>
              </w:rPr>
            </w:pPr>
            <w:r>
              <w:rPr>
                <w:rFonts w:ascii="GOST type B" w:hAnsi="GOST type B"/>
                <w:i/>
                <w:szCs w:val="24"/>
              </w:rPr>
              <w:t>40,306</w:t>
            </w:r>
          </w:p>
        </w:tc>
      </w:tr>
      <w:tr w:rsidR="00A61CAA" w:rsidRPr="00A068A0" w:rsidTr="002E3AF3">
        <w:trPr>
          <w:trHeight w:val="561"/>
          <w:jc w:val="center"/>
        </w:trPr>
        <w:tc>
          <w:tcPr>
            <w:tcW w:w="3603" w:type="dxa"/>
            <w:shd w:val="clear" w:color="auto" w:fill="auto"/>
            <w:vAlign w:val="center"/>
          </w:tcPr>
          <w:p w:rsidR="00A61CAA" w:rsidRPr="00A61CAA" w:rsidRDefault="00A61CAA" w:rsidP="002E3AF3">
            <w:pPr>
              <w:pStyle w:val="Default"/>
              <w:shd w:val="clear" w:color="auto" w:fill="FFFFFF"/>
              <w:rPr>
                <w:rFonts w:ascii="GOST type B" w:hAnsi="GOST type B"/>
                <w:i/>
              </w:rPr>
            </w:pPr>
            <w:r w:rsidRPr="00A61CAA">
              <w:rPr>
                <w:rFonts w:ascii="GOST type B" w:hAnsi="GOST type B"/>
                <w:i/>
              </w:rPr>
              <w:t>Котельная №8 ул.</w:t>
            </w:r>
            <w:r>
              <w:rPr>
                <w:rFonts w:ascii="GOST type B" w:hAnsi="GOST type B"/>
                <w:i/>
              </w:rPr>
              <w:t xml:space="preserve"> </w:t>
            </w:r>
            <w:r w:rsidRPr="00A61CAA">
              <w:rPr>
                <w:rFonts w:ascii="GOST type B" w:hAnsi="GOST type B"/>
                <w:i/>
              </w:rPr>
              <w:t>Пролетарская д.34</w:t>
            </w:r>
          </w:p>
        </w:tc>
        <w:tc>
          <w:tcPr>
            <w:tcW w:w="3654" w:type="dxa"/>
            <w:shd w:val="clear" w:color="auto" w:fill="auto"/>
            <w:vAlign w:val="center"/>
          </w:tcPr>
          <w:p w:rsidR="00A61CAA" w:rsidRPr="00A61CAA" w:rsidRDefault="006E0634" w:rsidP="002E3AF3">
            <w:pPr>
              <w:spacing w:after="0"/>
              <w:jc w:val="center"/>
              <w:rPr>
                <w:rFonts w:ascii="GOST type B" w:hAnsi="GOST type B"/>
                <w:i/>
                <w:szCs w:val="24"/>
              </w:rPr>
            </w:pPr>
            <w:r>
              <w:rPr>
                <w:rFonts w:ascii="GOST type B" w:hAnsi="GOST type B"/>
                <w:i/>
                <w:szCs w:val="24"/>
              </w:rPr>
              <w:t>52,294</w:t>
            </w:r>
          </w:p>
        </w:tc>
      </w:tr>
      <w:tr w:rsidR="00A61CAA" w:rsidRPr="00A068A0" w:rsidTr="002E3AF3">
        <w:trPr>
          <w:trHeight w:val="561"/>
          <w:jc w:val="center"/>
        </w:trPr>
        <w:tc>
          <w:tcPr>
            <w:tcW w:w="3603" w:type="dxa"/>
            <w:shd w:val="clear" w:color="auto" w:fill="auto"/>
            <w:vAlign w:val="center"/>
          </w:tcPr>
          <w:p w:rsidR="00A61CAA" w:rsidRPr="00A61CAA" w:rsidRDefault="00A61CAA" w:rsidP="002E3AF3">
            <w:pPr>
              <w:pStyle w:val="Default"/>
              <w:shd w:val="clear" w:color="auto" w:fill="FFFFFF"/>
              <w:rPr>
                <w:rFonts w:ascii="GOST type B" w:hAnsi="GOST type B"/>
                <w:i/>
              </w:rPr>
            </w:pPr>
            <w:r w:rsidRPr="00A61CAA">
              <w:rPr>
                <w:rFonts w:ascii="GOST type B" w:hAnsi="GOST type B"/>
                <w:i/>
              </w:rPr>
              <w:t>Котельная №10   ул.</w:t>
            </w:r>
            <w:r>
              <w:rPr>
                <w:rFonts w:ascii="GOST type B" w:hAnsi="GOST type B"/>
                <w:i/>
              </w:rPr>
              <w:t xml:space="preserve"> </w:t>
            </w:r>
            <w:r w:rsidRPr="00A61CAA">
              <w:rPr>
                <w:rFonts w:ascii="GOST type B" w:hAnsi="GOST type B"/>
                <w:i/>
              </w:rPr>
              <w:t>Энгельса д.1</w:t>
            </w:r>
          </w:p>
        </w:tc>
        <w:tc>
          <w:tcPr>
            <w:tcW w:w="3654" w:type="dxa"/>
            <w:shd w:val="clear" w:color="auto" w:fill="auto"/>
            <w:vAlign w:val="center"/>
          </w:tcPr>
          <w:p w:rsidR="00A61CAA" w:rsidRPr="00A61CAA" w:rsidRDefault="006E0634" w:rsidP="002E3AF3">
            <w:pPr>
              <w:spacing w:after="0"/>
              <w:jc w:val="center"/>
              <w:rPr>
                <w:rFonts w:ascii="GOST type B" w:hAnsi="GOST type B"/>
                <w:i/>
                <w:szCs w:val="24"/>
              </w:rPr>
            </w:pPr>
            <w:r>
              <w:rPr>
                <w:rFonts w:ascii="GOST type B" w:hAnsi="GOST type B"/>
                <w:i/>
                <w:szCs w:val="24"/>
              </w:rPr>
              <w:t>21,529</w:t>
            </w:r>
          </w:p>
        </w:tc>
      </w:tr>
    </w:tbl>
    <w:p w:rsidR="00A61CAA" w:rsidRDefault="00A61CAA" w:rsidP="00A61CAA">
      <w:pPr>
        <w:pStyle w:val="14"/>
        <w:ind w:firstLine="708"/>
        <w:jc w:val="right"/>
      </w:pPr>
    </w:p>
    <w:p w:rsidR="0041428D" w:rsidRDefault="0041428D" w:rsidP="0041428D">
      <w:pPr>
        <w:pStyle w:val="14"/>
        <w:ind w:firstLine="708"/>
      </w:pPr>
      <w:r w:rsidRPr="008A04B5">
        <w:t>Территориал</w:t>
      </w:r>
      <w:r>
        <w:t xml:space="preserve">ьная структура </w:t>
      </w:r>
      <w:r w:rsidR="00A61CAA">
        <w:t xml:space="preserve">холодного </w:t>
      </w:r>
      <w:r>
        <w:t xml:space="preserve">водопотребления городского поселения </w:t>
      </w:r>
      <w:r w:rsidR="00A61CAA">
        <w:t>«Город Киров»</w:t>
      </w:r>
      <w:r w:rsidR="00747FE6">
        <w:t xml:space="preserve"> приведена в таблице 44</w:t>
      </w:r>
      <w:r>
        <w:t>.</w:t>
      </w:r>
    </w:p>
    <w:p w:rsidR="0041428D" w:rsidRDefault="00747FE6" w:rsidP="0041428D">
      <w:pPr>
        <w:pStyle w:val="14"/>
        <w:ind w:firstLine="708"/>
        <w:jc w:val="right"/>
      </w:pPr>
      <w:r>
        <w:t>Таблица 44</w:t>
      </w:r>
    </w:p>
    <w:tbl>
      <w:tblPr>
        <w:tblStyle w:val="TableNormal"/>
        <w:tblW w:w="4991"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201"/>
        <w:gridCol w:w="4565"/>
        <w:gridCol w:w="3588"/>
      </w:tblGrid>
      <w:tr w:rsidR="0041428D" w:rsidRPr="008A04B5" w:rsidTr="006E0634">
        <w:trPr>
          <w:trHeight w:val="229"/>
        </w:trPr>
        <w:tc>
          <w:tcPr>
            <w:tcW w:w="642" w:type="pct"/>
            <w:vMerge w:val="restart"/>
            <w:vAlign w:val="center"/>
          </w:tcPr>
          <w:p w:rsidR="0041428D" w:rsidRPr="00034649" w:rsidRDefault="0041428D" w:rsidP="0041428D">
            <w:pPr>
              <w:pStyle w:val="14"/>
              <w:jc w:val="center"/>
              <w:rPr>
                <w:b/>
              </w:rPr>
            </w:pPr>
            <w:r w:rsidRPr="00034649">
              <w:rPr>
                <w:b/>
              </w:rPr>
              <w:t>№ п/п</w:t>
            </w:r>
          </w:p>
        </w:tc>
        <w:tc>
          <w:tcPr>
            <w:tcW w:w="2440" w:type="pct"/>
            <w:vMerge w:val="restart"/>
            <w:vAlign w:val="center"/>
          </w:tcPr>
          <w:p w:rsidR="0041428D" w:rsidRPr="00034649" w:rsidRDefault="0041428D" w:rsidP="0041428D">
            <w:pPr>
              <w:pStyle w:val="14"/>
              <w:jc w:val="center"/>
              <w:rPr>
                <w:b/>
              </w:rPr>
            </w:pPr>
            <w:proofErr w:type="spellStart"/>
            <w:r w:rsidRPr="00034649">
              <w:rPr>
                <w:b/>
              </w:rPr>
              <w:t>Технологическая</w:t>
            </w:r>
            <w:proofErr w:type="spellEnd"/>
            <w:r w:rsidRPr="00034649">
              <w:rPr>
                <w:b/>
              </w:rPr>
              <w:t xml:space="preserve"> </w:t>
            </w:r>
            <w:proofErr w:type="spellStart"/>
            <w:r w:rsidRPr="00034649">
              <w:rPr>
                <w:b/>
              </w:rPr>
              <w:t>зона</w:t>
            </w:r>
            <w:proofErr w:type="spellEnd"/>
          </w:p>
        </w:tc>
        <w:tc>
          <w:tcPr>
            <w:tcW w:w="1918" w:type="pct"/>
            <w:tcBorders>
              <w:right w:val="single" w:sz="4" w:space="0" w:color="000000"/>
            </w:tcBorders>
            <w:vAlign w:val="center"/>
          </w:tcPr>
          <w:p w:rsidR="0041428D" w:rsidRPr="00034649" w:rsidRDefault="0041428D" w:rsidP="000F1792">
            <w:pPr>
              <w:pStyle w:val="14"/>
              <w:jc w:val="center"/>
              <w:rPr>
                <w:b/>
                <w:lang w:val="ru-RU"/>
              </w:rPr>
            </w:pPr>
            <w:r w:rsidRPr="00034649">
              <w:rPr>
                <w:b/>
                <w:lang w:val="ru-RU"/>
              </w:rPr>
              <w:t>Среднесуточный объем потребляемой воды, м</w:t>
            </w:r>
            <w:r w:rsidRPr="00034649">
              <w:rPr>
                <w:b/>
                <w:vertAlign w:val="superscript"/>
                <w:lang w:val="ru-RU"/>
              </w:rPr>
              <w:t>3</w:t>
            </w:r>
            <w:r w:rsidRPr="00034649">
              <w:rPr>
                <w:b/>
                <w:lang w:val="ru-RU"/>
              </w:rPr>
              <w:t>/</w:t>
            </w:r>
            <w:proofErr w:type="spellStart"/>
            <w:r w:rsidR="000F1792">
              <w:rPr>
                <w:b/>
                <w:lang w:val="ru-RU"/>
              </w:rPr>
              <w:t>сут</w:t>
            </w:r>
            <w:proofErr w:type="spellEnd"/>
          </w:p>
        </w:tc>
      </w:tr>
      <w:tr w:rsidR="0041428D" w:rsidTr="006E0634">
        <w:trPr>
          <w:trHeight w:val="234"/>
        </w:trPr>
        <w:tc>
          <w:tcPr>
            <w:tcW w:w="642" w:type="pct"/>
            <w:vMerge/>
            <w:tcBorders>
              <w:top w:val="nil"/>
            </w:tcBorders>
            <w:vAlign w:val="center"/>
          </w:tcPr>
          <w:p w:rsidR="0041428D" w:rsidRPr="00034649" w:rsidRDefault="0041428D" w:rsidP="0041428D">
            <w:pPr>
              <w:pStyle w:val="14"/>
              <w:jc w:val="center"/>
              <w:rPr>
                <w:b/>
                <w:sz w:val="2"/>
                <w:szCs w:val="2"/>
                <w:lang w:val="ru-RU"/>
              </w:rPr>
            </w:pPr>
          </w:p>
        </w:tc>
        <w:tc>
          <w:tcPr>
            <w:tcW w:w="2440" w:type="pct"/>
            <w:vMerge/>
            <w:tcBorders>
              <w:top w:val="nil"/>
            </w:tcBorders>
            <w:vAlign w:val="center"/>
          </w:tcPr>
          <w:p w:rsidR="0041428D" w:rsidRPr="00034649" w:rsidRDefault="0041428D" w:rsidP="0041428D">
            <w:pPr>
              <w:pStyle w:val="14"/>
              <w:jc w:val="center"/>
              <w:rPr>
                <w:b/>
                <w:sz w:val="2"/>
                <w:szCs w:val="2"/>
                <w:lang w:val="ru-RU"/>
              </w:rPr>
            </w:pPr>
          </w:p>
        </w:tc>
        <w:tc>
          <w:tcPr>
            <w:tcW w:w="1918" w:type="pct"/>
            <w:tcBorders>
              <w:right w:val="single" w:sz="4" w:space="0" w:color="000000"/>
            </w:tcBorders>
            <w:vAlign w:val="center"/>
          </w:tcPr>
          <w:p w:rsidR="0041428D" w:rsidRPr="00034649" w:rsidRDefault="0041428D" w:rsidP="0041428D">
            <w:pPr>
              <w:pStyle w:val="14"/>
              <w:jc w:val="center"/>
              <w:rPr>
                <w:b/>
              </w:rPr>
            </w:pPr>
            <w:proofErr w:type="spellStart"/>
            <w:r w:rsidRPr="00034649">
              <w:rPr>
                <w:b/>
              </w:rPr>
              <w:t>холодное</w:t>
            </w:r>
            <w:proofErr w:type="spellEnd"/>
            <w:r w:rsidRPr="00034649">
              <w:rPr>
                <w:b/>
              </w:rPr>
              <w:t xml:space="preserve"> </w:t>
            </w:r>
            <w:proofErr w:type="spellStart"/>
            <w:r w:rsidRPr="00034649">
              <w:rPr>
                <w:b/>
              </w:rPr>
              <w:t>водоснабжение</w:t>
            </w:r>
            <w:proofErr w:type="spellEnd"/>
          </w:p>
        </w:tc>
      </w:tr>
      <w:tr w:rsidR="006E0634" w:rsidTr="006E0634">
        <w:trPr>
          <w:trHeight w:val="229"/>
        </w:trPr>
        <w:tc>
          <w:tcPr>
            <w:tcW w:w="642" w:type="pct"/>
            <w:vAlign w:val="center"/>
          </w:tcPr>
          <w:p w:rsidR="006E0634" w:rsidRDefault="006E0634" w:rsidP="006E0634">
            <w:pPr>
              <w:pStyle w:val="14"/>
              <w:jc w:val="center"/>
            </w:pPr>
            <w:r>
              <w:t>1</w:t>
            </w:r>
          </w:p>
        </w:tc>
        <w:tc>
          <w:tcPr>
            <w:tcW w:w="2440" w:type="pct"/>
            <w:vAlign w:val="center"/>
          </w:tcPr>
          <w:p w:rsidR="006E0634" w:rsidRPr="002C3BB3" w:rsidRDefault="006E0634" w:rsidP="006E0634">
            <w:pPr>
              <w:pStyle w:val="14"/>
              <w:jc w:val="center"/>
              <w:rPr>
                <w:sz w:val="20"/>
                <w:lang w:val="ru-RU"/>
              </w:rPr>
            </w:pPr>
            <w:r w:rsidRPr="002C3BB3">
              <w:rPr>
                <w:szCs w:val="24"/>
                <w:lang w:val="ru-RU"/>
              </w:rPr>
              <w:t>Водозабор ул. Гоголя</w:t>
            </w:r>
          </w:p>
        </w:tc>
        <w:tc>
          <w:tcPr>
            <w:tcW w:w="1918" w:type="pct"/>
            <w:tcBorders>
              <w:right w:val="single" w:sz="4" w:space="0" w:color="000000"/>
            </w:tcBorders>
            <w:vAlign w:val="center"/>
          </w:tcPr>
          <w:p w:rsidR="006E0634" w:rsidRPr="009A7B2E" w:rsidRDefault="006E0634" w:rsidP="006E0634">
            <w:pPr>
              <w:jc w:val="center"/>
              <w:rPr>
                <w:rFonts w:ascii="GOST type B" w:hAnsi="GOST type B" w:cs="Calibri"/>
                <w:i/>
                <w:iCs/>
                <w:color w:val="000000"/>
                <w:lang w:val="ru-RU"/>
              </w:rPr>
            </w:pPr>
            <w:r>
              <w:rPr>
                <w:rFonts w:ascii="GOST type B" w:hAnsi="GOST type B" w:cs="Calibri"/>
                <w:i/>
                <w:iCs/>
                <w:color w:val="000000"/>
                <w:lang w:val="ru-RU"/>
              </w:rPr>
              <w:t>1082</w:t>
            </w:r>
          </w:p>
        </w:tc>
      </w:tr>
      <w:tr w:rsidR="006E0634" w:rsidTr="006E0634">
        <w:trPr>
          <w:trHeight w:val="229"/>
        </w:trPr>
        <w:tc>
          <w:tcPr>
            <w:tcW w:w="642" w:type="pct"/>
            <w:vAlign w:val="center"/>
          </w:tcPr>
          <w:p w:rsidR="006E0634" w:rsidRDefault="006E0634" w:rsidP="006E0634">
            <w:pPr>
              <w:pStyle w:val="14"/>
              <w:jc w:val="center"/>
            </w:pPr>
            <w:r>
              <w:t>2</w:t>
            </w:r>
          </w:p>
        </w:tc>
        <w:tc>
          <w:tcPr>
            <w:tcW w:w="2440" w:type="pct"/>
            <w:vAlign w:val="center"/>
          </w:tcPr>
          <w:p w:rsidR="006E0634" w:rsidRPr="002C3BB3" w:rsidRDefault="006E0634" w:rsidP="006E0634">
            <w:pPr>
              <w:pStyle w:val="14"/>
              <w:jc w:val="center"/>
              <w:rPr>
                <w:lang w:val="ru-RU"/>
              </w:rPr>
            </w:pPr>
            <w:r w:rsidRPr="002C3BB3">
              <w:rPr>
                <w:lang w:val="ru-RU"/>
              </w:rPr>
              <w:t>Водозабор ул. Ломоносова</w:t>
            </w:r>
          </w:p>
        </w:tc>
        <w:tc>
          <w:tcPr>
            <w:tcW w:w="1918" w:type="pct"/>
            <w:vAlign w:val="center"/>
          </w:tcPr>
          <w:p w:rsidR="006E0634" w:rsidRPr="009A7B2E" w:rsidRDefault="006E0634" w:rsidP="006E0634">
            <w:pPr>
              <w:jc w:val="center"/>
              <w:rPr>
                <w:rFonts w:ascii="GOST type B" w:hAnsi="GOST type B" w:cs="Calibri"/>
                <w:i/>
                <w:iCs/>
                <w:color w:val="000000"/>
                <w:lang w:val="ru-RU"/>
              </w:rPr>
            </w:pPr>
            <w:r>
              <w:rPr>
                <w:rFonts w:ascii="GOST type B" w:hAnsi="GOST type B" w:cs="Calibri"/>
                <w:i/>
                <w:iCs/>
                <w:color w:val="000000"/>
                <w:lang w:val="ru-RU"/>
              </w:rPr>
              <w:t>541</w:t>
            </w:r>
          </w:p>
        </w:tc>
      </w:tr>
      <w:tr w:rsidR="006E0634" w:rsidTr="006E0634">
        <w:trPr>
          <w:trHeight w:val="229"/>
        </w:trPr>
        <w:tc>
          <w:tcPr>
            <w:tcW w:w="642" w:type="pct"/>
            <w:vAlign w:val="center"/>
          </w:tcPr>
          <w:p w:rsidR="006E0634" w:rsidRDefault="006E0634" w:rsidP="006E0634">
            <w:pPr>
              <w:pStyle w:val="14"/>
              <w:jc w:val="center"/>
            </w:pPr>
            <w:r>
              <w:t>3</w:t>
            </w:r>
          </w:p>
        </w:tc>
        <w:tc>
          <w:tcPr>
            <w:tcW w:w="2440" w:type="pct"/>
            <w:vAlign w:val="center"/>
          </w:tcPr>
          <w:p w:rsidR="006E0634" w:rsidRPr="002C3BB3" w:rsidRDefault="006E0634" w:rsidP="006E0634">
            <w:pPr>
              <w:pStyle w:val="14"/>
              <w:jc w:val="center"/>
              <w:rPr>
                <w:sz w:val="20"/>
                <w:lang w:val="ru-RU"/>
              </w:rPr>
            </w:pPr>
            <w:r w:rsidRPr="002C3BB3">
              <w:rPr>
                <w:szCs w:val="24"/>
                <w:lang w:val="ru-RU"/>
              </w:rPr>
              <w:t>Водозабор ул. Люксембург</w:t>
            </w:r>
          </w:p>
        </w:tc>
        <w:tc>
          <w:tcPr>
            <w:tcW w:w="1918" w:type="pct"/>
            <w:vAlign w:val="center"/>
          </w:tcPr>
          <w:p w:rsidR="006E0634" w:rsidRPr="009A7B2E" w:rsidRDefault="006E0634" w:rsidP="006E0634">
            <w:pPr>
              <w:jc w:val="center"/>
              <w:rPr>
                <w:rFonts w:ascii="GOST type B" w:hAnsi="GOST type B" w:cs="Calibri"/>
                <w:i/>
                <w:iCs/>
                <w:color w:val="000000"/>
                <w:lang w:val="ru-RU"/>
              </w:rPr>
            </w:pPr>
            <w:r>
              <w:rPr>
                <w:rFonts w:ascii="GOST type B" w:hAnsi="GOST type B" w:cs="Calibri"/>
                <w:i/>
                <w:iCs/>
                <w:color w:val="000000"/>
                <w:lang w:val="ru-RU"/>
              </w:rPr>
              <w:t>1165</w:t>
            </w:r>
          </w:p>
        </w:tc>
      </w:tr>
      <w:tr w:rsidR="006E0634" w:rsidTr="006E0634">
        <w:trPr>
          <w:trHeight w:val="229"/>
        </w:trPr>
        <w:tc>
          <w:tcPr>
            <w:tcW w:w="642" w:type="pct"/>
            <w:vAlign w:val="center"/>
          </w:tcPr>
          <w:p w:rsidR="006E0634" w:rsidRDefault="006E0634" w:rsidP="006E0634">
            <w:pPr>
              <w:pStyle w:val="14"/>
              <w:jc w:val="center"/>
            </w:pPr>
            <w:r>
              <w:t>4</w:t>
            </w:r>
          </w:p>
        </w:tc>
        <w:tc>
          <w:tcPr>
            <w:tcW w:w="2440" w:type="pct"/>
            <w:vAlign w:val="center"/>
          </w:tcPr>
          <w:p w:rsidR="006E0634" w:rsidRPr="002C3BB3" w:rsidRDefault="006E0634" w:rsidP="006E0634">
            <w:pPr>
              <w:pStyle w:val="14"/>
              <w:jc w:val="center"/>
              <w:rPr>
                <w:sz w:val="20"/>
                <w:lang w:val="ru-RU"/>
              </w:rPr>
            </w:pPr>
            <w:r w:rsidRPr="002C3BB3">
              <w:rPr>
                <w:szCs w:val="24"/>
                <w:lang w:val="ru-RU"/>
              </w:rPr>
              <w:t>Водозабор ул. Строительная</w:t>
            </w:r>
          </w:p>
        </w:tc>
        <w:tc>
          <w:tcPr>
            <w:tcW w:w="1918" w:type="pct"/>
            <w:vAlign w:val="center"/>
          </w:tcPr>
          <w:p w:rsidR="006E0634" w:rsidRPr="004A7D3C" w:rsidRDefault="006E0634" w:rsidP="006E0634">
            <w:pPr>
              <w:jc w:val="center"/>
              <w:rPr>
                <w:rFonts w:ascii="GOST type B" w:hAnsi="GOST type B" w:cs="Calibri"/>
                <w:i/>
                <w:iCs/>
                <w:color w:val="000000"/>
                <w:lang w:val="ru-RU"/>
              </w:rPr>
            </w:pPr>
            <w:r>
              <w:rPr>
                <w:rFonts w:ascii="GOST type B" w:hAnsi="GOST type B" w:cs="Calibri"/>
                <w:i/>
                <w:iCs/>
                <w:color w:val="000000"/>
                <w:lang w:val="ru-RU"/>
              </w:rPr>
              <w:t>321</w:t>
            </w:r>
          </w:p>
        </w:tc>
      </w:tr>
      <w:tr w:rsidR="006E0634" w:rsidTr="006E0634">
        <w:trPr>
          <w:trHeight w:val="229"/>
        </w:trPr>
        <w:tc>
          <w:tcPr>
            <w:tcW w:w="642" w:type="pct"/>
            <w:vAlign w:val="center"/>
          </w:tcPr>
          <w:p w:rsidR="006E0634" w:rsidRDefault="006E0634" w:rsidP="006E0634">
            <w:pPr>
              <w:pStyle w:val="14"/>
              <w:jc w:val="center"/>
            </w:pPr>
            <w:r>
              <w:t>5</w:t>
            </w:r>
          </w:p>
        </w:tc>
        <w:tc>
          <w:tcPr>
            <w:tcW w:w="2440" w:type="pct"/>
            <w:vAlign w:val="center"/>
          </w:tcPr>
          <w:p w:rsidR="006E0634" w:rsidRPr="002C3BB3" w:rsidRDefault="006E0634" w:rsidP="006E0634">
            <w:pPr>
              <w:pStyle w:val="14"/>
              <w:jc w:val="center"/>
              <w:rPr>
                <w:sz w:val="20"/>
                <w:lang w:val="ru-RU"/>
              </w:rPr>
            </w:pPr>
            <w:r w:rsidRPr="002C3BB3">
              <w:rPr>
                <w:szCs w:val="24"/>
                <w:lang w:val="ru-RU"/>
              </w:rPr>
              <w:t>Водозабор ул. Плеханова</w:t>
            </w:r>
          </w:p>
        </w:tc>
        <w:tc>
          <w:tcPr>
            <w:tcW w:w="1918" w:type="pct"/>
            <w:vAlign w:val="center"/>
          </w:tcPr>
          <w:p w:rsidR="006E0634" w:rsidRPr="004A7D3C" w:rsidRDefault="006E0634" w:rsidP="006E0634">
            <w:pPr>
              <w:jc w:val="center"/>
              <w:rPr>
                <w:rFonts w:ascii="GOST type B" w:hAnsi="GOST type B" w:cs="Calibri"/>
                <w:i/>
                <w:iCs/>
                <w:color w:val="000000"/>
                <w:lang w:val="ru-RU"/>
              </w:rPr>
            </w:pPr>
            <w:r>
              <w:rPr>
                <w:rFonts w:ascii="GOST type B" w:hAnsi="GOST type B" w:cs="Calibri"/>
                <w:i/>
                <w:iCs/>
                <w:color w:val="000000"/>
                <w:lang w:val="ru-RU"/>
              </w:rPr>
              <w:t>12,3</w:t>
            </w:r>
          </w:p>
        </w:tc>
      </w:tr>
      <w:tr w:rsidR="006E0634" w:rsidTr="007956EE">
        <w:trPr>
          <w:trHeight w:val="229"/>
        </w:trPr>
        <w:tc>
          <w:tcPr>
            <w:tcW w:w="642" w:type="pct"/>
            <w:vAlign w:val="center"/>
          </w:tcPr>
          <w:p w:rsidR="006E0634" w:rsidRPr="0041428D" w:rsidRDefault="006E0634" w:rsidP="006E0634">
            <w:pPr>
              <w:pStyle w:val="14"/>
              <w:jc w:val="center"/>
              <w:rPr>
                <w:lang w:val="ru-RU"/>
              </w:rPr>
            </w:pPr>
            <w:r>
              <w:rPr>
                <w:lang w:val="ru-RU"/>
              </w:rPr>
              <w:t>6</w:t>
            </w:r>
          </w:p>
        </w:tc>
        <w:tc>
          <w:tcPr>
            <w:tcW w:w="2440" w:type="pct"/>
            <w:vAlign w:val="center"/>
          </w:tcPr>
          <w:p w:rsidR="006E0634" w:rsidRPr="002C3BB3" w:rsidRDefault="006E0634" w:rsidP="006E0634">
            <w:pPr>
              <w:pStyle w:val="14"/>
              <w:jc w:val="center"/>
              <w:rPr>
                <w:sz w:val="20"/>
                <w:lang w:val="ru-RU"/>
              </w:rPr>
            </w:pPr>
            <w:r w:rsidRPr="002C3BB3">
              <w:rPr>
                <w:szCs w:val="24"/>
                <w:lang w:val="ru-RU"/>
              </w:rPr>
              <w:t>Водозабор ул. Школьная</w:t>
            </w:r>
          </w:p>
        </w:tc>
        <w:tc>
          <w:tcPr>
            <w:tcW w:w="1918" w:type="pct"/>
            <w:vAlign w:val="center"/>
          </w:tcPr>
          <w:p w:rsidR="006E0634" w:rsidRPr="004A7D3C" w:rsidRDefault="006E0634" w:rsidP="006E0634">
            <w:pPr>
              <w:jc w:val="center"/>
              <w:rPr>
                <w:rFonts w:ascii="GOST type B" w:hAnsi="GOST type B" w:cs="Calibri"/>
                <w:i/>
                <w:iCs/>
                <w:color w:val="000000"/>
                <w:lang w:val="ru-RU"/>
              </w:rPr>
            </w:pPr>
            <w:r>
              <w:rPr>
                <w:rFonts w:ascii="GOST type B" w:hAnsi="GOST type B" w:cs="Calibri"/>
                <w:i/>
                <w:iCs/>
                <w:color w:val="000000"/>
                <w:lang w:val="ru-RU"/>
              </w:rPr>
              <w:t>5,5</w:t>
            </w:r>
          </w:p>
        </w:tc>
      </w:tr>
      <w:tr w:rsidR="007956EE" w:rsidTr="006E0634">
        <w:trPr>
          <w:trHeight w:val="229"/>
        </w:trPr>
        <w:tc>
          <w:tcPr>
            <w:tcW w:w="642" w:type="pct"/>
            <w:vAlign w:val="center"/>
          </w:tcPr>
          <w:p w:rsidR="007956EE" w:rsidRPr="007956EE" w:rsidRDefault="007956EE" w:rsidP="006E0634">
            <w:pPr>
              <w:pStyle w:val="14"/>
              <w:jc w:val="center"/>
              <w:rPr>
                <w:lang w:val="ru-RU"/>
              </w:rPr>
            </w:pPr>
            <w:r>
              <w:rPr>
                <w:lang w:val="ru-RU"/>
              </w:rPr>
              <w:t>7</w:t>
            </w:r>
          </w:p>
        </w:tc>
        <w:tc>
          <w:tcPr>
            <w:tcW w:w="2440" w:type="pct"/>
            <w:vAlign w:val="center"/>
          </w:tcPr>
          <w:p w:rsidR="007956EE" w:rsidRPr="007956EE" w:rsidRDefault="007956EE" w:rsidP="006E0634">
            <w:pPr>
              <w:pStyle w:val="14"/>
              <w:jc w:val="center"/>
              <w:rPr>
                <w:szCs w:val="24"/>
                <w:lang w:val="ru-RU"/>
              </w:rPr>
            </w:pPr>
            <w:r>
              <w:rPr>
                <w:szCs w:val="24"/>
                <w:lang w:val="ru-RU"/>
              </w:rPr>
              <w:t>Водозабор ст. Фаянсовая</w:t>
            </w:r>
          </w:p>
        </w:tc>
        <w:tc>
          <w:tcPr>
            <w:tcW w:w="1918" w:type="pct"/>
            <w:tcBorders>
              <w:bottom w:val="single" w:sz="4" w:space="0" w:color="000000"/>
            </w:tcBorders>
            <w:vAlign w:val="center"/>
          </w:tcPr>
          <w:p w:rsidR="007956EE" w:rsidRPr="007956EE" w:rsidRDefault="007956EE" w:rsidP="006E0634">
            <w:pPr>
              <w:jc w:val="center"/>
              <w:rPr>
                <w:rFonts w:ascii="GOST type B" w:hAnsi="GOST type B" w:cs="Calibri"/>
                <w:i/>
                <w:iCs/>
                <w:color w:val="000000"/>
                <w:lang w:val="ru-RU"/>
              </w:rPr>
            </w:pPr>
            <w:r>
              <w:rPr>
                <w:rFonts w:ascii="GOST type B" w:hAnsi="GOST type B"/>
                <w:i/>
                <w:iCs/>
                <w:color w:val="000000"/>
                <w:lang w:val="ru-RU"/>
              </w:rPr>
              <w:t>н/д</w:t>
            </w:r>
          </w:p>
        </w:tc>
      </w:tr>
    </w:tbl>
    <w:p w:rsidR="0041428D" w:rsidRPr="0041428D" w:rsidRDefault="0041428D" w:rsidP="0041428D">
      <w:pPr>
        <w:pStyle w:val="14"/>
        <w:ind w:firstLine="708"/>
        <w:jc w:val="right"/>
      </w:pPr>
    </w:p>
    <w:p w:rsidR="00B675D4" w:rsidRDefault="00F00C13" w:rsidP="00B675D4">
      <w:pPr>
        <w:pStyle w:val="1"/>
      </w:pPr>
      <w:bookmarkStart w:id="107" w:name="_Toc516316274"/>
      <w:r>
        <w:lastRenderedPageBreak/>
        <w:t>л)</w:t>
      </w:r>
      <w:r w:rsidR="00B675D4">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107"/>
    </w:p>
    <w:p w:rsidR="0041428D" w:rsidRPr="0041428D" w:rsidRDefault="0041428D" w:rsidP="0041428D">
      <w:pPr>
        <w:pStyle w:val="14"/>
        <w:ind w:firstLine="708"/>
      </w:pPr>
      <w:r w:rsidRPr="008A04B5">
        <w:t>Информация, содержащая сведения о распределения расходов воды на водо</w:t>
      </w:r>
      <w:r w:rsidR="009A2554">
        <w:t>снабжение по типам абонентов на</w:t>
      </w:r>
      <w:r w:rsidR="00782326">
        <w:t xml:space="preserve"> </w:t>
      </w:r>
      <w:r w:rsidRPr="008A04B5">
        <w:t>ближайшую перспективу отсутствует.</w:t>
      </w:r>
    </w:p>
    <w:p w:rsidR="00B675D4" w:rsidRDefault="00F00C13" w:rsidP="00B675D4">
      <w:pPr>
        <w:pStyle w:val="1"/>
      </w:pPr>
      <w:bookmarkStart w:id="108" w:name="_Toc516316275"/>
      <w:r>
        <w:t>м)</w:t>
      </w:r>
      <w:r w:rsidR="00B675D4">
        <w:t xml:space="preserve"> Сведения о фактических и планируемых потерях горячей, питьевой, технической воды при ее транспортировке (годовые, среднесуточные значения)</w:t>
      </w:r>
      <w:bookmarkEnd w:id="108"/>
    </w:p>
    <w:p w:rsidR="0041428D" w:rsidRPr="008A04B5" w:rsidRDefault="0041428D" w:rsidP="0041428D">
      <w:pPr>
        <w:pStyle w:val="14"/>
        <w:ind w:firstLine="708"/>
      </w:pPr>
      <w:r w:rsidRPr="008A04B5">
        <w:t xml:space="preserve">Сведения о фактических и планируемых потерях воды при ее транспортировке по системам водоснабжения отсутствуют. Для уменьшения потерь необходимо </w:t>
      </w:r>
      <w:r>
        <w:t>произвести реконструкцию во</w:t>
      </w:r>
      <w:r w:rsidRPr="008A04B5">
        <w:t>допр</w:t>
      </w:r>
      <w:r w:rsidR="00782326">
        <w:t>оводных сетей и емкостей, а так</w:t>
      </w:r>
      <w:r w:rsidR="009A2554">
        <w:t xml:space="preserve">же, </w:t>
      </w:r>
      <w:r w:rsidRPr="008A04B5">
        <w:t>стимулировать потребит</w:t>
      </w:r>
      <w:r>
        <w:t>елей к рациональному использов</w:t>
      </w:r>
      <w:r w:rsidRPr="008A04B5">
        <w:t>анию воды.</w:t>
      </w:r>
    </w:p>
    <w:p w:rsidR="00B675D4" w:rsidRDefault="00F00C13" w:rsidP="00B675D4">
      <w:pPr>
        <w:pStyle w:val="1"/>
      </w:pPr>
      <w:bookmarkStart w:id="109" w:name="_Toc516316276"/>
      <w:r>
        <w:lastRenderedPageBreak/>
        <w:t>н)</w:t>
      </w:r>
      <w:r w:rsidR="00B675D4">
        <w:t xml:space="preserve">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109"/>
    </w:p>
    <w:p w:rsidR="00782326" w:rsidRDefault="00D05CA6" w:rsidP="005E76D9">
      <w:pPr>
        <w:pStyle w:val="14"/>
        <w:ind w:firstLine="709"/>
      </w:pPr>
      <w:r w:rsidRPr="008A04B5">
        <w:t>Общий водный баланс подачи и реализации воды на 20</w:t>
      </w:r>
      <w:r w:rsidR="00B435B8">
        <w:t>24</w:t>
      </w:r>
      <w:r w:rsidRPr="008A04B5">
        <w:t>-20</w:t>
      </w:r>
      <w:r w:rsidR="00B435B8">
        <w:t>30</w:t>
      </w:r>
      <w:r w:rsidRPr="008A04B5">
        <w:t xml:space="preserve"> гг. представлен в таблице</w:t>
      </w:r>
      <w:r w:rsidR="00747FE6">
        <w:t xml:space="preserve"> 45</w:t>
      </w:r>
      <w:r w:rsidR="005E76D9">
        <w:t>.</w:t>
      </w:r>
    </w:p>
    <w:p w:rsidR="00D05CA6" w:rsidRDefault="00747FE6" w:rsidP="00D05CA6">
      <w:pPr>
        <w:pStyle w:val="14"/>
        <w:ind w:firstLine="709"/>
        <w:jc w:val="right"/>
      </w:pPr>
      <w:r>
        <w:t>Таблица 45</w:t>
      </w:r>
    </w:p>
    <w:tbl>
      <w:tblPr>
        <w:tblStyle w:val="TableNormal"/>
        <w:tblW w:w="507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608"/>
        <w:gridCol w:w="4502"/>
        <w:gridCol w:w="1422"/>
        <w:gridCol w:w="1422"/>
        <w:gridCol w:w="1565"/>
      </w:tblGrid>
      <w:tr w:rsidR="00D05CA6" w:rsidTr="00B461B9">
        <w:trPr>
          <w:trHeight w:val="229"/>
        </w:trPr>
        <w:tc>
          <w:tcPr>
            <w:tcW w:w="319" w:type="pct"/>
            <w:vAlign w:val="center"/>
          </w:tcPr>
          <w:p w:rsidR="00D05CA6" w:rsidRPr="00E36C2F" w:rsidRDefault="00D05CA6" w:rsidP="00D05CA6">
            <w:pPr>
              <w:pStyle w:val="14"/>
              <w:rPr>
                <w:b/>
              </w:rPr>
            </w:pPr>
            <w:r w:rsidRPr="00E36C2F">
              <w:rPr>
                <w:b/>
              </w:rPr>
              <w:t>№</w:t>
            </w:r>
          </w:p>
        </w:tc>
        <w:tc>
          <w:tcPr>
            <w:tcW w:w="2364" w:type="pct"/>
            <w:vAlign w:val="center"/>
          </w:tcPr>
          <w:p w:rsidR="00D05CA6" w:rsidRPr="00E36C2F" w:rsidRDefault="00D05CA6" w:rsidP="00D05CA6">
            <w:pPr>
              <w:pStyle w:val="14"/>
              <w:rPr>
                <w:b/>
              </w:rPr>
            </w:pPr>
            <w:proofErr w:type="spellStart"/>
            <w:r w:rsidRPr="00E36C2F">
              <w:rPr>
                <w:b/>
              </w:rPr>
              <w:t>Статья</w:t>
            </w:r>
            <w:proofErr w:type="spellEnd"/>
            <w:r w:rsidRPr="00E36C2F">
              <w:rPr>
                <w:b/>
              </w:rPr>
              <w:t xml:space="preserve"> </w:t>
            </w:r>
            <w:proofErr w:type="spellStart"/>
            <w:r w:rsidRPr="00E36C2F">
              <w:rPr>
                <w:b/>
              </w:rPr>
              <w:t>расхода</w:t>
            </w:r>
            <w:proofErr w:type="spellEnd"/>
          </w:p>
        </w:tc>
        <w:tc>
          <w:tcPr>
            <w:tcW w:w="747" w:type="pct"/>
            <w:tcBorders>
              <w:right w:val="single" w:sz="4" w:space="0" w:color="000000"/>
            </w:tcBorders>
            <w:vAlign w:val="center"/>
          </w:tcPr>
          <w:p w:rsidR="00D05CA6" w:rsidRPr="00E36C2F" w:rsidRDefault="00D05CA6" w:rsidP="008F3D92">
            <w:pPr>
              <w:pStyle w:val="14"/>
              <w:jc w:val="center"/>
              <w:rPr>
                <w:b/>
              </w:rPr>
            </w:pPr>
            <w:r w:rsidRPr="00E36C2F">
              <w:rPr>
                <w:b/>
              </w:rPr>
              <w:t>20</w:t>
            </w:r>
            <w:r w:rsidR="00B435B8">
              <w:rPr>
                <w:b/>
                <w:lang w:val="ru-RU"/>
              </w:rPr>
              <w:t>24</w:t>
            </w:r>
            <w:r w:rsidRPr="00E36C2F">
              <w:rPr>
                <w:b/>
              </w:rPr>
              <w:t xml:space="preserve"> </w:t>
            </w:r>
            <w:proofErr w:type="spellStart"/>
            <w:r w:rsidRPr="00E36C2F">
              <w:rPr>
                <w:b/>
              </w:rPr>
              <w:t>год</w:t>
            </w:r>
            <w:proofErr w:type="spellEnd"/>
          </w:p>
        </w:tc>
        <w:tc>
          <w:tcPr>
            <w:tcW w:w="747" w:type="pct"/>
            <w:tcBorders>
              <w:left w:val="single" w:sz="4" w:space="0" w:color="000000"/>
              <w:right w:val="single" w:sz="4" w:space="0" w:color="000000"/>
            </w:tcBorders>
            <w:vAlign w:val="center"/>
          </w:tcPr>
          <w:p w:rsidR="00D05CA6" w:rsidRPr="00E36C2F" w:rsidRDefault="003E5733" w:rsidP="008F3D92">
            <w:pPr>
              <w:pStyle w:val="14"/>
              <w:jc w:val="center"/>
              <w:rPr>
                <w:b/>
              </w:rPr>
            </w:pPr>
            <w:r>
              <w:rPr>
                <w:b/>
              </w:rPr>
              <w:t>202</w:t>
            </w:r>
            <w:r w:rsidR="00B435B8">
              <w:rPr>
                <w:b/>
                <w:lang w:val="ru-RU"/>
              </w:rPr>
              <w:t>8</w:t>
            </w:r>
            <w:r w:rsidR="00D05CA6" w:rsidRPr="00E36C2F">
              <w:rPr>
                <w:b/>
              </w:rPr>
              <w:t xml:space="preserve"> </w:t>
            </w:r>
            <w:proofErr w:type="spellStart"/>
            <w:r w:rsidR="00D05CA6" w:rsidRPr="00E36C2F">
              <w:rPr>
                <w:b/>
              </w:rPr>
              <w:t>год</w:t>
            </w:r>
            <w:proofErr w:type="spellEnd"/>
          </w:p>
        </w:tc>
        <w:tc>
          <w:tcPr>
            <w:tcW w:w="822" w:type="pct"/>
            <w:tcBorders>
              <w:left w:val="single" w:sz="4" w:space="0" w:color="000000"/>
              <w:right w:val="single" w:sz="4" w:space="0" w:color="000000"/>
            </w:tcBorders>
            <w:vAlign w:val="center"/>
          </w:tcPr>
          <w:p w:rsidR="00D05CA6" w:rsidRPr="00E36C2F" w:rsidRDefault="003E5733" w:rsidP="008F3D92">
            <w:pPr>
              <w:pStyle w:val="14"/>
              <w:jc w:val="center"/>
              <w:rPr>
                <w:b/>
              </w:rPr>
            </w:pPr>
            <w:r>
              <w:rPr>
                <w:b/>
              </w:rPr>
              <w:t>20</w:t>
            </w:r>
            <w:r w:rsidR="00B435B8">
              <w:rPr>
                <w:b/>
                <w:lang w:val="ru-RU"/>
              </w:rPr>
              <w:t>30</w:t>
            </w:r>
            <w:r w:rsidR="00D05CA6" w:rsidRPr="00E36C2F">
              <w:rPr>
                <w:b/>
              </w:rPr>
              <w:t xml:space="preserve"> </w:t>
            </w:r>
            <w:proofErr w:type="spellStart"/>
            <w:r w:rsidR="00D05CA6" w:rsidRPr="00E36C2F">
              <w:rPr>
                <w:b/>
              </w:rPr>
              <w:t>год</w:t>
            </w:r>
            <w:proofErr w:type="spellEnd"/>
          </w:p>
        </w:tc>
      </w:tr>
      <w:tr w:rsidR="003E5733" w:rsidTr="00B461B9">
        <w:trPr>
          <w:trHeight w:val="229"/>
        </w:trPr>
        <w:tc>
          <w:tcPr>
            <w:tcW w:w="319" w:type="pct"/>
            <w:vAlign w:val="center"/>
          </w:tcPr>
          <w:p w:rsidR="003E5733" w:rsidRDefault="003E5733" w:rsidP="003E5733">
            <w:pPr>
              <w:pStyle w:val="14"/>
            </w:pPr>
            <w:r>
              <w:t>1</w:t>
            </w:r>
          </w:p>
        </w:tc>
        <w:tc>
          <w:tcPr>
            <w:tcW w:w="2364" w:type="pct"/>
            <w:vAlign w:val="center"/>
          </w:tcPr>
          <w:p w:rsidR="003E5733" w:rsidRPr="008A04B5" w:rsidRDefault="003E5733" w:rsidP="003E5733">
            <w:pPr>
              <w:pStyle w:val="14"/>
              <w:rPr>
                <w:lang w:val="ru-RU"/>
              </w:rPr>
            </w:pPr>
            <w:r w:rsidRPr="008A04B5">
              <w:rPr>
                <w:lang w:val="ru-RU"/>
              </w:rPr>
              <w:t>Объем поднятой воды, тыс. м</w:t>
            </w:r>
            <w:r w:rsidRPr="008A04B5">
              <w:rPr>
                <w:vertAlign w:val="superscript"/>
                <w:lang w:val="ru-RU"/>
              </w:rPr>
              <w:t>3</w:t>
            </w:r>
          </w:p>
        </w:tc>
        <w:tc>
          <w:tcPr>
            <w:tcW w:w="747" w:type="pct"/>
            <w:tcBorders>
              <w:right w:val="single" w:sz="4" w:space="0" w:color="000000"/>
            </w:tcBorders>
            <w:vAlign w:val="center"/>
          </w:tcPr>
          <w:p w:rsidR="003E5733" w:rsidRPr="00A25D87" w:rsidRDefault="003E5733" w:rsidP="003E5733">
            <w:pPr>
              <w:pStyle w:val="14"/>
              <w:jc w:val="center"/>
              <w:rPr>
                <w:lang w:val="ru-RU"/>
              </w:rPr>
            </w:pPr>
            <w:r>
              <w:rPr>
                <w:lang w:val="ru-RU"/>
              </w:rPr>
              <w:t>1167,6</w:t>
            </w:r>
          </w:p>
        </w:tc>
        <w:tc>
          <w:tcPr>
            <w:tcW w:w="747"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1330,88</w:t>
            </w:r>
          </w:p>
        </w:tc>
        <w:tc>
          <w:tcPr>
            <w:tcW w:w="822"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1330,88</w:t>
            </w:r>
          </w:p>
        </w:tc>
      </w:tr>
      <w:tr w:rsidR="003E5733" w:rsidTr="00B461B9">
        <w:trPr>
          <w:trHeight w:val="229"/>
        </w:trPr>
        <w:tc>
          <w:tcPr>
            <w:tcW w:w="319" w:type="pct"/>
            <w:vAlign w:val="center"/>
          </w:tcPr>
          <w:p w:rsidR="003E5733" w:rsidRDefault="003E5733" w:rsidP="003E5733">
            <w:pPr>
              <w:pStyle w:val="14"/>
            </w:pPr>
            <w:r>
              <w:t>2</w:t>
            </w:r>
          </w:p>
        </w:tc>
        <w:tc>
          <w:tcPr>
            <w:tcW w:w="2364" w:type="pct"/>
            <w:vAlign w:val="center"/>
          </w:tcPr>
          <w:p w:rsidR="003E5733" w:rsidRPr="008A04B5" w:rsidRDefault="003E5733" w:rsidP="003E5733">
            <w:pPr>
              <w:pStyle w:val="14"/>
              <w:rPr>
                <w:lang w:val="ru-RU"/>
              </w:rPr>
            </w:pPr>
            <w:r w:rsidRPr="008A04B5">
              <w:rPr>
                <w:lang w:val="ru-RU"/>
              </w:rPr>
              <w:t>Объем воды на собственные нужды, тыс. м</w:t>
            </w:r>
            <w:r w:rsidRPr="008A04B5">
              <w:rPr>
                <w:vertAlign w:val="superscript"/>
                <w:lang w:val="ru-RU"/>
              </w:rPr>
              <w:t>3</w:t>
            </w:r>
          </w:p>
        </w:tc>
        <w:tc>
          <w:tcPr>
            <w:tcW w:w="747" w:type="pct"/>
            <w:tcBorders>
              <w:right w:val="single" w:sz="4" w:space="0" w:color="000000"/>
            </w:tcBorders>
            <w:vAlign w:val="center"/>
          </w:tcPr>
          <w:p w:rsidR="003E5733" w:rsidRPr="00A25D87" w:rsidRDefault="003E5733" w:rsidP="003E5733">
            <w:pPr>
              <w:pStyle w:val="14"/>
              <w:jc w:val="center"/>
              <w:rPr>
                <w:lang w:val="ru-RU"/>
              </w:rPr>
            </w:pPr>
            <w:r>
              <w:rPr>
                <w:lang w:val="ru-RU"/>
              </w:rPr>
              <w:t>н/д</w:t>
            </w:r>
          </w:p>
        </w:tc>
        <w:tc>
          <w:tcPr>
            <w:tcW w:w="747"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н/д</w:t>
            </w:r>
          </w:p>
        </w:tc>
        <w:tc>
          <w:tcPr>
            <w:tcW w:w="822"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н/д</w:t>
            </w:r>
          </w:p>
        </w:tc>
      </w:tr>
      <w:tr w:rsidR="003E5733" w:rsidTr="00B461B9">
        <w:trPr>
          <w:trHeight w:val="234"/>
        </w:trPr>
        <w:tc>
          <w:tcPr>
            <w:tcW w:w="319" w:type="pct"/>
            <w:vAlign w:val="center"/>
          </w:tcPr>
          <w:p w:rsidR="003E5733" w:rsidRDefault="003E5733" w:rsidP="003E5733">
            <w:pPr>
              <w:pStyle w:val="14"/>
            </w:pPr>
            <w:r>
              <w:t>3</w:t>
            </w:r>
          </w:p>
        </w:tc>
        <w:tc>
          <w:tcPr>
            <w:tcW w:w="2364" w:type="pct"/>
            <w:vAlign w:val="center"/>
          </w:tcPr>
          <w:p w:rsidR="003E5733" w:rsidRPr="008A04B5" w:rsidRDefault="003E5733" w:rsidP="003E5733">
            <w:pPr>
              <w:pStyle w:val="14"/>
              <w:rPr>
                <w:lang w:val="ru-RU"/>
              </w:rPr>
            </w:pPr>
            <w:r w:rsidRPr="008A04B5">
              <w:rPr>
                <w:lang w:val="ru-RU"/>
              </w:rPr>
              <w:t>Объем отпуска в сеть, тыс. м</w:t>
            </w:r>
            <w:r w:rsidRPr="008A04B5">
              <w:rPr>
                <w:vertAlign w:val="superscript"/>
                <w:lang w:val="ru-RU"/>
              </w:rPr>
              <w:t>3</w:t>
            </w:r>
          </w:p>
        </w:tc>
        <w:tc>
          <w:tcPr>
            <w:tcW w:w="747" w:type="pct"/>
            <w:tcBorders>
              <w:right w:val="single" w:sz="4" w:space="0" w:color="000000"/>
            </w:tcBorders>
            <w:vAlign w:val="center"/>
          </w:tcPr>
          <w:p w:rsidR="003E5733" w:rsidRPr="00A25D87" w:rsidRDefault="003E5733" w:rsidP="003E5733">
            <w:pPr>
              <w:pStyle w:val="14"/>
              <w:jc w:val="center"/>
              <w:rPr>
                <w:lang w:val="ru-RU"/>
              </w:rPr>
            </w:pPr>
            <w:r>
              <w:rPr>
                <w:lang w:val="ru-RU"/>
              </w:rPr>
              <w:t>1141,9</w:t>
            </w:r>
          </w:p>
        </w:tc>
        <w:tc>
          <w:tcPr>
            <w:tcW w:w="747"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1305,38</w:t>
            </w:r>
          </w:p>
        </w:tc>
        <w:tc>
          <w:tcPr>
            <w:tcW w:w="822"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1305,38</w:t>
            </w:r>
          </w:p>
        </w:tc>
      </w:tr>
      <w:tr w:rsidR="003E5733" w:rsidTr="00B461B9">
        <w:trPr>
          <w:trHeight w:val="229"/>
        </w:trPr>
        <w:tc>
          <w:tcPr>
            <w:tcW w:w="319" w:type="pct"/>
            <w:vAlign w:val="center"/>
          </w:tcPr>
          <w:p w:rsidR="003E5733" w:rsidRDefault="003E5733" w:rsidP="003E5733">
            <w:pPr>
              <w:pStyle w:val="14"/>
            </w:pPr>
            <w:r>
              <w:t>4</w:t>
            </w:r>
          </w:p>
        </w:tc>
        <w:tc>
          <w:tcPr>
            <w:tcW w:w="2364" w:type="pct"/>
            <w:vAlign w:val="center"/>
          </w:tcPr>
          <w:p w:rsidR="003E5733" w:rsidRPr="008A04B5" w:rsidRDefault="003E5733" w:rsidP="003E5733">
            <w:pPr>
              <w:pStyle w:val="14"/>
              <w:rPr>
                <w:lang w:val="ru-RU"/>
              </w:rPr>
            </w:pPr>
            <w:r w:rsidRPr="008A04B5">
              <w:rPr>
                <w:lang w:val="ru-RU"/>
              </w:rPr>
              <w:t>Объем потерь в сетях, тыс. м</w:t>
            </w:r>
            <w:r w:rsidRPr="008A04B5">
              <w:rPr>
                <w:vertAlign w:val="superscript"/>
                <w:lang w:val="ru-RU"/>
              </w:rPr>
              <w:t>3</w:t>
            </w:r>
          </w:p>
        </w:tc>
        <w:tc>
          <w:tcPr>
            <w:tcW w:w="747" w:type="pct"/>
            <w:tcBorders>
              <w:right w:val="single" w:sz="4" w:space="0" w:color="000000"/>
            </w:tcBorders>
            <w:vAlign w:val="center"/>
          </w:tcPr>
          <w:p w:rsidR="003E5733" w:rsidRPr="00A25D87" w:rsidRDefault="003E5733" w:rsidP="003E5733">
            <w:pPr>
              <w:pStyle w:val="14"/>
              <w:jc w:val="center"/>
              <w:rPr>
                <w:lang w:val="ru-RU"/>
              </w:rPr>
            </w:pPr>
            <w:r>
              <w:rPr>
                <w:lang w:val="ru-RU"/>
              </w:rPr>
              <w:t>25,7</w:t>
            </w:r>
          </w:p>
        </w:tc>
        <w:tc>
          <w:tcPr>
            <w:tcW w:w="747"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25,5</w:t>
            </w:r>
          </w:p>
        </w:tc>
        <w:tc>
          <w:tcPr>
            <w:tcW w:w="822"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25,5</w:t>
            </w:r>
          </w:p>
        </w:tc>
      </w:tr>
      <w:tr w:rsidR="003E5733" w:rsidTr="00B461B9">
        <w:trPr>
          <w:trHeight w:val="229"/>
        </w:trPr>
        <w:tc>
          <w:tcPr>
            <w:tcW w:w="319" w:type="pct"/>
            <w:vAlign w:val="center"/>
          </w:tcPr>
          <w:p w:rsidR="003E5733" w:rsidRDefault="003E5733" w:rsidP="003E5733">
            <w:pPr>
              <w:pStyle w:val="14"/>
            </w:pPr>
            <w:r>
              <w:t>5</w:t>
            </w:r>
          </w:p>
        </w:tc>
        <w:tc>
          <w:tcPr>
            <w:tcW w:w="2364" w:type="pct"/>
            <w:vAlign w:val="center"/>
          </w:tcPr>
          <w:p w:rsidR="003E5733" w:rsidRDefault="003E5733" w:rsidP="003E5733">
            <w:pPr>
              <w:pStyle w:val="14"/>
            </w:pPr>
            <w:proofErr w:type="spellStart"/>
            <w:r>
              <w:t>Объем</w:t>
            </w:r>
            <w:proofErr w:type="spellEnd"/>
            <w:r>
              <w:t xml:space="preserve"> </w:t>
            </w:r>
            <w:proofErr w:type="spellStart"/>
            <w:r>
              <w:t>потерь</w:t>
            </w:r>
            <w:proofErr w:type="spellEnd"/>
            <w:r>
              <w:t xml:space="preserve"> в </w:t>
            </w:r>
            <w:proofErr w:type="spellStart"/>
            <w:r>
              <w:t>сетях</w:t>
            </w:r>
            <w:proofErr w:type="spellEnd"/>
            <w:r>
              <w:t>, %</w:t>
            </w:r>
          </w:p>
        </w:tc>
        <w:tc>
          <w:tcPr>
            <w:tcW w:w="747" w:type="pct"/>
            <w:tcBorders>
              <w:right w:val="single" w:sz="4" w:space="0" w:color="000000"/>
            </w:tcBorders>
            <w:vAlign w:val="center"/>
          </w:tcPr>
          <w:p w:rsidR="003E5733" w:rsidRPr="008F3D92" w:rsidRDefault="003E5733" w:rsidP="003E5733">
            <w:pPr>
              <w:pStyle w:val="14"/>
              <w:jc w:val="center"/>
              <w:rPr>
                <w:lang w:val="ru-RU"/>
              </w:rPr>
            </w:pPr>
            <w:r>
              <w:rPr>
                <w:lang w:val="ru-RU"/>
              </w:rPr>
              <w:t>2,25</w:t>
            </w:r>
          </w:p>
        </w:tc>
        <w:tc>
          <w:tcPr>
            <w:tcW w:w="747" w:type="pct"/>
            <w:tcBorders>
              <w:left w:val="single" w:sz="4" w:space="0" w:color="000000"/>
              <w:right w:val="single" w:sz="4" w:space="0" w:color="000000"/>
            </w:tcBorders>
            <w:vAlign w:val="center"/>
          </w:tcPr>
          <w:p w:rsidR="003E5733" w:rsidRPr="00B461B9" w:rsidRDefault="003E5733" w:rsidP="003E5733">
            <w:pPr>
              <w:pStyle w:val="14"/>
              <w:jc w:val="center"/>
              <w:rPr>
                <w:lang w:val="ru-RU"/>
              </w:rPr>
            </w:pPr>
            <w:r>
              <w:rPr>
                <w:lang w:val="ru-RU"/>
              </w:rPr>
              <w:t>1,95</w:t>
            </w:r>
          </w:p>
        </w:tc>
        <w:tc>
          <w:tcPr>
            <w:tcW w:w="822" w:type="pct"/>
            <w:tcBorders>
              <w:left w:val="single" w:sz="4" w:space="0" w:color="000000"/>
              <w:right w:val="single" w:sz="4" w:space="0" w:color="000000"/>
            </w:tcBorders>
            <w:vAlign w:val="center"/>
          </w:tcPr>
          <w:p w:rsidR="003E5733" w:rsidRPr="00B461B9" w:rsidRDefault="003E5733" w:rsidP="003E5733">
            <w:pPr>
              <w:pStyle w:val="14"/>
              <w:jc w:val="center"/>
              <w:rPr>
                <w:lang w:val="ru-RU"/>
              </w:rPr>
            </w:pPr>
            <w:r>
              <w:rPr>
                <w:lang w:val="ru-RU"/>
              </w:rPr>
              <w:t>1,95</w:t>
            </w:r>
          </w:p>
        </w:tc>
      </w:tr>
      <w:tr w:rsidR="003E5733" w:rsidTr="00B461B9">
        <w:trPr>
          <w:trHeight w:val="229"/>
        </w:trPr>
        <w:tc>
          <w:tcPr>
            <w:tcW w:w="319" w:type="pct"/>
            <w:vAlign w:val="center"/>
          </w:tcPr>
          <w:p w:rsidR="003E5733" w:rsidRDefault="003E5733" w:rsidP="003E5733">
            <w:pPr>
              <w:pStyle w:val="14"/>
            </w:pPr>
            <w:r>
              <w:t>6</w:t>
            </w:r>
          </w:p>
        </w:tc>
        <w:tc>
          <w:tcPr>
            <w:tcW w:w="2364" w:type="pct"/>
            <w:vAlign w:val="center"/>
          </w:tcPr>
          <w:p w:rsidR="003E5733" w:rsidRPr="008A04B5" w:rsidRDefault="003E5733" w:rsidP="003E5733">
            <w:pPr>
              <w:pStyle w:val="14"/>
              <w:rPr>
                <w:lang w:val="ru-RU"/>
              </w:rPr>
            </w:pPr>
            <w:r w:rsidRPr="008A04B5">
              <w:rPr>
                <w:lang w:val="ru-RU"/>
              </w:rPr>
              <w:t>Отпущено воды всего по потребителям, тыс. м</w:t>
            </w:r>
            <w:r w:rsidRPr="008A04B5">
              <w:rPr>
                <w:vertAlign w:val="superscript"/>
                <w:lang w:val="ru-RU"/>
              </w:rPr>
              <w:t>3</w:t>
            </w:r>
          </w:p>
        </w:tc>
        <w:tc>
          <w:tcPr>
            <w:tcW w:w="747" w:type="pct"/>
            <w:tcBorders>
              <w:right w:val="single" w:sz="4" w:space="0" w:color="000000"/>
            </w:tcBorders>
            <w:vAlign w:val="center"/>
          </w:tcPr>
          <w:p w:rsidR="003E5733" w:rsidRPr="00A25D87" w:rsidRDefault="003E5733" w:rsidP="003E5733">
            <w:pPr>
              <w:pStyle w:val="14"/>
              <w:jc w:val="center"/>
              <w:rPr>
                <w:lang w:val="ru-RU"/>
              </w:rPr>
            </w:pPr>
            <w:r>
              <w:rPr>
                <w:lang w:val="ru-RU"/>
              </w:rPr>
              <w:t>962,34</w:t>
            </w:r>
          </w:p>
        </w:tc>
        <w:tc>
          <w:tcPr>
            <w:tcW w:w="747"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1083,31</w:t>
            </w:r>
          </w:p>
        </w:tc>
        <w:tc>
          <w:tcPr>
            <w:tcW w:w="822" w:type="pct"/>
            <w:tcBorders>
              <w:left w:val="single" w:sz="4" w:space="0" w:color="000000"/>
              <w:right w:val="single" w:sz="4" w:space="0" w:color="000000"/>
            </w:tcBorders>
            <w:vAlign w:val="center"/>
          </w:tcPr>
          <w:p w:rsidR="003E5733" w:rsidRPr="00A25D87" w:rsidRDefault="003E5733" w:rsidP="003E5733">
            <w:pPr>
              <w:pStyle w:val="14"/>
              <w:jc w:val="center"/>
              <w:rPr>
                <w:lang w:val="ru-RU"/>
              </w:rPr>
            </w:pPr>
            <w:r>
              <w:rPr>
                <w:lang w:val="ru-RU"/>
              </w:rPr>
              <w:t>1083,31</w:t>
            </w:r>
          </w:p>
        </w:tc>
      </w:tr>
    </w:tbl>
    <w:p w:rsidR="00D05CA6" w:rsidRPr="008A04B5" w:rsidRDefault="00D05CA6" w:rsidP="00D05CA6">
      <w:pPr>
        <w:pStyle w:val="14"/>
        <w:ind w:firstLine="708"/>
      </w:pPr>
      <w:r w:rsidRPr="008A04B5">
        <w:t>Примечание: при составлении общего баланса подачи и реализации воды на 20</w:t>
      </w:r>
      <w:r w:rsidR="003E5733">
        <w:t>2</w:t>
      </w:r>
      <w:r w:rsidR="00B435B8">
        <w:t>8</w:t>
      </w:r>
      <w:r w:rsidRPr="008A04B5">
        <w:t xml:space="preserve"> и </w:t>
      </w:r>
      <w:r w:rsidR="003E5733">
        <w:t>20</w:t>
      </w:r>
      <w:r w:rsidR="00B435B8">
        <w:t>30</w:t>
      </w:r>
      <w:r w:rsidRPr="008A04B5">
        <w:t xml:space="preserve"> гг. не учтены потери воды в сетях и объемы воды на собственные нужды предприятий приняты по среднему значению.</w:t>
      </w:r>
    </w:p>
    <w:p w:rsidR="00D05CA6" w:rsidRPr="008A04B5" w:rsidRDefault="00D05CA6" w:rsidP="00D05CA6">
      <w:pPr>
        <w:pStyle w:val="14"/>
        <w:ind w:firstLine="708"/>
      </w:pPr>
      <w:r w:rsidRPr="008A04B5">
        <w:t xml:space="preserve">Информация, содержащая сведения о перспективном балансе реализации воды по группам абонентов </w:t>
      </w:r>
      <w:r w:rsidR="006E0634">
        <w:t xml:space="preserve">и по территориальному делению - </w:t>
      </w:r>
      <w:r w:rsidRPr="008A04B5">
        <w:t>отсутствует.</w:t>
      </w:r>
    </w:p>
    <w:p w:rsidR="00B675D4" w:rsidRDefault="00F00C13" w:rsidP="00B675D4">
      <w:pPr>
        <w:pStyle w:val="1"/>
      </w:pPr>
      <w:bookmarkStart w:id="110" w:name="_Toc516316277"/>
      <w:r>
        <w:t>о)</w:t>
      </w:r>
      <w:r w:rsidR="00B675D4">
        <w:t xml:space="preserve">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110"/>
    </w:p>
    <w:p w:rsidR="00E36C2F" w:rsidRDefault="00E36C2F" w:rsidP="00B60B03">
      <w:pPr>
        <w:pStyle w:val="14"/>
      </w:pPr>
    </w:p>
    <w:p w:rsidR="00B60B03" w:rsidRPr="008A04B5" w:rsidRDefault="00B60B03" w:rsidP="00B60B03">
      <w:pPr>
        <w:pStyle w:val="14"/>
      </w:pPr>
      <w:r>
        <w:rPr>
          <w:noProof/>
        </w:rPr>
        <mc:AlternateContent>
          <mc:Choice Requires="wpg">
            <w:drawing>
              <wp:anchor distT="0" distB="0" distL="114300" distR="114300" simplePos="0" relativeHeight="251659264" behindDoc="0" locked="0" layoutInCell="1" allowOverlap="1" wp14:anchorId="6013A3CA" wp14:editId="6C7F63DB">
                <wp:simplePos x="0" y="0"/>
                <wp:positionH relativeFrom="page">
                  <wp:posOffset>1560830</wp:posOffset>
                </wp:positionH>
                <wp:positionV relativeFrom="paragraph">
                  <wp:posOffset>594360</wp:posOffset>
                </wp:positionV>
                <wp:extent cx="957580" cy="411480"/>
                <wp:effectExtent l="0" t="3810" r="0" b="0"/>
                <wp:wrapNone/>
                <wp:docPr id="36" name="Группа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7580" cy="411480"/>
                          <a:chOff x="2458" y="936"/>
                          <a:chExt cx="1508" cy="648"/>
                        </a:xfrm>
                      </wpg:grpSpPr>
                      <pic:pic xmlns:pic="http://schemas.openxmlformats.org/drawingml/2006/picture">
                        <pic:nvPicPr>
                          <pic:cNvPr id="37"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947" y="935"/>
                            <a:ext cx="797"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803" y="978"/>
                            <a:ext cx="1162" cy="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457" y="1194"/>
                            <a:ext cx="289"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225" y="1338"/>
                            <a:ext cx="106"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3340" y="1338"/>
                            <a:ext cx="13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2150F8D" id="Группа 36" o:spid="_x0000_s1026" style="position:absolute;margin-left:122.9pt;margin-top:46.8pt;width:75.4pt;height:32.4pt;z-index:251659264;mso-position-horizontal-relative:page" coordorigin="2458,936" coordsize="1508,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947;top:935;width:797;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">
                  <v:imagedata r:id="rId30" o:title=""/>
                </v:shape>
                <v:shape id="Picture 4" o:spid="_x0000_s1028" type="#_x0000_t75" style="position:absolute;left:2803;top:978;width:1162;height: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">
                  <v:imagedata r:id="rId31" o:title=""/>
                </v:shape>
                <v:shape id="Picture 5" o:spid="_x0000_s1029" type="#_x0000_t75" style="position:absolute;left:2457;top:1194;width:289;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">
                  <v:imagedata r:id="rId32" o:title=""/>
                </v:shape>
                <v:shape id="Picture 6" o:spid="_x0000_s1030" type="#_x0000_t75" style="position:absolute;left:3225;top:1338;width:106;height: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">
                  <v:imagedata r:id="rId33" o:title=""/>
                </v:shape>
                <v:shape id="Picture 7" o:spid="_x0000_s1031" type="#_x0000_t75" style="position:absolute;left:3340;top:1338;width:135;height: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">
                  <v:imagedata r:id="rId34" o:title=""/>
                </v:shape>
                <w10:wrap anchorx="page"/>
              </v:group>
            </w:pict>
          </mc:Fallback>
        </mc:AlternateContent>
      </w:r>
      <w:r>
        <w:rPr>
          <w:noProof/>
        </w:rPr>
        <w:drawing>
          <wp:anchor distT="0" distB="0" distL="0" distR="0" simplePos="0" relativeHeight="251660288" behindDoc="0" locked="0" layoutInCell="1" allowOverlap="1" wp14:anchorId="6E26C2D7" wp14:editId="600D9CBA">
            <wp:simplePos x="0" y="0"/>
            <wp:positionH relativeFrom="page">
              <wp:posOffset>4285475</wp:posOffset>
            </wp:positionH>
            <wp:positionV relativeFrom="paragraph">
              <wp:posOffset>621577</wp:posOffset>
            </wp:positionV>
            <wp:extent cx="152400" cy="118872"/>
            <wp:effectExtent l="0" t="0" r="0" b="0"/>
            <wp:wrapNone/>
            <wp:docPr id="1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png"/>
                    <pic:cNvPicPr/>
                  </pic:nvPicPr>
                  <pic:blipFill>
                    <a:blip r:embed="rId35" cstate="print"/>
                    <a:stretch>
                      <a:fillRect/>
                    </a:stretch>
                  </pic:blipFill>
                  <pic:spPr>
                    <a:xfrm>
                      <a:off x="0" y="0"/>
                      <a:ext cx="152400" cy="118872"/>
                    </a:xfrm>
                    <a:prstGeom prst="rect">
                      <a:avLst/>
                    </a:prstGeom>
                  </pic:spPr>
                </pic:pic>
              </a:graphicData>
            </a:graphic>
          </wp:anchor>
        </w:drawing>
      </w:r>
      <w:r>
        <w:rPr>
          <w:noProof/>
        </w:rPr>
        <w:drawing>
          <wp:anchor distT="0" distB="0" distL="0" distR="0" simplePos="0" relativeHeight="251661312" behindDoc="0" locked="0" layoutInCell="1" allowOverlap="1" wp14:anchorId="054277B2" wp14:editId="61F69F42">
            <wp:simplePos x="0" y="0"/>
            <wp:positionH relativeFrom="page">
              <wp:posOffset>1085075</wp:posOffset>
            </wp:positionH>
            <wp:positionV relativeFrom="paragraph">
              <wp:posOffset>722161</wp:posOffset>
            </wp:positionV>
            <wp:extent cx="262127" cy="173736"/>
            <wp:effectExtent l="0" t="0" r="0" b="0"/>
            <wp:wrapNone/>
            <wp:docPr id="1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png"/>
                    <pic:cNvPicPr/>
                  </pic:nvPicPr>
                  <pic:blipFill>
                    <a:blip r:embed="rId36" cstate="print"/>
                    <a:stretch>
                      <a:fillRect/>
                    </a:stretch>
                  </pic:blipFill>
                  <pic:spPr>
                    <a:xfrm>
                      <a:off x="0" y="0"/>
                      <a:ext cx="262127" cy="173736"/>
                    </a:xfrm>
                    <a:prstGeom prst="rect">
                      <a:avLst/>
                    </a:prstGeom>
                  </pic:spPr>
                </pic:pic>
              </a:graphicData>
            </a:graphic>
          </wp:anchor>
        </w:drawing>
      </w:r>
      <w:r>
        <w:rPr>
          <w:noProof/>
        </w:rPr>
        <w:drawing>
          <wp:anchor distT="0" distB="0" distL="0" distR="0" simplePos="0" relativeHeight="251662336" behindDoc="0" locked="0" layoutInCell="1" allowOverlap="1" wp14:anchorId="4D489EA3" wp14:editId="75FAB01F">
            <wp:simplePos x="0" y="0"/>
            <wp:positionH relativeFrom="page">
              <wp:posOffset>4285475</wp:posOffset>
            </wp:positionH>
            <wp:positionV relativeFrom="paragraph">
              <wp:posOffset>804457</wp:posOffset>
            </wp:positionV>
            <wp:extent cx="170675" cy="9144"/>
            <wp:effectExtent l="0" t="0" r="0" b="0"/>
            <wp:wrapNone/>
            <wp:docPr id="1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png"/>
                    <pic:cNvPicPr/>
                  </pic:nvPicPr>
                  <pic:blipFill>
                    <a:blip r:embed="rId37" cstate="print"/>
                    <a:stretch>
                      <a:fillRect/>
                    </a:stretch>
                  </pic:blipFill>
                  <pic:spPr>
                    <a:xfrm>
                      <a:off x="0" y="0"/>
                      <a:ext cx="170675" cy="9144"/>
                    </a:xfrm>
                    <a:prstGeom prst="rect">
                      <a:avLst/>
                    </a:prstGeom>
                  </pic:spPr>
                </pic:pic>
              </a:graphicData>
            </a:graphic>
          </wp:anchor>
        </w:drawing>
      </w:r>
      <w:r w:rsidRPr="008A04B5">
        <w:t>Необходимая мощность водного источника определена по формуле:</w:t>
      </w:r>
    </w:p>
    <w:p w:rsidR="00B60B03" w:rsidRPr="008A04B5" w:rsidRDefault="00B60B03" w:rsidP="00B60B03">
      <w:pPr>
        <w:pStyle w:val="ad"/>
        <w:jc w:val="center"/>
        <w:rPr>
          <w:sz w:val="20"/>
        </w:rPr>
      </w:pPr>
    </w:p>
    <w:p w:rsidR="00B60B03" w:rsidRPr="008A04B5" w:rsidRDefault="00B60B03" w:rsidP="00B60B03">
      <w:pPr>
        <w:pStyle w:val="ad"/>
        <w:jc w:val="center"/>
        <w:rPr>
          <w:sz w:val="20"/>
        </w:rPr>
      </w:pPr>
      <w:r>
        <w:rPr>
          <w:noProof/>
          <w:lang w:eastAsia="ru-RU"/>
        </w:rPr>
        <w:drawing>
          <wp:anchor distT="0" distB="0" distL="0" distR="0" simplePos="0" relativeHeight="251663360" behindDoc="0" locked="0" layoutInCell="1" allowOverlap="1" wp14:anchorId="2D439E75" wp14:editId="1622B876">
            <wp:simplePos x="0" y="0"/>
            <wp:positionH relativeFrom="page">
              <wp:posOffset>1433280</wp:posOffset>
            </wp:positionH>
            <wp:positionV relativeFrom="paragraph">
              <wp:posOffset>170180</wp:posOffset>
            </wp:positionV>
            <wp:extent cx="97569" cy="36575"/>
            <wp:effectExtent l="0" t="0" r="0" b="0"/>
            <wp:wrapNone/>
            <wp:docPr id="1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png"/>
                    <pic:cNvPicPr/>
                  </pic:nvPicPr>
                  <pic:blipFill>
                    <a:blip r:embed="rId38" cstate="print"/>
                    <a:stretch>
                      <a:fillRect/>
                    </a:stretch>
                  </pic:blipFill>
                  <pic:spPr>
                    <a:xfrm>
                      <a:off x="0" y="0"/>
                      <a:ext cx="97569" cy="36575"/>
                    </a:xfrm>
                    <a:prstGeom prst="rect">
                      <a:avLst/>
                    </a:prstGeom>
                  </pic:spPr>
                </pic:pic>
              </a:graphicData>
            </a:graphic>
          </wp:anchor>
        </w:drawing>
      </w:r>
      <w:r>
        <w:rPr>
          <w:noProof/>
          <w:lang w:eastAsia="ru-RU"/>
        </w:rPr>
        <w:drawing>
          <wp:anchor distT="0" distB="0" distL="0" distR="0" simplePos="0" relativeHeight="251664384" behindDoc="0" locked="0" layoutInCell="1" allowOverlap="1" wp14:anchorId="4D0B450F" wp14:editId="44652126">
            <wp:simplePos x="0" y="0"/>
            <wp:positionH relativeFrom="page">
              <wp:posOffset>2623185</wp:posOffset>
            </wp:positionH>
            <wp:positionV relativeFrom="paragraph">
              <wp:posOffset>13970</wp:posOffset>
            </wp:positionV>
            <wp:extent cx="1414271" cy="384048"/>
            <wp:effectExtent l="0" t="0" r="0" b="0"/>
            <wp:wrapNone/>
            <wp:docPr id="1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png"/>
                    <pic:cNvPicPr/>
                  </pic:nvPicPr>
                  <pic:blipFill>
                    <a:blip r:embed="rId39" cstate="print"/>
                    <a:stretch>
                      <a:fillRect/>
                    </a:stretch>
                  </pic:blipFill>
                  <pic:spPr>
                    <a:xfrm>
                      <a:off x="0" y="0"/>
                      <a:ext cx="1414271" cy="384048"/>
                    </a:xfrm>
                    <a:prstGeom prst="rect">
                      <a:avLst/>
                    </a:prstGeom>
                  </pic:spPr>
                </pic:pic>
              </a:graphicData>
            </a:graphic>
          </wp:anchor>
        </w:drawing>
      </w:r>
    </w:p>
    <w:p w:rsidR="00B60B03" w:rsidRPr="008A04B5" w:rsidRDefault="00B60B03" w:rsidP="00B60B03">
      <w:pPr>
        <w:pStyle w:val="ad"/>
        <w:jc w:val="center"/>
        <w:rPr>
          <w:sz w:val="20"/>
        </w:rPr>
      </w:pPr>
      <w:r>
        <w:rPr>
          <w:noProof/>
          <w:lang w:eastAsia="ru-RU"/>
        </w:rPr>
        <w:drawing>
          <wp:anchor distT="0" distB="0" distL="0" distR="0" simplePos="0" relativeHeight="251665408" behindDoc="0" locked="0" layoutInCell="1" allowOverlap="1" wp14:anchorId="76B57A54" wp14:editId="2B22EC51">
            <wp:simplePos x="0" y="0"/>
            <wp:positionH relativeFrom="page">
              <wp:posOffset>4318000</wp:posOffset>
            </wp:positionH>
            <wp:positionV relativeFrom="paragraph">
              <wp:posOffset>8255</wp:posOffset>
            </wp:positionV>
            <wp:extent cx="73153" cy="64008"/>
            <wp:effectExtent l="0" t="0" r="0" b="0"/>
            <wp:wrapNone/>
            <wp:docPr id="2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6.png"/>
                    <pic:cNvPicPr/>
                  </pic:nvPicPr>
                  <pic:blipFill>
                    <a:blip r:embed="rId40" cstate="print"/>
                    <a:stretch>
                      <a:fillRect/>
                    </a:stretch>
                  </pic:blipFill>
                  <pic:spPr>
                    <a:xfrm>
                      <a:off x="0" y="0"/>
                      <a:ext cx="73153" cy="64008"/>
                    </a:xfrm>
                    <a:prstGeom prst="rect">
                      <a:avLst/>
                    </a:prstGeom>
                  </pic:spPr>
                </pic:pic>
              </a:graphicData>
            </a:graphic>
          </wp:anchor>
        </w:drawing>
      </w:r>
    </w:p>
    <w:p w:rsidR="00B60B03" w:rsidRPr="008A04B5" w:rsidRDefault="00B60B03" w:rsidP="00B60B03">
      <w:pPr>
        <w:pStyle w:val="14"/>
      </w:pPr>
      <w:r>
        <w:rPr>
          <w:spacing w:val="-1"/>
        </w:rPr>
        <w:t>где</w:t>
      </w:r>
      <w:r w:rsidRPr="008A04B5">
        <w:rPr>
          <w:spacing w:val="-1"/>
        </w:rPr>
        <w:t xml:space="preserve"> </w:t>
      </w:r>
      <w:r>
        <w:rPr>
          <w:noProof/>
          <w:spacing w:val="16"/>
          <w:position w:val="-9"/>
        </w:rPr>
        <w:drawing>
          <wp:inline distT="0" distB="0" distL="0" distR="0" wp14:anchorId="75D0A661" wp14:editId="608BD7F7">
            <wp:extent cx="509003" cy="188963"/>
            <wp:effectExtent l="0" t="0" r="0" b="0"/>
            <wp:docPr id="2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7.png"/>
                    <pic:cNvPicPr/>
                  </pic:nvPicPr>
                  <pic:blipFill>
                    <a:blip r:embed="rId41" cstate="print"/>
                    <a:stretch>
                      <a:fillRect/>
                    </a:stretch>
                  </pic:blipFill>
                  <pic:spPr>
                    <a:xfrm>
                      <a:off x="0" y="0"/>
                      <a:ext cx="509003" cy="188963"/>
                    </a:xfrm>
                    <a:prstGeom prst="rect">
                      <a:avLst/>
                    </a:prstGeom>
                  </pic:spPr>
                </pic:pic>
              </a:graphicData>
            </a:graphic>
          </wp:inline>
        </w:drawing>
      </w:r>
      <w:r w:rsidRPr="008A04B5">
        <w:rPr>
          <w:spacing w:val="16"/>
        </w:rPr>
        <w:t xml:space="preserve"> </w:t>
      </w:r>
      <w:r w:rsidRPr="008A04B5">
        <w:t>- расход воды в сутки максимального водопотребления,</w:t>
      </w:r>
      <w:r w:rsidRPr="008A04B5">
        <w:rPr>
          <w:spacing w:val="-42"/>
        </w:rPr>
        <w:t xml:space="preserve"> </w:t>
      </w:r>
      <w:r w:rsidRPr="008A04B5">
        <w:t>м</w:t>
      </w:r>
      <w:r w:rsidRPr="008A04B5">
        <w:rPr>
          <w:vertAlign w:val="superscript"/>
        </w:rPr>
        <w:t>3</w:t>
      </w:r>
      <w:r w:rsidRPr="008A04B5">
        <w:t>/</w:t>
      </w:r>
      <w:proofErr w:type="spellStart"/>
      <w:r w:rsidRPr="008A04B5">
        <w:t>сут</w:t>
      </w:r>
      <w:proofErr w:type="spellEnd"/>
      <w:r w:rsidRPr="008A04B5">
        <w:t>.</w:t>
      </w:r>
    </w:p>
    <w:p w:rsidR="00B60B03" w:rsidRPr="008A04B5" w:rsidRDefault="00B60B03" w:rsidP="00B60B03">
      <w:pPr>
        <w:pStyle w:val="14"/>
      </w:pPr>
      <w:r w:rsidRPr="008A04B5">
        <w:t>72 – продолжительность восстановления пожарного запаса воды, час;</w:t>
      </w:r>
    </w:p>
    <w:p w:rsidR="00B60B03" w:rsidRPr="00B60B03" w:rsidRDefault="00B60B03" w:rsidP="00B60B03">
      <w:pPr>
        <w:pStyle w:val="14"/>
      </w:pPr>
      <w:r w:rsidRPr="00B60B03">
        <w:t>0+1*25</w:t>
      </w:r>
      <w:r>
        <w:t xml:space="preserve"> - </w:t>
      </w:r>
      <w:r w:rsidRPr="008A04B5">
        <w:t>расход воды на наружное и внутреннее пожаротушение, л/с</w:t>
      </w:r>
    </w:p>
    <w:p w:rsidR="00B60B03" w:rsidRPr="008A04B5" w:rsidRDefault="00B60B03" w:rsidP="00B60B03">
      <w:pPr>
        <w:pStyle w:val="14"/>
      </w:pPr>
      <w:r w:rsidRPr="008A04B5">
        <w:t>3,6 – коэффициент перевода л/с в м</w:t>
      </w:r>
      <w:r w:rsidRPr="008A04B5">
        <w:rPr>
          <w:vertAlign w:val="superscript"/>
        </w:rPr>
        <w:t>3</w:t>
      </w:r>
      <w:r w:rsidRPr="008A04B5">
        <w:t>/час</w:t>
      </w:r>
      <w:proofErr w:type="gramStart"/>
      <w:r w:rsidRPr="008A04B5">
        <w:t>.</w:t>
      </w:r>
      <w:r w:rsidRPr="008A04B5">
        <w:rPr>
          <w:spacing w:val="-7"/>
        </w:rPr>
        <w:t xml:space="preserve"> </w:t>
      </w:r>
      <w:r w:rsidRPr="008A04B5">
        <w:t>;</w:t>
      </w:r>
      <w:proofErr w:type="gramEnd"/>
      <w:r>
        <w:t xml:space="preserve"> </w:t>
      </w:r>
      <w:r w:rsidRPr="008A04B5">
        <w:t>1,2 – коэффициент запаса;</w:t>
      </w:r>
      <w:r>
        <w:t xml:space="preserve"> </w:t>
      </w:r>
      <w:r w:rsidRPr="008A04B5">
        <w:t>24 – суточная продолжительность работы насосов, час.</w:t>
      </w:r>
    </w:p>
    <w:p w:rsidR="00B60B03" w:rsidRDefault="00B60B03" w:rsidP="00B60B03">
      <w:pPr>
        <w:pStyle w:val="14"/>
        <w:ind w:firstLine="708"/>
      </w:pPr>
      <w:r w:rsidRPr="008A04B5">
        <w:t xml:space="preserve">Результаты расчета требуемой мощности водозаборных и </w:t>
      </w:r>
      <w:r>
        <w:t>очистных сооружений представле</w:t>
      </w:r>
      <w:r w:rsidRPr="008A04B5">
        <w:t>ны в таблице</w:t>
      </w:r>
      <w:r w:rsidR="00747FE6">
        <w:t xml:space="preserve"> 46</w:t>
      </w:r>
      <w:r>
        <w:t>.</w:t>
      </w:r>
    </w:p>
    <w:p w:rsidR="007B1232" w:rsidRDefault="00747FE6" w:rsidP="007B1232">
      <w:pPr>
        <w:pStyle w:val="14"/>
        <w:ind w:firstLine="708"/>
        <w:jc w:val="right"/>
      </w:pPr>
      <w:r>
        <w:t>Таблица 46</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93"/>
        <w:gridCol w:w="1671"/>
        <w:gridCol w:w="2317"/>
        <w:gridCol w:w="1352"/>
        <w:gridCol w:w="1545"/>
        <w:gridCol w:w="2098"/>
      </w:tblGrid>
      <w:tr w:rsidR="007B1232" w:rsidRPr="008A04B5" w:rsidTr="00F87771">
        <w:trPr>
          <w:trHeight w:val="709"/>
        </w:trPr>
        <w:tc>
          <w:tcPr>
            <w:tcW w:w="247" w:type="pct"/>
            <w:tcBorders>
              <w:left w:val="single" w:sz="8" w:space="0" w:color="000000"/>
              <w:bottom w:val="single" w:sz="8" w:space="0" w:color="000000"/>
              <w:right w:val="single" w:sz="8" w:space="0" w:color="000000"/>
            </w:tcBorders>
            <w:vAlign w:val="center"/>
          </w:tcPr>
          <w:p w:rsidR="007B1232" w:rsidRPr="00E36C2F" w:rsidRDefault="007B1232" w:rsidP="007B1232">
            <w:pPr>
              <w:pStyle w:val="14"/>
              <w:jc w:val="center"/>
              <w:rPr>
                <w:b/>
              </w:rPr>
            </w:pPr>
            <w:r w:rsidRPr="00E36C2F">
              <w:rPr>
                <w:b/>
              </w:rPr>
              <w:t>№ п/п</w:t>
            </w:r>
          </w:p>
        </w:tc>
        <w:tc>
          <w:tcPr>
            <w:tcW w:w="1168" w:type="pct"/>
            <w:tcBorders>
              <w:left w:val="single" w:sz="8" w:space="0" w:color="000000"/>
              <w:bottom w:val="single" w:sz="8" w:space="0" w:color="000000"/>
              <w:right w:val="single" w:sz="8" w:space="0" w:color="000000"/>
            </w:tcBorders>
            <w:vAlign w:val="center"/>
          </w:tcPr>
          <w:p w:rsidR="007B1232" w:rsidRPr="00E36C2F" w:rsidRDefault="007B1232" w:rsidP="007B1232">
            <w:pPr>
              <w:pStyle w:val="14"/>
              <w:jc w:val="center"/>
              <w:rPr>
                <w:b/>
              </w:rPr>
            </w:pPr>
          </w:p>
          <w:p w:rsidR="007B1232" w:rsidRPr="00F87771" w:rsidRDefault="00F87771" w:rsidP="007B1232">
            <w:pPr>
              <w:pStyle w:val="14"/>
              <w:jc w:val="center"/>
              <w:rPr>
                <w:b/>
                <w:lang w:val="ru-RU"/>
              </w:rPr>
            </w:pPr>
            <w:r>
              <w:rPr>
                <w:b/>
                <w:lang w:val="ru-RU"/>
              </w:rPr>
              <w:t>Наименование ВЗУ</w:t>
            </w:r>
          </w:p>
        </w:tc>
        <w:tc>
          <w:tcPr>
            <w:tcW w:w="964" w:type="pct"/>
            <w:tcBorders>
              <w:left w:val="single" w:sz="8" w:space="0" w:color="000000"/>
              <w:bottom w:val="single" w:sz="8" w:space="0" w:color="000000"/>
              <w:right w:val="single" w:sz="8" w:space="0" w:color="000000"/>
            </w:tcBorders>
            <w:vAlign w:val="center"/>
          </w:tcPr>
          <w:p w:rsidR="007B1232" w:rsidRPr="00E36C2F" w:rsidRDefault="007B1232" w:rsidP="007B1232">
            <w:pPr>
              <w:pStyle w:val="14"/>
              <w:jc w:val="center"/>
              <w:rPr>
                <w:b/>
                <w:lang w:val="ru-RU"/>
              </w:rPr>
            </w:pPr>
            <w:r w:rsidRPr="00E36C2F">
              <w:rPr>
                <w:b/>
                <w:lang w:val="ru-RU"/>
              </w:rPr>
              <w:t>Установленная производительность существующих ВЗУ, м</w:t>
            </w:r>
            <w:r w:rsidRPr="00E36C2F">
              <w:rPr>
                <w:b/>
                <w:vertAlign w:val="superscript"/>
                <w:lang w:val="ru-RU"/>
              </w:rPr>
              <w:t>3</w:t>
            </w:r>
            <w:r w:rsidR="00F64785">
              <w:rPr>
                <w:b/>
                <w:lang w:val="ru-RU"/>
              </w:rPr>
              <w:t>/</w:t>
            </w:r>
            <w:proofErr w:type="spellStart"/>
            <w:r w:rsidR="00F64785">
              <w:rPr>
                <w:b/>
                <w:lang w:val="ru-RU"/>
              </w:rPr>
              <w:t>сут</w:t>
            </w:r>
            <w:proofErr w:type="spellEnd"/>
          </w:p>
        </w:tc>
        <w:tc>
          <w:tcPr>
            <w:tcW w:w="893" w:type="pct"/>
            <w:tcBorders>
              <w:left w:val="single" w:sz="8" w:space="0" w:color="000000"/>
              <w:bottom w:val="single" w:sz="8" w:space="0" w:color="000000"/>
              <w:right w:val="single" w:sz="8" w:space="0" w:color="000000"/>
            </w:tcBorders>
            <w:vAlign w:val="center"/>
          </w:tcPr>
          <w:p w:rsidR="007B1232" w:rsidRPr="00E36C2F" w:rsidRDefault="00086C30" w:rsidP="00F87771">
            <w:pPr>
              <w:pStyle w:val="14"/>
              <w:jc w:val="center"/>
              <w:rPr>
                <w:b/>
                <w:lang w:val="ru-RU"/>
              </w:rPr>
            </w:pPr>
            <w:r w:rsidRPr="00E36C2F">
              <w:rPr>
                <w:b/>
                <w:lang w:val="ru-RU"/>
              </w:rPr>
              <w:t>Макс.</w:t>
            </w:r>
            <w:r w:rsidR="007B1232" w:rsidRPr="00E36C2F">
              <w:rPr>
                <w:b/>
                <w:lang w:val="ru-RU"/>
              </w:rPr>
              <w:t xml:space="preserve"> </w:t>
            </w:r>
            <w:proofErr w:type="spellStart"/>
            <w:r w:rsidR="007B1232" w:rsidRPr="00E36C2F">
              <w:rPr>
                <w:b/>
                <w:lang w:val="ru-RU"/>
              </w:rPr>
              <w:t>сут</w:t>
            </w:r>
            <w:proofErr w:type="spellEnd"/>
            <w:r w:rsidR="007B1232" w:rsidRPr="00E36C2F">
              <w:rPr>
                <w:b/>
                <w:lang w:val="ru-RU"/>
              </w:rPr>
              <w:t xml:space="preserve">. объем </w:t>
            </w:r>
            <w:proofErr w:type="gramStart"/>
            <w:r w:rsidR="007B1232" w:rsidRPr="00E36C2F">
              <w:rPr>
                <w:b/>
                <w:lang w:val="ru-RU"/>
              </w:rPr>
              <w:t xml:space="preserve">по- </w:t>
            </w:r>
            <w:proofErr w:type="spellStart"/>
            <w:r w:rsidR="007B1232" w:rsidRPr="00E36C2F">
              <w:rPr>
                <w:b/>
                <w:lang w:val="ru-RU"/>
              </w:rPr>
              <w:t>требляемой</w:t>
            </w:r>
            <w:proofErr w:type="spellEnd"/>
            <w:proofErr w:type="gramEnd"/>
            <w:r w:rsidR="007B1232" w:rsidRPr="00E36C2F">
              <w:rPr>
                <w:b/>
                <w:lang w:val="ru-RU"/>
              </w:rPr>
              <w:t xml:space="preserve"> воды, м</w:t>
            </w:r>
            <w:r w:rsidR="007B1232" w:rsidRPr="00E36C2F">
              <w:rPr>
                <w:b/>
                <w:vertAlign w:val="superscript"/>
                <w:lang w:val="ru-RU"/>
              </w:rPr>
              <w:t>3</w:t>
            </w:r>
            <w:r w:rsidR="00F87771">
              <w:rPr>
                <w:b/>
                <w:lang w:val="ru-RU"/>
              </w:rPr>
              <w:t>/</w:t>
            </w:r>
            <w:proofErr w:type="spellStart"/>
            <w:r w:rsidR="00F87771">
              <w:rPr>
                <w:b/>
                <w:lang w:val="ru-RU"/>
              </w:rPr>
              <w:t>сут</w:t>
            </w:r>
            <w:proofErr w:type="spellEnd"/>
            <w:r w:rsidR="00F87771">
              <w:rPr>
                <w:b/>
                <w:lang w:val="ru-RU"/>
              </w:rPr>
              <w:t xml:space="preserve"> </w:t>
            </w:r>
            <w:r w:rsidR="00F87771">
              <w:rPr>
                <w:rFonts w:ascii="Arial" w:hAnsi="Arial" w:cs="Arial"/>
                <w:b/>
                <w:lang w:val="ru-RU"/>
              </w:rPr>
              <w:t>–</w:t>
            </w:r>
            <w:r w:rsidR="00F87771">
              <w:rPr>
                <w:b/>
                <w:lang w:val="ru-RU"/>
              </w:rPr>
              <w:t xml:space="preserve"> 20</w:t>
            </w:r>
            <w:r w:rsidR="00B435B8">
              <w:rPr>
                <w:b/>
                <w:lang w:val="ru-RU"/>
              </w:rPr>
              <w:t>30</w:t>
            </w:r>
            <w:r w:rsidR="007B1232" w:rsidRPr="00E36C2F">
              <w:rPr>
                <w:b/>
                <w:lang w:val="ru-RU"/>
              </w:rPr>
              <w:t>г.</w:t>
            </w:r>
          </w:p>
        </w:tc>
        <w:tc>
          <w:tcPr>
            <w:tcW w:w="723" w:type="pct"/>
            <w:tcBorders>
              <w:left w:val="single" w:sz="8" w:space="0" w:color="000000"/>
              <w:bottom w:val="single" w:sz="8" w:space="0" w:color="000000"/>
              <w:right w:val="single" w:sz="8" w:space="0" w:color="000000"/>
            </w:tcBorders>
            <w:vAlign w:val="center"/>
          </w:tcPr>
          <w:p w:rsidR="007B1232" w:rsidRPr="00E36C2F" w:rsidRDefault="007B1232" w:rsidP="007B1232">
            <w:pPr>
              <w:pStyle w:val="14"/>
              <w:jc w:val="center"/>
              <w:rPr>
                <w:b/>
                <w:lang w:val="ru-RU"/>
              </w:rPr>
            </w:pPr>
            <w:r w:rsidRPr="00E36C2F">
              <w:rPr>
                <w:b/>
                <w:lang w:val="ru-RU"/>
              </w:rPr>
              <w:t>Необходимая мощность</w:t>
            </w:r>
            <w:r w:rsidRPr="00E36C2F">
              <w:rPr>
                <w:b/>
                <w:spacing w:val="-7"/>
                <w:lang w:val="ru-RU"/>
              </w:rPr>
              <w:t xml:space="preserve"> </w:t>
            </w:r>
            <w:r w:rsidRPr="00E36C2F">
              <w:rPr>
                <w:b/>
                <w:lang w:val="ru-RU"/>
              </w:rPr>
              <w:t>ВЗУ, м</w:t>
            </w:r>
            <w:r w:rsidRPr="00E36C2F">
              <w:rPr>
                <w:b/>
                <w:vertAlign w:val="superscript"/>
                <w:lang w:val="ru-RU"/>
              </w:rPr>
              <w:t>3</w:t>
            </w:r>
            <w:r w:rsidR="00F87771">
              <w:rPr>
                <w:b/>
                <w:lang w:val="ru-RU"/>
              </w:rPr>
              <w:t>/</w:t>
            </w:r>
            <w:proofErr w:type="spellStart"/>
            <w:r w:rsidR="00F87771">
              <w:rPr>
                <w:b/>
                <w:lang w:val="ru-RU"/>
              </w:rPr>
              <w:t>сут</w:t>
            </w:r>
            <w:proofErr w:type="spellEnd"/>
            <w:r w:rsidR="00F87771">
              <w:rPr>
                <w:b/>
                <w:lang w:val="ru-RU"/>
              </w:rPr>
              <w:t xml:space="preserve"> – 20</w:t>
            </w:r>
            <w:r w:rsidR="00B435B8">
              <w:rPr>
                <w:b/>
                <w:lang w:val="ru-RU"/>
              </w:rPr>
              <w:t>30</w:t>
            </w:r>
            <w:r w:rsidRPr="00E36C2F">
              <w:rPr>
                <w:b/>
                <w:spacing w:val="1"/>
                <w:lang w:val="ru-RU"/>
              </w:rPr>
              <w:t xml:space="preserve"> </w:t>
            </w:r>
            <w:r w:rsidRPr="00E36C2F">
              <w:rPr>
                <w:b/>
                <w:spacing w:val="-3"/>
                <w:lang w:val="ru-RU"/>
              </w:rPr>
              <w:t>г.</w:t>
            </w:r>
          </w:p>
        </w:tc>
        <w:tc>
          <w:tcPr>
            <w:tcW w:w="1005" w:type="pct"/>
            <w:tcBorders>
              <w:left w:val="single" w:sz="8" w:space="0" w:color="000000"/>
              <w:bottom w:val="single" w:sz="8" w:space="0" w:color="000000"/>
              <w:right w:val="single" w:sz="8" w:space="0" w:color="000000"/>
            </w:tcBorders>
            <w:vAlign w:val="center"/>
          </w:tcPr>
          <w:p w:rsidR="007B1232" w:rsidRPr="00E36C2F" w:rsidRDefault="007B1232" w:rsidP="007B1232">
            <w:pPr>
              <w:pStyle w:val="14"/>
              <w:jc w:val="center"/>
              <w:rPr>
                <w:b/>
                <w:lang w:val="ru-RU"/>
              </w:rPr>
            </w:pPr>
            <w:r w:rsidRPr="00E36C2F">
              <w:rPr>
                <w:b/>
                <w:spacing w:val="-6"/>
                <w:lang w:val="ru-RU"/>
              </w:rPr>
              <w:t xml:space="preserve">Резерв </w:t>
            </w:r>
            <w:r w:rsidRPr="00E36C2F">
              <w:rPr>
                <w:b/>
                <w:spacing w:val="-5"/>
                <w:lang w:val="ru-RU"/>
              </w:rPr>
              <w:t xml:space="preserve">(+)/ </w:t>
            </w:r>
            <w:r w:rsidRPr="00E36C2F">
              <w:rPr>
                <w:b/>
                <w:spacing w:val="-7"/>
                <w:lang w:val="ru-RU"/>
              </w:rPr>
              <w:t xml:space="preserve">дефицит </w:t>
            </w:r>
            <w:r w:rsidRPr="00E36C2F">
              <w:rPr>
                <w:b/>
                <w:spacing w:val="-5"/>
                <w:lang w:val="ru-RU"/>
              </w:rPr>
              <w:t xml:space="preserve">(-) </w:t>
            </w:r>
            <w:r w:rsidRPr="00E36C2F">
              <w:rPr>
                <w:b/>
                <w:lang w:val="ru-RU"/>
              </w:rPr>
              <w:t>производственной мощности, м</w:t>
            </w:r>
            <w:r w:rsidRPr="00E36C2F">
              <w:rPr>
                <w:b/>
                <w:vertAlign w:val="superscript"/>
                <w:lang w:val="ru-RU"/>
              </w:rPr>
              <w:t>3</w:t>
            </w:r>
            <w:r w:rsidR="00F87771">
              <w:rPr>
                <w:b/>
                <w:lang w:val="ru-RU"/>
              </w:rPr>
              <w:t>/</w:t>
            </w:r>
            <w:proofErr w:type="spellStart"/>
            <w:r w:rsidR="00F87771">
              <w:rPr>
                <w:b/>
                <w:lang w:val="ru-RU"/>
              </w:rPr>
              <w:t>сут</w:t>
            </w:r>
            <w:proofErr w:type="spellEnd"/>
          </w:p>
        </w:tc>
      </w:tr>
      <w:tr w:rsidR="00B002B8" w:rsidTr="00B002B8">
        <w:trPr>
          <w:trHeight w:val="567"/>
        </w:trPr>
        <w:tc>
          <w:tcPr>
            <w:tcW w:w="247" w:type="pct"/>
            <w:tcBorders>
              <w:top w:val="single" w:sz="8" w:space="0" w:color="000000"/>
              <w:left w:val="single" w:sz="8" w:space="0" w:color="000000"/>
              <w:right w:val="single" w:sz="8" w:space="0" w:color="000000"/>
            </w:tcBorders>
            <w:vAlign w:val="center"/>
          </w:tcPr>
          <w:p w:rsidR="00B002B8" w:rsidRDefault="00B002B8" w:rsidP="00B002B8">
            <w:pPr>
              <w:pStyle w:val="14"/>
              <w:jc w:val="center"/>
            </w:pPr>
            <w:r>
              <w:t>1</w:t>
            </w:r>
          </w:p>
        </w:tc>
        <w:tc>
          <w:tcPr>
            <w:tcW w:w="1168" w:type="pct"/>
            <w:tcBorders>
              <w:top w:val="single" w:sz="8" w:space="0" w:color="000000"/>
              <w:left w:val="single" w:sz="8" w:space="0" w:color="000000"/>
              <w:right w:val="single" w:sz="8" w:space="0" w:color="000000"/>
            </w:tcBorders>
            <w:vAlign w:val="center"/>
          </w:tcPr>
          <w:p w:rsidR="00B002B8" w:rsidRPr="002C3BB3" w:rsidRDefault="00B002B8" w:rsidP="00B002B8">
            <w:pPr>
              <w:pStyle w:val="14"/>
              <w:jc w:val="center"/>
              <w:rPr>
                <w:sz w:val="20"/>
                <w:lang w:val="ru-RU"/>
              </w:rPr>
            </w:pPr>
            <w:r w:rsidRPr="002C3BB3">
              <w:rPr>
                <w:szCs w:val="24"/>
                <w:lang w:val="ru-RU"/>
              </w:rPr>
              <w:t>Водозабор ул. Гоголя</w:t>
            </w:r>
          </w:p>
        </w:tc>
        <w:tc>
          <w:tcPr>
            <w:tcW w:w="964" w:type="pct"/>
            <w:tcBorders>
              <w:top w:val="single" w:sz="8" w:space="0" w:color="000000"/>
              <w:left w:val="single" w:sz="8" w:space="0" w:color="000000"/>
              <w:right w:val="single" w:sz="8" w:space="0" w:color="000000"/>
            </w:tcBorders>
            <w:vAlign w:val="center"/>
          </w:tcPr>
          <w:p w:rsidR="00B002B8" w:rsidRPr="002F27E4" w:rsidRDefault="00B002B8" w:rsidP="00B002B8">
            <w:pPr>
              <w:pStyle w:val="14"/>
              <w:jc w:val="center"/>
              <w:rPr>
                <w:sz w:val="24"/>
                <w:lang w:val="ru-RU"/>
              </w:rPr>
            </w:pPr>
            <w:r>
              <w:rPr>
                <w:sz w:val="24"/>
                <w:lang w:val="ru-RU"/>
              </w:rPr>
              <w:t>2880</w:t>
            </w:r>
          </w:p>
        </w:tc>
        <w:tc>
          <w:tcPr>
            <w:tcW w:w="893" w:type="pct"/>
            <w:tcBorders>
              <w:top w:val="single" w:sz="8" w:space="0" w:color="000000"/>
              <w:left w:val="single" w:sz="8" w:space="0" w:color="000000"/>
              <w:right w:val="single" w:sz="8" w:space="0" w:color="000000"/>
            </w:tcBorders>
            <w:vAlign w:val="center"/>
          </w:tcPr>
          <w:p w:rsidR="00B002B8" w:rsidRPr="00F64785" w:rsidRDefault="00B002B8" w:rsidP="00B002B8">
            <w:pPr>
              <w:jc w:val="center"/>
              <w:rPr>
                <w:rFonts w:ascii="GOST type B" w:hAnsi="GOST type B" w:cs="Calibri"/>
                <w:i/>
                <w:color w:val="000000"/>
              </w:rPr>
            </w:pPr>
            <w:r>
              <w:rPr>
                <w:rFonts w:ascii="GOST type B" w:hAnsi="GOST type B" w:cs="Calibri"/>
                <w:i/>
                <w:color w:val="000000"/>
              </w:rPr>
              <w:t>2969,24</w:t>
            </w:r>
          </w:p>
        </w:tc>
        <w:tc>
          <w:tcPr>
            <w:tcW w:w="723" w:type="pct"/>
            <w:tcBorders>
              <w:top w:val="single" w:sz="8" w:space="0" w:color="000000"/>
              <w:left w:val="single" w:sz="8" w:space="0" w:color="000000"/>
              <w:right w:val="single" w:sz="8" w:space="0" w:color="000000"/>
            </w:tcBorders>
            <w:vAlign w:val="center"/>
          </w:tcPr>
          <w:p w:rsidR="00B002B8" w:rsidRPr="00B002B8" w:rsidRDefault="00B002B8" w:rsidP="00B002B8">
            <w:pPr>
              <w:jc w:val="center"/>
              <w:rPr>
                <w:rFonts w:ascii="GOST type B" w:hAnsi="GOST type B" w:cs="Calibri"/>
                <w:i/>
                <w:color w:val="000000"/>
              </w:rPr>
            </w:pPr>
            <w:r>
              <w:rPr>
                <w:rFonts w:ascii="GOST type B" w:hAnsi="GOST type B" w:cs="Calibri"/>
                <w:i/>
                <w:color w:val="000000"/>
              </w:rPr>
              <w:t>3573,88</w:t>
            </w:r>
          </w:p>
        </w:tc>
        <w:tc>
          <w:tcPr>
            <w:tcW w:w="1005" w:type="pct"/>
            <w:tcBorders>
              <w:top w:val="single" w:sz="8" w:space="0" w:color="000000"/>
              <w:left w:val="single" w:sz="8" w:space="0" w:color="000000"/>
              <w:right w:val="single" w:sz="8" w:space="0" w:color="000000"/>
            </w:tcBorders>
            <w:vAlign w:val="center"/>
          </w:tcPr>
          <w:p w:rsidR="00B002B8" w:rsidRPr="00B002B8" w:rsidRDefault="00B002B8" w:rsidP="00B002B8">
            <w:pPr>
              <w:pStyle w:val="14"/>
              <w:jc w:val="center"/>
            </w:pPr>
            <w:r w:rsidRPr="00B002B8">
              <w:rPr>
                <w:lang w:val="ru-RU"/>
              </w:rPr>
              <w:t>-693,88</w:t>
            </w:r>
          </w:p>
        </w:tc>
      </w:tr>
      <w:tr w:rsidR="00B002B8" w:rsidTr="00B002B8">
        <w:trPr>
          <w:trHeight w:val="469"/>
        </w:trPr>
        <w:tc>
          <w:tcPr>
            <w:tcW w:w="247" w:type="pct"/>
            <w:tcBorders>
              <w:top w:val="single" w:sz="8" w:space="0" w:color="000000"/>
              <w:left w:val="single" w:sz="8" w:space="0" w:color="000000"/>
              <w:bottom w:val="single" w:sz="8" w:space="0" w:color="000000"/>
              <w:right w:val="single" w:sz="8" w:space="0" w:color="000000"/>
            </w:tcBorders>
            <w:vAlign w:val="center"/>
          </w:tcPr>
          <w:p w:rsidR="00B002B8" w:rsidRDefault="00B002B8" w:rsidP="00B002B8">
            <w:pPr>
              <w:pStyle w:val="14"/>
              <w:jc w:val="center"/>
            </w:pPr>
            <w:r>
              <w:t>2</w:t>
            </w:r>
          </w:p>
        </w:tc>
        <w:tc>
          <w:tcPr>
            <w:tcW w:w="1168" w:type="pct"/>
            <w:tcBorders>
              <w:left w:val="single" w:sz="8" w:space="0" w:color="000000"/>
              <w:bottom w:val="single" w:sz="8" w:space="0" w:color="000000"/>
              <w:right w:val="single" w:sz="8" w:space="0" w:color="000000"/>
            </w:tcBorders>
            <w:vAlign w:val="center"/>
          </w:tcPr>
          <w:p w:rsidR="00B002B8" w:rsidRPr="002C3BB3" w:rsidRDefault="00B002B8" w:rsidP="00B002B8">
            <w:pPr>
              <w:pStyle w:val="14"/>
              <w:jc w:val="center"/>
              <w:rPr>
                <w:lang w:val="ru-RU"/>
              </w:rPr>
            </w:pPr>
            <w:r w:rsidRPr="002C3BB3">
              <w:rPr>
                <w:lang w:val="ru-RU"/>
              </w:rPr>
              <w:t>Водозабор ул. Ломоносова</w:t>
            </w:r>
          </w:p>
        </w:tc>
        <w:tc>
          <w:tcPr>
            <w:tcW w:w="964" w:type="pct"/>
            <w:tcBorders>
              <w:left w:val="single" w:sz="8" w:space="0" w:color="000000"/>
              <w:bottom w:val="single" w:sz="8" w:space="0" w:color="000000"/>
              <w:right w:val="single" w:sz="8" w:space="0" w:color="000000"/>
            </w:tcBorders>
            <w:vAlign w:val="center"/>
          </w:tcPr>
          <w:p w:rsidR="00B002B8" w:rsidRPr="002F27E4" w:rsidRDefault="00B002B8" w:rsidP="00B002B8">
            <w:pPr>
              <w:pStyle w:val="14"/>
              <w:jc w:val="center"/>
              <w:rPr>
                <w:sz w:val="24"/>
                <w:lang w:val="ru-RU"/>
              </w:rPr>
            </w:pPr>
            <w:r>
              <w:rPr>
                <w:sz w:val="24"/>
                <w:lang w:val="ru-RU"/>
              </w:rPr>
              <w:t>2160</w:t>
            </w:r>
          </w:p>
        </w:tc>
        <w:tc>
          <w:tcPr>
            <w:tcW w:w="893" w:type="pct"/>
            <w:tcBorders>
              <w:left w:val="single" w:sz="8" w:space="0" w:color="000000"/>
              <w:bottom w:val="single" w:sz="8" w:space="0" w:color="000000"/>
              <w:right w:val="single" w:sz="8" w:space="0" w:color="000000"/>
            </w:tcBorders>
            <w:vAlign w:val="center"/>
          </w:tcPr>
          <w:p w:rsidR="00B002B8" w:rsidRPr="00F64785" w:rsidRDefault="00B002B8" w:rsidP="00B002B8">
            <w:pPr>
              <w:jc w:val="center"/>
              <w:rPr>
                <w:rFonts w:ascii="GOST type B" w:hAnsi="GOST type B" w:cs="Calibri"/>
                <w:i/>
                <w:color w:val="000000"/>
              </w:rPr>
            </w:pPr>
            <w:r>
              <w:rPr>
                <w:rFonts w:ascii="GOST type B" w:hAnsi="GOST type B" w:cs="Calibri"/>
                <w:i/>
                <w:color w:val="000000"/>
              </w:rPr>
              <w:t>1485,75</w:t>
            </w:r>
          </w:p>
        </w:tc>
        <w:tc>
          <w:tcPr>
            <w:tcW w:w="723" w:type="pct"/>
            <w:tcBorders>
              <w:left w:val="single" w:sz="8" w:space="0" w:color="000000"/>
              <w:bottom w:val="single" w:sz="8" w:space="0" w:color="000000"/>
              <w:right w:val="single" w:sz="8" w:space="0" w:color="000000"/>
            </w:tcBorders>
            <w:vAlign w:val="center"/>
          </w:tcPr>
          <w:p w:rsidR="00B002B8" w:rsidRPr="00B002B8" w:rsidRDefault="00B002B8" w:rsidP="00B002B8">
            <w:pPr>
              <w:jc w:val="center"/>
              <w:rPr>
                <w:rFonts w:ascii="GOST type B" w:hAnsi="GOST type B" w:cs="Calibri"/>
                <w:i/>
                <w:color w:val="000000"/>
              </w:rPr>
            </w:pPr>
            <w:r>
              <w:rPr>
                <w:rFonts w:ascii="GOST type B" w:hAnsi="GOST type B" w:cs="Calibri"/>
                <w:i/>
                <w:color w:val="000000"/>
              </w:rPr>
              <w:t>1793,70</w:t>
            </w:r>
          </w:p>
        </w:tc>
        <w:tc>
          <w:tcPr>
            <w:tcW w:w="1005" w:type="pct"/>
            <w:tcBorders>
              <w:left w:val="single" w:sz="8" w:space="0" w:color="000000"/>
              <w:bottom w:val="single" w:sz="8" w:space="0" w:color="000000"/>
              <w:right w:val="single" w:sz="8" w:space="0" w:color="000000"/>
            </w:tcBorders>
            <w:vAlign w:val="center"/>
          </w:tcPr>
          <w:p w:rsidR="00B002B8" w:rsidRPr="00B002B8" w:rsidRDefault="00B002B8" w:rsidP="00B002B8">
            <w:pPr>
              <w:pStyle w:val="14"/>
              <w:jc w:val="center"/>
              <w:rPr>
                <w:lang w:val="ru-RU"/>
              </w:rPr>
            </w:pPr>
            <w:r w:rsidRPr="00B002B8">
              <w:rPr>
                <w:lang w:val="ru-RU"/>
              </w:rPr>
              <w:t>+366,3</w:t>
            </w:r>
          </w:p>
        </w:tc>
      </w:tr>
      <w:tr w:rsidR="00B002B8" w:rsidTr="00B002B8">
        <w:trPr>
          <w:trHeight w:val="469"/>
        </w:trPr>
        <w:tc>
          <w:tcPr>
            <w:tcW w:w="247" w:type="pct"/>
            <w:tcBorders>
              <w:top w:val="single" w:sz="8" w:space="0" w:color="000000"/>
              <w:left w:val="single" w:sz="8" w:space="0" w:color="000000"/>
              <w:bottom w:val="single" w:sz="8" w:space="0" w:color="000000"/>
              <w:right w:val="single" w:sz="8" w:space="0" w:color="000000"/>
            </w:tcBorders>
            <w:vAlign w:val="center"/>
          </w:tcPr>
          <w:p w:rsidR="00B002B8" w:rsidRDefault="00B002B8" w:rsidP="00B002B8">
            <w:pPr>
              <w:pStyle w:val="14"/>
              <w:jc w:val="center"/>
            </w:pPr>
            <w:r>
              <w:t>3</w:t>
            </w:r>
          </w:p>
        </w:tc>
        <w:tc>
          <w:tcPr>
            <w:tcW w:w="1168" w:type="pct"/>
            <w:tcBorders>
              <w:top w:val="single" w:sz="8" w:space="0" w:color="000000"/>
              <w:left w:val="single" w:sz="8" w:space="0" w:color="000000"/>
              <w:bottom w:val="single" w:sz="8" w:space="0" w:color="000000"/>
              <w:right w:val="single" w:sz="8" w:space="0" w:color="000000"/>
            </w:tcBorders>
            <w:vAlign w:val="center"/>
          </w:tcPr>
          <w:p w:rsidR="00B002B8" w:rsidRPr="002C3BB3" w:rsidRDefault="00B002B8" w:rsidP="00B002B8">
            <w:pPr>
              <w:pStyle w:val="14"/>
              <w:jc w:val="center"/>
              <w:rPr>
                <w:sz w:val="20"/>
                <w:lang w:val="ru-RU"/>
              </w:rPr>
            </w:pPr>
            <w:r w:rsidRPr="002C3BB3">
              <w:rPr>
                <w:szCs w:val="24"/>
                <w:lang w:val="ru-RU"/>
              </w:rPr>
              <w:t>Водозабор ул. Люксембург</w:t>
            </w:r>
          </w:p>
        </w:tc>
        <w:tc>
          <w:tcPr>
            <w:tcW w:w="964" w:type="pct"/>
            <w:tcBorders>
              <w:top w:val="single" w:sz="8" w:space="0" w:color="000000"/>
              <w:left w:val="single" w:sz="8" w:space="0" w:color="000000"/>
              <w:bottom w:val="single" w:sz="8" w:space="0" w:color="000000"/>
              <w:right w:val="single" w:sz="8" w:space="0" w:color="000000"/>
            </w:tcBorders>
            <w:vAlign w:val="center"/>
          </w:tcPr>
          <w:p w:rsidR="00B002B8" w:rsidRPr="002F27E4" w:rsidRDefault="00B002B8" w:rsidP="00B002B8">
            <w:pPr>
              <w:pStyle w:val="14"/>
              <w:jc w:val="center"/>
              <w:rPr>
                <w:sz w:val="24"/>
                <w:lang w:val="ru-RU"/>
              </w:rPr>
            </w:pPr>
            <w:r>
              <w:rPr>
                <w:sz w:val="24"/>
                <w:lang w:val="ru-RU"/>
              </w:rPr>
              <w:t>3600</w:t>
            </w:r>
          </w:p>
        </w:tc>
        <w:tc>
          <w:tcPr>
            <w:tcW w:w="893" w:type="pct"/>
            <w:tcBorders>
              <w:top w:val="single" w:sz="8" w:space="0" w:color="000000"/>
              <w:left w:val="single" w:sz="8" w:space="0" w:color="000000"/>
              <w:bottom w:val="single" w:sz="8" w:space="0" w:color="000000"/>
              <w:right w:val="single" w:sz="8" w:space="0" w:color="000000"/>
            </w:tcBorders>
            <w:vAlign w:val="center"/>
          </w:tcPr>
          <w:p w:rsidR="00B002B8" w:rsidRPr="00F64785" w:rsidRDefault="00B002B8" w:rsidP="00B002B8">
            <w:pPr>
              <w:jc w:val="center"/>
              <w:rPr>
                <w:rFonts w:ascii="GOST type B" w:hAnsi="GOST type B" w:cs="Calibri"/>
                <w:i/>
                <w:color w:val="000000"/>
              </w:rPr>
            </w:pPr>
            <w:r w:rsidRPr="00F64785">
              <w:rPr>
                <w:rFonts w:ascii="GOST type B" w:hAnsi="GOST type B" w:cs="Calibri"/>
                <w:i/>
                <w:color w:val="000000"/>
              </w:rPr>
              <w:t>3196,23</w:t>
            </w:r>
          </w:p>
        </w:tc>
        <w:tc>
          <w:tcPr>
            <w:tcW w:w="723"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jc w:val="center"/>
              <w:rPr>
                <w:rFonts w:ascii="GOST type B" w:hAnsi="GOST type B" w:cs="Calibri"/>
                <w:i/>
                <w:color w:val="000000"/>
              </w:rPr>
            </w:pPr>
            <w:r>
              <w:rPr>
                <w:rFonts w:ascii="GOST type B" w:hAnsi="GOST type B" w:cs="Calibri"/>
                <w:i/>
                <w:color w:val="000000"/>
              </w:rPr>
              <w:t>3846,28</w:t>
            </w:r>
          </w:p>
        </w:tc>
        <w:tc>
          <w:tcPr>
            <w:tcW w:w="1005"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pStyle w:val="14"/>
              <w:jc w:val="center"/>
            </w:pPr>
            <w:r w:rsidRPr="00B002B8">
              <w:rPr>
                <w:lang w:val="ru-RU"/>
              </w:rPr>
              <w:t>-246,28</w:t>
            </w:r>
          </w:p>
        </w:tc>
      </w:tr>
      <w:tr w:rsidR="00B002B8" w:rsidTr="00B002B8">
        <w:trPr>
          <w:trHeight w:val="695"/>
        </w:trPr>
        <w:tc>
          <w:tcPr>
            <w:tcW w:w="247" w:type="pct"/>
            <w:tcBorders>
              <w:top w:val="single" w:sz="8" w:space="0" w:color="000000"/>
              <w:left w:val="single" w:sz="8" w:space="0" w:color="000000"/>
              <w:bottom w:val="single" w:sz="8" w:space="0" w:color="000000"/>
              <w:right w:val="single" w:sz="8" w:space="0" w:color="000000"/>
            </w:tcBorders>
            <w:vAlign w:val="center"/>
          </w:tcPr>
          <w:p w:rsidR="00B002B8" w:rsidRDefault="00B002B8" w:rsidP="00B002B8">
            <w:pPr>
              <w:pStyle w:val="14"/>
              <w:jc w:val="center"/>
            </w:pPr>
            <w:r>
              <w:t>4</w:t>
            </w:r>
          </w:p>
        </w:tc>
        <w:tc>
          <w:tcPr>
            <w:tcW w:w="1168" w:type="pct"/>
            <w:tcBorders>
              <w:top w:val="single" w:sz="8" w:space="0" w:color="000000"/>
              <w:left w:val="single" w:sz="8" w:space="0" w:color="000000"/>
              <w:bottom w:val="single" w:sz="8" w:space="0" w:color="000000"/>
              <w:right w:val="single" w:sz="8" w:space="0" w:color="000000"/>
            </w:tcBorders>
            <w:vAlign w:val="center"/>
          </w:tcPr>
          <w:p w:rsidR="00B002B8" w:rsidRPr="002C3BB3" w:rsidRDefault="00B002B8" w:rsidP="00B002B8">
            <w:pPr>
              <w:pStyle w:val="14"/>
              <w:jc w:val="center"/>
              <w:rPr>
                <w:sz w:val="20"/>
                <w:lang w:val="ru-RU"/>
              </w:rPr>
            </w:pPr>
            <w:r w:rsidRPr="002C3BB3">
              <w:rPr>
                <w:szCs w:val="24"/>
                <w:lang w:val="ru-RU"/>
              </w:rPr>
              <w:t>Водозабор ул. Строительная</w:t>
            </w:r>
          </w:p>
        </w:tc>
        <w:tc>
          <w:tcPr>
            <w:tcW w:w="964" w:type="pct"/>
            <w:tcBorders>
              <w:top w:val="single" w:sz="8" w:space="0" w:color="000000"/>
              <w:left w:val="single" w:sz="8" w:space="0" w:color="000000"/>
              <w:bottom w:val="single" w:sz="8" w:space="0" w:color="000000"/>
              <w:right w:val="single" w:sz="8" w:space="0" w:color="000000"/>
            </w:tcBorders>
            <w:vAlign w:val="center"/>
          </w:tcPr>
          <w:p w:rsidR="00B002B8" w:rsidRPr="002F27E4" w:rsidRDefault="00B002B8" w:rsidP="00B002B8">
            <w:pPr>
              <w:pStyle w:val="14"/>
              <w:jc w:val="center"/>
              <w:rPr>
                <w:sz w:val="24"/>
                <w:lang w:val="ru-RU"/>
              </w:rPr>
            </w:pPr>
            <w:r>
              <w:rPr>
                <w:sz w:val="24"/>
                <w:lang w:val="ru-RU"/>
              </w:rPr>
              <w:t>1440</w:t>
            </w:r>
          </w:p>
        </w:tc>
        <w:tc>
          <w:tcPr>
            <w:tcW w:w="893" w:type="pct"/>
            <w:tcBorders>
              <w:top w:val="single" w:sz="8" w:space="0" w:color="000000"/>
              <w:left w:val="single" w:sz="8" w:space="0" w:color="000000"/>
              <w:bottom w:val="single" w:sz="8" w:space="0" w:color="000000"/>
              <w:right w:val="single" w:sz="8" w:space="0" w:color="000000"/>
            </w:tcBorders>
            <w:vAlign w:val="center"/>
          </w:tcPr>
          <w:p w:rsidR="00B002B8" w:rsidRPr="00F64785" w:rsidRDefault="00B002B8" w:rsidP="00B002B8">
            <w:pPr>
              <w:jc w:val="center"/>
              <w:rPr>
                <w:rFonts w:ascii="GOST type B" w:hAnsi="GOST type B" w:cs="Calibri"/>
                <w:i/>
                <w:color w:val="000000"/>
              </w:rPr>
            </w:pPr>
            <w:r w:rsidRPr="00F64785">
              <w:rPr>
                <w:rFonts w:ascii="GOST type B" w:hAnsi="GOST type B" w:cs="Calibri"/>
                <w:i/>
                <w:color w:val="000000"/>
              </w:rPr>
              <w:t>881,9</w:t>
            </w:r>
            <w:r>
              <w:rPr>
                <w:rFonts w:ascii="GOST type B" w:hAnsi="GOST type B" w:cs="Calibri"/>
                <w:i/>
                <w:color w:val="000000"/>
              </w:rPr>
              <w:t>8</w:t>
            </w:r>
          </w:p>
        </w:tc>
        <w:tc>
          <w:tcPr>
            <w:tcW w:w="723"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jc w:val="center"/>
              <w:rPr>
                <w:rFonts w:ascii="GOST type B" w:hAnsi="GOST type B" w:cs="Calibri"/>
                <w:i/>
                <w:color w:val="000000"/>
              </w:rPr>
            </w:pPr>
            <w:r>
              <w:rPr>
                <w:rFonts w:ascii="GOST type B" w:hAnsi="GOST type B" w:cs="Calibri"/>
                <w:i/>
                <w:color w:val="000000"/>
              </w:rPr>
              <w:t>1069,17</w:t>
            </w:r>
          </w:p>
        </w:tc>
        <w:tc>
          <w:tcPr>
            <w:tcW w:w="1005"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pStyle w:val="14"/>
              <w:jc w:val="center"/>
              <w:rPr>
                <w:lang w:val="ru-RU"/>
              </w:rPr>
            </w:pPr>
            <w:r w:rsidRPr="00B002B8">
              <w:rPr>
                <w:lang w:val="ru-RU"/>
              </w:rPr>
              <w:t>+370,83</w:t>
            </w:r>
          </w:p>
        </w:tc>
      </w:tr>
      <w:tr w:rsidR="00B002B8" w:rsidTr="00B002B8">
        <w:trPr>
          <w:trHeight w:val="695"/>
        </w:trPr>
        <w:tc>
          <w:tcPr>
            <w:tcW w:w="247" w:type="pct"/>
            <w:tcBorders>
              <w:top w:val="single" w:sz="8" w:space="0" w:color="000000"/>
              <w:left w:val="single" w:sz="8" w:space="0" w:color="000000"/>
              <w:bottom w:val="single" w:sz="8" w:space="0" w:color="000000"/>
              <w:right w:val="single" w:sz="8" w:space="0" w:color="000000"/>
            </w:tcBorders>
            <w:vAlign w:val="center"/>
          </w:tcPr>
          <w:p w:rsidR="00B002B8" w:rsidRDefault="00B002B8" w:rsidP="00B002B8">
            <w:pPr>
              <w:pStyle w:val="14"/>
              <w:jc w:val="center"/>
            </w:pPr>
            <w:r>
              <w:t>5</w:t>
            </w:r>
          </w:p>
        </w:tc>
        <w:tc>
          <w:tcPr>
            <w:tcW w:w="1168" w:type="pct"/>
            <w:tcBorders>
              <w:top w:val="single" w:sz="8" w:space="0" w:color="000000"/>
              <w:left w:val="single" w:sz="8" w:space="0" w:color="000000"/>
              <w:bottom w:val="single" w:sz="8" w:space="0" w:color="000000"/>
              <w:right w:val="single" w:sz="8" w:space="0" w:color="000000"/>
            </w:tcBorders>
            <w:vAlign w:val="center"/>
          </w:tcPr>
          <w:p w:rsidR="00B002B8" w:rsidRPr="002C3BB3" w:rsidRDefault="00B002B8" w:rsidP="00B002B8">
            <w:pPr>
              <w:pStyle w:val="14"/>
              <w:jc w:val="center"/>
              <w:rPr>
                <w:sz w:val="20"/>
                <w:lang w:val="ru-RU"/>
              </w:rPr>
            </w:pPr>
            <w:r w:rsidRPr="002C3BB3">
              <w:rPr>
                <w:szCs w:val="24"/>
                <w:lang w:val="ru-RU"/>
              </w:rPr>
              <w:t>Водозабор ул. Плеханова</w:t>
            </w:r>
          </w:p>
        </w:tc>
        <w:tc>
          <w:tcPr>
            <w:tcW w:w="964" w:type="pct"/>
            <w:tcBorders>
              <w:top w:val="single" w:sz="8" w:space="0" w:color="000000"/>
              <w:left w:val="single" w:sz="8" w:space="0" w:color="000000"/>
              <w:bottom w:val="single" w:sz="8" w:space="0" w:color="000000"/>
              <w:right w:val="single" w:sz="8" w:space="0" w:color="000000"/>
            </w:tcBorders>
            <w:vAlign w:val="center"/>
          </w:tcPr>
          <w:p w:rsidR="00B002B8" w:rsidRPr="002F27E4" w:rsidRDefault="00B002B8" w:rsidP="00B002B8">
            <w:pPr>
              <w:pStyle w:val="14"/>
              <w:jc w:val="center"/>
              <w:rPr>
                <w:sz w:val="24"/>
                <w:lang w:val="ru-RU"/>
              </w:rPr>
            </w:pPr>
            <w:r>
              <w:rPr>
                <w:sz w:val="24"/>
                <w:lang w:val="ru-RU"/>
              </w:rPr>
              <w:t>360</w:t>
            </w:r>
          </w:p>
        </w:tc>
        <w:tc>
          <w:tcPr>
            <w:tcW w:w="893" w:type="pct"/>
            <w:tcBorders>
              <w:top w:val="single" w:sz="8" w:space="0" w:color="000000"/>
              <w:left w:val="single" w:sz="8" w:space="0" w:color="000000"/>
              <w:bottom w:val="single" w:sz="8" w:space="0" w:color="000000"/>
              <w:right w:val="single" w:sz="8" w:space="0" w:color="000000"/>
            </w:tcBorders>
            <w:vAlign w:val="center"/>
          </w:tcPr>
          <w:p w:rsidR="00B002B8" w:rsidRPr="00F64785" w:rsidRDefault="00B002B8" w:rsidP="00B002B8">
            <w:pPr>
              <w:jc w:val="center"/>
              <w:rPr>
                <w:rFonts w:ascii="GOST type B" w:hAnsi="GOST type B" w:cs="Calibri"/>
                <w:i/>
                <w:color w:val="000000"/>
              </w:rPr>
            </w:pPr>
            <w:r w:rsidRPr="00F64785">
              <w:rPr>
                <w:rFonts w:ascii="GOST type B" w:hAnsi="GOST type B" w:cs="Calibri"/>
                <w:i/>
                <w:color w:val="000000"/>
              </w:rPr>
              <w:t>33,8</w:t>
            </w:r>
            <w:r>
              <w:rPr>
                <w:rFonts w:ascii="GOST type B" w:hAnsi="GOST type B" w:cs="Calibri"/>
                <w:i/>
                <w:color w:val="000000"/>
              </w:rPr>
              <w:t>4</w:t>
            </w:r>
          </w:p>
        </w:tc>
        <w:tc>
          <w:tcPr>
            <w:tcW w:w="723"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jc w:val="center"/>
              <w:rPr>
                <w:rFonts w:ascii="GOST type B" w:hAnsi="GOST type B" w:cs="Calibri"/>
                <w:i/>
                <w:color w:val="000000"/>
              </w:rPr>
            </w:pPr>
            <w:r w:rsidRPr="00B002B8">
              <w:rPr>
                <w:rFonts w:ascii="GOST type B" w:hAnsi="GOST type B" w:cs="Calibri"/>
                <w:i/>
                <w:color w:val="000000"/>
              </w:rPr>
              <w:t>51,40</w:t>
            </w:r>
          </w:p>
        </w:tc>
        <w:tc>
          <w:tcPr>
            <w:tcW w:w="1005"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pStyle w:val="14"/>
              <w:jc w:val="center"/>
              <w:rPr>
                <w:lang w:val="ru-RU"/>
              </w:rPr>
            </w:pPr>
            <w:r w:rsidRPr="00B002B8">
              <w:rPr>
                <w:lang w:val="ru-RU"/>
              </w:rPr>
              <w:t>+308,6</w:t>
            </w:r>
          </w:p>
        </w:tc>
      </w:tr>
      <w:tr w:rsidR="00B002B8" w:rsidTr="00B002B8">
        <w:trPr>
          <w:trHeight w:val="469"/>
        </w:trPr>
        <w:tc>
          <w:tcPr>
            <w:tcW w:w="247" w:type="pct"/>
            <w:tcBorders>
              <w:top w:val="single" w:sz="8" w:space="0" w:color="000000"/>
              <w:left w:val="single" w:sz="8" w:space="0" w:color="000000"/>
              <w:bottom w:val="single" w:sz="8" w:space="0" w:color="000000"/>
              <w:right w:val="single" w:sz="8" w:space="0" w:color="000000"/>
            </w:tcBorders>
            <w:vAlign w:val="center"/>
          </w:tcPr>
          <w:p w:rsidR="00B002B8" w:rsidRDefault="00B002B8" w:rsidP="00B002B8">
            <w:pPr>
              <w:pStyle w:val="14"/>
              <w:jc w:val="center"/>
            </w:pPr>
            <w:r>
              <w:t>6</w:t>
            </w:r>
          </w:p>
        </w:tc>
        <w:tc>
          <w:tcPr>
            <w:tcW w:w="1168" w:type="pct"/>
            <w:tcBorders>
              <w:top w:val="single" w:sz="8" w:space="0" w:color="000000"/>
              <w:left w:val="single" w:sz="8" w:space="0" w:color="000000"/>
              <w:bottom w:val="single" w:sz="8" w:space="0" w:color="000000"/>
              <w:right w:val="single" w:sz="8" w:space="0" w:color="000000"/>
            </w:tcBorders>
            <w:vAlign w:val="center"/>
          </w:tcPr>
          <w:p w:rsidR="00B002B8" w:rsidRPr="002C3BB3" w:rsidRDefault="00B002B8" w:rsidP="00B002B8">
            <w:pPr>
              <w:pStyle w:val="14"/>
              <w:jc w:val="center"/>
              <w:rPr>
                <w:sz w:val="20"/>
                <w:lang w:val="ru-RU"/>
              </w:rPr>
            </w:pPr>
            <w:r w:rsidRPr="002C3BB3">
              <w:rPr>
                <w:szCs w:val="24"/>
                <w:lang w:val="ru-RU"/>
              </w:rPr>
              <w:t>Водозабор ул. Школьная</w:t>
            </w:r>
          </w:p>
        </w:tc>
        <w:tc>
          <w:tcPr>
            <w:tcW w:w="964" w:type="pct"/>
            <w:tcBorders>
              <w:top w:val="single" w:sz="8" w:space="0" w:color="000000"/>
              <w:left w:val="single" w:sz="8" w:space="0" w:color="000000"/>
              <w:bottom w:val="single" w:sz="8" w:space="0" w:color="000000"/>
              <w:right w:val="single" w:sz="8" w:space="0" w:color="000000"/>
            </w:tcBorders>
            <w:vAlign w:val="center"/>
          </w:tcPr>
          <w:p w:rsidR="00B002B8" w:rsidRPr="002F27E4" w:rsidRDefault="00B002B8" w:rsidP="00B002B8">
            <w:pPr>
              <w:pStyle w:val="14"/>
              <w:jc w:val="center"/>
              <w:rPr>
                <w:sz w:val="24"/>
                <w:lang w:val="ru-RU"/>
              </w:rPr>
            </w:pPr>
            <w:r>
              <w:rPr>
                <w:sz w:val="24"/>
                <w:lang w:val="ru-RU"/>
              </w:rPr>
              <w:t>360</w:t>
            </w:r>
          </w:p>
        </w:tc>
        <w:tc>
          <w:tcPr>
            <w:tcW w:w="893" w:type="pct"/>
            <w:tcBorders>
              <w:top w:val="single" w:sz="8" w:space="0" w:color="000000"/>
              <w:left w:val="single" w:sz="8" w:space="0" w:color="000000"/>
              <w:bottom w:val="single" w:sz="8" w:space="0" w:color="000000"/>
              <w:right w:val="single" w:sz="8" w:space="0" w:color="000000"/>
            </w:tcBorders>
            <w:vAlign w:val="center"/>
          </w:tcPr>
          <w:p w:rsidR="00B002B8" w:rsidRPr="00F64785" w:rsidRDefault="00B002B8" w:rsidP="00B002B8">
            <w:pPr>
              <w:jc w:val="center"/>
              <w:rPr>
                <w:rFonts w:ascii="GOST type B" w:hAnsi="GOST type B" w:cs="Calibri"/>
                <w:i/>
                <w:color w:val="000000"/>
              </w:rPr>
            </w:pPr>
            <w:r>
              <w:rPr>
                <w:rFonts w:ascii="GOST type B" w:hAnsi="GOST type B" w:cs="Calibri"/>
                <w:i/>
                <w:color w:val="000000"/>
              </w:rPr>
              <w:t>15,19</w:t>
            </w:r>
          </w:p>
        </w:tc>
        <w:tc>
          <w:tcPr>
            <w:tcW w:w="723"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jc w:val="center"/>
              <w:rPr>
                <w:rFonts w:ascii="GOST type B" w:hAnsi="GOST type B" w:cs="Calibri"/>
                <w:i/>
                <w:color w:val="000000"/>
                <w:lang w:val="ru-RU"/>
              </w:rPr>
            </w:pPr>
            <w:r w:rsidRPr="00B002B8">
              <w:rPr>
                <w:rFonts w:ascii="GOST type B" w:hAnsi="GOST type B" w:cs="Calibri"/>
                <w:i/>
                <w:color w:val="000000"/>
              </w:rPr>
              <w:t>29,0</w:t>
            </w:r>
            <w:r>
              <w:rPr>
                <w:rFonts w:ascii="GOST type B" w:hAnsi="GOST type B" w:cs="Calibri"/>
                <w:i/>
                <w:color w:val="000000"/>
                <w:lang w:val="ru-RU"/>
              </w:rPr>
              <w:t>3</w:t>
            </w:r>
          </w:p>
        </w:tc>
        <w:tc>
          <w:tcPr>
            <w:tcW w:w="1005" w:type="pct"/>
            <w:tcBorders>
              <w:top w:val="single" w:sz="8" w:space="0" w:color="000000"/>
              <w:left w:val="single" w:sz="8" w:space="0" w:color="000000"/>
              <w:bottom w:val="single" w:sz="8" w:space="0" w:color="000000"/>
              <w:right w:val="single" w:sz="8" w:space="0" w:color="000000"/>
            </w:tcBorders>
            <w:vAlign w:val="center"/>
          </w:tcPr>
          <w:p w:rsidR="00B002B8" w:rsidRPr="00B002B8" w:rsidRDefault="00B002B8" w:rsidP="00B002B8">
            <w:pPr>
              <w:pStyle w:val="14"/>
              <w:jc w:val="center"/>
              <w:rPr>
                <w:lang w:val="ru-RU"/>
              </w:rPr>
            </w:pPr>
            <w:r w:rsidRPr="00B002B8">
              <w:rPr>
                <w:lang w:val="ru-RU"/>
              </w:rPr>
              <w:t>+330,97</w:t>
            </w:r>
          </w:p>
        </w:tc>
      </w:tr>
      <w:tr w:rsidR="007956EE" w:rsidTr="00B002B8">
        <w:trPr>
          <w:trHeight w:val="469"/>
        </w:trPr>
        <w:tc>
          <w:tcPr>
            <w:tcW w:w="247" w:type="pct"/>
            <w:tcBorders>
              <w:top w:val="single" w:sz="8" w:space="0" w:color="000000"/>
              <w:left w:val="single" w:sz="8" w:space="0" w:color="000000"/>
              <w:bottom w:val="single" w:sz="8" w:space="0" w:color="000000"/>
              <w:right w:val="single" w:sz="8" w:space="0" w:color="000000"/>
            </w:tcBorders>
            <w:vAlign w:val="center"/>
          </w:tcPr>
          <w:p w:rsidR="007956EE" w:rsidRPr="007956EE" w:rsidRDefault="007956EE" w:rsidP="00B002B8">
            <w:pPr>
              <w:pStyle w:val="14"/>
              <w:jc w:val="center"/>
              <w:rPr>
                <w:lang w:val="ru-RU"/>
              </w:rPr>
            </w:pPr>
            <w:r>
              <w:rPr>
                <w:lang w:val="ru-RU"/>
              </w:rPr>
              <w:t>7</w:t>
            </w:r>
          </w:p>
        </w:tc>
        <w:tc>
          <w:tcPr>
            <w:tcW w:w="1168" w:type="pct"/>
            <w:tcBorders>
              <w:top w:val="single" w:sz="8" w:space="0" w:color="000000"/>
              <w:left w:val="single" w:sz="8" w:space="0" w:color="000000"/>
              <w:bottom w:val="single" w:sz="8" w:space="0" w:color="000000"/>
              <w:right w:val="single" w:sz="8" w:space="0" w:color="000000"/>
            </w:tcBorders>
            <w:vAlign w:val="center"/>
          </w:tcPr>
          <w:p w:rsidR="007956EE" w:rsidRPr="007956EE" w:rsidRDefault="007956EE" w:rsidP="00B002B8">
            <w:pPr>
              <w:pStyle w:val="14"/>
              <w:jc w:val="center"/>
              <w:rPr>
                <w:szCs w:val="24"/>
                <w:lang w:val="ru-RU"/>
              </w:rPr>
            </w:pPr>
            <w:r>
              <w:rPr>
                <w:szCs w:val="24"/>
                <w:lang w:val="ru-RU"/>
              </w:rPr>
              <w:t>Водозабор ст. Фаянсовая</w:t>
            </w:r>
          </w:p>
        </w:tc>
        <w:tc>
          <w:tcPr>
            <w:tcW w:w="964" w:type="pct"/>
            <w:tcBorders>
              <w:top w:val="single" w:sz="8" w:space="0" w:color="000000"/>
              <w:left w:val="single" w:sz="8" w:space="0" w:color="000000"/>
              <w:bottom w:val="single" w:sz="8" w:space="0" w:color="000000"/>
              <w:right w:val="single" w:sz="8" w:space="0" w:color="000000"/>
            </w:tcBorders>
            <w:vAlign w:val="center"/>
          </w:tcPr>
          <w:p w:rsidR="007956EE" w:rsidRPr="007956EE" w:rsidRDefault="007956EE" w:rsidP="00B002B8">
            <w:pPr>
              <w:pStyle w:val="14"/>
              <w:jc w:val="center"/>
              <w:rPr>
                <w:sz w:val="24"/>
                <w:lang w:val="ru-RU"/>
              </w:rPr>
            </w:pPr>
            <w:r>
              <w:rPr>
                <w:sz w:val="24"/>
                <w:lang w:val="ru-RU"/>
              </w:rPr>
              <w:t>1440</w:t>
            </w:r>
          </w:p>
        </w:tc>
        <w:tc>
          <w:tcPr>
            <w:tcW w:w="893" w:type="pct"/>
            <w:tcBorders>
              <w:top w:val="single" w:sz="8" w:space="0" w:color="000000"/>
              <w:left w:val="single" w:sz="8" w:space="0" w:color="000000"/>
              <w:bottom w:val="single" w:sz="8" w:space="0" w:color="000000"/>
              <w:right w:val="single" w:sz="8" w:space="0" w:color="000000"/>
            </w:tcBorders>
            <w:vAlign w:val="center"/>
          </w:tcPr>
          <w:p w:rsidR="007956EE" w:rsidRPr="007956EE" w:rsidRDefault="007956EE" w:rsidP="00B002B8">
            <w:pPr>
              <w:jc w:val="center"/>
              <w:rPr>
                <w:rFonts w:ascii="GOST type B" w:hAnsi="GOST type B" w:cs="Calibri"/>
                <w:i/>
                <w:color w:val="000000"/>
                <w:lang w:val="ru-RU"/>
              </w:rPr>
            </w:pPr>
            <w:r>
              <w:rPr>
                <w:rFonts w:ascii="GOST type B" w:hAnsi="GOST type B"/>
                <w:i/>
                <w:iCs/>
                <w:color w:val="000000"/>
                <w:lang w:val="ru-RU"/>
              </w:rPr>
              <w:t>н/д</w:t>
            </w:r>
          </w:p>
        </w:tc>
        <w:tc>
          <w:tcPr>
            <w:tcW w:w="723" w:type="pct"/>
            <w:tcBorders>
              <w:top w:val="single" w:sz="8" w:space="0" w:color="000000"/>
              <w:left w:val="single" w:sz="8" w:space="0" w:color="000000"/>
              <w:bottom w:val="single" w:sz="8" w:space="0" w:color="000000"/>
              <w:right w:val="single" w:sz="8" w:space="0" w:color="000000"/>
            </w:tcBorders>
            <w:vAlign w:val="center"/>
          </w:tcPr>
          <w:p w:rsidR="007956EE" w:rsidRPr="007956EE" w:rsidRDefault="007956EE" w:rsidP="00B002B8">
            <w:pPr>
              <w:jc w:val="center"/>
              <w:rPr>
                <w:rFonts w:ascii="GOST type B" w:hAnsi="GOST type B" w:cs="Calibri"/>
                <w:i/>
                <w:color w:val="000000"/>
                <w:lang w:val="ru-RU"/>
              </w:rPr>
            </w:pPr>
            <w:r>
              <w:rPr>
                <w:rFonts w:ascii="GOST type B" w:hAnsi="GOST type B"/>
                <w:i/>
                <w:iCs/>
                <w:color w:val="000000"/>
                <w:lang w:val="ru-RU"/>
              </w:rPr>
              <w:t>н/д</w:t>
            </w:r>
          </w:p>
        </w:tc>
        <w:tc>
          <w:tcPr>
            <w:tcW w:w="1005" w:type="pct"/>
            <w:tcBorders>
              <w:top w:val="single" w:sz="8" w:space="0" w:color="000000"/>
              <w:left w:val="single" w:sz="8" w:space="0" w:color="000000"/>
              <w:bottom w:val="single" w:sz="8" w:space="0" w:color="000000"/>
              <w:right w:val="single" w:sz="8" w:space="0" w:color="000000"/>
            </w:tcBorders>
            <w:vAlign w:val="center"/>
          </w:tcPr>
          <w:p w:rsidR="007956EE" w:rsidRPr="007956EE" w:rsidRDefault="007956EE" w:rsidP="00B002B8">
            <w:pPr>
              <w:pStyle w:val="14"/>
              <w:jc w:val="center"/>
              <w:rPr>
                <w:lang w:val="ru-RU"/>
              </w:rPr>
            </w:pPr>
            <w:r w:rsidRPr="007956EE">
              <w:rPr>
                <w:iCs/>
                <w:color w:val="000000"/>
                <w:lang w:val="ru-RU"/>
              </w:rPr>
              <w:t>н/д</w:t>
            </w:r>
          </w:p>
        </w:tc>
      </w:tr>
    </w:tbl>
    <w:p w:rsidR="007B1232" w:rsidRDefault="007B1232" w:rsidP="007B1232">
      <w:pPr>
        <w:pStyle w:val="14"/>
        <w:ind w:firstLine="708"/>
        <w:jc w:val="right"/>
      </w:pPr>
    </w:p>
    <w:p w:rsidR="00B002B8" w:rsidRDefault="00B002B8" w:rsidP="007B1232">
      <w:pPr>
        <w:pStyle w:val="14"/>
        <w:ind w:firstLine="708"/>
      </w:pPr>
      <w:r>
        <w:t>На водозаборах по ул. Гоголя</w:t>
      </w:r>
      <w:r w:rsidR="00B435B8">
        <w:t>,</w:t>
      </w:r>
      <w:r>
        <w:t xml:space="preserve"> ул. Люксембург</w:t>
      </w:r>
      <w:r w:rsidR="00B435B8">
        <w:t xml:space="preserve">, </w:t>
      </w:r>
      <w:proofErr w:type="spellStart"/>
      <w:r w:rsidR="00B435B8">
        <w:t>ул.Ломоносова</w:t>
      </w:r>
      <w:proofErr w:type="spellEnd"/>
      <w:r>
        <w:t xml:space="preserve"> наблюдается дефицит производственной мощности, необходимо бурение дополнительных скважин</w:t>
      </w:r>
      <w:r w:rsidR="00B435B8">
        <w:t>, а также проектирование и реконструкция оборудования с установкой станций очистки.</w:t>
      </w:r>
    </w:p>
    <w:p w:rsidR="007B1232" w:rsidRPr="008A04B5" w:rsidRDefault="007B1232" w:rsidP="007B1232">
      <w:pPr>
        <w:pStyle w:val="14"/>
        <w:ind w:firstLine="708"/>
      </w:pPr>
      <w:r w:rsidRPr="008A04B5">
        <w:t xml:space="preserve">Имеется достаточный резерв ресурсов мощностей систем </w:t>
      </w:r>
      <w:r>
        <w:t>водоснабжения для покрытия пер</w:t>
      </w:r>
      <w:r w:rsidRPr="008A04B5">
        <w:t xml:space="preserve">спективной нагрузки потребителей в зонах действия </w:t>
      </w:r>
      <w:r w:rsidR="00B002B8">
        <w:t>водозаборов ул. Строительная, ул. Плеханова и ул. Школьная</w:t>
      </w:r>
      <w:r w:rsidR="00EC09C0">
        <w:t>, микрорайон Фаянсовая.</w:t>
      </w:r>
    </w:p>
    <w:p w:rsidR="00B675D4" w:rsidRPr="00F3016D" w:rsidRDefault="00F00C13" w:rsidP="00B675D4">
      <w:pPr>
        <w:pStyle w:val="1"/>
      </w:pPr>
      <w:bookmarkStart w:id="111" w:name="_Toc516316278"/>
      <w:r>
        <w:t>п)</w:t>
      </w:r>
      <w:r w:rsidR="00B675D4" w:rsidRPr="00F3016D">
        <w:t xml:space="preserve"> </w:t>
      </w:r>
      <w:r w:rsidR="00B675D4">
        <w:t>Наименование организации, которая наделена статусом гарантирующей организации</w:t>
      </w:r>
      <w:bookmarkEnd w:id="111"/>
    </w:p>
    <w:p w:rsidR="006E0634" w:rsidRPr="00EF7FB2" w:rsidRDefault="006E0634" w:rsidP="00782326">
      <w:pPr>
        <w:pStyle w:val="14"/>
        <w:ind w:firstLine="708"/>
      </w:pPr>
      <w:r w:rsidRPr="00EF7FB2">
        <w:t xml:space="preserve">В </w:t>
      </w:r>
      <w:r w:rsidR="00EC09C0">
        <w:t>г</w:t>
      </w:r>
      <w:r w:rsidRPr="00EF7FB2">
        <w:t>ород</w:t>
      </w:r>
      <w:r w:rsidR="00EC09C0">
        <w:t>е</w:t>
      </w:r>
      <w:r w:rsidRPr="00EF7FB2">
        <w:t xml:space="preserve"> Киров</w:t>
      </w:r>
      <w:r w:rsidR="00EC09C0">
        <w:t>е</w:t>
      </w:r>
      <w:r w:rsidRPr="00EF7FB2">
        <w:t xml:space="preserve"> </w:t>
      </w:r>
      <w:r w:rsidR="00EF7FB2" w:rsidRPr="00EF7FB2">
        <w:t xml:space="preserve">действуют две </w:t>
      </w:r>
      <w:proofErr w:type="spellStart"/>
      <w:r w:rsidR="00EF7FB2" w:rsidRPr="00EF7FB2">
        <w:t>водоснабжающие</w:t>
      </w:r>
      <w:proofErr w:type="spellEnd"/>
      <w:r w:rsidR="00EF7FB2" w:rsidRPr="00EF7FB2">
        <w:t xml:space="preserve"> организации: ООО «Водоснабжение» и ГП «</w:t>
      </w:r>
      <w:proofErr w:type="spellStart"/>
      <w:r w:rsidR="00EF7FB2" w:rsidRPr="00EF7FB2">
        <w:t>Калугаоблводоканал</w:t>
      </w:r>
      <w:proofErr w:type="spellEnd"/>
      <w:r w:rsidR="00EF7FB2" w:rsidRPr="00EF7FB2">
        <w:t xml:space="preserve">». </w:t>
      </w:r>
    </w:p>
    <w:p w:rsidR="00B675D4" w:rsidRPr="00782326" w:rsidRDefault="00EC09C0" w:rsidP="00782326">
      <w:pPr>
        <w:pStyle w:val="14"/>
        <w:ind w:firstLine="708"/>
      </w:pPr>
      <w:r>
        <w:t>С</w:t>
      </w:r>
      <w:r w:rsidR="007B1232" w:rsidRPr="00EF7FB2">
        <w:t>татусом гаранти</w:t>
      </w:r>
      <w:r w:rsidR="00782326" w:rsidRPr="00EF7FB2">
        <w:t>рующей организации</w:t>
      </w:r>
      <w:r w:rsidR="00EF7FB2" w:rsidRPr="00EF7FB2">
        <w:t xml:space="preserve"> </w:t>
      </w:r>
      <w:r>
        <w:t xml:space="preserve">наделены </w:t>
      </w:r>
      <w:r w:rsidR="00EF7FB2" w:rsidRPr="00EF7FB2">
        <w:t>ООО «Водоснабжение» и ГП «</w:t>
      </w:r>
      <w:proofErr w:type="spellStart"/>
      <w:r w:rsidR="00EF7FB2" w:rsidRPr="00EF7FB2">
        <w:t>Калугаоблводоканал</w:t>
      </w:r>
      <w:proofErr w:type="spellEnd"/>
      <w:r w:rsidR="00EF7FB2" w:rsidRPr="00EF7FB2">
        <w:t>», кажд</w:t>
      </w:r>
      <w:r>
        <w:t>ая</w:t>
      </w:r>
      <w:r w:rsidR="00EF7FB2" w:rsidRPr="00EF7FB2">
        <w:t xml:space="preserve"> в зоне своей деятельности</w:t>
      </w:r>
      <w:r w:rsidR="006E0634" w:rsidRPr="00EF7FB2">
        <w:t xml:space="preserve">. </w:t>
      </w:r>
    </w:p>
    <w:p w:rsidR="006F69F2" w:rsidRDefault="00F00C13" w:rsidP="00261394">
      <w:pPr>
        <w:pStyle w:val="1"/>
      </w:pPr>
      <w:bookmarkStart w:id="112" w:name="_Toc361734861"/>
      <w:bookmarkStart w:id="113" w:name="_Toc360633083"/>
      <w:bookmarkStart w:id="114" w:name="_Toc360613182"/>
      <w:bookmarkStart w:id="115" w:name="_Toc360612764"/>
      <w:bookmarkStart w:id="116" w:name="_Toc360611489"/>
      <w:bookmarkStart w:id="117" w:name="_Toc360611455"/>
      <w:bookmarkStart w:id="118" w:name="_Toc360541448"/>
      <w:bookmarkStart w:id="119" w:name="_Toc438022617"/>
      <w:bookmarkStart w:id="120" w:name="_Toc516316279"/>
      <w:r>
        <w:t xml:space="preserve">4. </w:t>
      </w:r>
      <w:r w:rsidR="009426BF" w:rsidRPr="00356253">
        <w:t>Предложения по строительству, реконс</w:t>
      </w:r>
      <w:r w:rsidR="00685B8D">
        <w:t>трукции и модернизации</w:t>
      </w:r>
      <w:r w:rsidR="009426BF" w:rsidRPr="00356253">
        <w:t xml:space="preserve"> объектов</w:t>
      </w:r>
      <w:r w:rsidR="006F69F2" w:rsidRPr="009C757A">
        <w:t xml:space="preserve"> централизованных систем водоснабжения</w:t>
      </w:r>
      <w:bookmarkEnd w:id="112"/>
      <w:bookmarkEnd w:id="113"/>
      <w:bookmarkEnd w:id="114"/>
      <w:bookmarkEnd w:id="115"/>
      <w:bookmarkEnd w:id="116"/>
      <w:bookmarkEnd w:id="117"/>
      <w:bookmarkEnd w:id="118"/>
      <w:bookmarkEnd w:id="119"/>
      <w:r w:rsidR="00685B8D">
        <w:t xml:space="preserve">, </w:t>
      </w:r>
      <w:r w:rsidR="004143A7">
        <w:t>формируется с учетом планов мероприятий по приведению качества питьевой и горячей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водоснабжения (при наличии такого решения)</w:t>
      </w:r>
      <w:bookmarkEnd w:id="120"/>
      <w:r w:rsidR="004143A7">
        <w:t xml:space="preserve"> </w:t>
      </w:r>
    </w:p>
    <w:p w:rsidR="00E23424" w:rsidRDefault="00F00C13" w:rsidP="00E23424">
      <w:pPr>
        <w:pStyle w:val="1"/>
      </w:pPr>
      <w:bookmarkStart w:id="121" w:name="_Toc516316280"/>
      <w:r>
        <w:t xml:space="preserve">а) </w:t>
      </w:r>
      <w:r w:rsidR="00E23424">
        <w:t>Перечень основных мероприятий по реализации схем водоснабжения с разбивкой по годам</w:t>
      </w:r>
      <w:bookmarkEnd w:id="121"/>
    </w:p>
    <w:p w:rsidR="00B66C4A" w:rsidRPr="00E13055" w:rsidRDefault="00B66C4A" w:rsidP="00B66C4A">
      <w:pPr>
        <w:spacing w:after="0" w:line="360" w:lineRule="auto"/>
        <w:ind w:firstLine="709"/>
        <w:jc w:val="both"/>
        <w:rPr>
          <w:rFonts w:ascii="GOST type B" w:hAnsi="GOST type B"/>
          <w:i/>
          <w:sz w:val="28"/>
          <w:szCs w:val="28"/>
          <w:highlight w:val="yellow"/>
        </w:rPr>
      </w:pPr>
      <w:r w:rsidRPr="00644846">
        <w:rPr>
          <w:rFonts w:ascii="GOST type B" w:hAnsi="GOST type B"/>
          <w:i/>
          <w:sz w:val="28"/>
          <w:szCs w:val="28"/>
        </w:rPr>
        <w:t xml:space="preserve">Развитие систем водоснабжения </w:t>
      </w:r>
      <w:r w:rsidR="00B002B8">
        <w:rPr>
          <w:rFonts w:ascii="GOST type B" w:hAnsi="GOST type B"/>
          <w:i/>
          <w:sz w:val="28"/>
          <w:szCs w:val="28"/>
        </w:rPr>
        <w:t>на период до 20</w:t>
      </w:r>
      <w:r w:rsidR="00F96039">
        <w:rPr>
          <w:rFonts w:ascii="GOST type B" w:hAnsi="GOST type B"/>
          <w:i/>
          <w:sz w:val="28"/>
          <w:szCs w:val="28"/>
        </w:rPr>
        <w:t>30</w:t>
      </w:r>
      <w:r w:rsidRPr="00A44DAA">
        <w:rPr>
          <w:rFonts w:ascii="GOST type B" w:hAnsi="GOST type B"/>
          <w:i/>
          <w:sz w:val="28"/>
          <w:szCs w:val="28"/>
        </w:rPr>
        <w:t xml:space="preserve"> года </w:t>
      </w:r>
      <w:r w:rsidRPr="00644846">
        <w:rPr>
          <w:rFonts w:ascii="GOST type B" w:hAnsi="GOST type B"/>
          <w:i/>
          <w:sz w:val="28"/>
          <w:szCs w:val="28"/>
        </w:rPr>
        <w:t>учитывает увеличение размера застраиваемой территории и улучшение качества жизни населения.</w:t>
      </w:r>
    </w:p>
    <w:p w:rsidR="00B66C4A" w:rsidRPr="009C757A" w:rsidRDefault="00B66C4A" w:rsidP="00B66C4A">
      <w:pPr>
        <w:spacing w:after="0" w:line="360" w:lineRule="auto"/>
        <w:ind w:firstLine="709"/>
        <w:jc w:val="both"/>
        <w:rPr>
          <w:rFonts w:ascii="GOST type B" w:hAnsi="GOST type B"/>
          <w:i/>
          <w:sz w:val="28"/>
          <w:szCs w:val="28"/>
        </w:rPr>
      </w:pPr>
      <w:r w:rsidRPr="008B09D3">
        <w:rPr>
          <w:rFonts w:ascii="GOST type B" w:hAnsi="GOST type B"/>
          <w:i/>
          <w:sz w:val="28"/>
          <w:szCs w:val="28"/>
        </w:rPr>
        <w:t xml:space="preserve">В результате реализации схемы водоснабжения должно быть обеспечено развитие сетей централизованного водоснабжения, а </w:t>
      </w:r>
      <w:proofErr w:type="gramStart"/>
      <w:r w:rsidRPr="008B09D3">
        <w:rPr>
          <w:rFonts w:ascii="GOST type B" w:hAnsi="GOST type B"/>
          <w:i/>
          <w:sz w:val="28"/>
          <w:szCs w:val="28"/>
        </w:rPr>
        <w:t>так же</w:t>
      </w:r>
      <w:proofErr w:type="gramEnd"/>
      <w:r w:rsidRPr="008B09D3">
        <w:rPr>
          <w:rFonts w:ascii="GOST type B" w:hAnsi="GOST type B"/>
          <w:i/>
          <w:sz w:val="28"/>
          <w:szCs w:val="28"/>
        </w:rPr>
        <w:t xml:space="preserve"> 100%-е подключение потребителей к централизованным системам водоснабжения. </w:t>
      </w:r>
    </w:p>
    <w:p w:rsidR="00B66C4A" w:rsidRPr="009C757A" w:rsidRDefault="00B66C4A" w:rsidP="00B66C4A">
      <w:pPr>
        <w:spacing w:after="0" w:line="360" w:lineRule="auto"/>
        <w:ind w:firstLine="708"/>
        <w:jc w:val="both"/>
        <w:rPr>
          <w:rFonts w:ascii="GOST type B" w:hAnsi="GOST type B"/>
          <w:i/>
          <w:sz w:val="28"/>
          <w:szCs w:val="28"/>
        </w:rPr>
      </w:pPr>
      <w:r w:rsidRPr="008B09D3">
        <w:rPr>
          <w:rFonts w:ascii="GOST type B" w:hAnsi="GOST type B"/>
          <w:i/>
          <w:sz w:val="28"/>
          <w:szCs w:val="28"/>
        </w:rPr>
        <w:t>При проектировании системы водоснабжения определяется требуемый расход воды для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w:t>
      </w:r>
    </w:p>
    <w:p w:rsidR="00B66C4A" w:rsidRPr="00BD1DA7" w:rsidRDefault="00B66C4A" w:rsidP="00B66C4A">
      <w:pPr>
        <w:spacing w:after="0" w:line="360" w:lineRule="auto"/>
        <w:ind w:firstLine="708"/>
        <w:jc w:val="both"/>
        <w:rPr>
          <w:rFonts w:ascii="GOST type B" w:hAnsi="GOST type B"/>
          <w:i/>
          <w:sz w:val="28"/>
          <w:szCs w:val="28"/>
        </w:rPr>
      </w:pPr>
      <w:r w:rsidRPr="00BD1DA7">
        <w:rPr>
          <w:rFonts w:ascii="GOST type B" w:hAnsi="GOST type B"/>
          <w:i/>
          <w:sz w:val="28"/>
          <w:szCs w:val="28"/>
        </w:rPr>
        <w:t xml:space="preserve">Благоустройство жилой застройки для городского поселения </w:t>
      </w:r>
      <w:r w:rsidR="008D1AC0">
        <w:rPr>
          <w:rFonts w:ascii="GOST type B" w:hAnsi="GOST type B"/>
          <w:i/>
          <w:sz w:val="28"/>
          <w:szCs w:val="28"/>
        </w:rPr>
        <w:t>«Город Киров»</w:t>
      </w:r>
      <w:r w:rsidRPr="00BD1DA7">
        <w:rPr>
          <w:rFonts w:ascii="GOST type B" w:hAnsi="GOST type B"/>
          <w:i/>
          <w:sz w:val="28"/>
          <w:szCs w:val="28"/>
        </w:rPr>
        <w:t xml:space="preserve"> принято следующим:</w:t>
      </w:r>
    </w:p>
    <w:p w:rsidR="00B66C4A" w:rsidRDefault="00B66C4A" w:rsidP="00B66C4A">
      <w:pPr>
        <w:spacing w:after="0" w:line="360" w:lineRule="auto"/>
        <w:ind w:firstLine="708"/>
        <w:jc w:val="both"/>
        <w:rPr>
          <w:rFonts w:ascii="GOST type B" w:hAnsi="GOST type B"/>
          <w:i/>
          <w:sz w:val="28"/>
          <w:szCs w:val="28"/>
        </w:rPr>
      </w:pPr>
      <w:r w:rsidRPr="00BD1DA7">
        <w:rPr>
          <w:rFonts w:ascii="GOST type B" w:hAnsi="GOST type B"/>
          <w:i/>
          <w:sz w:val="28"/>
          <w:szCs w:val="28"/>
        </w:rPr>
        <w:t>- планируемая жилая застройка</w:t>
      </w:r>
      <w:r w:rsidRPr="00A44DAA">
        <w:rPr>
          <w:rFonts w:ascii="GOST type B" w:hAnsi="GOST type B"/>
          <w:i/>
          <w:sz w:val="28"/>
          <w:szCs w:val="28"/>
        </w:rPr>
        <w:t xml:space="preserve"> на конец расчётного срока </w:t>
      </w:r>
      <w:r w:rsidRPr="00BD1DA7">
        <w:rPr>
          <w:rFonts w:ascii="GOST type B" w:hAnsi="GOST type B"/>
          <w:i/>
          <w:sz w:val="28"/>
          <w:szCs w:val="28"/>
        </w:rPr>
        <w:t>оборудуется внут</w:t>
      </w:r>
      <w:r w:rsidR="00EF7FB2">
        <w:rPr>
          <w:rFonts w:ascii="GOST type B" w:hAnsi="GOST type B"/>
          <w:i/>
          <w:sz w:val="28"/>
          <w:szCs w:val="28"/>
        </w:rPr>
        <w:t>ренними системами водоснабжения.</w:t>
      </w:r>
    </w:p>
    <w:p w:rsidR="00EF7FB2" w:rsidRDefault="00EF7FB2" w:rsidP="00B66C4A">
      <w:pPr>
        <w:spacing w:after="0" w:line="360" w:lineRule="auto"/>
        <w:ind w:firstLine="708"/>
        <w:jc w:val="right"/>
        <w:rPr>
          <w:rFonts w:ascii="GOST type B" w:hAnsi="GOST type B"/>
          <w:bCs/>
          <w:i/>
          <w:sz w:val="28"/>
          <w:szCs w:val="28"/>
        </w:rPr>
      </w:pPr>
    </w:p>
    <w:p w:rsidR="00B66C4A" w:rsidRPr="009C757A" w:rsidRDefault="00B66C4A" w:rsidP="00B66C4A">
      <w:pPr>
        <w:spacing w:after="0" w:line="360" w:lineRule="auto"/>
        <w:ind w:firstLine="708"/>
        <w:jc w:val="right"/>
        <w:rPr>
          <w:rFonts w:ascii="GOST type B" w:hAnsi="GOST type B"/>
          <w:i/>
          <w:sz w:val="28"/>
          <w:szCs w:val="28"/>
        </w:rPr>
      </w:pPr>
      <w:r w:rsidRPr="009C757A">
        <w:rPr>
          <w:rFonts w:ascii="GOST type B" w:hAnsi="GOST type B"/>
          <w:bCs/>
          <w:i/>
          <w:sz w:val="28"/>
          <w:szCs w:val="28"/>
        </w:rPr>
        <w:t xml:space="preserve">Таблица </w:t>
      </w:r>
      <w:r w:rsidR="00747FE6">
        <w:rPr>
          <w:rFonts w:ascii="GOST type B" w:hAnsi="GOST type B"/>
          <w:bCs/>
          <w:i/>
          <w:sz w:val="28"/>
          <w:szCs w:val="28"/>
        </w:rPr>
        <w:t>47</w:t>
      </w:r>
    </w:p>
    <w:p w:rsidR="00B66C4A" w:rsidRPr="009C757A" w:rsidRDefault="00B66C4A" w:rsidP="00B66C4A">
      <w:pPr>
        <w:ind w:left="360"/>
        <w:jc w:val="center"/>
        <w:rPr>
          <w:rFonts w:ascii="GOST type B" w:hAnsi="GOST type B"/>
          <w:b/>
          <w:bCs/>
          <w:i/>
          <w:sz w:val="28"/>
          <w:szCs w:val="28"/>
        </w:rPr>
      </w:pPr>
      <w:r w:rsidRPr="00AD19C9">
        <w:rPr>
          <w:rFonts w:ascii="GOST type B" w:hAnsi="GOST type B"/>
          <w:b/>
          <w:bCs/>
          <w:i/>
          <w:sz w:val="28"/>
          <w:szCs w:val="28"/>
        </w:rPr>
        <w:t xml:space="preserve">Таблица суммарного водопотребления </w:t>
      </w:r>
      <w:r>
        <w:rPr>
          <w:rFonts w:ascii="GOST type B" w:hAnsi="GOST type B"/>
          <w:b/>
          <w:bCs/>
          <w:i/>
          <w:sz w:val="28"/>
          <w:szCs w:val="28"/>
        </w:rPr>
        <w:t xml:space="preserve">городского поселения </w:t>
      </w:r>
      <w:r w:rsidR="008D1AC0">
        <w:rPr>
          <w:rFonts w:ascii="GOST type B" w:hAnsi="GOST type B"/>
          <w:b/>
          <w:bCs/>
          <w:i/>
          <w:sz w:val="28"/>
          <w:szCs w:val="28"/>
        </w:rPr>
        <w:t xml:space="preserve">«Город Киров» </w:t>
      </w:r>
      <w:r w:rsidR="00F64785">
        <w:rPr>
          <w:rFonts w:ascii="GOST type B" w:hAnsi="GOST type B"/>
          <w:b/>
          <w:bCs/>
          <w:i/>
          <w:sz w:val="28"/>
          <w:szCs w:val="28"/>
        </w:rPr>
        <w:t>на период с 20</w:t>
      </w:r>
      <w:r w:rsidR="009C436A">
        <w:rPr>
          <w:rFonts w:ascii="GOST type B" w:hAnsi="GOST type B"/>
          <w:b/>
          <w:bCs/>
          <w:i/>
          <w:sz w:val="28"/>
          <w:szCs w:val="28"/>
        </w:rPr>
        <w:t>24</w:t>
      </w:r>
      <w:r w:rsidRPr="00AD19C9">
        <w:rPr>
          <w:rFonts w:ascii="GOST type B" w:hAnsi="GOST type B"/>
          <w:b/>
          <w:bCs/>
          <w:i/>
          <w:sz w:val="28"/>
          <w:szCs w:val="28"/>
        </w:rPr>
        <w:t xml:space="preserve"> по 20</w:t>
      </w:r>
      <w:r w:rsidR="009C436A">
        <w:rPr>
          <w:rFonts w:ascii="GOST type B" w:hAnsi="GOST type B"/>
          <w:b/>
          <w:bCs/>
          <w:i/>
          <w:sz w:val="28"/>
          <w:szCs w:val="28"/>
        </w:rPr>
        <w:t>30</w:t>
      </w:r>
      <w:r w:rsidRPr="00AD19C9">
        <w:rPr>
          <w:rFonts w:ascii="GOST type B" w:hAnsi="GOST type B"/>
          <w:b/>
          <w:bCs/>
          <w:i/>
          <w:sz w:val="28"/>
          <w:szCs w:val="28"/>
        </w:rPr>
        <w:t xml:space="preserve"> гг.</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88"/>
        <w:gridCol w:w="1813"/>
        <w:gridCol w:w="2286"/>
        <w:gridCol w:w="3101"/>
      </w:tblGrid>
      <w:tr w:rsidR="00B66C4A" w:rsidRPr="009C757A" w:rsidTr="00FC0EF5">
        <w:trPr>
          <w:cantSplit/>
          <w:trHeight w:val="315"/>
          <w:tblHeader/>
          <w:jc w:val="center"/>
        </w:trPr>
        <w:tc>
          <w:tcPr>
            <w:tcW w:w="534" w:type="dxa"/>
            <w:vMerge w:val="restart"/>
            <w:shd w:val="clear" w:color="auto" w:fill="auto"/>
            <w:vAlign w:val="center"/>
          </w:tcPr>
          <w:p w:rsidR="00B66C4A" w:rsidRPr="00E36C2F" w:rsidRDefault="00B66C4A" w:rsidP="00FC0EF5">
            <w:pPr>
              <w:pStyle w:val="aa"/>
              <w:rPr>
                <w:rFonts w:ascii="GOST type B" w:hAnsi="GOST type B" w:cs="Times New Roman"/>
                <w:b/>
                <w:i/>
                <w:sz w:val="24"/>
                <w:szCs w:val="24"/>
              </w:rPr>
            </w:pPr>
          </w:p>
          <w:p w:rsidR="00B66C4A" w:rsidRPr="00E36C2F" w:rsidRDefault="00B66C4A" w:rsidP="00FC0EF5">
            <w:pPr>
              <w:pStyle w:val="aa"/>
              <w:rPr>
                <w:rFonts w:ascii="GOST type B" w:hAnsi="GOST type B" w:cs="Times New Roman"/>
                <w:b/>
                <w:i/>
                <w:sz w:val="24"/>
                <w:szCs w:val="24"/>
              </w:rPr>
            </w:pPr>
            <w:r w:rsidRPr="00E36C2F">
              <w:rPr>
                <w:rFonts w:ascii="GOST type B" w:hAnsi="GOST type B" w:cs="Times New Roman"/>
                <w:b/>
                <w:i/>
                <w:sz w:val="24"/>
                <w:szCs w:val="24"/>
              </w:rPr>
              <w:t>№</w:t>
            </w:r>
          </w:p>
        </w:tc>
        <w:tc>
          <w:tcPr>
            <w:tcW w:w="1588" w:type="dxa"/>
            <w:vMerge w:val="restart"/>
            <w:shd w:val="clear" w:color="auto" w:fill="auto"/>
            <w:vAlign w:val="center"/>
          </w:tcPr>
          <w:p w:rsidR="00B66C4A" w:rsidRPr="00E36C2F" w:rsidRDefault="00B66C4A" w:rsidP="00FC0EF5">
            <w:pPr>
              <w:pStyle w:val="aa"/>
              <w:rPr>
                <w:rFonts w:ascii="GOST type B" w:hAnsi="GOST type B" w:cs="Times New Roman"/>
                <w:b/>
                <w:i/>
                <w:sz w:val="24"/>
                <w:szCs w:val="24"/>
              </w:rPr>
            </w:pPr>
          </w:p>
          <w:p w:rsidR="00B66C4A" w:rsidRPr="00E36C2F" w:rsidRDefault="00B66C4A" w:rsidP="00FC0EF5">
            <w:pPr>
              <w:pStyle w:val="aa"/>
              <w:jc w:val="center"/>
              <w:rPr>
                <w:rFonts w:ascii="GOST type B" w:hAnsi="GOST type B" w:cs="Times New Roman"/>
                <w:b/>
                <w:i/>
                <w:sz w:val="24"/>
                <w:szCs w:val="24"/>
              </w:rPr>
            </w:pPr>
            <w:r w:rsidRPr="00E36C2F">
              <w:rPr>
                <w:rFonts w:ascii="GOST type B" w:hAnsi="GOST type B" w:cs="Times New Roman"/>
                <w:b/>
                <w:i/>
                <w:sz w:val="24"/>
                <w:szCs w:val="24"/>
              </w:rPr>
              <w:t>Городское поселение</w:t>
            </w:r>
          </w:p>
        </w:tc>
        <w:tc>
          <w:tcPr>
            <w:tcW w:w="1813" w:type="dxa"/>
            <w:vMerge w:val="restart"/>
            <w:shd w:val="clear" w:color="auto" w:fill="auto"/>
            <w:vAlign w:val="center"/>
          </w:tcPr>
          <w:p w:rsidR="00B66C4A" w:rsidRPr="00E36C2F" w:rsidRDefault="00B66C4A" w:rsidP="00FC0EF5">
            <w:pPr>
              <w:pStyle w:val="aa"/>
              <w:jc w:val="center"/>
              <w:rPr>
                <w:rFonts w:ascii="GOST type B" w:hAnsi="GOST type B" w:cs="Times New Roman"/>
                <w:b/>
                <w:i/>
                <w:sz w:val="24"/>
                <w:szCs w:val="24"/>
              </w:rPr>
            </w:pPr>
            <w:r w:rsidRPr="00E36C2F">
              <w:rPr>
                <w:rFonts w:ascii="GOST type B" w:hAnsi="GOST type B" w:cs="Times New Roman"/>
                <w:b/>
                <w:i/>
                <w:sz w:val="24"/>
                <w:szCs w:val="24"/>
              </w:rPr>
              <w:t>Численность населения</w:t>
            </w:r>
          </w:p>
          <w:p w:rsidR="00B66C4A" w:rsidRPr="00E36C2F" w:rsidRDefault="008D1AC0" w:rsidP="00FC0EF5">
            <w:pPr>
              <w:pStyle w:val="aa"/>
              <w:jc w:val="center"/>
              <w:rPr>
                <w:rFonts w:ascii="GOST type B" w:hAnsi="GOST type B" w:cs="Times New Roman"/>
                <w:b/>
                <w:i/>
                <w:sz w:val="24"/>
                <w:szCs w:val="24"/>
              </w:rPr>
            </w:pPr>
            <w:r>
              <w:rPr>
                <w:rFonts w:ascii="GOST type B" w:hAnsi="GOST type B" w:cs="Times New Roman"/>
                <w:b/>
                <w:i/>
                <w:sz w:val="24"/>
                <w:szCs w:val="24"/>
              </w:rPr>
              <w:t>на 01.01.20</w:t>
            </w:r>
            <w:r w:rsidR="000D6F40">
              <w:rPr>
                <w:rFonts w:ascii="GOST type B" w:hAnsi="GOST type B" w:cs="Times New Roman"/>
                <w:b/>
                <w:i/>
                <w:sz w:val="24"/>
                <w:szCs w:val="24"/>
              </w:rPr>
              <w:t>24</w:t>
            </w:r>
            <w:r w:rsidR="00B66C4A" w:rsidRPr="00E36C2F">
              <w:rPr>
                <w:rFonts w:ascii="GOST type B" w:hAnsi="GOST type B" w:cs="Times New Roman"/>
                <w:b/>
                <w:i/>
                <w:sz w:val="24"/>
                <w:szCs w:val="24"/>
              </w:rPr>
              <w:t>,</w:t>
            </w:r>
          </w:p>
          <w:p w:rsidR="00B66C4A" w:rsidRPr="00E36C2F" w:rsidRDefault="00B66C4A" w:rsidP="00FC0EF5">
            <w:pPr>
              <w:pStyle w:val="aa"/>
              <w:jc w:val="center"/>
              <w:rPr>
                <w:rFonts w:ascii="GOST type B" w:hAnsi="GOST type B" w:cs="Times New Roman"/>
                <w:b/>
                <w:i/>
                <w:sz w:val="24"/>
                <w:szCs w:val="24"/>
              </w:rPr>
            </w:pPr>
            <w:r w:rsidRPr="00E36C2F">
              <w:rPr>
                <w:rFonts w:ascii="GOST type B" w:hAnsi="GOST type B" w:cs="Times New Roman"/>
                <w:b/>
                <w:i/>
                <w:sz w:val="24"/>
                <w:szCs w:val="24"/>
              </w:rPr>
              <w:t>чел.</w:t>
            </w:r>
          </w:p>
        </w:tc>
        <w:tc>
          <w:tcPr>
            <w:tcW w:w="2286" w:type="dxa"/>
            <w:vMerge w:val="restart"/>
            <w:shd w:val="clear" w:color="auto" w:fill="auto"/>
            <w:vAlign w:val="center"/>
          </w:tcPr>
          <w:p w:rsidR="00B66C4A" w:rsidRPr="00E36C2F" w:rsidRDefault="00B66C4A" w:rsidP="00FC0EF5">
            <w:pPr>
              <w:pStyle w:val="aa"/>
              <w:jc w:val="center"/>
              <w:rPr>
                <w:rFonts w:ascii="GOST type B" w:hAnsi="GOST type B" w:cs="Times New Roman"/>
                <w:b/>
                <w:i/>
                <w:sz w:val="24"/>
                <w:szCs w:val="24"/>
              </w:rPr>
            </w:pPr>
            <w:r w:rsidRPr="00E36C2F">
              <w:rPr>
                <w:rFonts w:ascii="GOST type B" w:hAnsi="GOST type B" w:cs="Times New Roman"/>
                <w:b/>
                <w:i/>
                <w:sz w:val="24"/>
                <w:szCs w:val="24"/>
              </w:rPr>
              <w:t>Нормативное водопотребление,</w:t>
            </w:r>
          </w:p>
          <w:p w:rsidR="00B66C4A" w:rsidRPr="00E36C2F" w:rsidRDefault="00B66C4A" w:rsidP="00FC0EF5">
            <w:pPr>
              <w:pStyle w:val="aa"/>
              <w:jc w:val="center"/>
              <w:rPr>
                <w:rFonts w:ascii="GOST type B" w:hAnsi="GOST type B" w:cs="Times New Roman"/>
                <w:b/>
                <w:i/>
                <w:sz w:val="24"/>
                <w:szCs w:val="24"/>
              </w:rPr>
            </w:pPr>
            <w:r w:rsidRPr="00E36C2F">
              <w:rPr>
                <w:rFonts w:ascii="GOST type B" w:hAnsi="GOST type B" w:cs="Times New Roman"/>
                <w:b/>
                <w:i/>
                <w:sz w:val="24"/>
                <w:szCs w:val="24"/>
              </w:rPr>
              <w:t>м3/</w:t>
            </w:r>
            <w:proofErr w:type="spellStart"/>
            <w:r w:rsidRPr="00E36C2F">
              <w:rPr>
                <w:rFonts w:ascii="GOST type B" w:hAnsi="GOST type B" w:cs="Times New Roman"/>
                <w:b/>
                <w:i/>
                <w:sz w:val="24"/>
                <w:szCs w:val="24"/>
              </w:rPr>
              <w:t>сут</w:t>
            </w:r>
            <w:proofErr w:type="spellEnd"/>
          </w:p>
        </w:tc>
        <w:tc>
          <w:tcPr>
            <w:tcW w:w="3101" w:type="dxa"/>
            <w:shd w:val="clear" w:color="auto" w:fill="auto"/>
            <w:vAlign w:val="center"/>
          </w:tcPr>
          <w:p w:rsidR="00B66C4A" w:rsidRPr="00E36C2F" w:rsidRDefault="00B66C4A" w:rsidP="00FC0EF5">
            <w:pPr>
              <w:pStyle w:val="aa"/>
              <w:jc w:val="center"/>
              <w:rPr>
                <w:rFonts w:ascii="GOST type B" w:hAnsi="GOST type B" w:cs="Times New Roman"/>
                <w:b/>
                <w:i/>
                <w:sz w:val="24"/>
                <w:szCs w:val="24"/>
              </w:rPr>
            </w:pPr>
            <w:r w:rsidRPr="00E36C2F">
              <w:rPr>
                <w:rFonts w:ascii="GOST type B" w:hAnsi="GOST type B" w:cs="Times New Roman"/>
                <w:b/>
                <w:i/>
                <w:sz w:val="24"/>
                <w:szCs w:val="24"/>
              </w:rPr>
              <w:t>Прогноз водопотребления, м3/</w:t>
            </w:r>
            <w:proofErr w:type="spellStart"/>
            <w:r w:rsidRPr="00E36C2F">
              <w:rPr>
                <w:rFonts w:ascii="GOST type B" w:hAnsi="GOST type B" w:cs="Times New Roman"/>
                <w:b/>
                <w:i/>
                <w:sz w:val="24"/>
                <w:szCs w:val="24"/>
              </w:rPr>
              <w:t>сут</w:t>
            </w:r>
            <w:proofErr w:type="spellEnd"/>
          </w:p>
        </w:tc>
      </w:tr>
      <w:tr w:rsidR="00B66C4A" w:rsidRPr="009C757A" w:rsidTr="00FC0EF5">
        <w:trPr>
          <w:cantSplit/>
          <w:trHeight w:val="613"/>
          <w:tblHeader/>
          <w:jc w:val="center"/>
        </w:trPr>
        <w:tc>
          <w:tcPr>
            <w:tcW w:w="534" w:type="dxa"/>
            <w:vMerge/>
            <w:shd w:val="clear" w:color="auto" w:fill="auto"/>
            <w:vAlign w:val="center"/>
          </w:tcPr>
          <w:p w:rsidR="00B66C4A" w:rsidRPr="00E36C2F" w:rsidRDefault="00B66C4A" w:rsidP="00FC0EF5">
            <w:pPr>
              <w:pStyle w:val="aa"/>
              <w:rPr>
                <w:rFonts w:ascii="GOST type B" w:hAnsi="GOST type B" w:cs="Times New Roman"/>
                <w:b/>
                <w:i/>
                <w:sz w:val="24"/>
                <w:szCs w:val="24"/>
              </w:rPr>
            </w:pPr>
          </w:p>
        </w:tc>
        <w:tc>
          <w:tcPr>
            <w:tcW w:w="1588" w:type="dxa"/>
            <w:vMerge/>
            <w:shd w:val="clear" w:color="auto" w:fill="auto"/>
            <w:vAlign w:val="center"/>
          </w:tcPr>
          <w:p w:rsidR="00B66C4A" w:rsidRPr="00E36C2F" w:rsidRDefault="00B66C4A" w:rsidP="00FC0EF5">
            <w:pPr>
              <w:pStyle w:val="aa"/>
              <w:rPr>
                <w:rFonts w:ascii="GOST type B" w:hAnsi="GOST type B" w:cs="Times New Roman"/>
                <w:b/>
                <w:i/>
                <w:sz w:val="24"/>
                <w:szCs w:val="24"/>
              </w:rPr>
            </w:pPr>
          </w:p>
        </w:tc>
        <w:tc>
          <w:tcPr>
            <w:tcW w:w="1813" w:type="dxa"/>
            <w:vMerge/>
            <w:shd w:val="clear" w:color="auto" w:fill="auto"/>
            <w:vAlign w:val="center"/>
          </w:tcPr>
          <w:p w:rsidR="00B66C4A" w:rsidRPr="00E36C2F" w:rsidRDefault="00B66C4A" w:rsidP="00FC0EF5">
            <w:pPr>
              <w:pStyle w:val="aa"/>
              <w:jc w:val="center"/>
              <w:rPr>
                <w:rFonts w:ascii="GOST type B" w:hAnsi="GOST type B" w:cs="Times New Roman"/>
                <w:b/>
                <w:i/>
                <w:sz w:val="24"/>
                <w:szCs w:val="24"/>
              </w:rPr>
            </w:pPr>
          </w:p>
        </w:tc>
        <w:tc>
          <w:tcPr>
            <w:tcW w:w="2286" w:type="dxa"/>
            <w:vMerge/>
            <w:shd w:val="clear" w:color="auto" w:fill="auto"/>
            <w:vAlign w:val="center"/>
          </w:tcPr>
          <w:p w:rsidR="00B66C4A" w:rsidRPr="00E36C2F" w:rsidRDefault="00B66C4A" w:rsidP="00FC0EF5">
            <w:pPr>
              <w:pStyle w:val="aa"/>
              <w:jc w:val="center"/>
              <w:rPr>
                <w:rFonts w:ascii="GOST type B" w:hAnsi="GOST type B" w:cs="Times New Roman"/>
                <w:b/>
                <w:i/>
                <w:sz w:val="24"/>
                <w:szCs w:val="24"/>
              </w:rPr>
            </w:pPr>
          </w:p>
        </w:tc>
        <w:tc>
          <w:tcPr>
            <w:tcW w:w="3101" w:type="dxa"/>
            <w:shd w:val="clear" w:color="auto" w:fill="auto"/>
            <w:vAlign w:val="center"/>
          </w:tcPr>
          <w:p w:rsidR="00B66C4A" w:rsidRPr="00E36C2F" w:rsidRDefault="008D1AC0" w:rsidP="00FC0EF5">
            <w:pPr>
              <w:pStyle w:val="aa"/>
              <w:jc w:val="center"/>
              <w:rPr>
                <w:rFonts w:ascii="GOST type B" w:hAnsi="GOST type B" w:cs="Times New Roman"/>
                <w:b/>
                <w:i/>
                <w:sz w:val="24"/>
                <w:szCs w:val="24"/>
              </w:rPr>
            </w:pPr>
            <w:r>
              <w:rPr>
                <w:rFonts w:ascii="GOST type B" w:hAnsi="GOST type B" w:cs="Times New Roman"/>
                <w:b/>
                <w:i/>
                <w:sz w:val="24"/>
                <w:szCs w:val="24"/>
              </w:rPr>
              <w:t>Расчетный срок – 20</w:t>
            </w:r>
            <w:r w:rsidR="000D6F40">
              <w:rPr>
                <w:rFonts w:ascii="GOST type B" w:hAnsi="GOST type B" w:cs="Times New Roman"/>
                <w:b/>
                <w:i/>
                <w:sz w:val="24"/>
                <w:szCs w:val="24"/>
              </w:rPr>
              <w:t>30</w:t>
            </w:r>
            <w:r w:rsidR="00B66C4A" w:rsidRPr="00E36C2F">
              <w:rPr>
                <w:rFonts w:ascii="GOST type B" w:hAnsi="GOST type B" w:cs="Times New Roman"/>
                <w:b/>
                <w:i/>
                <w:sz w:val="24"/>
                <w:szCs w:val="24"/>
              </w:rPr>
              <w:t xml:space="preserve"> г.</w:t>
            </w:r>
          </w:p>
        </w:tc>
      </w:tr>
      <w:tr w:rsidR="00B66C4A" w:rsidRPr="009C757A" w:rsidTr="00FC0EF5">
        <w:trPr>
          <w:trHeight w:val="788"/>
          <w:jc w:val="center"/>
        </w:trPr>
        <w:tc>
          <w:tcPr>
            <w:tcW w:w="534" w:type="dxa"/>
            <w:vAlign w:val="center"/>
          </w:tcPr>
          <w:p w:rsidR="00B66C4A" w:rsidRPr="009C757A" w:rsidRDefault="00B66C4A" w:rsidP="00FC0EF5">
            <w:pPr>
              <w:pStyle w:val="aa"/>
              <w:rPr>
                <w:rFonts w:ascii="GOST type B" w:hAnsi="GOST type B" w:cs="Times New Roman"/>
                <w:i/>
                <w:sz w:val="24"/>
                <w:szCs w:val="24"/>
              </w:rPr>
            </w:pPr>
            <w:r w:rsidRPr="009C757A">
              <w:rPr>
                <w:rFonts w:ascii="GOST type B" w:hAnsi="GOST type B" w:cs="Times New Roman"/>
                <w:i/>
                <w:sz w:val="24"/>
                <w:szCs w:val="24"/>
              </w:rPr>
              <w:t>1</w:t>
            </w:r>
          </w:p>
        </w:tc>
        <w:tc>
          <w:tcPr>
            <w:tcW w:w="1588" w:type="dxa"/>
            <w:vAlign w:val="center"/>
          </w:tcPr>
          <w:p w:rsidR="00B66C4A" w:rsidRPr="009C757A" w:rsidRDefault="008D1AC0" w:rsidP="00FC0EF5">
            <w:pPr>
              <w:pStyle w:val="aa"/>
              <w:jc w:val="center"/>
              <w:rPr>
                <w:rFonts w:ascii="GOST type B" w:hAnsi="GOST type B" w:cs="Times New Roman"/>
                <w:i/>
                <w:sz w:val="24"/>
                <w:szCs w:val="24"/>
              </w:rPr>
            </w:pPr>
            <w:r>
              <w:rPr>
                <w:rFonts w:ascii="GOST type B" w:hAnsi="GOST type B" w:cs="Times New Roman"/>
                <w:i/>
                <w:sz w:val="24"/>
                <w:szCs w:val="24"/>
              </w:rPr>
              <w:t>г. Киров</w:t>
            </w:r>
          </w:p>
        </w:tc>
        <w:tc>
          <w:tcPr>
            <w:tcW w:w="1813" w:type="dxa"/>
            <w:vAlign w:val="center"/>
          </w:tcPr>
          <w:p w:rsidR="00B66C4A" w:rsidRPr="009C757A" w:rsidRDefault="00F64785" w:rsidP="00FC0EF5">
            <w:pPr>
              <w:pStyle w:val="aa"/>
              <w:jc w:val="center"/>
              <w:rPr>
                <w:rFonts w:ascii="GOST type B" w:hAnsi="GOST type B" w:cs="Times New Roman"/>
                <w:i/>
                <w:sz w:val="24"/>
                <w:szCs w:val="24"/>
              </w:rPr>
            </w:pPr>
            <w:r>
              <w:rPr>
                <w:rFonts w:ascii="GOST type B" w:hAnsi="GOST type B"/>
                <w:i/>
                <w:sz w:val="28"/>
              </w:rPr>
              <w:t>30520</w:t>
            </w:r>
          </w:p>
        </w:tc>
        <w:tc>
          <w:tcPr>
            <w:tcW w:w="2286" w:type="dxa"/>
            <w:vAlign w:val="center"/>
          </w:tcPr>
          <w:p w:rsidR="00B66C4A" w:rsidRPr="009C757A" w:rsidRDefault="00F64785" w:rsidP="00FC0EF5">
            <w:pPr>
              <w:pStyle w:val="aa"/>
              <w:jc w:val="center"/>
              <w:rPr>
                <w:rFonts w:ascii="GOST type B" w:hAnsi="GOST type B" w:cs="Times New Roman"/>
                <w:i/>
                <w:sz w:val="24"/>
                <w:szCs w:val="24"/>
              </w:rPr>
            </w:pPr>
            <w:r>
              <w:rPr>
                <w:rFonts w:ascii="GOST type B" w:hAnsi="GOST type B" w:cs="Times New Roman"/>
                <w:i/>
                <w:sz w:val="30"/>
                <w:szCs w:val="24"/>
              </w:rPr>
              <w:t>6080,86</w:t>
            </w:r>
          </w:p>
        </w:tc>
        <w:tc>
          <w:tcPr>
            <w:tcW w:w="3101" w:type="dxa"/>
            <w:vAlign w:val="center"/>
          </w:tcPr>
          <w:p w:rsidR="00B66C4A" w:rsidRPr="009C757A" w:rsidRDefault="008D1AC0" w:rsidP="00FC0EF5">
            <w:pPr>
              <w:pStyle w:val="aa"/>
              <w:jc w:val="center"/>
              <w:rPr>
                <w:rFonts w:ascii="GOST type B" w:hAnsi="GOST type B" w:cs="Times New Roman"/>
                <w:i/>
                <w:sz w:val="24"/>
                <w:szCs w:val="24"/>
              </w:rPr>
            </w:pPr>
            <w:r>
              <w:rPr>
                <w:rFonts w:ascii="GOST type B" w:hAnsi="GOST type B" w:cs="Times New Roman"/>
                <w:i/>
                <w:sz w:val="24"/>
                <w:szCs w:val="24"/>
              </w:rPr>
              <w:t>8582,14</w:t>
            </w:r>
          </w:p>
        </w:tc>
      </w:tr>
    </w:tbl>
    <w:p w:rsidR="00782326" w:rsidRDefault="00782326" w:rsidP="00B66C4A">
      <w:pPr>
        <w:spacing w:after="0" w:line="360" w:lineRule="auto"/>
        <w:ind w:firstLine="708"/>
        <w:jc w:val="both"/>
        <w:rPr>
          <w:rFonts w:ascii="GOST type B" w:hAnsi="GOST type B"/>
          <w:i/>
          <w:sz w:val="28"/>
          <w:szCs w:val="28"/>
        </w:rPr>
      </w:pPr>
    </w:p>
    <w:p w:rsidR="00B66C4A" w:rsidRPr="00E13055" w:rsidRDefault="00B66C4A" w:rsidP="00B66C4A">
      <w:pPr>
        <w:spacing w:after="0" w:line="360" w:lineRule="auto"/>
        <w:ind w:firstLine="708"/>
        <w:jc w:val="both"/>
        <w:rPr>
          <w:rFonts w:ascii="GOST type B" w:hAnsi="GOST type B"/>
          <w:i/>
          <w:sz w:val="28"/>
          <w:szCs w:val="28"/>
          <w:highlight w:val="yellow"/>
        </w:rPr>
      </w:pPr>
      <w:r w:rsidRPr="008B09D3">
        <w:rPr>
          <w:rFonts w:ascii="GOST type B" w:hAnsi="GOST type B"/>
          <w:i/>
          <w:sz w:val="28"/>
          <w:szCs w:val="28"/>
        </w:rPr>
        <w:t>Удельное водопотребление включает расходы воды на хозяйственно-питьевые и бытовые нужды в общественных зданиях. Полив не должен производиться артезианской водой, поэтому в расчете хозяйственно-питьевого водопотребления не учитывается. Воду на полив испо</w:t>
      </w:r>
      <w:r>
        <w:rPr>
          <w:rFonts w:ascii="GOST type B" w:hAnsi="GOST type B"/>
          <w:i/>
          <w:sz w:val="28"/>
          <w:szCs w:val="28"/>
        </w:rPr>
        <w:t>льзовать из открытых источников.</w:t>
      </w:r>
    </w:p>
    <w:p w:rsidR="00E23424" w:rsidRDefault="00F00C13" w:rsidP="00E23424">
      <w:pPr>
        <w:pStyle w:val="1"/>
      </w:pPr>
      <w:bookmarkStart w:id="122" w:name="_Toc516316281"/>
      <w:bookmarkStart w:id="123" w:name="sub_2058"/>
      <w:r>
        <w:t xml:space="preserve">б) </w:t>
      </w:r>
      <w:r w:rsidR="00E23424">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122"/>
    </w:p>
    <w:p w:rsidR="000B132A" w:rsidRPr="000B132A" w:rsidRDefault="001E43C9" w:rsidP="00E579CA">
      <w:pPr>
        <w:pStyle w:val="14"/>
        <w:jc w:val="right"/>
      </w:pPr>
      <w:r>
        <w:t>Табл</w:t>
      </w:r>
      <w:r w:rsidR="00747FE6">
        <w:t>ица 48</w:t>
      </w:r>
    </w:p>
    <w:tbl>
      <w:tblPr>
        <w:tblStyle w:val="af1"/>
        <w:tblW w:w="0" w:type="auto"/>
        <w:jc w:val="center"/>
        <w:tblLook w:val="04A0" w:firstRow="1" w:lastRow="0" w:firstColumn="1" w:lastColumn="0" w:noHBand="0" w:noVBand="1"/>
      </w:tblPr>
      <w:tblGrid>
        <w:gridCol w:w="654"/>
        <w:gridCol w:w="3665"/>
        <w:gridCol w:w="5055"/>
      </w:tblGrid>
      <w:tr w:rsidR="001E43C9" w:rsidRPr="001E43C9" w:rsidTr="005D5089">
        <w:trPr>
          <w:jc w:val="center"/>
        </w:trPr>
        <w:tc>
          <w:tcPr>
            <w:tcW w:w="625" w:type="dxa"/>
            <w:vAlign w:val="center"/>
          </w:tcPr>
          <w:p w:rsidR="00423357" w:rsidRPr="001E43C9" w:rsidRDefault="00423357" w:rsidP="00423357">
            <w:pPr>
              <w:jc w:val="center"/>
              <w:rPr>
                <w:rFonts w:ascii="GOST type B" w:hAnsi="GOST type B"/>
                <w:i/>
                <w:sz w:val="26"/>
                <w:szCs w:val="26"/>
              </w:rPr>
            </w:pPr>
            <w:r w:rsidRPr="001E43C9">
              <w:rPr>
                <w:rFonts w:ascii="GOST type B" w:hAnsi="GOST type B"/>
                <w:i/>
                <w:sz w:val="26"/>
                <w:szCs w:val="26"/>
              </w:rPr>
              <w:t>№</w:t>
            </w:r>
            <w:r w:rsidRPr="001E43C9">
              <w:rPr>
                <w:rFonts w:ascii="GOST type B" w:hAnsi="GOST type B"/>
                <w:i/>
                <w:sz w:val="26"/>
                <w:szCs w:val="26"/>
                <w:lang w:val="en-US"/>
              </w:rPr>
              <w:t xml:space="preserve"> </w:t>
            </w:r>
            <w:r w:rsidRPr="001E43C9">
              <w:rPr>
                <w:rFonts w:ascii="GOST type B" w:hAnsi="GOST type B"/>
                <w:i/>
                <w:sz w:val="26"/>
                <w:szCs w:val="26"/>
              </w:rPr>
              <w:t>п/п</w:t>
            </w:r>
          </w:p>
        </w:tc>
        <w:tc>
          <w:tcPr>
            <w:tcW w:w="3665" w:type="dxa"/>
            <w:vAlign w:val="center"/>
          </w:tcPr>
          <w:p w:rsidR="00423357" w:rsidRPr="001E43C9" w:rsidRDefault="00423357" w:rsidP="00423357">
            <w:pPr>
              <w:jc w:val="center"/>
              <w:rPr>
                <w:rFonts w:ascii="GOST type B" w:hAnsi="GOST type B"/>
                <w:i/>
                <w:sz w:val="26"/>
                <w:szCs w:val="26"/>
              </w:rPr>
            </w:pPr>
            <w:r w:rsidRPr="001E43C9">
              <w:rPr>
                <w:rFonts w:ascii="GOST type B" w:hAnsi="GOST type B"/>
                <w:i/>
                <w:sz w:val="26"/>
                <w:szCs w:val="26"/>
              </w:rPr>
              <w:t>Мероприятие</w:t>
            </w:r>
          </w:p>
        </w:tc>
        <w:tc>
          <w:tcPr>
            <w:tcW w:w="5055" w:type="dxa"/>
            <w:vAlign w:val="center"/>
          </w:tcPr>
          <w:p w:rsidR="00423357" w:rsidRPr="001E43C9" w:rsidRDefault="00423357" w:rsidP="00423357">
            <w:pPr>
              <w:jc w:val="center"/>
              <w:rPr>
                <w:rFonts w:ascii="GOST type B" w:hAnsi="GOST type B"/>
                <w:i/>
                <w:sz w:val="26"/>
                <w:szCs w:val="26"/>
              </w:rPr>
            </w:pPr>
            <w:r w:rsidRPr="001E43C9">
              <w:rPr>
                <w:rFonts w:ascii="GOST type B" w:hAnsi="GOST type B"/>
                <w:i/>
                <w:sz w:val="26"/>
                <w:szCs w:val="26"/>
              </w:rPr>
              <w:t>Техническое обоснование</w:t>
            </w:r>
          </w:p>
        </w:tc>
      </w:tr>
      <w:tr w:rsidR="001E43C9" w:rsidRPr="001E43C9" w:rsidTr="005D5089">
        <w:trPr>
          <w:jc w:val="center"/>
        </w:trPr>
        <w:tc>
          <w:tcPr>
            <w:tcW w:w="625" w:type="dxa"/>
            <w:vAlign w:val="center"/>
          </w:tcPr>
          <w:p w:rsidR="00423357" w:rsidRPr="001E43C9" w:rsidRDefault="00423357" w:rsidP="00423357">
            <w:pPr>
              <w:jc w:val="center"/>
              <w:rPr>
                <w:rFonts w:ascii="GOST type B" w:hAnsi="GOST type B"/>
                <w:i/>
                <w:sz w:val="26"/>
                <w:szCs w:val="26"/>
              </w:rPr>
            </w:pPr>
            <w:r w:rsidRPr="001E43C9">
              <w:rPr>
                <w:rFonts w:ascii="GOST type B" w:hAnsi="GOST type B"/>
                <w:i/>
                <w:sz w:val="26"/>
                <w:szCs w:val="26"/>
              </w:rPr>
              <w:t>1</w:t>
            </w:r>
          </w:p>
        </w:tc>
        <w:tc>
          <w:tcPr>
            <w:tcW w:w="3665" w:type="dxa"/>
            <w:vAlign w:val="center"/>
          </w:tcPr>
          <w:p w:rsidR="000D6F40" w:rsidRPr="000D6F40" w:rsidRDefault="000D6F40" w:rsidP="000D6F40">
            <w:pPr>
              <w:pStyle w:val="14"/>
              <w:rPr>
                <w:sz w:val="26"/>
                <w:szCs w:val="26"/>
              </w:rPr>
            </w:pPr>
            <w:r w:rsidRPr="000D6F40">
              <w:rPr>
                <w:sz w:val="26"/>
                <w:szCs w:val="26"/>
              </w:rPr>
              <w:t>Проведение работ по проектированию и реконструкции водозаборов по ул. Гоголя, ул. Люксембург, ул. Ломоносова</w:t>
            </w:r>
          </w:p>
          <w:p w:rsidR="00423357" w:rsidRPr="001E43C9" w:rsidRDefault="00423357" w:rsidP="005D5089">
            <w:pPr>
              <w:jc w:val="center"/>
              <w:rPr>
                <w:rFonts w:ascii="GOST type B" w:hAnsi="GOST type B"/>
                <w:i/>
                <w:sz w:val="26"/>
                <w:szCs w:val="26"/>
              </w:rPr>
            </w:pPr>
          </w:p>
        </w:tc>
        <w:tc>
          <w:tcPr>
            <w:tcW w:w="5055" w:type="dxa"/>
            <w:vAlign w:val="center"/>
          </w:tcPr>
          <w:p w:rsidR="00423357" w:rsidRPr="001E43C9" w:rsidRDefault="000B132A" w:rsidP="000B132A">
            <w:pPr>
              <w:pStyle w:val="14"/>
              <w:rPr>
                <w:sz w:val="26"/>
                <w:szCs w:val="26"/>
              </w:rPr>
            </w:pPr>
            <w:r w:rsidRPr="001E43C9">
              <w:rPr>
                <w:sz w:val="26"/>
                <w:szCs w:val="26"/>
              </w:rPr>
              <w:t>Обеспечение подачи абонентам определенного объема питьевой воды установленного</w:t>
            </w:r>
            <w:r w:rsidRPr="001E43C9">
              <w:rPr>
                <w:spacing w:val="-3"/>
                <w:sz w:val="26"/>
                <w:szCs w:val="26"/>
              </w:rPr>
              <w:t xml:space="preserve"> </w:t>
            </w:r>
            <w:r w:rsidRPr="001E43C9">
              <w:rPr>
                <w:sz w:val="26"/>
                <w:szCs w:val="26"/>
              </w:rPr>
              <w:t xml:space="preserve">качества; </w:t>
            </w:r>
          </w:p>
          <w:p w:rsidR="000B132A" w:rsidRPr="001E43C9" w:rsidRDefault="000B132A" w:rsidP="000B132A">
            <w:pPr>
              <w:pStyle w:val="14"/>
              <w:rPr>
                <w:sz w:val="26"/>
                <w:szCs w:val="26"/>
              </w:rPr>
            </w:pPr>
            <w:r w:rsidRPr="001E43C9">
              <w:rPr>
                <w:sz w:val="26"/>
                <w:szCs w:val="26"/>
              </w:rPr>
              <w:t>Сокращение потерь воды при ее</w:t>
            </w:r>
            <w:r w:rsidRPr="001E43C9">
              <w:rPr>
                <w:spacing w:val="-5"/>
                <w:sz w:val="26"/>
                <w:szCs w:val="26"/>
              </w:rPr>
              <w:t xml:space="preserve"> </w:t>
            </w:r>
            <w:r w:rsidRPr="001E43C9">
              <w:rPr>
                <w:sz w:val="26"/>
                <w:szCs w:val="26"/>
              </w:rPr>
              <w:t>транспортировке;</w:t>
            </w:r>
          </w:p>
          <w:p w:rsidR="000B132A" w:rsidRPr="001E43C9" w:rsidRDefault="000B132A" w:rsidP="000B132A">
            <w:pPr>
              <w:pStyle w:val="14"/>
              <w:rPr>
                <w:sz w:val="26"/>
                <w:szCs w:val="26"/>
              </w:rPr>
            </w:pPr>
            <w:r w:rsidRPr="001E43C9">
              <w:rPr>
                <w:sz w:val="26"/>
                <w:szCs w:val="26"/>
              </w:rPr>
              <w:t>Выполнение мероприятий, направленных на обеспечение соответствия качества питьевой воды требованиям законо</w:t>
            </w:r>
            <w:r w:rsidR="005D5089">
              <w:rPr>
                <w:sz w:val="26"/>
                <w:szCs w:val="26"/>
              </w:rPr>
              <w:t>дательства Российской Федерации</w:t>
            </w:r>
          </w:p>
        </w:tc>
      </w:tr>
      <w:tr w:rsidR="001E43C9" w:rsidRPr="001E43C9" w:rsidTr="005D5089">
        <w:trPr>
          <w:jc w:val="center"/>
        </w:trPr>
        <w:tc>
          <w:tcPr>
            <w:tcW w:w="625" w:type="dxa"/>
            <w:vAlign w:val="center"/>
          </w:tcPr>
          <w:p w:rsidR="00423357" w:rsidRPr="001E43C9" w:rsidRDefault="00423357" w:rsidP="00423357">
            <w:pPr>
              <w:jc w:val="center"/>
              <w:rPr>
                <w:rFonts w:ascii="GOST type B" w:hAnsi="GOST type B"/>
                <w:i/>
                <w:sz w:val="26"/>
                <w:szCs w:val="26"/>
              </w:rPr>
            </w:pPr>
            <w:r w:rsidRPr="001E43C9">
              <w:rPr>
                <w:rFonts w:ascii="GOST type B" w:hAnsi="GOST type B"/>
                <w:i/>
                <w:sz w:val="26"/>
                <w:szCs w:val="26"/>
              </w:rPr>
              <w:t>2</w:t>
            </w:r>
          </w:p>
        </w:tc>
        <w:tc>
          <w:tcPr>
            <w:tcW w:w="3665" w:type="dxa"/>
            <w:vAlign w:val="center"/>
          </w:tcPr>
          <w:p w:rsidR="00423357" w:rsidRPr="001E43C9" w:rsidRDefault="005D5089" w:rsidP="001E43C9">
            <w:pPr>
              <w:pStyle w:val="14"/>
              <w:rPr>
                <w:sz w:val="26"/>
                <w:szCs w:val="26"/>
              </w:rPr>
            </w:pPr>
            <w:r>
              <w:rPr>
                <w:sz w:val="26"/>
                <w:szCs w:val="26"/>
              </w:rPr>
              <w:t>Бурение дополнительных артезианских скважин на водозаборах по ул. Гоголя и ул. Люксембург</w:t>
            </w:r>
          </w:p>
        </w:tc>
        <w:tc>
          <w:tcPr>
            <w:tcW w:w="5055" w:type="dxa"/>
            <w:vAlign w:val="center"/>
          </w:tcPr>
          <w:p w:rsidR="000B132A" w:rsidRPr="001E43C9" w:rsidRDefault="000B132A" w:rsidP="000B132A">
            <w:pPr>
              <w:pStyle w:val="14"/>
              <w:rPr>
                <w:sz w:val="26"/>
                <w:szCs w:val="26"/>
              </w:rPr>
            </w:pPr>
            <w:r w:rsidRPr="001E43C9">
              <w:rPr>
                <w:sz w:val="26"/>
                <w:szCs w:val="26"/>
              </w:rPr>
              <w:t>Обеспечение подачи абонентам определенного объема питьевой воды установленного</w:t>
            </w:r>
            <w:r w:rsidRPr="001E43C9">
              <w:rPr>
                <w:spacing w:val="-3"/>
                <w:sz w:val="26"/>
                <w:szCs w:val="26"/>
              </w:rPr>
              <w:t xml:space="preserve"> </w:t>
            </w:r>
            <w:r w:rsidRPr="001E43C9">
              <w:rPr>
                <w:sz w:val="26"/>
                <w:szCs w:val="26"/>
              </w:rPr>
              <w:t>качества;</w:t>
            </w:r>
          </w:p>
          <w:p w:rsidR="00423357" w:rsidRPr="001E43C9" w:rsidRDefault="000B132A" w:rsidP="000B132A">
            <w:pPr>
              <w:pStyle w:val="14"/>
              <w:rPr>
                <w:sz w:val="26"/>
                <w:szCs w:val="26"/>
              </w:rPr>
            </w:pPr>
            <w:r w:rsidRPr="001E43C9">
              <w:rPr>
                <w:sz w:val="26"/>
                <w:szCs w:val="26"/>
              </w:rPr>
              <w:t xml:space="preserve">Обеспечение водоснабжения объектов перспективной застройки </w:t>
            </w:r>
            <w:r w:rsidR="005D5089">
              <w:rPr>
                <w:sz w:val="26"/>
                <w:szCs w:val="26"/>
              </w:rPr>
              <w:t>города</w:t>
            </w:r>
            <w:r w:rsidRPr="001E43C9">
              <w:rPr>
                <w:sz w:val="26"/>
                <w:szCs w:val="26"/>
              </w:rPr>
              <w:t>;</w:t>
            </w:r>
          </w:p>
          <w:p w:rsidR="000B132A" w:rsidRPr="001E43C9" w:rsidRDefault="000B132A" w:rsidP="000B132A">
            <w:pPr>
              <w:pStyle w:val="14"/>
              <w:rPr>
                <w:sz w:val="26"/>
                <w:szCs w:val="26"/>
              </w:rPr>
            </w:pPr>
            <w:r w:rsidRPr="001E43C9">
              <w:rPr>
                <w:sz w:val="26"/>
                <w:szCs w:val="26"/>
              </w:rPr>
              <w:t>Выполнение мероприятий, направленных на обеспечение соответствия качества питьевой воды требованиям законо</w:t>
            </w:r>
            <w:r w:rsidR="005D5089">
              <w:rPr>
                <w:sz w:val="26"/>
                <w:szCs w:val="26"/>
              </w:rPr>
              <w:t>дательства Российской Федерации</w:t>
            </w:r>
          </w:p>
        </w:tc>
      </w:tr>
      <w:tr w:rsidR="000B132A" w:rsidRPr="001E43C9" w:rsidTr="005D5089">
        <w:trPr>
          <w:jc w:val="center"/>
        </w:trPr>
        <w:tc>
          <w:tcPr>
            <w:tcW w:w="625" w:type="dxa"/>
            <w:vAlign w:val="center"/>
          </w:tcPr>
          <w:p w:rsidR="000B132A" w:rsidRPr="001E43C9" w:rsidRDefault="000B132A" w:rsidP="00423357">
            <w:pPr>
              <w:jc w:val="center"/>
              <w:rPr>
                <w:rFonts w:ascii="GOST type B" w:hAnsi="GOST type B"/>
                <w:i/>
                <w:sz w:val="26"/>
                <w:szCs w:val="26"/>
              </w:rPr>
            </w:pPr>
            <w:r w:rsidRPr="001E43C9">
              <w:rPr>
                <w:rFonts w:ascii="GOST type B" w:hAnsi="GOST type B"/>
                <w:i/>
                <w:sz w:val="26"/>
                <w:szCs w:val="26"/>
              </w:rPr>
              <w:t>3</w:t>
            </w:r>
          </w:p>
        </w:tc>
        <w:tc>
          <w:tcPr>
            <w:tcW w:w="3665" w:type="dxa"/>
            <w:vAlign w:val="center"/>
          </w:tcPr>
          <w:p w:rsidR="000B132A" w:rsidRPr="001E43C9" w:rsidRDefault="005D5089" w:rsidP="005D5089">
            <w:pPr>
              <w:pStyle w:val="14"/>
              <w:rPr>
                <w:color w:val="000000"/>
                <w:sz w:val="26"/>
                <w:szCs w:val="26"/>
              </w:rPr>
            </w:pPr>
            <w:r w:rsidRPr="001E43C9">
              <w:rPr>
                <w:sz w:val="26"/>
                <w:szCs w:val="26"/>
              </w:rPr>
              <w:t xml:space="preserve">Чистка </w:t>
            </w:r>
            <w:r>
              <w:rPr>
                <w:sz w:val="26"/>
                <w:szCs w:val="26"/>
              </w:rPr>
              <w:t>резервуаров чистой воды и баков водонапорных башен</w:t>
            </w:r>
            <w:r w:rsidR="001E43C9" w:rsidRPr="001E43C9">
              <w:rPr>
                <w:sz w:val="26"/>
                <w:szCs w:val="26"/>
              </w:rPr>
              <w:t xml:space="preserve">. Работы по дезинфекции резервуаров и трубопроводов водопроводной сети после чистки. </w:t>
            </w:r>
          </w:p>
        </w:tc>
        <w:tc>
          <w:tcPr>
            <w:tcW w:w="5055" w:type="dxa"/>
            <w:vAlign w:val="center"/>
          </w:tcPr>
          <w:p w:rsidR="000B132A" w:rsidRPr="001E43C9" w:rsidRDefault="001E43C9" w:rsidP="000B132A">
            <w:pPr>
              <w:pStyle w:val="14"/>
              <w:rPr>
                <w:sz w:val="26"/>
                <w:szCs w:val="26"/>
              </w:rPr>
            </w:pPr>
            <w:r w:rsidRPr="001E43C9">
              <w:rPr>
                <w:sz w:val="26"/>
                <w:szCs w:val="26"/>
              </w:rPr>
              <w:t>Выполнение мероприятий, направленных на обеспечение соответствия качества питьевой воды требованиям законо</w:t>
            </w:r>
            <w:r w:rsidR="005D5089">
              <w:rPr>
                <w:sz w:val="26"/>
                <w:szCs w:val="26"/>
              </w:rPr>
              <w:t>дательства Российской Федерации</w:t>
            </w:r>
          </w:p>
        </w:tc>
      </w:tr>
      <w:tr w:rsidR="001E43C9" w:rsidRPr="001E43C9" w:rsidTr="005D5089">
        <w:trPr>
          <w:jc w:val="center"/>
        </w:trPr>
        <w:tc>
          <w:tcPr>
            <w:tcW w:w="625" w:type="dxa"/>
            <w:vAlign w:val="center"/>
          </w:tcPr>
          <w:p w:rsidR="001E43C9" w:rsidRPr="001E43C9" w:rsidRDefault="005D5089" w:rsidP="00423357">
            <w:pPr>
              <w:jc w:val="center"/>
              <w:rPr>
                <w:rFonts w:ascii="GOST type B" w:hAnsi="GOST type B"/>
                <w:i/>
                <w:sz w:val="26"/>
                <w:szCs w:val="26"/>
              </w:rPr>
            </w:pPr>
            <w:r>
              <w:rPr>
                <w:rFonts w:ascii="GOST type B" w:hAnsi="GOST type B"/>
                <w:i/>
                <w:sz w:val="26"/>
                <w:szCs w:val="26"/>
              </w:rPr>
              <w:t>4</w:t>
            </w:r>
          </w:p>
        </w:tc>
        <w:tc>
          <w:tcPr>
            <w:tcW w:w="3665" w:type="dxa"/>
            <w:vAlign w:val="center"/>
          </w:tcPr>
          <w:p w:rsidR="001E43C9" w:rsidRPr="001E43C9" w:rsidRDefault="001E43C9" w:rsidP="001E43C9">
            <w:pPr>
              <w:pStyle w:val="14"/>
              <w:rPr>
                <w:sz w:val="26"/>
                <w:szCs w:val="26"/>
              </w:rPr>
            </w:pPr>
            <w:r w:rsidRPr="001E43C9">
              <w:rPr>
                <w:sz w:val="26"/>
                <w:szCs w:val="26"/>
              </w:rPr>
              <w:t xml:space="preserve">Применение энергосберегающего оборудования, более совершенной водопроводной арматуры, установка приборов </w:t>
            </w:r>
            <w:r w:rsidRPr="001E43C9">
              <w:rPr>
                <w:spacing w:val="-3"/>
                <w:sz w:val="26"/>
                <w:szCs w:val="26"/>
              </w:rPr>
              <w:t>учета</w:t>
            </w:r>
            <w:r w:rsidRPr="001E43C9">
              <w:rPr>
                <w:spacing w:val="10"/>
                <w:sz w:val="26"/>
                <w:szCs w:val="26"/>
              </w:rPr>
              <w:t xml:space="preserve"> </w:t>
            </w:r>
            <w:r w:rsidRPr="001E43C9">
              <w:rPr>
                <w:sz w:val="26"/>
                <w:szCs w:val="26"/>
              </w:rPr>
              <w:t>воды;</w:t>
            </w:r>
          </w:p>
          <w:p w:rsidR="001E43C9" w:rsidRPr="001E43C9" w:rsidRDefault="001E43C9" w:rsidP="00423357">
            <w:pPr>
              <w:jc w:val="center"/>
              <w:rPr>
                <w:rFonts w:ascii="GOST type B" w:hAnsi="GOST type B"/>
                <w:i/>
                <w:color w:val="000000"/>
                <w:sz w:val="26"/>
                <w:szCs w:val="26"/>
              </w:rPr>
            </w:pPr>
          </w:p>
        </w:tc>
        <w:tc>
          <w:tcPr>
            <w:tcW w:w="5055" w:type="dxa"/>
            <w:vAlign w:val="center"/>
          </w:tcPr>
          <w:p w:rsidR="001E43C9" w:rsidRPr="001E43C9" w:rsidRDefault="001E43C9" w:rsidP="001E43C9">
            <w:pPr>
              <w:pStyle w:val="14"/>
              <w:rPr>
                <w:sz w:val="26"/>
                <w:szCs w:val="26"/>
              </w:rPr>
            </w:pPr>
            <w:r w:rsidRPr="001E43C9">
              <w:rPr>
                <w:sz w:val="26"/>
                <w:szCs w:val="26"/>
              </w:rPr>
              <w:t>Обеспечение подачи абонентам определенного объема питьевой воды установленного</w:t>
            </w:r>
            <w:r w:rsidRPr="001E43C9">
              <w:rPr>
                <w:spacing w:val="-3"/>
                <w:sz w:val="26"/>
                <w:szCs w:val="26"/>
              </w:rPr>
              <w:t xml:space="preserve"> </w:t>
            </w:r>
            <w:r w:rsidRPr="001E43C9">
              <w:rPr>
                <w:sz w:val="26"/>
                <w:szCs w:val="26"/>
              </w:rPr>
              <w:t>качества;</w:t>
            </w:r>
          </w:p>
          <w:p w:rsidR="001E43C9" w:rsidRPr="001E43C9" w:rsidRDefault="001E43C9" w:rsidP="001E43C9">
            <w:pPr>
              <w:pStyle w:val="14"/>
              <w:rPr>
                <w:sz w:val="26"/>
                <w:szCs w:val="26"/>
              </w:rPr>
            </w:pPr>
            <w:r w:rsidRPr="001E43C9">
              <w:rPr>
                <w:sz w:val="26"/>
                <w:szCs w:val="26"/>
              </w:rPr>
              <w:t>Сокращение потерь воды при ее</w:t>
            </w:r>
            <w:r w:rsidRPr="001E43C9">
              <w:rPr>
                <w:spacing w:val="-5"/>
                <w:sz w:val="26"/>
                <w:szCs w:val="26"/>
              </w:rPr>
              <w:t xml:space="preserve"> </w:t>
            </w:r>
            <w:r w:rsidRPr="001E43C9">
              <w:rPr>
                <w:sz w:val="26"/>
                <w:szCs w:val="26"/>
              </w:rPr>
              <w:t>транспортировке</w:t>
            </w:r>
          </w:p>
          <w:p w:rsidR="001E43C9" w:rsidRPr="001E43C9" w:rsidRDefault="001E43C9" w:rsidP="000B132A">
            <w:pPr>
              <w:pStyle w:val="14"/>
              <w:rPr>
                <w:sz w:val="26"/>
                <w:szCs w:val="26"/>
              </w:rPr>
            </w:pPr>
          </w:p>
        </w:tc>
      </w:tr>
    </w:tbl>
    <w:p w:rsidR="00E23424" w:rsidRDefault="00F00C13" w:rsidP="00E23424">
      <w:pPr>
        <w:pStyle w:val="1"/>
      </w:pPr>
      <w:bookmarkStart w:id="124" w:name="_Toc516316282"/>
      <w:bookmarkStart w:id="125" w:name="sub_2059"/>
      <w:bookmarkEnd w:id="123"/>
      <w:r>
        <w:t>в)</w:t>
      </w:r>
      <w:r w:rsidR="00E23424">
        <w:t xml:space="preserve"> Сведения о вновь строящихся, реконструируемых и предлагаемых к выводу из эксплуатации объектах системы водоснабжения</w:t>
      </w:r>
      <w:bookmarkEnd w:id="124"/>
    </w:p>
    <w:p w:rsidR="003B60E3" w:rsidRPr="00143B20" w:rsidRDefault="003B60E3" w:rsidP="003B60E3">
      <w:pPr>
        <w:spacing w:after="0" w:line="360" w:lineRule="auto"/>
        <w:ind w:left="-426" w:firstLine="709"/>
        <w:jc w:val="both"/>
        <w:rPr>
          <w:rFonts w:ascii="GOST type B" w:hAnsi="GOST type B"/>
          <w:i/>
          <w:sz w:val="28"/>
          <w:szCs w:val="28"/>
        </w:rPr>
      </w:pPr>
      <w:r w:rsidRPr="00143B20">
        <w:rPr>
          <w:rFonts w:ascii="GOST type B" w:hAnsi="GOST type B"/>
          <w:i/>
          <w:sz w:val="28"/>
          <w:szCs w:val="28"/>
        </w:rPr>
        <w:t xml:space="preserve">В перспективе развития </w:t>
      </w:r>
      <w:r w:rsidR="00781A1C">
        <w:rPr>
          <w:rFonts w:ascii="GOST type B" w:hAnsi="GOST type B"/>
          <w:i/>
          <w:sz w:val="28"/>
          <w:szCs w:val="28"/>
        </w:rPr>
        <w:t>г</w:t>
      </w:r>
      <w:r w:rsidR="000A048A">
        <w:rPr>
          <w:rFonts w:ascii="GOST type B" w:hAnsi="GOST type B"/>
          <w:i/>
          <w:sz w:val="28"/>
          <w:szCs w:val="28"/>
        </w:rPr>
        <w:t>ород</w:t>
      </w:r>
      <w:r w:rsidR="00781A1C">
        <w:rPr>
          <w:rFonts w:ascii="GOST type B" w:hAnsi="GOST type B"/>
          <w:i/>
          <w:sz w:val="28"/>
          <w:szCs w:val="28"/>
        </w:rPr>
        <w:t>а</w:t>
      </w:r>
      <w:r w:rsidR="000A048A">
        <w:rPr>
          <w:rFonts w:ascii="GOST type B" w:hAnsi="GOST type B"/>
          <w:i/>
          <w:sz w:val="28"/>
          <w:szCs w:val="28"/>
        </w:rPr>
        <w:t xml:space="preserve"> Киров</w:t>
      </w:r>
      <w:r w:rsidR="00781A1C">
        <w:rPr>
          <w:rFonts w:ascii="GOST type B" w:hAnsi="GOST type B"/>
          <w:i/>
          <w:sz w:val="28"/>
          <w:szCs w:val="28"/>
        </w:rPr>
        <w:t>а</w:t>
      </w:r>
      <w:r w:rsidRPr="00143B20">
        <w:rPr>
          <w:rFonts w:ascii="GOST type B" w:hAnsi="GOST type B"/>
          <w:i/>
          <w:sz w:val="28"/>
          <w:szCs w:val="28"/>
        </w:rPr>
        <w:t xml:space="preserve"> предусматривается 100%-</w:t>
      </w:r>
      <w:proofErr w:type="spellStart"/>
      <w:r w:rsidRPr="00143B20">
        <w:rPr>
          <w:rFonts w:ascii="GOST type B" w:hAnsi="GOST type B"/>
          <w:i/>
          <w:sz w:val="28"/>
          <w:szCs w:val="28"/>
        </w:rPr>
        <w:t>ное</w:t>
      </w:r>
      <w:proofErr w:type="spellEnd"/>
      <w:r w:rsidRPr="00143B20">
        <w:rPr>
          <w:rFonts w:ascii="GOST type B" w:hAnsi="GOST type B"/>
          <w:i/>
          <w:sz w:val="28"/>
          <w:szCs w:val="28"/>
        </w:rPr>
        <w:t xml:space="preserve"> обеспечение централизованным водоснабжением планируемых и существующих объе</w:t>
      </w:r>
      <w:r w:rsidR="000A048A">
        <w:rPr>
          <w:rFonts w:ascii="GOST type B" w:hAnsi="GOST type B"/>
          <w:i/>
          <w:sz w:val="28"/>
          <w:szCs w:val="28"/>
        </w:rPr>
        <w:t xml:space="preserve">ктов капитального строительства. </w:t>
      </w:r>
      <w:r w:rsidRPr="00143B20">
        <w:rPr>
          <w:rFonts w:ascii="GOST type B" w:hAnsi="GOST type B"/>
          <w:i/>
          <w:sz w:val="28"/>
          <w:szCs w:val="28"/>
        </w:rPr>
        <w:t>Увеличение водопотребления планируется для комфортного и безопасного проживания населения.</w:t>
      </w:r>
    </w:p>
    <w:p w:rsidR="003B60E3" w:rsidRPr="009C757A" w:rsidRDefault="003B60E3" w:rsidP="003B60E3">
      <w:pPr>
        <w:spacing w:after="0" w:line="360" w:lineRule="auto"/>
        <w:ind w:left="-426" w:firstLine="709"/>
        <w:jc w:val="both"/>
        <w:rPr>
          <w:rFonts w:ascii="GOST type B" w:hAnsi="GOST type B"/>
          <w:i/>
          <w:sz w:val="28"/>
          <w:szCs w:val="28"/>
        </w:rPr>
      </w:pPr>
      <w:r>
        <w:rPr>
          <w:rFonts w:ascii="GOST type B" w:hAnsi="GOST type B"/>
          <w:i/>
          <w:sz w:val="28"/>
          <w:szCs w:val="28"/>
        </w:rPr>
        <w:t>Реа</w:t>
      </w:r>
      <w:r w:rsidR="000A048A">
        <w:rPr>
          <w:rFonts w:ascii="GOST type B" w:hAnsi="GOST type B"/>
          <w:i/>
          <w:sz w:val="28"/>
          <w:szCs w:val="28"/>
        </w:rPr>
        <w:t>лизация схемы планируется до 20</w:t>
      </w:r>
      <w:r w:rsidR="00781A1C">
        <w:rPr>
          <w:rFonts w:ascii="GOST type B" w:hAnsi="GOST type B"/>
          <w:i/>
          <w:sz w:val="28"/>
          <w:szCs w:val="28"/>
        </w:rPr>
        <w:t>30</w:t>
      </w:r>
      <w:r>
        <w:rPr>
          <w:rFonts w:ascii="GOST type B" w:hAnsi="GOST type B"/>
          <w:i/>
          <w:sz w:val="28"/>
          <w:szCs w:val="28"/>
        </w:rPr>
        <w:t>г.</w:t>
      </w:r>
    </w:p>
    <w:p w:rsidR="003B60E3" w:rsidRPr="009C757A" w:rsidRDefault="003B60E3" w:rsidP="003B60E3">
      <w:pPr>
        <w:ind w:left="-567"/>
        <w:jc w:val="center"/>
        <w:rPr>
          <w:rFonts w:ascii="GOST type B" w:hAnsi="GOST type B"/>
          <w:b/>
          <w:i/>
          <w:sz w:val="28"/>
          <w:szCs w:val="28"/>
        </w:rPr>
      </w:pPr>
      <w:r w:rsidRPr="009C757A">
        <w:rPr>
          <w:rFonts w:ascii="GOST type B" w:hAnsi="GOST type B"/>
          <w:b/>
          <w:i/>
          <w:sz w:val="28"/>
          <w:szCs w:val="28"/>
        </w:rPr>
        <w:t>Капитальный ремонт сетей и объектов водоснабжения:</w:t>
      </w:r>
    </w:p>
    <w:p w:rsidR="003B60E3" w:rsidRPr="00143B20" w:rsidRDefault="00D6407F" w:rsidP="003B60E3">
      <w:pPr>
        <w:pStyle w:val="ab"/>
        <w:numPr>
          <w:ilvl w:val="1"/>
          <w:numId w:val="4"/>
        </w:numPr>
        <w:spacing w:line="360" w:lineRule="auto"/>
        <w:ind w:hanging="11"/>
        <w:jc w:val="both"/>
        <w:rPr>
          <w:rFonts w:ascii="GOST type B" w:hAnsi="GOST type B"/>
          <w:i/>
          <w:sz w:val="28"/>
          <w:szCs w:val="28"/>
        </w:rPr>
      </w:pPr>
      <w:r>
        <w:rPr>
          <w:rFonts w:ascii="GOST type B" w:hAnsi="GOST type B"/>
          <w:i/>
          <w:sz w:val="28"/>
          <w:szCs w:val="28"/>
        </w:rPr>
        <w:t>Капитальный ремонт</w:t>
      </w:r>
      <w:r w:rsidR="003B60E3" w:rsidRPr="00143B20">
        <w:rPr>
          <w:rFonts w:ascii="GOST type B" w:hAnsi="GOST type B"/>
          <w:i/>
          <w:sz w:val="28"/>
          <w:szCs w:val="28"/>
        </w:rPr>
        <w:t xml:space="preserve"> водопроводных сетей ул. </w:t>
      </w:r>
      <w:r w:rsidR="000A048A">
        <w:rPr>
          <w:rFonts w:ascii="GOST type B" w:hAnsi="GOST type B"/>
          <w:i/>
          <w:sz w:val="28"/>
        </w:rPr>
        <w:t>Гоголя, д.100-д.108 (</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w:t>
      </w:r>
      <w:r w:rsidR="000A048A">
        <w:rPr>
          <w:rFonts w:ascii="GOST type B" w:hAnsi="GOST type B"/>
          <w:i/>
          <w:sz w:val="28"/>
        </w:rPr>
        <w:t>)</w:t>
      </w:r>
      <w:r w:rsidR="003B60E3" w:rsidRPr="00143B20">
        <w:rPr>
          <w:rFonts w:ascii="GOST type B" w:hAnsi="GOST type B"/>
          <w:i/>
          <w:sz w:val="28"/>
          <w:szCs w:val="28"/>
        </w:rPr>
        <w:t xml:space="preserve">, </w:t>
      </w:r>
      <w:r w:rsidR="000A048A">
        <w:rPr>
          <w:rFonts w:ascii="GOST type B" w:hAnsi="GOST type B"/>
          <w:i/>
          <w:sz w:val="28"/>
          <w:szCs w:val="28"/>
        </w:rPr>
        <w:t>350</w:t>
      </w:r>
      <w:r w:rsidR="003B60E3" w:rsidRPr="00143B20">
        <w:rPr>
          <w:rFonts w:ascii="GOST type B" w:hAnsi="GOST type B"/>
          <w:i/>
          <w:sz w:val="28"/>
          <w:szCs w:val="28"/>
        </w:rPr>
        <w:t xml:space="preserve"> м.</w:t>
      </w:r>
    </w:p>
    <w:p w:rsidR="003B60E3" w:rsidRPr="00143B20" w:rsidRDefault="00D6407F" w:rsidP="003B60E3">
      <w:pPr>
        <w:pStyle w:val="ab"/>
        <w:numPr>
          <w:ilvl w:val="1"/>
          <w:numId w:val="4"/>
        </w:numPr>
        <w:spacing w:line="360" w:lineRule="auto"/>
        <w:ind w:hanging="11"/>
        <w:jc w:val="both"/>
        <w:rPr>
          <w:rFonts w:ascii="GOST type B" w:hAnsi="GOST type B"/>
          <w:i/>
          <w:sz w:val="28"/>
          <w:szCs w:val="28"/>
        </w:rPr>
      </w:pPr>
      <w:r>
        <w:rPr>
          <w:rFonts w:ascii="GOST type B" w:hAnsi="GOST type B"/>
          <w:i/>
          <w:sz w:val="28"/>
          <w:szCs w:val="28"/>
        </w:rPr>
        <w:t>Капитальный ремонт</w:t>
      </w:r>
      <w:r w:rsidR="003B60E3" w:rsidRPr="00143B20">
        <w:rPr>
          <w:rFonts w:ascii="GOST type B" w:hAnsi="GOST type B"/>
          <w:i/>
          <w:sz w:val="28"/>
          <w:szCs w:val="28"/>
        </w:rPr>
        <w:t xml:space="preserve"> водопроводных сетей </w:t>
      </w:r>
      <w:r w:rsidR="000A048A">
        <w:rPr>
          <w:rFonts w:ascii="GOST type B" w:hAnsi="GOST type B"/>
          <w:i/>
          <w:sz w:val="28"/>
        </w:rPr>
        <w:t>п</w:t>
      </w:r>
      <w:r w:rsidR="000A048A" w:rsidRPr="000A048A">
        <w:rPr>
          <w:rFonts w:ascii="GOST type B" w:hAnsi="GOST type B"/>
          <w:i/>
          <w:sz w:val="28"/>
        </w:rPr>
        <w:t>ер. Жмакина, от перекрестка (м-н «Магнит») до д.30</w:t>
      </w:r>
      <w:r w:rsidR="003B60E3" w:rsidRPr="00143B20">
        <w:rPr>
          <w:rFonts w:ascii="GOST type B" w:hAnsi="GOST type B"/>
          <w:i/>
          <w:sz w:val="28"/>
          <w:szCs w:val="28"/>
        </w:rPr>
        <w:t xml:space="preserve">, </w:t>
      </w:r>
      <w:r w:rsidR="000A048A">
        <w:rPr>
          <w:rFonts w:ascii="GOST type B" w:hAnsi="GOST type B"/>
          <w:i/>
          <w:sz w:val="28"/>
          <w:szCs w:val="28"/>
        </w:rPr>
        <w:t>20</w:t>
      </w:r>
      <w:r w:rsidR="003B60E3" w:rsidRPr="00143B20">
        <w:rPr>
          <w:rFonts w:ascii="GOST type B" w:hAnsi="GOST type B"/>
          <w:i/>
          <w:sz w:val="28"/>
          <w:szCs w:val="28"/>
        </w:rPr>
        <w:t>0 м.</w:t>
      </w:r>
    </w:p>
    <w:p w:rsidR="003B60E3" w:rsidRPr="00143B20" w:rsidRDefault="00D6407F" w:rsidP="003B60E3">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3B60E3" w:rsidRPr="00143B20">
        <w:rPr>
          <w:rFonts w:ascii="GOST type B" w:hAnsi="GOST type B"/>
          <w:i/>
          <w:sz w:val="28"/>
          <w:szCs w:val="28"/>
        </w:rPr>
        <w:t xml:space="preserve"> водопроводных сетей </w:t>
      </w:r>
      <w:r w:rsidR="000A048A" w:rsidRPr="000A048A">
        <w:rPr>
          <w:rFonts w:ascii="GOST type B" w:hAnsi="GOST type B"/>
          <w:i/>
          <w:sz w:val="28"/>
        </w:rPr>
        <w:t>у</w:t>
      </w:r>
      <w:r w:rsidR="000A048A">
        <w:rPr>
          <w:rFonts w:ascii="GOST type B" w:hAnsi="GOST type B"/>
          <w:i/>
          <w:sz w:val="28"/>
        </w:rPr>
        <w:t>л. Маршала Жукова</w:t>
      </w:r>
      <w:r w:rsidR="000A048A" w:rsidRPr="000A048A">
        <w:rPr>
          <w:rFonts w:ascii="GOST type B" w:hAnsi="GOST type B"/>
          <w:i/>
          <w:sz w:val="28"/>
        </w:rPr>
        <w:t xml:space="preserve"> (</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375</w:t>
      </w:r>
      <w:r w:rsidR="003B60E3" w:rsidRPr="00143B20">
        <w:rPr>
          <w:rFonts w:ascii="GOST type B" w:hAnsi="GOST type B"/>
          <w:i/>
          <w:sz w:val="28"/>
          <w:szCs w:val="28"/>
        </w:rPr>
        <w:t>м.</w:t>
      </w:r>
    </w:p>
    <w:p w:rsidR="003B60E3" w:rsidRDefault="00D6407F" w:rsidP="003B60E3">
      <w:pPr>
        <w:pStyle w:val="ab"/>
        <w:numPr>
          <w:ilvl w:val="1"/>
          <w:numId w:val="4"/>
        </w:numPr>
        <w:spacing w:line="360" w:lineRule="auto"/>
        <w:ind w:hanging="11"/>
        <w:jc w:val="both"/>
        <w:rPr>
          <w:rFonts w:ascii="GOST type B" w:hAnsi="GOST type B"/>
          <w:i/>
          <w:sz w:val="28"/>
          <w:szCs w:val="28"/>
        </w:rPr>
      </w:pPr>
      <w:r>
        <w:rPr>
          <w:rFonts w:ascii="GOST type B" w:hAnsi="GOST type B"/>
          <w:i/>
          <w:sz w:val="28"/>
          <w:szCs w:val="28"/>
        </w:rPr>
        <w:t>Капитальный ремонт</w:t>
      </w:r>
      <w:r w:rsidR="003B60E3" w:rsidRPr="00143B20">
        <w:rPr>
          <w:rFonts w:ascii="GOST type B" w:hAnsi="GOST type B"/>
          <w:i/>
          <w:sz w:val="28"/>
          <w:szCs w:val="28"/>
        </w:rPr>
        <w:t xml:space="preserve"> водопроводных </w:t>
      </w:r>
      <w:r w:rsidR="003B60E3" w:rsidRPr="000A048A">
        <w:rPr>
          <w:rFonts w:ascii="GOST type B" w:hAnsi="GOST type B"/>
          <w:i/>
          <w:sz w:val="28"/>
          <w:szCs w:val="28"/>
        </w:rPr>
        <w:t xml:space="preserve">сетей </w:t>
      </w:r>
      <w:r w:rsidR="000A048A" w:rsidRPr="000A048A">
        <w:rPr>
          <w:rFonts w:ascii="GOST type B" w:hAnsi="GOST type B"/>
          <w:i/>
          <w:iCs/>
          <w:sz w:val="28"/>
          <w:szCs w:val="28"/>
        </w:rPr>
        <w:t>ул. Пролетарская (</w:t>
      </w:r>
      <w:proofErr w:type="spellStart"/>
      <w:r w:rsidR="000A048A" w:rsidRPr="000A048A">
        <w:rPr>
          <w:rFonts w:ascii="GOST type B" w:hAnsi="GOST type B"/>
          <w:i/>
          <w:iCs/>
          <w:sz w:val="28"/>
          <w:szCs w:val="28"/>
        </w:rPr>
        <w:t>пнд</w:t>
      </w:r>
      <w:proofErr w:type="spellEnd"/>
      <w:r w:rsidR="000A048A" w:rsidRPr="000A048A">
        <w:rPr>
          <w:rFonts w:ascii="GOST type B" w:hAnsi="GOST type B"/>
          <w:i/>
          <w:iCs/>
          <w:sz w:val="28"/>
          <w:szCs w:val="28"/>
        </w:rPr>
        <w:t xml:space="preserve"> 250мм), проколом через автодорогу</w:t>
      </w:r>
      <w:r w:rsidR="000A048A">
        <w:rPr>
          <w:rFonts w:ascii="GOST type B" w:hAnsi="GOST type B"/>
          <w:i/>
          <w:sz w:val="28"/>
          <w:szCs w:val="28"/>
        </w:rPr>
        <w:t>, 110</w:t>
      </w:r>
      <w:r w:rsidR="003B60E3" w:rsidRPr="00143B20">
        <w:rPr>
          <w:rFonts w:ascii="GOST type B" w:hAnsi="GOST type B"/>
          <w:i/>
          <w:sz w:val="28"/>
          <w:szCs w:val="28"/>
        </w:rPr>
        <w:t xml:space="preserve"> м.</w:t>
      </w:r>
    </w:p>
    <w:p w:rsidR="000A048A" w:rsidRDefault="00D6407F" w:rsidP="000A048A">
      <w:pPr>
        <w:pStyle w:val="ab"/>
        <w:numPr>
          <w:ilvl w:val="1"/>
          <w:numId w:val="4"/>
        </w:numPr>
        <w:spacing w:line="360" w:lineRule="auto"/>
        <w:ind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w:t>
      </w:r>
      <w:r w:rsidR="000A048A" w:rsidRPr="000A048A">
        <w:rPr>
          <w:rFonts w:ascii="GOST type B" w:hAnsi="GOST type B"/>
          <w:i/>
          <w:sz w:val="28"/>
          <w:szCs w:val="28"/>
        </w:rPr>
        <w:t xml:space="preserve">сетей </w:t>
      </w:r>
      <w:r w:rsidR="000A048A" w:rsidRPr="000A048A">
        <w:rPr>
          <w:rFonts w:ascii="GOST type B" w:hAnsi="GOST type B"/>
          <w:i/>
          <w:iCs/>
          <w:sz w:val="28"/>
          <w:szCs w:val="28"/>
        </w:rPr>
        <w:t xml:space="preserve">ул. </w:t>
      </w:r>
      <w:r w:rsidR="000A048A" w:rsidRPr="000A048A">
        <w:rPr>
          <w:rFonts w:ascii="GOST type B" w:hAnsi="GOST type B"/>
          <w:i/>
          <w:sz w:val="28"/>
          <w:szCs w:val="28"/>
        </w:rPr>
        <w:t xml:space="preserve">Мира, д.1 </w:t>
      </w:r>
      <w:r w:rsidR="000A048A" w:rsidRPr="000A048A">
        <w:rPr>
          <w:rFonts w:ascii="Arial" w:hAnsi="Arial" w:cs="Arial"/>
          <w:i/>
          <w:sz w:val="28"/>
          <w:szCs w:val="28"/>
        </w:rPr>
        <w:t>–</w:t>
      </w:r>
      <w:r w:rsidR="000A048A" w:rsidRPr="000A048A">
        <w:rPr>
          <w:rFonts w:ascii="GOST type B" w:hAnsi="GOST type B"/>
          <w:i/>
          <w:sz w:val="28"/>
          <w:szCs w:val="28"/>
        </w:rPr>
        <w:t xml:space="preserve"> </w:t>
      </w:r>
      <w:r w:rsidR="000A048A" w:rsidRPr="000A048A">
        <w:rPr>
          <w:rFonts w:ascii="GOST type B" w:hAnsi="GOST type B" w:cs="GOST type B"/>
          <w:i/>
          <w:sz w:val="28"/>
          <w:szCs w:val="28"/>
        </w:rPr>
        <w:t>д</w:t>
      </w:r>
      <w:r w:rsidR="000A048A">
        <w:rPr>
          <w:rFonts w:ascii="GOST type B" w:hAnsi="GOST type B"/>
          <w:i/>
          <w:sz w:val="28"/>
          <w:szCs w:val="28"/>
        </w:rPr>
        <w:t xml:space="preserve">. 49 </w:t>
      </w:r>
      <w:r w:rsidR="000A048A" w:rsidRPr="000A048A">
        <w:rPr>
          <w:rFonts w:ascii="GOST type B" w:hAnsi="GOST type B"/>
          <w:i/>
          <w:sz w:val="28"/>
          <w:szCs w:val="28"/>
        </w:rPr>
        <w:t>(</w:t>
      </w:r>
      <w:proofErr w:type="spellStart"/>
      <w:r w:rsidR="000A048A" w:rsidRPr="000A048A">
        <w:rPr>
          <w:rFonts w:ascii="GOST type B" w:hAnsi="GOST type B"/>
          <w:i/>
          <w:sz w:val="28"/>
          <w:szCs w:val="28"/>
        </w:rPr>
        <w:t>пнд</w:t>
      </w:r>
      <w:proofErr w:type="spellEnd"/>
      <w:r w:rsidR="000A048A" w:rsidRPr="000A048A">
        <w:rPr>
          <w:rFonts w:ascii="GOST type B" w:hAnsi="GOST type B"/>
          <w:i/>
          <w:sz w:val="28"/>
          <w:szCs w:val="28"/>
        </w:rPr>
        <w:t xml:space="preserve"> 110мм</w:t>
      </w:r>
      <w:r w:rsidR="000A048A" w:rsidRPr="000A048A">
        <w:rPr>
          <w:rFonts w:ascii="GOST type B" w:hAnsi="GOST type B"/>
          <w:i/>
          <w:iCs/>
          <w:sz w:val="28"/>
          <w:szCs w:val="28"/>
        </w:rPr>
        <w:t>)</w:t>
      </w:r>
      <w:r w:rsidR="000A048A" w:rsidRPr="000A048A">
        <w:rPr>
          <w:rFonts w:ascii="GOST type B" w:hAnsi="GOST type B"/>
          <w:i/>
          <w:sz w:val="28"/>
          <w:szCs w:val="28"/>
        </w:rPr>
        <w:t>,</w:t>
      </w:r>
      <w:r w:rsidR="000A048A">
        <w:rPr>
          <w:rFonts w:ascii="GOST type B" w:hAnsi="GOST type B"/>
          <w:i/>
          <w:sz w:val="28"/>
          <w:szCs w:val="28"/>
        </w:rPr>
        <w:t xml:space="preserve"> 1000</w:t>
      </w:r>
      <w:r w:rsidR="000A048A" w:rsidRPr="00143B20">
        <w:rPr>
          <w:rFonts w:ascii="GOST type B" w:hAnsi="GOST type B"/>
          <w:i/>
          <w:sz w:val="28"/>
          <w:szCs w:val="28"/>
        </w:rPr>
        <w:t xml:space="preserve"> м.</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sidRPr="000A048A">
        <w:rPr>
          <w:rFonts w:ascii="GOST type B" w:hAnsi="GOST type B"/>
          <w:i/>
          <w:sz w:val="28"/>
        </w:rPr>
        <w:t>у</w:t>
      </w:r>
      <w:r w:rsidR="000A048A">
        <w:rPr>
          <w:rFonts w:ascii="GOST type B" w:hAnsi="GOST type B"/>
          <w:i/>
          <w:sz w:val="28"/>
        </w:rPr>
        <w:t>л</w:t>
      </w:r>
      <w:r w:rsidR="000A048A" w:rsidRPr="000A048A">
        <w:rPr>
          <w:rFonts w:ascii="GOST type B" w:hAnsi="GOST type B"/>
          <w:i/>
          <w:sz w:val="28"/>
          <w:szCs w:val="28"/>
        </w:rPr>
        <w:t>. Заводская, д.1- д.10</w:t>
      </w:r>
      <w:r w:rsidR="000A048A">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400 </w:t>
      </w:r>
      <w:r w:rsidR="000A048A" w:rsidRPr="00143B20">
        <w:rPr>
          <w:rFonts w:ascii="GOST type B" w:hAnsi="GOST type B"/>
          <w:i/>
          <w:sz w:val="28"/>
          <w:szCs w:val="28"/>
        </w:rPr>
        <w:t>м.</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sidRPr="000A048A">
        <w:rPr>
          <w:rFonts w:ascii="GOST type B" w:hAnsi="GOST type B"/>
          <w:i/>
          <w:sz w:val="28"/>
        </w:rPr>
        <w:t>пер. Куракина, д.3-д.15</w:t>
      </w:r>
      <w:r w:rsidR="000A048A" w:rsidRPr="000A048A">
        <w:rPr>
          <w:rFonts w:ascii="GOST type B" w:hAnsi="GOST type B"/>
          <w:i/>
          <w:sz w:val="32"/>
        </w:rPr>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400 </w:t>
      </w:r>
      <w:r w:rsidR="000A048A" w:rsidRPr="00143B20">
        <w:rPr>
          <w:rFonts w:ascii="GOST type B" w:hAnsi="GOST type B"/>
          <w:i/>
          <w:sz w:val="28"/>
          <w:szCs w:val="28"/>
        </w:rPr>
        <w:t>м.</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sidRPr="000A048A">
        <w:rPr>
          <w:rFonts w:ascii="GOST type B" w:hAnsi="GOST type B"/>
          <w:i/>
          <w:sz w:val="28"/>
        </w:rPr>
        <w:t xml:space="preserve">пер. </w:t>
      </w:r>
      <w:r w:rsidR="000A048A">
        <w:rPr>
          <w:rFonts w:ascii="GOST type B" w:hAnsi="GOST type B"/>
          <w:i/>
          <w:sz w:val="28"/>
        </w:rPr>
        <w:t>Куракина, д.2-д.6</w:t>
      </w:r>
      <w:r w:rsidR="000A048A" w:rsidRPr="000A048A">
        <w:rPr>
          <w:rFonts w:ascii="GOST type B" w:hAnsi="GOST type B"/>
          <w:i/>
          <w:sz w:val="32"/>
        </w:rPr>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200 </w:t>
      </w:r>
      <w:r w:rsidR="000A048A" w:rsidRPr="00143B20">
        <w:rPr>
          <w:rFonts w:ascii="GOST type B" w:hAnsi="GOST type B"/>
          <w:i/>
          <w:sz w:val="28"/>
          <w:szCs w:val="28"/>
        </w:rPr>
        <w:t>м.</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sidRPr="000A048A">
        <w:rPr>
          <w:rFonts w:ascii="GOST type B" w:hAnsi="GOST type B"/>
          <w:i/>
          <w:sz w:val="28"/>
        </w:rPr>
        <w:t xml:space="preserve">ул. Ленина, д.27 </w:t>
      </w:r>
      <w:r w:rsidR="000A048A" w:rsidRPr="000A048A">
        <w:rPr>
          <w:rFonts w:ascii="Arial" w:hAnsi="Arial" w:cs="Arial"/>
          <w:i/>
          <w:sz w:val="28"/>
        </w:rPr>
        <w:t>–</w:t>
      </w:r>
      <w:r w:rsidR="000A048A" w:rsidRPr="000A048A">
        <w:rPr>
          <w:rFonts w:ascii="GOST type B" w:hAnsi="GOST type B"/>
          <w:i/>
          <w:sz w:val="28"/>
        </w:rPr>
        <w:t xml:space="preserve"> </w:t>
      </w:r>
      <w:r w:rsidR="000A048A" w:rsidRPr="000A048A">
        <w:rPr>
          <w:rFonts w:ascii="GOST type B" w:hAnsi="GOST type B" w:cs="GOST type B"/>
          <w:i/>
          <w:sz w:val="28"/>
        </w:rPr>
        <w:t>ул</w:t>
      </w:r>
      <w:r w:rsidR="000A048A" w:rsidRPr="000A048A">
        <w:rPr>
          <w:rFonts w:ascii="GOST type B" w:hAnsi="GOST type B"/>
          <w:i/>
          <w:sz w:val="28"/>
        </w:rPr>
        <w:t xml:space="preserve">. </w:t>
      </w:r>
      <w:r w:rsidR="000A048A" w:rsidRPr="000A048A">
        <w:rPr>
          <w:rFonts w:ascii="GOST type B" w:hAnsi="GOST type B" w:cs="GOST type B"/>
          <w:i/>
          <w:sz w:val="28"/>
        </w:rPr>
        <w:t>Шелаева</w:t>
      </w:r>
      <w:r w:rsidR="000A048A" w:rsidRPr="000A048A">
        <w:rPr>
          <w:rFonts w:ascii="GOST type B" w:hAnsi="GOST type B"/>
          <w:i/>
          <w:sz w:val="28"/>
        </w:rPr>
        <w:t xml:space="preserve">, </w:t>
      </w:r>
      <w:r w:rsidR="000A048A" w:rsidRPr="000A048A">
        <w:rPr>
          <w:rFonts w:ascii="GOST type B" w:hAnsi="GOST type B" w:cs="GOST type B"/>
          <w:i/>
          <w:sz w:val="28"/>
        </w:rPr>
        <w:t>д</w:t>
      </w:r>
      <w:r w:rsidR="000A048A" w:rsidRPr="000A048A">
        <w:rPr>
          <w:rFonts w:ascii="GOST type B" w:hAnsi="GOST type B"/>
          <w:i/>
          <w:sz w:val="28"/>
        </w:rPr>
        <w:t>.1-</w:t>
      </w:r>
      <w:r w:rsidR="000A048A" w:rsidRPr="000A048A">
        <w:rPr>
          <w:rFonts w:ascii="GOST type B" w:hAnsi="GOST type B" w:cs="GOST type B"/>
          <w:i/>
          <w:sz w:val="28"/>
        </w:rPr>
        <w:t>д</w:t>
      </w:r>
      <w:r w:rsidR="000A048A" w:rsidRPr="000A048A">
        <w:rPr>
          <w:rFonts w:ascii="GOST type B" w:hAnsi="GOST type B"/>
          <w:i/>
          <w:sz w:val="28"/>
        </w:rPr>
        <w:t>.2</w:t>
      </w:r>
      <w:r w:rsidR="000A048A" w:rsidRPr="000A048A">
        <w:rPr>
          <w:rFonts w:ascii="GOST type B" w:hAnsi="GOST type B"/>
          <w:i/>
          <w:sz w:val="32"/>
        </w:rPr>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400 </w:t>
      </w:r>
      <w:r w:rsidR="000A048A" w:rsidRPr="00143B20">
        <w:rPr>
          <w:rFonts w:ascii="GOST type B" w:hAnsi="GOST type B"/>
          <w:i/>
          <w:sz w:val="28"/>
          <w:szCs w:val="28"/>
        </w:rPr>
        <w:t>м</w:t>
      </w:r>
      <w:r w:rsidR="000A048A">
        <w:rPr>
          <w:rFonts w:ascii="GOST type B" w:hAnsi="GOST type B"/>
          <w:i/>
          <w:sz w:val="28"/>
          <w:szCs w:val="28"/>
        </w:rPr>
        <w:t>.</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Pr>
          <w:rFonts w:ascii="GOST type B" w:hAnsi="GOST type B"/>
          <w:i/>
          <w:sz w:val="28"/>
        </w:rPr>
        <w:t>пер. Бебеля</w:t>
      </w:r>
      <w:r w:rsidR="000A048A" w:rsidRPr="000A048A">
        <w:rPr>
          <w:rFonts w:ascii="GOST type B" w:hAnsi="GOST type B"/>
          <w:i/>
          <w:sz w:val="28"/>
        </w:rPr>
        <w:t>, (</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700 </w:t>
      </w:r>
      <w:r w:rsidR="000A048A" w:rsidRPr="00143B20">
        <w:rPr>
          <w:rFonts w:ascii="GOST type B" w:hAnsi="GOST type B"/>
          <w:i/>
          <w:sz w:val="28"/>
          <w:szCs w:val="28"/>
        </w:rPr>
        <w:t>м</w:t>
      </w:r>
      <w:r w:rsidR="000A048A">
        <w:rPr>
          <w:rFonts w:ascii="GOST type B" w:hAnsi="GOST type B"/>
          <w:i/>
          <w:sz w:val="28"/>
          <w:szCs w:val="28"/>
        </w:rPr>
        <w:t>.</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sidRPr="000A048A">
        <w:rPr>
          <w:rFonts w:ascii="GOST type B" w:hAnsi="GOST type B"/>
          <w:i/>
          <w:sz w:val="28"/>
        </w:rPr>
        <w:t>ул. Строительная, д.20 -д.26</w:t>
      </w:r>
      <w:r w:rsidR="000A048A" w:rsidRPr="000A048A">
        <w:rPr>
          <w:sz w:val="28"/>
        </w:rPr>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600</w:t>
      </w:r>
      <w:r w:rsidR="000A048A" w:rsidRPr="00143B20">
        <w:rPr>
          <w:rFonts w:ascii="GOST type B" w:hAnsi="GOST type B"/>
          <w:i/>
          <w:sz w:val="28"/>
          <w:szCs w:val="28"/>
        </w:rPr>
        <w:t>м</w:t>
      </w:r>
      <w:r w:rsidR="000A048A">
        <w:rPr>
          <w:rFonts w:ascii="GOST type B" w:hAnsi="GOST type B"/>
          <w:i/>
          <w:sz w:val="28"/>
          <w:szCs w:val="28"/>
        </w:rPr>
        <w:t>.</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сетей </w:t>
      </w:r>
      <w:r w:rsidR="000A048A">
        <w:rPr>
          <w:rFonts w:ascii="GOST type B" w:hAnsi="GOST type B"/>
          <w:i/>
          <w:sz w:val="28"/>
        </w:rPr>
        <w:t>у</w:t>
      </w:r>
      <w:r w:rsidR="000A048A" w:rsidRPr="000A048A">
        <w:rPr>
          <w:rFonts w:ascii="GOST type B" w:hAnsi="GOST type B"/>
          <w:i/>
          <w:sz w:val="28"/>
        </w:rPr>
        <w:t>л. Жмакина, д.60</w:t>
      </w:r>
      <w:r w:rsidR="000A048A" w:rsidRPr="000A048A">
        <w:rPr>
          <w:rFonts w:ascii="GOST type B" w:hAnsi="GOST type B"/>
          <w:i/>
          <w:sz w:val="32"/>
        </w:rPr>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w:t>
      </w:r>
      <w:r w:rsidR="000A048A">
        <w:rPr>
          <w:rFonts w:ascii="GOST type B" w:hAnsi="GOST type B"/>
          <w:i/>
          <w:sz w:val="28"/>
        </w:rPr>
        <w:t>50</w:t>
      </w:r>
      <w:r w:rsidR="000A048A" w:rsidRPr="000A048A">
        <w:rPr>
          <w:rFonts w:ascii="GOST type B" w:hAnsi="GOST type B"/>
          <w:i/>
          <w:sz w:val="28"/>
        </w:rPr>
        <w:t xml:space="preserve"> мм)</w:t>
      </w:r>
      <w:r w:rsidR="000A048A">
        <w:rPr>
          <w:rFonts w:ascii="GOST type B" w:hAnsi="GOST type B"/>
          <w:i/>
          <w:sz w:val="28"/>
          <w:szCs w:val="28"/>
        </w:rPr>
        <w:t>, 70</w:t>
      </w:r>
      <w:r w:rsidR="000A048A" w:rsidRPr="00143B20">
        <w:rPr>
          <w:rFonts w:ascii="GOST type B" w:hAnsi="GOST type B"/>
          <w:i/>
          <w:sz w:val="28"/>
          <w:szCs w:val="28"/>
        </w:rPr>
        <w:t>м</w:t>
      </w:r>
      <w:r w:rsidR="000A048A">
        <w:rPr>
          <w:rFonts w:ascii="GOST type B" w:hAnsi="GOST type B"/>
          <w:i/>
          <w:sz w:val="28"/>
          <w:szCs w:val="28"/>
        </w:rPr>
        <w:t>.</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w:t>
      </w:r>
      <w:r w:rsidR="000A048A" w:rsidRPr="000A048A">
        <w:rPr>
          <w:rFonts w:ascii="GOST type B" w:hAnsi="GOST type B"/>
          <w:i/>
          <w:sz w:val="28"/>
          <w:szCs w:val="28"/>
        </w:rPr>
        <w:t>сетей ул. Жмакина, от школы №1 до д.70 (до м-на «Пятёрочка»)</w:t>
      </w:r>
      <w:r w:rsidR="000A048A" w:rsidRPr="0072075F">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350 </w:t>
      </w:r>
      <w:r w:rsidR="000A048A" w:rsidRPr="00143B20">
        <w:rPr>
          <w:rFonts w:ascii="GOST type B" w:hAnsi="GOST type B"/>
          <w:i/>
          <w:sz w:val="28"/>
          <w:szCs w:val="28"/>
        </w:rPr>
        <w:t>м.</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0A048A" w:rsidRPr="00143B20">
        <w:rPr>
          <w:rFonts w:ascii="GOST type B" w:hAnsi="GOST type B"/>
          <w:i/>
          <w:sz w:val="28"/>
          <w:szCs w:val="28"/>
        </w:rPr>
        <w:t xml:space="preserve"> водопроводных </w:t>
      </w:r>
      <w:r w:rsidR="000A048A" w:rsidRPr="000A048A">
        <w:rPr>
          <w:rFonts w:ascii="GOST type B" w:hAnsi="GOST type B"/>
          <w:i/>
          <w:sz w:val="28"/>
          <w:szCs w:val="28"/>
        </w:rPr>
        <w:t xml:space="preserve">сетей </w:t>
      </w:r>
      <w:r w:rsidR="000A048A" w:rsidRPr="000A048A">
        <w:rPr>
          <w:rFonts w:ascii="GOST type B" w:hAnsi="GOST type B"/>
          <w:i/>
          <w:sz w:val="28"/>
        </w:rPr>
        <w:t>ул. Жмакина, дома №№№3,5,7</w:t>
      </w:r>
      <w:r w:rsidR="000A048A" w:rsidRPr="000A048A">
        <w:rPr>
          <w:sz w:val="28"/>
        </w:rPr>
        <w:t xml:space="preserve"> </w:t>
      </w:r>
      <w:r w:rsidR="000A048A" w:rsidRPr="000A048A">
        <w:rPr>
          <w:rFonts w:ascii="GOST type B" w:hAnsi="GOST type B"/>
          <w:i/>
          <w:sz w:val="28"/>
        </w:rPr>
        <w:t>(</w:t>
      </w:r>
      <w:proofErr w:type="spellStart"/>
      <w:r w:rsidR="000A048A" w:rsidRPr="000A048A">
        <w:rPr>
          <w:rFonts w:ascii="GOST type B" w:hAnsi="GOST type B"/>
          <w:i/>
          <w:sz w:val="28"/>
        </w:rPr>
        <w:t>пнд</w:t>
      </w:r>
      <w:proofErr w:type="spellEnd"/>
      <w:r w:rsidR="000A048A" w:rsidRPr="000A048A">
        <w:rPr>
          <w:rFonts w:ascii="GOST type B" w:hAnsi="GOST type B"/>
          <w:i/>
          <w:sz w:val="28"/>
        </w:rPr>
        <w:t xml:space="preserve"> 110 мм)</w:t>
      </w:r>
      <w:r w:rsidR="000A048A">
        <w:rPr>
          <w:rFonts w:ascii="GOST type B" w:hAnsi="GOST type B"/>
          <w:i/>
          <w:sz w:val="28"/>
          <w:szCs w:val="28"/>
        </w:rPr>
        <w:t xml:space="preserve">, 450 </w:t>
      </w:r>
      <w:r w:rsidR="000A048A" w:rsidRPr="00143B20">
        <w:rPr>
          <w:rFonts w:ascii="GOST type B" w:hAnsi="GOST type B"/>
          <w:i/>
          <w:sz w:val="28"/>
          <w:szCs w:val="28"/>
        </w:rPr>
        <w:t>м.</w:t>
      </w:r>
    </w:p>
    <w:p w:rsidR="000A048A"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386418" w:rsidRPr="00143B20">
        <w:rPr>
          <w:rFonts w:ascii="GOST type B" w:hAnsi="GOST type B"/>
          <w:i/>
          <w:sz w:val="28"/>
          <w:szCs w:val="28"/>
        </w:rPr>
        <w:t xml:space="preserve"> водопроводных </w:t>
      </w:r>
      <w:r w:rsidR="00386418" w:rsidRPr="000A048A">
        <w:rPr>
          <w:rFonts w:ascii="GOST type B" w:hAnsi="GOST type B"/>
          <w:i/>
          <w:sz w:val="28"/>
          <w:szCs w:val="28"/>
        </w:rPr>
        <w:t xml:space="preserve">сетей </w:t>
      </w:r>
      <w:r w:rsidR="00386418" w:rsidRPr="00386418">
        <w:rPr>
          <w:rFonts w:ascii="GOST type B" w:hAnsi="GOST type B"/>
          <w:i/>
          <w:sz w:val="28"/>
        </w:rPr>
        <w:t xml:space="preserve">ул. </w:t>
      </w:r>
      <w:r w:rsidR="00386418">
        <w:rPr>
          <w:rFonts w:ascii="GOST type B" w:hAnsi="GOST type B"/>
          <w:i/>
          <w:sz w:val="28"/>
        </w:rPr>
        <w:t xml:space="preserve">Пролетарская, р-н домов №174 </w:t>
      </w:r>
      <w:r w:rsidR="00386418" w:rsidRPr="000A048A">
        <w:rPr>
          <w:rFonts w:ascii="GOST type B" w:hAnsi="GOST type B"/>
          <w:i/>
          <w:sz w:val="28"/>
        </w:rPr>
        <w:t>(</w:t>
      </w:r>
      <w:proofErr w:type="spellStart"/>
      <w:r w:rsidR="00386418" w:rsidRPr="000A048A">
        <w:rPr>
          <w:rFonts w:ascii="GOST type B" w:hAnsi="GOST type B"/>
          <w:i/>
          <w:sz w:val="28"/>
        </w:rPr>
        <w:t>пнд</w:t>
      </w:r>
      <w:proofErr w:type="spellEnd"/>
      <w:r w:rsidR="00386418" w:rsidRPr="000A048A">
        <w:rPr>
          <w:rFonts w:ascii="GOST type B" w:hAnsi="GOST type B"/>
          <w:i/>
          <w:sz w:val="28"/>
        </w:rPr>
        <w:t xml:space="preserve"> </w:t>
      </w:r>
      <w:r w:rsidR="00386418">
        <w:rPr>
          <w:rFonts w:ascii="GOST type B" w:hAnsi="GOST type B"/>
          <w:i/>
          <w:sz w:val="28"/>
        </w:rPr>
        <w:t>63</w:t>
      </w:r>
      <w:r w:rsidR="00386418" w:rsidRPr="000A048A">
        <w:rPr>
          <w:rFonts w:ascii="GOST type B" w:hAnsi="GOST type B"/>
          <w:i/>
          <w:sz w:val="28"/>
        </w:rPr>
        <w:t xml:space="preserve"> мм)</w:t>
      </w:r>
      <w:r w:rsidR="00386418">
        <w:rPr>
          <w:rFonts w:ascii="GOST type B" w:hAnsi="GOST type B"/>
          <w:i/>
          <w:sz w:val="28"/>
          <w:szCs w:val="28"/>
        </w:rPr>
        <w:t xml:space="preserve">, 250 </w:t>
      </w:r>
      <w:r w:rsidR="00386418" w:rsidRPr="00143B20">
        <w:rPr>
          <w:rFonts w:ascii="GOST type B" w:hAnsi="GOST type B"/>
          <w:i/>
          <w:sz w:val="28"/>
          <w:szCs w:val="28"/>
        </w:rPr>
        <w:t>м.</w:t>
      </w:r>
    </w:p>
    <w:p w:rsidR="00386418" w:rsidRDefault="00D6407F" w:rsidP="00386418">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386418" w:rsidRPr="00143B20">
        <w:rPr>
          <w:rFonts w:ascii="GOST type B" w:hAnsi="GOST type B"/>
          <w:i/>
          <w:sz w:val="28"/>
          <w:szCs w:val="28"/>
        </w:rPr>
        <w:t xml:space="preserve"> водопроводных сетей </w:t>
      </w:r>
      <w:r w:rsidR="00386418" w:rsidRPr="000A048A">
        <w:rPr>
          <w:rFonts w:ascii="GOST type B" w:hAnsi="GOST type B"/>
          <w:i/>
          <w:sz w:val="28"/>
        </w:rPr>
        <w:t xml:space="preserve">ул. </w:t>
      </w:r>
      <w:r w:rsidR="00386418" w:rsidRPr="00386418">
        <w:rPr>
          <w:rFonts w:ascii="GOST type B" w:hAnsi="GOST type B"/>
          <w:i/>
          <w:sz w:val="28"/>
        </w:rPr>
        <w:t>Молодежная</w:t>
      </w:r>
      <w:r w:rsidR="00386418" w:rsidRPr="000A048A">
        <w:rPr>
          <w:rFonts w:ascii="GOST type B" w:hAnsi="GOST type B"/>
          <w:i/>
          <w:sz w:val="28"/>
        </w:rPr>
        <w:t xml:space="preserve"> (</w:t>
      </w:r>
      <w:proofErr w:type="spellStart"/>
      <w:r w:rsidR="00386418" w:rsidRPr="000A048A">
        <w:rPr>
          <w:rFonts w:ascii="GOST type B" w:hAnsi="GOST type B"/>
          <w:i/>
          <w:sz w:val="28"/>
        </w:rPr>
        <w:t>пнд</w:t>
      </w:r>
      <w:proofErr w:type="spellEnd"/>
      <w:r w:rsidR="00386418" w:rsidRPr="000A048A">
        <w:rPr>
          <w:rFonts w:ascii="GOST type B" w:hAnsi="GOST type B"/>
          <w:i/>
          <w:sz w:val="28"/>
        </w:rPr>
        <w:t xml:space="preserve"> 110 мм)</w:t>
      </w:r>
      <w:r w:rsidR="00386418">
        <w:rPr>
          <w:rFonts w:ascii="GOST type B" w:hAnsi="GOST type B"/>
          <w:i/>
          <w:sz w:val="28"/>
          <w:szCs w:val="28"/>
        </w:rPr>
        <w:t>, 900</w:t>
      </w:r>
      <w:r w:rsidR="00386418" w:rsidRPr="00143B20">
        <w:rPr>
          <w:rFonts w:ascii="GOST type B" w:hAnsi="GOST type B"/>
          <w:i/>
          <w:sz w:val="28"/>
          <w:szCs w:val="28"/>
        </w:rPr>
        <w:t>м</w:t>
      </w:r>
      <w:r w:rsidR="00386418">
        <w:rPr>
          <w:rFonts w:ascii="GOST type B" w:hAnsi="GOST type B"/>
          <w:i/>
          <w:sz w:val="28"/>
          <w:szCs w:val="28"/>
        </w:rPr>
        <w:t>.</w:t>
      </w:r>
    </w:p>
    <w:p w:rsidR="00386418" w:rsidRDefault="00D6407F" w:rsidP="000A048A">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386418" w:rsidRPr="00143B20">
        <w:rPr>
          <w:rFonts w:ascii="GOST type B" w:hAnsi="GOST type B"/>
          <w:i/>
          <w:sz w:val="28"/>
          <w:szCs w:val="28"/>
        </w:rPr>
        <w:t xml:space="preserve"> водопроводных сетей </w:t>
      </w:r>
      <w:r w:rsidR="00386418" w:rsidRPr="000A048A">
        <w:rPr>
          <w:rFonts w:ascii="GOST type B" w:hAnsi="GOST type B"/>
          <w:i/>
          <w:sz w:val="28"/>
        </w:rPr>
        <w:t xml:space="preserve">ул. </w:t>
      </w:r>
      <w:r w:rsidR="00386418">
        <w:rPr>
          <w:rFonts w:ascii="GOST type B" w:hAnsi="GOST type B"/>
          <w:i/>
          <w:sz w:val="28"/>
        </w:rPr>
        <w:t xml:space="preserve">Комсомольская </w:t>
      </w:r>
      <w:r w:rsidR="00386418" w:rsidRPr="000A048A">
        <w:rPr>
          <w:rFonts w:ascii="GOST type B" w:hAnsi="GOST type B"/>
          <w:i/>
          <w:sz w:val="28"/>
        </w:rPr>
        <w:t>(</w:t>
      </w:r>
      <w:proofErr w:type="spellStart"/>
      <w:r w:rsidR="00386418">
        <w:rPr>
          <w:rFonts w:ascii="GOST type B" w:hAnsi="GOST type B"/>
          <w:i/>
          <w:sz w:val="28"/>
        </w:rPr>
        <w:t>пнд</w:t>
      </w:r>
      <w:proofErr w:type="spellEnd"/>
      <w:r w:rsidR="00386418">
        <w:rPr>
          <w:rFonts w:ascii="GOST type B" w:hAnsi="GOST type B"/>
          <w:i/>
          <w:sz w:val="28"/>
        </w:rPr>
        <w:t xml:space="preserve"> 63</w:t>
      </w:r>
      <w:r w:rsidR="00386418" w:rsidRPr="000A048A">
        <w:rPr>
          <w:rFonts w:ascii="GOST type B" w:hAnsi="GOST type B"/>
          <w:i/>
          <w:sz w:val="28"/>
        </w:rPr>
        <w:t xml:space="preserve"> мм)</w:t>
      </w:r>
      <w:r w:rsidR="00386418">
        <w:rPr>
          <w:rFonts w:ascii="GOST type B" w:hAnsi="GOST type B"/>
          <w:i/>
          <w:sz w:val="28"/>
          <w:szCs w:val="28"/>
        </w:rPr>
        <w:t>, 600</w:t>
      </w:r>
      <w:r w:rsidR="00386418" w:rsidRPr="00143B20">
        <w:rPr>
          <w:rFonts w:ascii="GOST type B" w:hAnsi="GOST type B"/>
          <w:i/>
          <w:sz w:val="28"/>
          <w:szCs w:val="28"/>
        </w:rPr>
        <w:t>м</w:t>
      </w:r>
      <w:r w:rsidR="00386418">
        <w:rPr>
          <w:rFonts w:ascii="GOST type B" w:hAnsi="GOST type B"/>
          <w:i/>
          <w:sz w:val="28"/>
          <w:szCs w:val="28"/>
        </w:rPr>
        <w:t>.</w:t>
      </w:r>
    </w:p>
    <w:p w:rsidR="00386418" w:rsidRDefault="00D6407F" w:rsidP="00386418">
      <w:pPr>
        <w:pStyle w:val="ab"/>
        <w:numPr>
          <w:ilvl w:val="1"/>
          <w:numId w:val="4"/>
        </w:numPr>
        <w:spacing w:line="360" w:lineRule="auto"/>
        <w:ind w:right="-143" w:hanging="11"/>
        <w:jc w:val="both"/>
        <w:rPr>
          <w:rFonts w:ascii="GOST type B" w:hAnsi="GOST type B"/>
          <w:i/>
          <w:sz w:val="28"/>
          <w:szCs w:val="28"/>
        </w:rPr>
      </w:pPr>
      <w:r>
        <w:rPr>
          <w:rFonts w:ascii="GOST type B" w:hAnsi="GOST type B"/>
          <w:i/>
          <w:sz w:val="28"/>
          <w:szCs w:val="28"/>
        </w:rPr>
        <w:t>Капитальный ремонт</w:t>
      </w:r>
      <w:r w:rsidR="00386418" w:rsidRPr="00143B20">
        <w:rPr>
          <w:rFonts w:ascii="GOST type B" w:hAnsi="GOST type B"/>
          <w:i/>
          <w:sz w:val="28"/>
          <w:szCs w:val="28"/>
        </w:rPr>
        <w:t xml:space="preserve"> водопроводных сетей </w:t>
      </w:r>
      <w:r w:rsidR="00386418" w:rsidRPr="00386418">
        <w:rPr>
          <w:rFonts w:ascii="GOST type B" w:hAnsi="GOST type B"/>
          <w:i/>
          <w:sz w:val="28"/>
        </w:rPr>
        <w:t xml:space="preserve">ул. Энгельса детский сад </w:t>
      </w:r>
      <w:r w:rsidR="00386418" w:rsidRPr="00386418">
        <w:rPr>
          <w:rFonts w:ascii="Arial" w:hAnsi="Arial" w:cs="Arial"/>
          <w:i/>
          <w:sz w:val="28"/>
        </w:rPr>
        <w:t>–</w:t>
      </w:r>
      <w:r w:rsidR="00386418" w:rsidRPr="00386418">
        <w:rPr>
          <w:rFonts w:ascii="GOST type B" w:hAnsi="GOST type B"/>
          <w:i/>
          <w:sz w:val="28"/>
        </w:rPr>
        <w:t xml:space="preserve"> </w:t>
      </w:r>
      <w:r w:rsidR="00386418" w:rsidRPr="00386418">
        <w:rPr>
          <w:rFonts w:ascii="GOST type B" w:hAnsi="GOST type B" w:cs="GOST type B"/>
          <w:i/>
          <w:sz w:val="28"/>
        </w:rPr>
        <w:t>ул</w:t>
      </w:r>
      <w:r w:rsidR="00386418" w:rsidRPr="00386418">
        <w:rPr>
          <w:rFonts w:ascii="GOST type B" w:hAnsi="GOST type B"/>
          <w:i/>
          <w:sz w:val="28"/>
        </w:rPr>
        <w:t xml:space="preserve">. </w:t>
      </w:r>
      <w:r w:rsidR="00386418" w:rsidRPr="00386418">
        <w:rPr>
          <w:rFonts w:ascii="GOST type B" w:hAnsi="GOST type B" w:cs="GOST type B"/>
          <w:i/>
          <w:sz w:val="28"/>
        </w:rPr>
        <w:t>Жмакина</w:t>
      </w:r>
      <w:r w:rsidR="00386418" w:rsidRPr="00386418">
        <w:rPr>
          <w:rFonts w:ascii="GOST type B" w:hAnsi="GOST type B"/>
          <w:i/>
          <w:sz w:val="28"/>
        </w:rPr>
        <w:t xml:space="preserve"> </w:t>
      </w:r>
      <w:r w:rsidR="00386418" w:rsidRPr="00386418">
        <w:rPr>
          <w:rFonts w:ascii="GOST type B" w:hAnsi="GOST type B" w:cs="GOST type B"/>
          <w:i/>
          <w:sz w:val="28"/>
        </w:rPr>
        <w:t>КРЭС</w:t>
      </w:r>
      <w:r w:rsidR="00386418">
        <w:rPr>
          <w:rFonts w:ascii="GOST type B" w:hAnsi="GOST type B"/>
          <w:i/>
          <w:sz w:val="28"/>
        </w:rPr>
        <w:t xml:space="preserve"> </w:t>
      </w:r>
      <w:r w:rsidR="00386418" w:rsidRPr="000A048A">
        <w:rPr>
          <w:rFonts w:ascii="GOST type B" w:hAnsi="GOST type B"/>
          <w:i/>
          <w:sz w:val="28"/>
        </w:rPr>
        <w:t>(</w:t>
      </w:r>
      <w:proofErr w:type="spellStart"/>
      <w:r w:rsidR="00386418">
        <w:rPr>
          <w:rFonts w:ascii="GOST type B" w:hAnsi="GOST type B"/>
          <w:i/>
          <w:sz w:val="28"/>
        </w:rPr>
        <w:t>пнд</w:t>
      </w:r>
      <w:proofErr w:type="spellEnd"/>
      <w:r w:rsidR="00386418">
        <w:rPr>
          <w:rFonts w:ascii="GOST type B" w:hAnsi="GOST type B"/>
          <w:i/>
          <w:sz w:val="28"/>
        </w:rPr>
        <w:t xml:space="preserve"> 110</w:t>
      </w:r>
      <w:r w:rsidR="00386418" w:rsidRPr="000A048A">
        <w:rPr>
          <w:rFonts w:ascii="GOST type B" w:hAnsi="GOST type B"/>
          <w:i/>
          <w:sz w:val="28"/>
        </w:rPr>
        <w:t xml:space="preserve"> мм)</w:t>
      </w:r>
      <w:r w:rsidR="00386418">
        <w:rPr>
          <w:rFonts w:ascii="GOST type B" w:hAnsi="GOST type B"/>
          <w:i/>
          <w:sz w:val="28"/>
          <w:szCs w:val="28"/>
        </w:rPr>
        <w:t xml:space="preserve">, 350 </w:t>
      </w:r>
      <w:r w:rsidR="00386418" w:rsidRPr="00143B20">
        <w:rPr>
          <w:rFonts w:ascii="GOST type B" w:hAnsi="GOST type B"/>
          <w:i/>
          <w:sz w:val="28"/>
          <w:szCs w:val="28"/>
        </w:rPr>
        <w:t>м</w:t>
      </w:r>
      <w:r w:rsidR="00386418">
        <w:rPr>
          <w:rFonts w:ascii="GOST type B" w:hAnsi="GOST type B"/>
          <w:i/>
          <w:sz w:val="28"/>
          <w:szCs w:val="28"/>
        </w:rPr>
        <w:t>.</w:t>
      </w:r>
    </w:p>
    <w:p w:rsidR="00EF7FB2" w:rsidRPr="002E3AF3" w:rsidRDefault="00EF7FB2" w:rsidP="00386418">
      <w:pPr>
        <w:pStyle w:val="ab"/>
        <w:numPr>
          <w:ilvl w:val="1"/>
          <w:numId w:val="4"/>
        </w:numPr>
        <w:spacing w:line="360" w:lineRule="auto"/>
        <w:ind w:right="-143" w:hanging="11"/>
        <w:jc w:val="both"/>
        <w:rPr>
          <w:rFonts w:ascii="GOST type B" w:hAnsi="GOST type B"/>
          <w:i/>
          <w:sz w:val="36"/>
          <w:szCs w:val="28"/>
        </w:rPr>
      </w:pPr>
      <w:r w:rsidRPr="002E3AF3">
        <w:rPr>
          <w:rFonts w:ascii="GOST type B" w:hAnsi="GOST type B"/>
          <w:i/>
          <w:sz w:val="28"/>
          <w:szCs w:val="20"/>
        </w:rPr>
        <w:t xml:space="preserve">Замена участка дворовой сети ГВС от т.к.5 до </w:t>
      </w:r>
      <w:proofErr w:type="spellStart"/>
      <w:r w:rsidRPr="002E3AF3">
        <w:rPr>
          <w:rFonts w:ascii="GOST type B" w:hAnsi="GOST type B"/>
          <w:i/>
          <w:sz w:val="28"/>
          <w:szCs w:val="20"/>
        </w:rPr>
        <w:t>ж.д</w:t>
      </w:r>
      <w:proofErr w:type="spellEnd"/>
      <w:r w:rsidRPr="002E3AF3">
        <w:rPr>
          <w:rFonts w:ascii="GOST type B" w:hAnsi="GOST type B"/>
          <w:i/>
          <w:sz w:val="28"/>
          <w:szCs w:val="20"/>
        </w:rPr>
        <w:t xml:space="preserve">. №7 по ул. Строительная, </w:t>
      </w:r>
      <w:r w:rsidR="002E3AF3" w:rsidRPr="002E3AF3">
        <w:rPr>
          <w:rFonts w:ascii="GOST type B" w:hAnsi="GOST type B"/>
          <w:i/>
          <w:sz w:val="28"/>
          <w:szCs w:val="20"/>
        </w:rPr>
        <w:t>52 м;</w:t>
      </w:r>
    </w:p>
    <w:p w:rsidR="00EF7FB2" w:rsidRPr="002E3AF3" w:rsidRDefault="00EF7FB2" w:rsidP="00386418">
      <w:pPr>
        <w:pStyle w:val="ab"/>
        <w:numPr>
          <w:ilvl w:val="1"/>
          <w:numId w:val="4"/>
        </w:numPr>
        <w:spacing w:line="360" w:lineRule="auto"/>
        <w:ind w:right="-143" w:hanging="11"/>
        <w:jc w:val="both"/>
        <w:rPr>
          <w:rFonts w:ascii="GOST type B" w:hAnsi="GOST type B"/>
          <w:i/>
          <w:sz w:val="40"/>
          <w:szCs w:val="28"/>
        </w:rPr>
      </w:pPr>
      <w:r w:rsidRPr="002E3AF3">
        <w:rPr>
          <w:rFonts w:ascii="GOST type B" w:hAnsi="GOST type B"/>
          <w:i/>
          <w:sz w:val="28"/>
          <w:szCs w:val="20"/>
        </w:rPr>
        <w:t xml:space="preserve">Замена участка дворовой сети ГВС от т.к.9 до </w:t>
      </w:r>
      <w:proofErr w:type="spellStart"/>
      <w:r w:rsidRPr="002E3AF3">
        <w:rPr>
          <w:rFonts w:ascii="GOST type B" w:hAnsi="GOST type B"/>
          <w:i/>
          <w:sz w:val="28"/>
          <w:szCs w:val="20"/>
        </w:rPr>
        <w:t>ж.д</w:t>
      </w:r>
      <w:proofErr w:type="spellEnd"/>
      <w:r w:rsidRPr="002E3AF3">
        <w:rPr>
          <w:rFonts w:ascii="GOST type B" w:hAnsi="GOST type B"/>
          <w:i/>
          <w:sz w:val="28"/>
          <w:szCs w:val="20"/>
        </w:rPr>
        <w:t>. №26 по ул. Строительная</w:t>
      </w:r>
      <w:r w:rsidR="002E3AF3" w:rsidRPr="002E3AF3">
        <w:rPr>
          <w:rFonts w:ascii="GOST type B" w:hAnsi="GOST type B"/>
          <w:i/>
          <w:sz w:val="28"/>
          <w:szCs w:val="20"/>
        </w:rPr>
        <w:t>, 11 м;</w:t>
      </w:r>
    </w:p>
    <w:p w:rsidR="00EF7FB2" w:rsidRPr="002E3AF3" w:rsidRDefault="00EF7FB2" w:rsidP="00386418">
      <w:pPr>
        <w:pStyle w:val="ab"/>
        <w:numPr>
          <w:ilvl w:val="1"/>
          <w:numId w:val="4"/>
        </w:numPr>
        <w:spacing w:line="360" w:lineRule="auto"/>
        <w:ind w:right="-143" w:hanging="11"/>
        <w:jc w:val="both"/>
        <w:rPr>
          <w:rFonts w:ascii="GOST type B" w:hAnsi="GOST type B"/>
          <w:i/>
          <w:sz w:val="40"/>
          <w:szCs w:val="28"/>
        </w:rPr>
      </w:pPr>
      <w:r w:rsidRPr="002E3AF3">
        <w:rPr>
          <w:rFonts w:ascii="GOST type B" w:hAnsi="GOST type B"/>
          <w:i/>
          <w:sz w:val="28"/>
          <w:szCs w:val="20"/>
        </w:rPr>
        <w:t xml:space="preserve">Замена участка сети ГВС от врезки в котельную до ИП </w:t>
      </w:r>
      <w:proofErr w:type="spellStart"/>
      <w:r w:rsidRPr="002E3AF3">
        <w:rPr>
          <w:rFonts w:ascii="GOST type B" w:hAnsi="GOST type B"/>
          <w:i/>
          <w:sz w:val="28"/>
          <w:szCs w:val="20"/>
        </w:rPr>
        <w:t>Азеев</w:t>
      </w:r>
      <w:proofErr w:type="spellEnd"/>
      <w:r w:rsidR="002E3AF3" w:rsidRPr="002E3AF3">
        <w:rPr>
          <w:rFonts w:ascii="GOST type B" w:hAnsi="GOST type B"/>
          <w:i/>
          <w:sz w:val="28"/>
          <w:szCs w:val="20"/>
        </w:rPr>
        <w:t>, 526 м;</w:t>
      </w:r>
    </w:p>
    <w:p w:rsidR="00EF7FB2" w:rsidRPr="002E3AF3" w:rsidRDefault="00EF7FB2" w:rsidP="00386418">
      <w:pPr>
        <w:pStyle w:val="ab"/>
        <w:numPr>
          <w:ilvl w:val="1"/>
          <w:numId w:val="4"/>
        </w:numPr>
        <w:spacing w:line="360" w:lineRule="auto"/>
        <w:ind w:right="-143" w:hanging="11"/>
        <w:jc w:val="both"/>
        <w:rPr>
          <w:rFonts w:ascii="GOST type B" w:hAnsi="GOST type B"/>
          <w:i/>
          <w:sz w:val="40"/>
          <w:szCs w:val="28"/>
        </w:rPr>
      </w:pPr>
      <w:r w:rsidRPr="002E3AF3">
        <w:rPr>
          <w:rFonts w:ascii="GOST type B" w:hAnsi="GOST type B"/>
          <w:i/>
          <w:sz w:val="28"/>
          <w:szCs w:val="20"/>
        </w:rPr>
        <w:t xml:space="preserve">Замена участка сети ГВС от т.к.7 до </w:t>
      </w:r>
      <w:proofErr w:type="spellStart"/>
      <w:r w:rsidRPr="002E3AF3">
        <w:rPr>
          <w:rFonts w:ascii="GOST type B" w:hAnsi="GOST type B"/>
          <w:i/>
          <w:sz w:val="28"/>
          <w:szCs w:val="20"/>
        </w:rPr>
        <w:t>ж.д</w:t>
      </w:r>
      <w:proofErr w:type="spellEnd"/>
      <w:r w:rsidRPr="002E3AF3">
        <w:rPr>
          <w:rFonts w:ascii="GOST type B" w:hAnsi="GOST type B"/>
          <w:i/>
          <w:sz w:val="28"/>
          <w:szCs w:val="20"/>
        </w:rPr>
        <w:t>. №22 по ул. Строительная</w:t>
      </w:r>
      <w:r w:rsidR="002E3AF3" w:rsidRPr="002E3AF3">
        <w:rPr>
          <w:rFonts w:ascii="GOST type B" w:hAnsi="GOST type B"/>
          <w:i/>
          <w:sz w:val="28"/>
          <w:szCs w:val="20"/>
        </w:rPr>
        <w:t>, 10 м</w:t>
      </w:r>
      <w:r w:rsidR="002E3AF3">
        <w:rPr>
          <w:rFonts w:ascii="GOST type B" w:hAnsi="GOST type B"/>
          <w:i/>
          <w:sz w:val="28"/>
          <w:szCs w:val="20"/>
        </w:rPr>
        <w:t>.</w:t>
      </w:r>
    </w:p>
    <w:p w:rsidR="003B60E3" w:rsidRPr="009C757A" w:rsidRDefault="003B60E3" w:rsidP="003B60E3">
      <w:pPr>
        <w:pStyle w:val="ab"/>
        <w:spacing w:line="360" w:lineRule="auto"/>
        <w:ind w:left="-567" w:hanging="11"/>
        <w:jc w:val="center"/>
        <w:rPr>
          <w:rFonts w:ascii="GOST type B" w:hAnsi="GOST type B"/>
          <w:b/>
          <w:i/>
          <w:sz w:val="28"/>
          <w:szCs w:val="28"/>
        </w:rPr>
      </w:pPr>
      <w:r w:rsidRPr="009C757A">
        <w:rPr>
          <w:rFonts w:ascii="GOST type B" w:hAnsi="GOST type B"/>
          <w:b/>
          <w:i/>
          <w:sz w:val="28"/>
          <w:szCs w:val="28"/>
        </w:rPr>
        <w:t xml:space="preserve">Новое строительство </w:t>
      </w:r>
      <w:r w:rsidR="00781A1C">
        <w:rPr>
          <w:rFonts w:ascii="GOST type B" w:hAnsi="GOST type B"/>
          <w:b/>
          <w:i/>
          <w:sz w:val="28"/>
          <w:szCs w:val="28"/>
        </w:rPr>
        <w:t xml:space="preserve">и реконструкция </w:t>
      </w:r>
      <w:r w:rsidRPr="009C757A">
        <w:rPr>
          <w:rFonts w:ascii="GOST type B" w:hAnsi="GOST type B"/>
          <w:b/>
          <w:i/>
          <w:sz w:val="28"/>
          <w:szCs w:val="28"/>
        </w:rPr>
        <w:t>сетей и объектов водоснабжения:</w:t>
      </w:r>
    </w:p>
    <w:p w:rsidR="00781A1C" w:rsidRPr="000D6F40" w:rsidRDefault="00781A1C" w:rsidP="00781A1C">
      <w:pPr>
        <w:pStyle w:val="14"/>
        <w:rPr>
          <w:sz w:val="26"/>
          <w:szCs w:val="26"/>
        </w:rPr>
      </w:pPr>
      <w:r>
        <w:rPr>
          <w:sz w:val="26"/>
          <w:szCs w:val="26"/>
        </w:rPr>
        <w:t xml:space="preserve">2.1. </w:t>
      </w:r>
      <w:r w:rsidRPr="000D6F40">
        <w:rPr>
          <w:sz w:val="26"/>
          <w:szCs w:val="26"/>
        </w:rPr>
        <w:t>Проведение работ по проектированию и реконструкции водозаборов по ул. Гоголя, ул. Люксембург, ул. Ломоносова</w:t>
      </w:r>
    </w:p>
    <w:p w:rsidR="003B60E3" w:rsidRDefault="003B60E3" w:rsidP="003B60E3">
      <w:pPr>
        <w:pStyle w:val="ab"/>
        <w:spacing w:line="360" w:lineRule="auto"/>
        <w:ind w:left="0"/>
        <w:jc w:val="both"/>
        <w:rPr>
          <w:rFonts w:ascii="GOST type B" w:hAnsi="GOST type B"/>
          <w:i/>
          <w:color w:val="000000"/>
          <w:sz w:val="28"/>
          <w:szCs w:val="28"/>
        </w:rPr>
      </w:pPr>
      <w:r w:rsidRPr="009C757A">
        <w:rPr>
          <w:rFonts w:ascii="GOST type B" w:hAnsi="GOST type B"/>
          <w:i/>
          <w:sz w:val="28"/>
          <w:szCs w:val="28"/>
        </w:rPr>
        <w:t>2.</w:t>
      </w:r>
      <w:r w:rsidR="00781A1C">
        <w:rPr>
          <w:rFonts w:ascii="GOST type B" w:hAnsi="GOST type B"/>
          <w:i/>
          <w:sz w:val="28"/>
          <w:szCs w:val="28"/>
        </w:rPr>
        <w:t>2</w:t>
      </w:r>
      <w:r w:rsidRPr="009C757A">
        <w:rPr>
          <w:rFonts w:ascii="GOST type B" w:hAnsi="GOST type B"/>
          <w:i/>
          <w:sz w:val="28"/>
          <w:szCs w:val="28"/>
        </w:rPr>
        <w:t xml:space="preserve">. </w:t>
      </w:r>
      <w:r w:rsidR="00386418">
        <w:rPr>
          <w:rFonts w:ascii="GOST type B" w:hAnsi="GOST type B"/>
          <w:i/>
          <w:color w:val="000000"/>
          <w:sz w:val="28"/>
          <w:szCs w:val="28"/>
        </w:rPr>
        <w:t>Бурение дополнительных артезианских скважин на водозаборах по ул. Гоголя и ул. Люксембург.</w:t>
      </w:r>
    </w:p>
    <w:p w:rsidR="00E23424" w:rsidRDefault="00F00C13" w:rsidP="00E23424">
      <w:pPr>
        <w:pStyle w:val="1"/>
      </w:pPr>
      <w:bookmarkStart w:id="126" w:name="_Toc516316283"/>
      <w:bookmarkStart w:id="127" w:name="sub_2060"/>
      <w:bookmarkEnd w:id="125"/>
      <w:r>
        <w:t xml:space="preserve">г) </w:t>
      </w:r>
      <w:r w:rsidR="003B60E3">
        <w:t>С</w:t>
      </w:r>
      <w:r w:rsidR="00E23424">
        <w:t>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26"/>
    </w:p>
    <w:p w:rsidR="003B60E3" w:rsidRPr="003B60E3" w:rsidRDefault="003B60E3" w:rsidP="003B60E3">
      <w:pPr>
        <w:pStyle w:val="14"/>
      </w:pPr>
      <w:r>
        <w:t>Не предусматривается.</w:t>
      </w:r>
    </w:p>
    <w:p w:rsidR="00E23424" w:rsidRDefault="00F00C13" w:rsidP="00E23424">
      <w:pPr>
        <w:pStyle w:val="1"/>
      </w:pPr>
      <w:bookmarkStart w:id="128" w:name="_Toc516316284"/>
      <w:bookmarkStart w:id="129" w:name="sub_2061"/>
      <w:bookmarkEnd w:id="127"/>
      <w:r>
        <w:t xml:space="preserve">д) </w:t>
      </w:r>
      <w:r w:rsidR="003B60E3">
        <w:t>С</w:t>
      </w:r>
      <w:r w:rsidR="00E23424">
        <w:t>ведения об оснащенности зданий, строений, сооружений приборами учета воды и их применении при осуществлении расчетов за потребленную воду</w:t>
      </w:r>
      <w:bookmarkEnd w:id="128"/>
    </w:p>
    <w:p w:rsidR="00554868" w:rsidRPr="00554868" w:rsidRDefault="00554868" w:rsidP="00554868">
      <w:pPr>
        <w:pStyle w:val="aa"/>
        <w:jc w:val="center"/>
        <w:rPr>
          <w:rFonts w:ascii="GOST type B" w:hAnsi="GOST type B" w:cs="Times New Roman"/>
          <w:i/>
          <w:sz w:val="28"/>
          <w:szCs w:val="24"/>
        </w:rPr>
      </w:pPr>
      <w:bookmarkStart w:id="130" w:name="_Toc516316285"/>
      <w:bookmarkStart w:id="131" w:name="sub_2062"/>
      <w:bookmarkEnd w:id="129"/>
      <w:r w:rsidRPr="00554868">
        <w:rPr>
          <w:rFonts w:ascii="GOST type B" w:hAnsi="GOST type B" w:cs="Times New Roman"/>
          <w:i/>
          <w:sz w:val="28"/>
          <w:szCs w:val="24"/>
        </w:rPr>
        <w:t>Приборы учета потребленной</w:t>
      </w:r>
      <w:r w:rsidR="002E3AF3">
        <w:rPr>
          <w:rFonts w:ascii="GOST type B" w:hAnsi="GOST type B" w:cs="Times New Roman"/>
          <w:i/>
          <w:sz w:val="28"/>
          <w:szCs w:val="24"/>
        </w:rPr>
        <w:t xml:space="preserve"> холодной</w:t>
      </w:r>
      <w:r w:rsidRPr="00554868">
        <w:rPr>
          <w:rFonts w:ascii="GOST type B" w:hAnsi="GOST type B" w:cs="Times New Roman"/>
          <w:i/>
          <w:sz w:val="28"/>
          <w:szCs w:val="24"/>
        </w:rPr>
        <w:t xml:space="preserve"> воды</w:t>
      </w:r>
    </w:p>
    <w:p w:rsidR="00554868" w:rsidRPr="00554868" w:rsidRDefault="00747FE6" w:rsidP="00554868">
      <w:pPr>
        <w:spacing w:after="0" w:line="360" w:lineRule="auto"/>
        <w:ind w:firstLine="720"/>
        <w:jc w:val="right"/>
        <w:rPr>
          <w:rFonts w:ascii="GOST type B" w:hAnsi="GOST type B"/>
          <w:i/>
          <w:sz w:val="28"/>
          <w:szCs w:val="24"/>
        </w:rPr>
      </w:pPr>
      <w:r>
        <w:rPr>
          <w:rFonts w:ascii="GOST type B" w:hAnsi="GOST type B"/>
          <w:i/>
          <w:sz w:val="28"/>
          <w:szCs w:val="24"/>
        </w:rPr>
        <w:t>Таблица 49</w:t>
      </w:r>
    </w:p>
    <w:tbl>
      <w:tblPr>
        <w:tblStyle w:val="af1"/>
        <w:tblW w:w="0" w:type="auto"/>
        <w:tblLook w:val="04A0" w:firstRow="1" w:lastRow="0" w:firstColumn="1" w:lastColumn="0" w:noHBand="0" w:noVBand="1"/>
      </w:tblPr>
      <w:tblGrid>
        <w:gridCol w:w="1125"/>
        <w:gridCol w:w="3522"/>
        <w:gridCol w:w="2332"/>
        <w:gridCol w:w="2366"/>
      </w:tblGrid>
      <w:tr w:rsidR="00554868" w:rsidRPr="00554868" w:rsidTr="002E3AF3">
        <w:trPr>
          <w:trHeight w:val="342"/>
        </w:trPr>
        <w:tc>
          <w:tcPr>
            <w:tcW w:w="1125" w:type="dxa"/>
            <w:vMerge w:val="restart"/>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b/>
                <w:i/>
                <w:szCs w:val="24"/>
              </w:rPr>
            </w:pPr>
            <w:r w:rsidRPr="00554868">
              <w:rPr>
                <w:rFonts w:ascii="GOST type B" w:hAnsi="GOST type B"/>
                <w:b/>
                <w:i/>
                <w:szCs w:val="24"/>
              </w:rPr>
              <w:t xml:space="preserve">№ </w:t>
            </w:r>
            <w:proofErr w:type="spellStart"/>
            <w:r w:rsidRPr="00554868">
              <w:rPr>
                <w:rFonts w:ascii="GOST type B" w:hAnsi="GOST type B"/>
                <w:b/>
                <w:i/>
                <w:szCs w:val="24"/>
              </w:rPr>
              <w:t>пп</w:t>
            </w:r>
            <w:proofErr w:type="spellEnd"/>
            <w:r w:rsidRPr="00554868">
              <w:rPr>
                <w:rFonts w:ascii="GOST type B" w:hAnsi="GOST type B"/>
                <w:b/>
                <w:i/>
                <w:szCs w:val="24"/>
              </w:rPr>
              <w:t>.</w:t>
            </w:r>
          </w:p>
        </w:tc>
        <w:tc>
          <w:tcPr>
            <w:tcW w:w="3522" w:type="dxa"/>
            <w:vMerge w:val="restart"/>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b/>
                <w:i/>
                <w:szCs w:val="24"/>
              </w:rPr>
            </w:pPr>
            <w:r w:rsidRPr="00554868">
              <w:rPr>
                <w:rFonts w:ascii="GOST type B" w:hAnsi="GOST type B"/>
                <w:b/>
                <w:i/>
                <w:szCs w:val="24"/>
              </w:rPr>
              <w:t>Абоненты</w:t>
            </w:r>
          </w:p>
        </w:tc>
        <w:tc>
          <w:tcPr>
            <w:tcW w:w="4698" w:type="dxa"/>
            <w:gridSpan w:val="2"/>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b/>
                <w:i/>
                <w:szCs w:val="24"/>
              </w:rPr>
            </w:pPr>
            <w:r w:rsidRPr="00554868">
              <w:rPr>
                <w:rFonts w:ascii="GOST type B" w:hAnsi="GOST type B"/>
                <w:b/>
                <w:i/>
                <w:szCs w:val="24"/>
              </w:rPr>
              <w:t>Холодное водоснабжение</w:t>
            </w:r>
          </w:p>
        </w:tc>
      </w:tr>
      <w:tr w:rsidR="00554868" w:rsidRPr="00554868" w:rsidTr="002E3AF3">
        <w:trPr>
          <w:trHeight w:val="145"/>
        </w:trPr>
        <w:tc>
          <w:tcPr>
            <w:tcW w:w="0" w:type="auto"/>
            <w:vMerge/>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rPr>
                <w:rFonts w:ascii="GOST type B" w:hAnsi="GOST type B"/>
                <w:b/>
                <w:i/>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rPr>
                <w:rFonts w:ascii="GOST type B" w:hAnsi="GOST type B"/>
                <w:b/>
                <w:i/>
                <w:szCs w:val="24"/>
              </w:rPr>
            </w:pPr>
          </w:p>
        </w:tc>
        <w:tc>
          <w:tcPr>
            <w:tcW w:w="2332"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b/>
                <w:i/>
                <w:szCs w:val="24"/>
              </w:rPr>
            </w:pPr>
            <w:r w:rsidRPr="00554868">
              <w:rPr>
                <w:rFonts w:ascii="GOST type B" w:hAnsi="GOST type B"/>
                <w:b/>
                <w:i/>
                <w:szCs w:val="24"/>
              </w:rPr>
              <w:t>Всего абонентов, шт.</w:t>
            </w:r>
          </w:p>
        </w:tc>
        <w:tc>
          <w:tcPr>
            <w:tcW w:w="2366"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b/>
                <w:i/>
                <w:szCs w:val="24"/>
              </w:rPr>
            </w:pPr>
            <w:r w:rsidRPr="00554868">
              <w:rPr>
                <w:rFonts w:ascii="GOST type B" w:hAnsi="GOST type B"/>
                <w:b/>
                <w:i/>
                <w:szCs w:val="24"/>
              </w:rPr>
              <w:t>Процент оснащенности, %</w:t>
            </w:r>
          </w:p>
        </w:tc>
      </w:tr>
      <w:tr w:rsidR="00554868" w:rsidRPr="00554868" w:rsidTr="002E3AF3">
        <w:trPr>
          <w:trHeight w:val="355"/>
        </w:trPr>
        <w:tc>
          <w:tcPr>
            <w:tcW w:w="1125"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1.</w:t>
            </w:r>
          </w:p>
        </w:tc>
        <w:tc>
          <w:tcPr>
            <w:tcW w:w="3522"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Население (общедомовые)</w:t>
            </w:r>
          </w:p>
        </w:tc>
        <w:tc>
          <w:tcPr>
            <w:tcW w:w="2332" w:type="dxa"/>
            <w:tcBorders>
              <w:top w:val="single" w:sz="4" w:space="0" w:color="auto"/>
              <w:left w:val="single" w:sz="4" w:space="0" w:color="auto"/>
              <w:bottom w:val="single" w:sz="4" w:space="0" w:color="auto"/>
              <w:right w:val="single" w:sz="4" w:space="0" w:color="auto"/>
            </w:tcBorders>
            <w:vAlign w:val="center"/>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241</w:t>
            </w:r>
          </w:p>
        </w:tc>
        <w:tc>
          <w:tcPr>
            <w:tcW w:w="2366" w:type="dxa"/>
            <w:tcBorders>
              <w:top w:val="single" w:sz="4" w:space="0" w:color="auto"/>
              <w:left w:val="single" w:sz="4" w:space="0" w:color="auto"/>
              <w:bottom w:val="single" w:sz="4" w:space="0" w:color="auto"/>
              <w:right w:val="single" w:sz="4" w:space="0" w:color="auto"/>
            </w:tcBorders>
            <w:vAlign w:val="center"/>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8,3</w:t>
            </w:r>
          </w:p>
        </w:tc>
      </w:tr>
      <w:tr w:rsidR="00554868" w:rsidRPr="00554868" w:rsidTr="002E3AF3">
        <w:trPr>
          <w:trHeight w:val="682"/>
        </w:trPr>
        <w:tc>
          <w:tcPr>
            <w:tcW w:w="1125"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2.</w:t>
            </w:r>
          </w:p>
        </w:tc>
        <w:tc>
          <w:tcPr>
            <w:tcW w:w="3522"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Население (индивидуальные)</w:t>
            </w:r>
          </w:p>
        </w:tc>
        <w:tc>
          <w:tcPr>
            <w:tcW w:w="2332" w:type="dxa"/>
            <w:tcBorders>
              <w:top w:val="single" w:sz="4" w:space="0" w:color="auto"/>
              <w:left w:val="single" w:sz="4" w:space="0" w:color="auto"/>
              <w:bottom w:val="single" w:sz="4" w:space="0" w:color="auto"/>
              <w:right w:val="single" w:sz="4" w:space="0" w:color="auto"/>
            </w:tcBorders>
            <w:vAlign w:val="center"/>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10603</w:t>
            </w:r>
          </w:p>
        </w:tc>
        <w:tc>
          <w:tcPr>
            <w:tcW w:w="2366" w:type="dxa"/>
            <w:tcBorders>
              <w:top w:val="single" w:sz="4" w:space="0" w:color="auto"/>
              <w:left w:val="single" w:sz="4" w:space="0" w:color="auto"/>
              <w:bottom w:val="single" w:sz="4" w:space="0" w:color="auto"/>
              <w:right w:val="single" w:sz="4" w:space="0" w:color="auto"/>
            </w:tcBorders>
            <w:vAlign w:val="center"/>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56,9</w:t>
            </w:r>
          </w:p>
        </w:tc>
      </w:tr>
      <w:tr w:rsidR="00554868" w:rsidRPr="00554868" w:rsidTr="002E3AF3">
        <w:trPr>
          <w:trHeight w:val="210"/>
        </w:trPr>
        <w:tc>
          <w:tcPr>
            <w:tcW w:w="1125"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3.</w:t>
            </w:r>
          </w:p>
        </w:tc>
        <w:tc>
          <w:tcPr>
            <w:tcW w:w="3522" w:type="dxa"/>
            <w:tcBorders>
              <w:top w:val="single" w:sz="4" w:space="0" w:color="auto"/>
              <w:left w:val="single" w:sz="4" w:space="0" w:color="auto"/>
              <w:bottom w:val="single" w:sz="4" w:space="0" w:color="auto"/>
              <w:right w:val="single" w:sz="4" w:space="0" w:color="auto"/>
            </w:tcBorders>
            <w:vAlign w:val="center"/>
            <w:hideMark/>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Юридические лица</w:t>
            </w:r>
          </w:p>
        </w:tc>
        <w:tc>
          <w:tcPr>
            <w:tcW w:w="2332" w:type="dxa"/>
            <w:tcBorders>
              <w:top w:val="single" w:sz="4" w:space="0" w:color="auto"/>
              <w:left w:val="single" w:sz="4" w:space="0" w:color="auto"/>
              <w:bottom w:val="single" w:sz="4" w:space="0" w:color="auto"/>
              <w:right w:val="single" w:sz="4" w:space="0" w:color="auto"/>
            </w:tcBorders>
            <w:vAlign w:val="center"/>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224</w:t>
            </w:r>
          </w:p>
        </w:tc>
        <w:tc>
          <w:tcPr>
            <w:tcW w:w="2366" w:type="dxa"/>
            <w:tcBorders>
              <w:top w:val="single" w:sz="4" w:space="0" w:color="auto"/>
              <w:left w:val="single" w:sz="4" w:space="0" w:color="auto"/>
              <w:bottom w:val="single" w:sz="4" w:space="0" w:color="auto"/>
              <w:right w:val="single" w:sz="4" w:space="0" w:color="auto"/>
            </w:tcBorders>
            <w:vAlign w:val="center"/>
          </w:tcPr>
          <w:p w:rsidR="00554868" w:rsidRPr="00554868" w:rsidRDefault="00554868" w:rsidP="00062EA6">
            <w:pPr>
              <w:spacing w:line="360" w:lineRule="auto"/>
              <w:jc w:val="center"/>
              <w:rPr>
                <w:rFonts w:ascii="GOST type B" w:hAnsi="GOST type B"/>
                <w:i/>
                <w:szCs w:val="24"/>
              </w:rPr>
            </w:pPr>
            <w:r w:rsidRPr="00554868">
              <w:rPr>
                <w:rFonts w:ascii="GOST type B" w:hAnsi="GOST type B"/>
                <w:i/>
                <w:szCs w:val="24"/>
              </w:rPr>
              <w:t>85</w:t>
            </w:r>
          </w:p>
        </w:tc>
      </w:tr>
    </w:tbl>
    <w:p w:rsidR="007956EE" w:rsidRDefault="007956EE" w:rsidP="002E3AF3">
      <w:pPr>
        <w:pStyle w:val="aa"/>
        <w:jc w:val="center"/>
        <w:rPr>
          <w:rFonts w:ascii="GOST type B" w:hAnsi="GOST type B" w:cs="Times New Roman"/>
          <w:i/>
          <w:sz w:val="28"/>
          <w:szCs w:val="24"/>
        </w:rPr>
      </w:pPr>
    </w:p>
    <w:p w:rsidR="007956EE" w:rsidRDefault="007956EE">
      <w:pPr>
        <w:rPr>
          <w:rFonts w:ascii="GOST type B" w:eastAsiaTheme="minorHAnsi" w:hAnsi="GOST type B"/>
          <w:i/>
          <w:sz w:val="28"/>
          <w:szCs w:val="24"/>
          <w:lang w:eastAsia="en-US"/>
        </w:rPr>
      </w:pPr>
      <w:r>
        <w:rPr>
          <w:rFonts w:ascii="GOST type B" w:hAnsi="GOST type B"/>
          <w:i/>
          <w:sz w:val="28"/>
          <w:szCs w:val="24"/>
        </w:rPr>
        <w:br w:type="page"/>
      </w:r>
    </w:p>
    <w:p w:rsidR="002E3AF3" w:rsidRPr="00554868" w:rsidRDefault="002E3AF3" w:rsidP="002E3AF3">
      <w:pPr>
        <w:pStyle w:val="aa"/>
        <w:jc w:val="center"/>
        <w:rPr>
          <w:rFonts w:ascii="GOST type B" w:hAnsi="GOST type B" w:cs="Times New Roman"/>
          <w:i/>
          <w:sz w:val="28"/>
          <w:szCs w:val="24"/>
        </w:rPr>
      </w:pPr>
      <w:r w:rsidRPr="00554868">
        <w:rPr>
          <w:rFonts w:ascii="GOST type B" w:hAnsi="GOST type B" w:cs="Times New Roman"/>
          <w:i/>
          <w:sz w:val="28"/>
          <w:szCs w:val="24"/>
        </w:rPr>
        <w:t>Приборы учета потребленной</w:t>
      </w:r>
      <w:r>
        <w:rPr>
          <w:rFonts w:ascii="GOST type B" w:hAnsi="GOST type B" w:cs="Times New Roman"/>
          <w:i/>
          <w:sz w:val="28"/>
          <w:szCs w:val="24"/>
        </w:rPr>
        <w:t xml:space="preserve"> горячей</w:t>
      </w:r>
      <w:r w:rsidRPr="00554868">
        <w:rPr>
          <w:rFonts w:ascii="GOST type B" w:hAnsi="GOST type B" w:cs="Times New Roman"/>
          <w:i/>
          <w:sz w:val="28"/>
          <w:szCs w:val="24"/>
        </w:rPr>
        <w:t xml:space="preserve"> воды</w:t>
      </w:r>
    </w:p>
    <w:p w:rsidR="002E3AF3" w:rsidRDefault="00747FE6" w:rsidP="002E3AF3">
      <w:pPr>
        <w:pStyle w:val="1"/>
        <w:spacing w:before="0"/>
        <w:jc w:val="right"/>
        <w:rPr>
          <w:b w:val="0"/>
          <w:szCs w:val="24"/>
        </w:rPr>
      </w:pPr>
      <w:r>
        <w:rPr>
          <w:b w:val="0"/>
          <w:szCs w:val="24"/>
        </w:rPr>
        <w:t>Таблица 50</w:t>
      </w:r>
    </w:p>
    <w:tbl>
      <w:tblPr>
        <w:tblStyle w:val="af1"/>
        <w:tblW w:w="0" w:type="auto"/>
        <w:tblLook w:val="04A0" w:firstRow="1" w:lastRow="0" w:firstColumn="1" w:lastColumn="0" w:noHBand="0" w:noVBand="1"/>
      </w:tblPr>
      <w:tblGrid>
        <w:gridCol w:w="1111"/>
        <w:gridCol w:w="3523"/>
        <w:gridCol w:w="2325"/>
        <w:gridCol w:w="2386"/>
      </w:tblGrid>
      <w:tr w:rsidR="002E3AF3" w:rsidRPr="002E3AF3" w:rsidTr="002E3AF3">
        <w:trPr>
          <w:trHeight w:val="342"/>
        </w:trPr>
        <w:tc>
          <w:tcPr>
            <w:tcW w:w="1111" w:type="dxa"/>
            <w:vMerge w:val="restart"/>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b/>
                <w:i/>
                <w:szCs w:val="24"/>
              </w:rPr>
            </w:pPr>
            <w:r w:rsidRPr="002E3AF3">
              <w:rPr>
                <w:rFonts w:ascii="GOST type B" w:hAnsi="GOST type B"/>
                <w:b/>
                <w:i/>
                <w:szCs w:val="24"/>
              </w:rPr>
              <w:t xml:space="preserve">№ </w:t>
            </w:r>
            <w:proofErr w:type="spellStart"/>
            <w:r w:rsidRPr="002E3AF3">
              <w:rPr>
                <w:rFonts w:ascii="GOST type B" w:hAnsi="GOST type B"/>
                <w:b/>
                <w:i/>
                <w:szCs w:val="24"/>
              </w:rPr>
              <w:t>пп</w:t>
            </w:r>
            <w:proofErr w:type="spellEnd"/>
            <w:r w:rsidRPr="002E3AF3">
              <w:rPr>
                <w:rFonts w:ascii="GOST type B" w:hAnsi="GOST type B"/>
                <w:b/>
                <w:i/>
                <w:szCs w:val="24"/>
              </w:rPr>
              <w:t>.</w:t>
            </w:r>
          </w:p>
        </w:tc>
        <w:tc>
          <w:tcPr>
            <w:tcW w:w="3523" w:type="dxa"/>
            <w:vMerge w:val="restart"/>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b/>
                <w:i/>
                <w:szCs w:val="24"/>
              </w:rPr>
            </w:pPr>
            <w:r w:rsidRPr="002E3AF3">
              <w:rPr>
                <w:rFonts w:ascii="GOST type B" w:hAnsi="GOST type B"/>
                <w:b/>
                <w:i/>
                <w:szCs w:val="24"/>
              </w:rPr>
              <w:t>Абоненты</w:t>
            </w:r>
          </w:p>
        </w:tc>
        <w:tc>
          <w:tcPr>
            <w:tcW w:w="4711" w:type="dxa"/>
            <w:gridSpan w:val="2"/>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b/>
                <w:i/>
                <w:szCs w:val="24"/>
              </w:rPr>
            </w:pPr>
            <w:r w:rsidRPr="002E3AF3">
              <w:rPr>
                <w:rFonts w:ascii="GOST type B" w:hAnsi="GOST type B"/>
                <w:b/>
                <w:i/>
                <w:szCs w:val="24"/>
              </w:rPr>
              <w:t>Горячее водоснабжение</w:t>
            </w:r>
          </w:p>
        </w:tc>
      </w:tr>
      <w:tr w:rsidR="002E3AF3" w:rsidRPr="002E3AF3" w:rsidTr="002E3AF3">
        <w:trPr>
          <w:trHeight w:val="145"/>
        </w:trPr>
        <w:tc>
          <w:tcPr>
            <w:tcW w:w="0" w:type="auto"/>
            <w:vMerge/>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rPr>
                <w:rFonts w:ascii="GOST type B" w:hAnsi="GOST type B"/>
                <w:b/>
                <w:i/>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rPr>
                <w:rFonts w:ascii="GOST type B" w:hAnsi="GOST type B"/>
                <w:b/>
                <w:i/>
                <w:szCs w:val="24"/>
              </w:rPr>
            </w:pPr>
          </w:p>
        </w:tc>
        <w:tc>
          <w:tcPr>
            <w:tcW w:w="2325"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b/>
                <w:i/>
                <w:szCs w:val="24"/>
              </w:rPr>
            </w:pPr>
            <w:r w:rsidRPr="002E3AF3">
              <w:rPr>
                <w:rFonts w:ascii="GOST type B" w:hAnsi="GOST type B"/>
                <w:b/>
                <w:i/>
                <w:szCs w:val="24"/>
              </w:rPr>
              <w:t>Всего абонентов, шт.</w:t>
            </w:r>
          </w:p>
        </w:tc>
        <w:tc>
          <w:tcPr>
            <w:tcW w:w="2386"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b/>
                <w:i/>
                <w:szCs w:val="24"/>
              </w:rPr>
            </w:pPr>
            <w:r w:rsidRPr="002E3AF3">
              <w:rPr>
                <w:rFonts w:ascii="GOST type B" w:hAnsi="GOST type B"/>
                <w:b/>
                <w:i/>
                <w:szCs w:val="24"/>
              </w:rPr>
              <w:t>Процент оснащенности, %</w:t>
            </w:r>
          </w:p>
        </w:tc>
      </w:tr>
      <w:tr w:rsidR="002E3AF3" w:rsidRPr="002E3AF3" w:rsidTr="002E3AF3">
        <w:trPr>
          <w:trHeight w:val="355"/>
        </w:trPr>
        <w:tc>
          <w:tcPr>
            <w:tcW w:w="1111"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1.</w:t>
            </w:r>
          </w:p>
        </w:tc>
        <w:tc>
          <w:tcPr>
            <w:tcW w:w="3523"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Население (общедомовые)</w:t>
            </w:r>
          </w:p>
        </w:tc>
        <w:tc>
          <w:tcPr>
            <w:tcW w:w="2325" w:type="dxa"/>
            <w:tcBorders>
              <w:top w:val="single" w:sz="4" w:space="0" w:color="auto"/>
              <w:left w:val="single" w:sz="4" w:space="0" w:color="auto"/>
              <w:bottom w:val="single" w:sz="4" w:space="0" w:color="auto"/>
              <w:right w:val="single" w:sz="4" w:space="0" w:color="auto"/>
            </w:tcBorders>
            <w:vAlign w:val="center"/>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5</w:t>
            </w:r>
          </w:p>
        </w:tc>
        <w:tc>
          <w:tcPr>
            <w:tcW w:w="2386" w:type="dxa"/>
            <w:tcBorders>
              <w:top w:val="single" w:sz="4" w:space="0" w:color="auto"/>
              <w:left w:val="single" w:sz="4" w:space="0" w:color="auto"/>
              <w:bottom w:val="single" w:sz="4" w:space="0" w:color="auto"/>
              <w:right w:val="single" w:sz="4" w:space="0" w:color="auto"/>
            </w:tcBorders>
            <w:vAlign w:val="center"/>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38,5</w:t>
            </w:r>
          </w:p>
        </w:tc>
      </w:tr>
      <w:tr w:rsidR="002E3AF3" w:rsidRPr="002E3AF3" w:rsidTr="002E3AF3">
        <w:trPr>
          <w:trHeight w:val="682"/>
        </w:trPr>
        <w:tc>
          <w:tcPr>
            <w:tcW w:w="1111"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2.</w:t>
            </w:r>
          </w:p>
        </w:tc>
        <w:tc>
          <w:tcPr>
            <w:tcW w:w="3523"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Население (индивидуальные)</w:t>
            </w:r>
          </w:p>
        </w:tc>
        <w:tc>
          <w:tcPr>
            <w:tcW w:w="2325" w:type="dxa"/>
            <w:tcBorders>
              <w:top w:val="single" w:sz="4" w:space="0" w:color="auto"/>
              <w:left w:val="single" w:sz="4" w:space="0" w:color="auto"/>
              <w:bottom w:val="single" w:sz="4" w:space="0" w:color="auto"/>
              <w:right w:val="single" w:sz="4" w:space="0" w:color="auto"/>
            </w:tcBorders>
            <w:vAlign w:val="center"/>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687</w:t>
            </w:r>
          </w:p>
        </w:tc>
        <w:tc>
          <w:tcPr>
            <w:tcW w:w="2386" w:type="dxa"/>
            <w:tcBorders>
              <w:top w:val="single" w:sz="4" w:space="0" w:color="auto"/>
              <w:left w:val="single" w:sz="4" w:space="0" w:color="auto"/>
              <w:bottom w:val="single" w:sz="4" w:space="0" w:color="auto"/>
              <w:right w:val="single" w:sz="4" w:space="0" w:color="auto"/>
            </w:tcBorders>
            <w:vAlign w:val="center"/>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90</w:t>
            </w:r>
          </w:p>
        </w:tc>
      </w:tr>
      <w:tr w:rsidR="002E3AF3" w:rsidRPr="002E3AF3" w:rsidTr="002E3AF3">
        <w:trPr>
          <w:trHeight w:val="210"/>
        </w:trPr>
        <w:tc>
          <w:tcPr>
            <w:tcW w:w="1111"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3.</w:t>
            </w:r>
          </w:p>
        </w:tc>
        <w:tc>
          <w:tcPr>
            <w:tcW w:w="3523" w:type="dxa"/>
            <w:tcBorders>
              <w:top w:val="single" w:sz="4" w:space="0" w:color="auto"/>
              <w:left w:val="single" w:sz="4" w:space="0" w:color="auto"/>
              <w:bottom w:val="single" w:sz="4" w:space="0" w:color="auto"/>
              <w:right w:val="single" w:sz="4" w:space="0" w:color="auto"/>
            </w:tcBorders>
            <w:vAlign w:val="center"/>
            <w:hideMark/>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Юридические лица</w:t>
            </w:r>
          </w:p>
        </w:tc>
        <w:tc>
          <w:tcPr>
            <w:tcW w:w="2325" w:type="dxa"/>
            <w:tcBorders>
              <w:top w:val="single" w:sz="4" w:space="0" w:color="auto"/>
              <w:left w:val="single" w:sz="4" w:space="0" w:color="auto"/>
              <w:bottom w:val="single" w:sz="4" w:space="0" w:color="auto"/>
              <w:right w:val="single" w:sz="4" w:space="0" w:color="auto"/>
            </w:tcBorders>
            <w:vAlign w:val="center"/>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4</w:t>
            </w:r>
          </w:p>
        </w:tc>
        <w:tc>
          <w:tcPr>
            <w:tcW w:w="2386" w:type="dxa"/>
            <w:tcBorders>
              <w:top w:val="single" w:sz="4" w:space="0" w:color="auto"/>
              <w:left w:val="single" w:sz="4" w:space="0" w:color="auto"/>
              <w:bottom w:val="single" w:sz="4" w:space="0" w:color="auto"/>
              <w:right w:val="single" w:sz="4" w:space="0" w:color="auto"/>
            </w:tcBorders>
            <w:vAlign w:val="center"/>
          </w:tcPr>
          <w:p w:rsidR="002E3AF3" w:rsidRPr="002E3AF3" w:rsidRDefault="002E3AF3" w:rsidP="002E3AF3">
            <w:pPr>
              <w:spacing w:line="360" w:lineRule="auto"/>
              <w:jc w:val="center"/>
              <w:rPr>
                <w:rFonts w:ascii="GOST type B" w:hAnsi="GOST type B"/>
                <w:i/>
                <w:szCs w:val="24"/>
              </w:rPr>
            </w:pPr>
            <w:r w:rsidRPr="002E3AF3">
              <w:rPr>
                <w:rFonts w:ascii="GOST type B" w:hAnsi="GOST type B"/>
                <w:i/>
                <w:szCs w:val="24"/>
              </w:rPr>
              <w:t>55</w:t>
            </w:r>
          </w:p>
        </w:tc>
      </w:tr>
    </w:tbl>
    <w:p w:rsidR="002E3AF3" w:rsidRPr="002E3AF3" w:rsidRDefault="002E3AF3" w:rsidP="002E3AF3"/>
    <w:p w:rsidR="003B60E3" w:rsidRDefault="00F00C13" w:rsidP="003B60E3">
      <w:pPr>
        <w:pStyle w:val="1"/>
      </w:pPr>
      <w:r>
        <w:t xml:space="preserve">е) </w:t>
      </w:r>
      <w:r w:rsidR="00E23424">
        <w:t>Описание вариантов маршрутов прохождения трубопроводов (трасс) по территории поселения, городского округа и их обоснование</w:t>
      </w:r>
      <w:bookmarkEnd w:id="130"/>
    </w:p>
    <w:p w:rsidR="003B60E3" w:rsidRPr="003B60E3" w:rsidRDefault="003B60E3" w:rsidP="003B60E3">
      <w:pPr>
        <w:pStyle w:val="14"/>
        <w:ind w:firstLine="708"/>
        <w:rPr>
          <w:szCs w:val="28"/>
        </w:rPr>
      </w:pPr>
      <w:r w:rsidRPr="009C757A">
        <w:rPr>
          <w:szCs w:val="28"/>
        </w:rPr>
        <w:t xml:space="preserve">Для </w:t>
      </w:r>
      <w:r w:rsidR="00160E96">
        <w:rPr>
          <w:szCs w:val="28"/>
        </w:rPr>
        <w:t>г</w:t>
      </w:r>
      <w:r w:rsidR="00554868">
        <w:rPr>
          <w:szCs w:val="28"/>
        </w:rPr>
        <w:t>ород</w:t>
      </w:r>
      <w:r w:rsidR="00160E96">
        <w:rPr>
          <w:szCs w:val="28"/>
        </w:rPr>
        <w:t>а</w:t>
      </w:r>
      <w:r w:rsidR="00554868">
        <w:rPr>
          <w:szCs w:val="28"/>
        </w:rPr>
        <w:t xml:space="preserve"> Киров</w:t>
      </w:r>
      <w:r w:rsidR="00160E96">
        <w:rPr>
          <w:szCs w:val="28"/>
        </w:rPr>
        <w:t>а</w:t>
      </w:r>
      <w:r>
        <w:rPr>
          <w:szCs w:val="28"/>
        </w:rPr>
        <w:t xml:space="preserve"> </w:t>
      </w:r>
      <w:r w:rsidRPr="009C757A">
        <w:rPr>
          <w:szCs w:val="28"/>
        </w:rPr>
        <w:t>разработана электронная модель схемы водоснабжения</w:t>
      </w:r>
      <w:r w:rsidR="00160E96">
        <w:rPr>
          <w:szCs w:val="28"/>
        </w:rPr>
        <w:t xml:space="preserve">. </w:t>
      </w:r>
      <w:r w:rsidRPr="008A04B5">
        <w:t>Сети водоснабже</w:t>
      </w:r>
      <w:r>
        <w:t>ния для обеспечения водоснабже</w:t>
      </w:r>
      <w:r w:rsidRPr="008A04B5">
        <w:t>ния на территориях, где оно отсутствует, будут прокладывать</w:t>
      </w:r>
      <w:r>
        <w:t>ся согласно проек</w:t>
      </w:r>
      <w:r w:rsidRPr="008A04B5">
        <w:t>там.</w:t>
      </w:r>
    </w:p>
    <w:p w:rsidR="00E23424" w:rsidRDefault="00F00C13" w:rsidP="00E23424">
      <w:pPr>
        <w:pStyle w:val="1"/>
      </w:pPr>
      <w:bookmarkStart w:id="132" w:name="_Toc516316286"/>
      <w:bookmarkStart w:id="133" w:name="sub_2063"/>
      <w:bookmarkEnd w:id="131"/>
      <w:r>
        <w:t xml:space="preserve">ж) </w:t>
      </w:r>
      <w:r w:rsidR="00E23424">
        <w:t>Рекомендации о месте размещения насосных станций, резервуаров, водонапорных башен</w:t>
      </w:r>
      <w:bookmarkEnd w:id="132"/>
    </w:p>
    <w:p w:rsidR="003B60E3" w:rsidRPr="003B60E3" w:rsidRDefault="00554868" w:rsidP="003B60E3">
      <w:pPr>
        <w:pStyle w:val="14"/>
        <w:ind w:firstLine="708"/>
      </w:pPr>
      <w:r w:rsidRPr="009C757A">
        <w:rPr>
          <w:szCs w:val="28"/>
        </w:rPr>
        <w:t xml:space="preserve">Для </w:t>
      </w:r>
      <w:r w:rsidR="00160E96">
        <w:rPr>
          <w:szCs w:val="28"/>
        </w:rPr>
        <w:t xml:space="preserve">города Кирова </w:t>
      </w:r>
      <w:r w:rsidRPr="009C757A">
        <w:rPr>
          <w:szCs w:val="28"/>
        </w:rPr>
        <w:t>разработана электронная модель схемы водоснабжения.</w:t>
      </w:r>
    </w:p>
    <w:p w:rsidR="00E23424" w:rsidRDefault="00F00C13" w:rsidP="00E23424">
      <w:pPr>
        <w:pStyle w:val="1"/>
      </w:pPr>
      <w:bookmarkStart w:id="134" w:name="_Toc516316287"/>
      <w:bookmarkStart w:id="135" w:name="sub_2064"/>
      <w:bookmarkEnd w:id="133"/>
      <w:r>
        <w:t>з)</w:t>
      </w:r>
      <w:r w:rsidR="00E23424">
        <w:t xml:space="preserve"> Границы планируемых зон размещения объектов централизованных систем горячего водоснабжения, холодного водоснабжения</w:t>
      </w:r>
      <w:bookmarkEnd w:id="134"/>
    </w:p>
    <w:p w:rsidR="003B60E3" w:rsidRDefault="00554868" w:rsidP="003B60E3">
      <w:pPr>
        <w:pStyle w:val="14"/>
        <w:ind w:firstLine="708"/>
      </w:pPr>
      <w:r w:rsidRPr="009C757A">
        <w:rPr>
          <w:szCs w:val="28"/>
        </w:rPr>
        <w:t xml:space="preserve">Для </w:t>
      </w:r>
      <w:r w:rsidR="00160E96">
        <w:rPr>
          <w:szCs w:val="28"/>
        </w:rPr>
        <w:t xml:space="preserve">города Кирова </w:t>
      </w:r>
      <w:r w:rsidRPr="009C757A">
        <w:rPr>
          <w:szCs w:val="28"/>
        </w:rPr>
        <w:t>разработана электронная модель схемы водоснабжения.</w:t>
      </w:r>
    </w:p>
    <w:p w:rsidR="00E23424" w:rsidRDefault="00F00C13" w:rsidP="00E23424">
      <w:pPr>
        <w:pStyle w:val="1"/>
      </w:pPr>
      <w:bookmarkStart w:id="136" w:name="_Toc516316288"/>
      <w:bookmarkStart w:id="137" w:name="sub_2065"/>
      <w:bookmarkEnd w:id="135"/>
      <w:r>
        <w:t>и)</w:t>
      </w:r>
      <w:r w:rsidR="00E23424">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136"/>
    </w:p>
    <w:p w:rsidR="003B60E3" w:rsidRDefault="00554868" w:rsidP="003B60E3">
      <w:pPr>
        <w:pStyle w:val="14"/>
        <w:ind w:firstLine="708"/>
      </w:pPr>
      <w:r w:rsidRPr="009C757A">
        <w:rPr>
          <w:szCs w:val="28"/>
        </w:rPr>
        <w:t xml:space="preserve">Для </w:t>
      </w:r>
      <w:r w:rsidR="00160E96">
        <w:rPr>
          <w:szCs w:val="28"/>
        </w:rPr>
        <w:t xml:space="preserve">города Кирова </w:t>
      </w:r>
      <w:r w:rsidRPr="009C757A">
        <w:rPr>
          <w:szCs w:val="28"/>
        </w:rPr>
        <w:t>разработана электронная модель схемы водоснабжения.</w:t>
      </w:r>
    </w:p>
    <w:p w:rsidR="00F00C13" w:rsidRDefault="00F00C13" w:rsidP="0075413E">
      <w:pPr>
        <w:pStyle w:val="1"/>
        <w:numPr>
          <w:ilvl w:val="0"/>
          <w:numId w:val="18"/>
        </w:numPr>
        <w:spacing w:before="0"/>
        <w:ind w:left="-142" w:firstLine="556"/>
      </w:pPr>
      <w:bookmarkStart w:id="138" w:name="_Toc516316289"/>
      <w:r>
        <w:t xml:space="preserve">При обосновании предложений по строительству, реконструкции и выводу из эксплуатации объектов централизованных систем водоснабжения </w:t>
      </w:r>
      <w:r w:rsidR="00751FBF">
        <w:t>поселения</w:t>
      </w:r>
      <w:r>
        <w:t>,</w:t>
      </w:r>
      <w:r w:rsidR="00751FBF">
        <w:t xml:space="preserve"> городского округа</w:t>
      </w:r>
      <w:r>
        <w:t xml:space="preserve"> должно быть обеспечено решение следующих задач</w:t>
      </w:r>
      <w:bookmarkEnd w:id="138"/>
    </w:p>
    <w:p w:rsidR="00F00C13" w:rsidRPr="008A04B5" w:rsidRDefault="00F00C13" w:rsidP="00F00C13">
      <w:pPr>
        <w:pStyle w:val="1"/>
        <w:spacing w:before="0"/>
      </w:pPr>
      <w:bookmarkStart w:id="139" w:name="_Toc516316290"/>
      <w:r>
        <w:t xml:space="preserve">а) </w:t>
      </w:r>
      <w:r w:rsidRPr="008A04B5">
        <w:t xml:space="preserve">Обеспечение подачи абонентам определенного объема </w:t>
      </w:r>
      <w:r w:rsidR="004143A7">
        <w:t xml:space="preserve">горячей, </w:t>
      </w:r>
      <w:r w:rsidRPr="008A04B5">
        <w:t>питьевой воды установленного</w:t>
      </w:r>
      <w:r w:rsidRPr="008A04B5">
        <w:rPr>
          <w:spacing w:val="-3"/>
        </w:rPr>
        <w:t xml:space="preserve"> </w:t>
      </w:r>
      <w:r w:rsidRPr="008A04B5">
        <w:t>качества</w:t>
      </w:r>
      <w:r>
        <w:t>:</w:t>
      </w:r>
      <w:bookmarkEnd w:id="139"/>
    </w:p>
    <w:p w:rsidR="00F00C13" w:rsidRPr="00FA1CCC" w:rsidRDefault="00D6407F" w:rsidP="0075413E">
      <w:pPr>
        <w:pStyle w:val="14"/>
        <w:numPr>
          <w:ilvl w:val="0"/>
          <w:numId w:val="17"/>
        </w:numPr>
        <w:rPr>
          <w:sz w:val="32"/>
        </w:rPr>
      </w:pPr>
      <w:r w:rsidRPr="00D6407F">
        <w:rPr>
          <w:szCs w:val="28"/>
        </w:rPr>
        <w:t>Капитальный ремонт</w:t>
      </w:r>
      <w:r w:rsidR="00554868" w:rsidRPr="00554868">
        <w:rPr>
          <w:szCs w:val="26"/>
        </w:rPr>
        <w:t xml:space="preserve"> водопроводных сетей ул. Гоголя, ул. М. Жукова, пер. Жмакина, ул. Пролетарская, ул. Мира, ул. Заводская, пер. Куракина, ул. Ленина, пер. Бебеля, ул. Строительная, ул. Жмакина, ул. Молодежная, ул. Комсомольская, ул. Энгельса (суммарно 7705 м);</w:t>
      </w:r>
    </w:p>
    <w:p w:rsidR="00FA1CCC" w:rsidRPr="000D6F40" w:rsidRDefault="00FA1CCC" w:rsidP="00FA1CCC">
      <w:pPr>
        <w:pStyle w:val="14"/>
        <w:numPr>
          <w:ilvl w:val="0"/>
          <w:numId w:val="17"/>
        </w:numPr>
        <w:rPr>
          <w:sz w:val="26"/>
          <w:szCs w:val="26"/>
        </w:rPr>
      </w:pPr>
      <w:r w:rsidRPr="000D6F40">
        <w:rPr>
          <w:sz w:val="26"/>
          <w:szCs w:val="26"/>
        </w:rPr>
        <w:t>Проведение работ по проектированию и реконструкции водозаборов по ул. Гоголя, ул. Люксембург, ул. Ломоносова</w:t>
      </w:r>
    </w:p>
    <w:p w:rsidR="00F00C13" w:rsidRPr="00554868" w:rsidRDefault="00554868" w:rsidP="0075413E">
      <w:pPr>
        <w:pStyle w:val="14"/>
        <w:numPr>
          <w:ilvl w:val="0"/>
          <w:numId w:val="17"/>
        </w:numPr>
        <w:rPr>
          <w:szCs w:val="28"/>
        </w:rPr>
      </w:pPr>
      <w:r w:rsidRPr="00554868">
        <w:rPr>
          <w:szCs w:val="28"/>
        </w:rPr>
        <w:t>Бурение дополнительных артезианских скважин на водозаборах по ул. Гоголя и ул. Люксембург</w:t>
      </w:r>
      <w:r w:rsidR="000108DD" w:rsidRPr="00554868">
        <w:rPr>
          <w:szCs w:val="28"/>
        </w:rPr>
        <w:t>;</w:t>
      </w:r>
    </w:p>
    <w:p w:rsidR="00F00C13" w:rsidRDefault="00160E96" w:rsidP="0075413E">
      <w:pPr>
        <w:pStyle w:val="14"/>
        <w:numPr>
          <w:ilvl w:val="0"/>
          <w:numId w:val="10"/>
        </w:numPr>
      </w:pPr>
      <w:r>
        <w:t>Установка</w:t>
      </w:r>
      <w:r w:rsidR="00F00C13" w:rsidRPr="008A04B5">
        <w:t xml:space="preserve"> станций водоподготовки на водозаборных</w:t>
      </w:r>
      <w:r w:rsidR="00F00C13" w:rsidRPr="008A04B5">
        <w:rPr>
          <w:spacing w:val="-17"/>
        </w:rPr>
        <w:t xml:space="preserve"> </w:t>
      </w:r>
      <w:r w:rsidR="00F00C13" w:rsidRPr="008A04B5">
        <w:t>скважинах;</w:t>
      </w:r>
    </w:p>
    <w:p w:rsidR="00F00C13" w:rsidRDefault="00554868" w:rsidP="0075413E">
      <w:pPr>
        <w:pStyle w:val="14"/>
        <w:numPr>
          <w:ilvl w:val="0"/>
          <w:numId w:val="10"/>
        </w:numPr>
      </w:pPr>
      <w:r w:rsidRPr="00554868">
        <w:rPr>
          <w:szCs w:val="26"/>
        </w:rPr>
        <w:t>Чистка резервуаров чистой воды и баков водонапорных башен. Работы по дезинфекции резервуаров и трубопроводов водопроводной сети после чистки</w:t>
      </w:r>
      <w:r w:rsidR="00F00C13">
        <w:t>;</w:t>
      </w:r>
    </w:p>
    <w:p w:rsidR="002E3AF3" w:rsidRPr="008A04B5" w:rsidRDefault="00D6407F" w:rsidP="0075413E">
      <w:pPr>
        <w:pStyle w:val="14"/>
        <w:numPr>
          <w:ilvl w:val="0"/>
          <w:numId w:val="10"/>
        </w:numPr>
      </w:pPr>
      <w:r>
        <w:t>Замена</w:t>
      </w:r>
      <w:r w:rsidR="002E3AF3">
        <w:t xml:space="preserve"> участков сетей ГВС от котельной по ул. Строительная (суммарно 599 м).</w:t>
      </w:r>
    </w:p>
    <w:p w:rsidR="00F00C13" w:rsidRDefault="00F00C13" w:rsidP="00F00C13">
      <w:pPr>
        <w:pStyle w:val="1"/>
        <w:keepNext w:val="0"/>
        <w:keepLines w:val="0"/>
        <w:widowControl w:val="0"/>
        <w:tabs>
          <w:tab w:val="left" w:pos="3065"/>
        </w:tabs>
        <w:autoSpaceDE w:val="0"/>
        <w:autoSpaceDN w:val="0"/>
        <w:spacing w:before="64"/>
        <w:ind w:right="365"/>
        <w:jc w:val="both"/>
      </w:pPr>
      <w:bookmarkStart w:id="140" w:name="_Toc516316291"/>
      <w:r>
        <w:t xml:space="preserve">б) </w:t>
      </w:r>
      <w:r w:rsidRPr="008A04B5">
        <w:t>Организация и обеспечение централизованного водоснабжения на территориях, где оно</w:t>
      </w:r>
      <w:r w:rsidRPr="008A04B5">
        <w:rPr>
          <w:spacing w:val="2"/>
        </w:rPr>
        <w:t xml:space="preserve"> </w:t>
      </w:r>
      <w:r w:rsidRPr="008A04B5">
        <w:t>отсутствует</w:t>
      </w:r>
      <w:bookmarkEnd w:id="140"/>
    </w:p>
    <w:p w:rsidR="00F00C13" w:rsidRPr="00067C0D" w:rsidRDefault="00F00C13" w:rsidP="00F00C13">
      <w:pPr>
        <w:pStyle w:val="14"/>
        <w:ind w:firstLine="709"/>
      </w:pPr>
      <w:r w:rsidRPr="002E3AF3">
        <w:t xml:space="preserve">На данный момент в </w:t>
      </w:r>
      <w:r w:rsidR="00FA1CCC">
        <w:t>г</w:t>
      </w:r>
      <w:r w:rsidR="002E3AF3">
        <w:t>ород</w:t>
      </w:r>
      <w:r w:rsidR="00FA1CCC">
        <w:t>е</w:t>
      </w:r>
      <w:r w:rsidR="002E3AF3">
        <w:t xml:space="preserve"> Киров</w:t>
      </w:r>
      <w:r w:rsidR="00FA1CCC">
        <w:t>е</w:t>
      </w:r>
      <w:r w:rsidR="002E3AF3">
        <w:t xml:space="preserve"> </w:t>
      </w:r>
      <w:r w:rsidRPr="002E3AF3">
        <w:t>централизованной системой водоснабжения</w:t>
      </w:r>
      <w:r w:rsidR="002E3AF3">
        <w:t xml:space="preserve"> обеспечена малая часть населения и прочих потребителей. Дальнейшее развитие централизованного горячего водоснабжения не запланировано</w:t>
      </w:r>
      <w:r w:rsidRPr="002E3AF3">
        <w:t>.</w:t>
      </w:r>
    </w:p>
    <w:p w:rsidR="00F00C13" w:rsidRPr="002E3AF3" w:rsidRDefault="00F00C13" w:rsidP="00F00C13">
      <w:pPr>
        <w:pStyle w:val="1"/>
        <w:keepNext w:val="0"/>
        <w:keepLines w:val="0"/>
        <w:widowControl w:val="0"/>
        <w:tabs>
          <w:tab w:val="left" w:pos="3065"/>
        </w:tabs>
        <w:autoSpaceDE w:val="0"/>
        <w:autoSpaceDN w:val="0"/>
        <w:spacing w:before="246"/>
        <w:ind w:right="363"/>
        <w:jc w:val="both"/>
      </w:pPr>
      <w:bookmarkStart w:id="141" w:name="_Toc516316292"/>
      <w:r w:rsidRPr="002E3AF3">
        <w:t xml:space="preserve">в) Обеспечение водоснабжения объектов перспективной застройки </w:t>
      </w:r>
      <w:r w:rsidR="004143A7" w:rsidRPr="002E3AF3">
        <w:t>населенного пункта</w:t>
      </w:r>
      <w:bookmarkEnd w:id="141"/>
    </w:p>
    <w:p w:rsidR="00F00C13" w:rsidRPr="00FA1CCC" w:rsidRDefault="002E3AF3" w:rsidP="0075413E">
      <w:pPr>
        <w:pStyle w:val="14"/>
        <w:numPr>
          <w:ilvl w:val="0"/>
          <w:numId w:val="17"/>
        </w:numPr>
        <w:rPr>
          <w:szCs w:val="28"/>
        </w:rPr>
      </w:pPr>
      <w:r w:rsidRPr="00554868">
        <w:rPr>
          <w:szCs w:val="28"/>
        </w:rPr>
        <w:t>Бурение дополнительных артезианских скважин на водозаборах по ул. Гоголя и ул. Люксембург</w:t>
      </w:r>
      <w:r w:rsidR="00F00C13" w:rsidRPr="002E3AF3">
        <w:t>.</w:t>
      </w:r>
    </w:p>
    <w:p w:rsidR="00FA1CCC" w:rsidRPr="000D6F40" w:rsidRDefault="00FA1CCC" w:rsidP="00FA1CCC">
      <w:pPr>
        <w:pStyle w:val="14"/>
        <w:numPr>
          <w:ilvl w:val="0"/>
          <w:numId w:val="17"/>
        </w:numPr>
        <w:rPr>
          <w:sz w:val="26"/>
          <w:szCs w:val="26"/>
        </w:rPr>
      </w:pPr>
      <w:r w:rsidRPr="000D6F40">
        <w:rPr>
          <w:sz w:val="26"/>
          <w:szCs w:val="26"/>
        </w:rPr>
        <w:t>Проведение работ по проектированию и реконструкции водозаборов по ул. Гоголя, ул. Люксембург, ул. Ломоносова</w:t>
      </w:r>
    </w:p>
    <w:p w:rsidR="00F00C13" w:rsidRDefault="00F00C13" w:rsidP="00F00C13">
      <w:pPr>
        <w:pStyle w:val="1"/>
        <w:jc w:val="left"/>
      </w:pPr>
      <w:bookmarkStart w:id="142" w:name="_Toc516316293"/>
      <w:r>
        <w:t xml:space="preserve">г) </w:t>
      </w:r>
      <w:r w:rsidRPr="008A04B5">
        <w:t>Сокращение потерь воды при ее</w:t>
      </w:r>
      <w:r w:rsidRPr="008A04B5">
        <w:rPr>
          <w:spacing w:val="-5"/>
        </w:rPr>
        <w:t xml:space="preserve"> </w:t>
      </w:r>
      <w:r w:rsidRPr="008A04B5">
        <w:t>транспортировке:</w:t>
      </w:r>
      <w:bookmarkEnd w:id="142"/>
    </w:p>
    <w:p w:rsidR="00F00C13" w:rsidRDefault="00D6407F" w:rsidP="0075413E">
      <w:pPr>
        <w:pStyle w:val="14"/>
        <w:numPr>
          <w:ilvl w:val="0"/>
          <w:numId w:val="15"/>
        </w:numPr>
      </w:pPr>
      <w:r w:rsidRPr="00D6407F">
        <w:rPr>
          <w:szCs w:val="28"/>
        </w:rPr>
        <w:t>Капитальный ремонт</w:t>
      </w:r>
      <w:r w:rsidR="00056E1B" w:rsidRPr="00554868">
        <w:rPr>
          <w:szCs w:val="26"/>
        </w:rPr>
        <w:t xml:space="preserve"> водопроводных сетей ул. Гоголя, ул. М. Жукова, пер. Жмакина, ул. Пролетарская, ул. Мира, ул. Заводская, пер. Куракина, ул. Ленина, пер. Бебеля, ул. Строительная, ул. Жмакина, ул. Молодежная, ул. Комсомольская, ул. Энгельса (суммарно 7705 м)</w:t>
      </w:r>
      <w:r w:rsidR="00F00C13">
        <w:t>;</w:t>
      </w:r>
    </w:p>
    <w:p w:rsidR="00F00C13" w:rsidRDefault="00F00C13" w:rsidP="0075413E">
      <w:pPr>
        <w:pStyle w:val="14"/>
        <w:numPr>
          <w:ilvl w:val="0"/>
          <w:numId w:val="15"/>
        </w:numPr>
      </w:pPr>
      <w:r w:rsidRPr="008A04B5">
        <w:t>применение энергосберегающего оборудования, более со</w:t>
      </w:r>
      <w:r>
        <w:t>вершенной водопроводной армату</w:t>
      </w:r>
      <w:r w:rsidRPr="008A04B5">
        <w:t xml:space="preserve">ры, установка приборов </w:t>
      </w:r>
      <w:r w:rsidRPr="008A04B5">
        <w:rPr>
          <w:spacing w:val="-3"/>
        </w:rPr>
        <w:t>учета</w:t>
      </w:r>
      <w:r w:rsidRPr="008A04B5">
        <w:rPr>
          <w:spacing w:val="10"/>
        </w:rPr>
        <w:t xml:space="preserve"> </w:t>
      </w:r>
      <w:r>
        <w:t>воды;</w:t>
      </w:r>
    </w:p>
    <w:p w:rsidR="00F00C13" w:rsidRPr="008A04B5" w:rsidRDefault="00F00C13" w:rsidP="00F00C13">
      <w:pPr>
        <w:pStyle w:val="14"/>
        <w:ind w:firstLine="709"/>
      </w:pPr>
      <w:r>
        <w:t>Для экономии воды питьевого качества необходим строгий учёт расхода воды с установкой расходомеров у всех потребителей.</w:t>
      </w:r>
    </w:p>
    <w:p w:rsidR="00F00C13" w:rsidRPr="008A04B5" w:rsidRDefault="00F00C13" w:rsidP="00607BAF">
      <w:pPr>
        <w:pStyle w:val="1"/>
        <w:keepNext w:val="0"/>
        <w:keepLines w:val="0"/>
        <w:widowControl w:val="0"/>
        <w:tabs>
          <w:tab w:val="left" w:pos="3065"/>
        </w:tabs>
        <w:autoSpaceDE w:val="0"/>
        <w:autoSpaceDN w:val="0"/>
        <w:spacing w:before="219"/>
        <w:ind w:left="142" w:right="367"/>
        <w:jc w:val="both"/>
      </w:pPr>
      <w:bookmarkStart w:id="143" w:name="_Toc516316294"/>
      <w:r>
        <w:t xml:space="preserve">д) </w:t>
      </w:r>
      <w:r w:rsidRPr="008A04B5">
        <w:t>Выполнение мероприятий, направленных на обеспечение соответствия качества питьевой воды</w:t>
      </w:r>
      <w:r w:rsidR="004143A7">
        <w:t>, горячей воды</w:t>
      </w:r>
      <w:r w:rsidRPr="008A04B5">
        <w:t xml:space="preserve"> требованиям законодательства Российской Федерации:</w:t>
      </w:r>
      <w:bookmarkEnd w:id="143"/>
    </w:p>
    <w:p w:rsidR="00F00C13" w:rsidRDefault="00F00C13" w:rsidP="0075413E">
      <w:pPr>
        <w:pStyle w:val="14"/>
        <w:numPr>
          <w:ilvl w:val="0"/>
          <w:numId w:val="16"/>
        </w:numPr>
      </w:pPr>
      <w:r>
        <w:t xml:space="preserve">проведение производственного контроля за качеством воды в местах водозабора, перед подачей в распределительную сеть водопровода и в пунктах водоразбора наружной и внутренней сети водопровода. </w:t>
      </w:r>
    </w:p>
    <w:p w:rsidR="00F00C13" w:rsidRDefault="00F00C13" w:rsidP="0075413E">
      <w:pPr>
        <w:pStyle w:val="14"/>
        <w:numPr>
          <w:ilvl w:val="0"/>
          <w:numId w:val="16"/>
        </w:numPr>
      </w:pPr>
      <w:r>
        <w:t xml:space="preserve">промывка и дезинфекция водонапорных башен, водопроводных сетей, накопительных резервуаров питьевой воды. </w:t>
      </w:r>
    </w:p>
    <w:p w:rsidR="00F00C13" w:rsidRDefault="00D6407F" w:rsidP="0075413E">
      <w:pPr>
        <w:pStyle w:val="14"/>
        <w:numPr>
          <w:ilvl w:val="0"/>
          <w:numId w:val="16"/>
        </w:numPr>
      </w:pPr>
      <w:r w:rsidRPr="00D6407F">
        <w:rPr>
          <w:szCs w:val="28"/>
        </w:rPr>
        <w:t>Капитальный ремонт</w:t>
      </w:r>
      <w:r w:rsidR="00F00C13">
        <w:t xml:space="preserve"> водопроводных</w:t>
      </w:r>
      <w:r w:rsidR="00F00C13">
        <w:rPr>
          <w:spacing w:val="-5"/>
        </w:rPr>
        <w:t xml:space="preserve"> </w:t>
      </w:r>
      <w:r w:rsidR="00F00C13">
        <w:t>сетей;</w:t>
      </w:r>
    </w:p>
    <w:p w:rsidR="00F00C13" w:rsidRPr="008A04B5" w:rsidRDefault="00F00C13" w:rsidP="0075413E">
      <w:pPr>
        <w:pStyle w:val="14"/>
        <w:numPr>
          <w:ilvl w:val="0"/>
          <w:numId w:val="16"/>
        </w:numPr>
      </w:pPr>
      <w:r w:rsidRPr="008A04B5">
        <w:t>применение станций водоподготовки на водозаборных</w:t>
      </w:r>
      <w:r w:rsidRPr="008A04B5">
        <w:rPr>
          <w:spacing w:val="-15"/>
        </w:rPr>
        <w:t xml:space="preserve"> </w:t>
      </w:r>
      <w:r w:rsidRPr="008A04B5">
        <w:t>скважинах;</w:t>
      </w:r>
    </w:p>
    <w:p w:rsidR="00F00C13" w:rsidRDefault="00F00C13" w:rsidP="0075413E">
      <w:pPr>
        <w:pStyle w:val="14"/>
        <w:numPr>
          <w:ilvl w:val="0"/>
          <w:numId w:val="16"/>
        </w:numPr>
      </w:pPr>
      <w:r w:rsidRPr="008A04B5">
        <w:t xml:space="preserve">разработка проектов и обустройство зон санитарной охраны поясов </w:t>
      </w:r>
      <w:r>
        <w:rPr>
          <w:spacing w:val="2"/>
        </w:rPr>
        <w:t>ис</w:t>
      </w:r>
      <w:r w:rsidRPr="008A04B5">
        <w:t>точников</w:t>
      </w:r>
      <w:r w:rsidRPr="008A04B5">
        <w:rPr>
          <w:spacing w:val="-2"/>
        </w:rPr>
        <w:t xml:space="preserve"> </w:t>
      </w:r>
      <w:r w:rsidRPr="008A04B5">
        <w:t>водоснабжения;</w:t>
      </w:r>
    </w:p>
    <w:p w:rsidR="00F00C13" w:rsidRDefault="00F00C13" w:rsidP="00F00C13">
      <w:pPr>
        <w:pStyle w:val="1"/>
        <w:ind w:left="-230"/>
        <w:jc w:val="left"/>
      </w:pPr>
      <w:bookmarkStart w:id="144" w:name="_Toc516316295"/>
      <w:r>
        <w:t>е) Обеспечение предотвращения замерзания воды в зонах распространения вечномерзлых грунтов путем ее регулируемого сброса, автоматизированного сосредоточенного подогрева воды в сочетании с циркуляцией или линейным обогревом трубопроводов, теплоизоляции поверхности труб высокоэффективными долговечными материалами с закрытой пористостью, использование арматуры, работоспособной при частичном определении трубопровода, автоматических выпусков воды</w:t>
      </w:r>
      <w:bookmarkEnd w:id="144"/>
    </w:p>
    <w:p w:rsidR="00F00C13" w:rsidRDefault="00F00C13" w:rsidP="00F00C13">
      <w:pPr>
        <w:pStyle w:val="14"/>
      </w:pPr>
    </w:p>
    <w:p w:rsidR="00747FE6" w:rsidRDefault="00F00C13" w:rsidP="00F00C13">
      <w:pPr>
        <w:pStyle w:val="14"/>
        <w:ind w:firstLine="709"/>
      </w:pPr>
      <w:r>
        <w:t xml:space="preserve">Территория </w:t>
      </w:r>
      <w:r w:rsidR="00FA1CCC">
        <w:t>г</w:t>
      </w:r>
      <w:r w:rsidR="003A5827">
        <w:t>ород</w:t>
      </w:r>
      <w:r w:rsidR="00FA1CCC">
        <w:t>а</w:t>
      </w:r>
      <w:r w:rsidR="003A5827">
        <w:t xml:space="preserve"> Киров</w:t>
      </w:r>
      <w:r w:rsidR="00FA1CCC">
        <w:t>а</w:t>
      </w:r>
      <w:r>
        <w:t xml:space="preserve"> не относится к территориям распространения вечномёрзлых грунтов. В связи с чем отсутствуют технические и технологические решения по предотвращению замерзания воды.</w:t>
      </w:r>
    </w:p>
    <w:p w:rsidR="00747FE6" w:rsidRDefault="00747FE6">
      <w:pPr>
        <w:rPr>
          <w:rFonts w:ascii="GOST type B" w:hAnsi="GOST type B"/>
          <w:i/>
          <w:sz w:val="28"/>
        </w:rPr>
      </w:pPr>
      <w:r>
        <w:br w:type="page"/>
      </w:r>
    </w:p>
    <w:p w:rsidR="006F69F2" w:rsidRDefault="006F69F2" w:rsidP="00F00C13">
      <w:pPr>
        <w:pStyle w:val="1"/>
        <w:numPr>
          <w:ilvl w:val="0"/>
          <w:numId w:val="3"/>
        </w:numPr>
        <w:ind w:left="-142" w:firstLine="556"/>
        <w:jc w:val="left"/>
      </w:pPr>
      <w:bookmarkStart w:id="145" w:name="_Toc438022618"/>
      <w:bookmarkStart w:id="146" w:name="_Toc516316296"/>
      <w:bookmarkStart w:id="147" w:name="_Toc360541037"/>
      <w:bookmarkStart w:id="148" w:name="_Toc360540979"/>
      <w:bookmarkStart w:id="149" w:name="_Toc360540877"/>
      <w:bookmarkStart w:id="150" w:name="_Toc360540819"/>
      <w:bookmarkEnd w:id="137"/>
      <w:r w:rsidRPr="009C757A">
        <w:t>Экологические аспекты мероприятий по строительству, реконструкции и модернизации объектов централизованных систем водоснабжения</w:t>
      </w:r>
      <w:bookmarkEnd w:id="145"/>
      <w:r w:rsidR="00751FBF">
        <w:t>, содержит сведения о мерах по предотвращению вредного воздействия</w:t>
      </w:r>
      <w:bookmarkEnd w:id="146"/>
    </w:p>
    <w:p w:rsidR="00E23424" w:rsidRDefault="00F00C13" w:rsidP="00F00C13">
      <w:pPr>
        <w:pStyle w:val="1"/>
        <w:jc w:val="left"/>
      </w:pPr>
      <w:bookmarkStart w:id="151" w:name="_Toc516316297"/>
      <w:r>
        <w:t xml:space="preserve">а) </w:t>
      </w:r>
      <w:r w:rsidR="00E23424">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51"/>
    </w:p>
    <w:p w:rsidR="00B900E9" w:rsidRPr="008A04B5" w:rsidRDefault="00B900E9" w:rsidP="00B900E9">
      <w:pPr>
        <w:pStyle w:val="14"/>
        <w:spacing w:line="360" w:lineRule="auto"/>
        <w:ind w:firstLine="708"/>
      </w:pPr>
      <w:r w:rsidRPr="008A04B5">
        <w:t>Технологический процесс забора воды из скважин и транспортирования её в водопроводную сеть не со</w:t>
      </w:r>
      <w:r>
        <w:t xml:space="preserve">провождается вредными выбросами. </w:t>
      </w:r>
      <w:r w:rsidRPr="008A04B5">
        <w:t>Эксплуатация водопроводной сети, а также ее строительство, не предусматривают каких- либо сбросов вредны</w:t>
      </w:r>
      <w:r>
        <w:t xml:space="preserve">х веществ в водоемы и на рельеф. </w:t>
      </w:r>
      <w:r w:rsidRPr="008A04B5">
        <w:t>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Негативное воздействие на состояние поверхностных и подземных вод будет наблюдаться только в период</w:t>
      </w:r>
      <w:r>
        <w:t xml:space="preserve"> </w:t>
      </w:r>
      <w:r w:rsidRPr="008A04B5">
        <w:t>строит</w:t>
      </w:r>
      <w:bookmarkStart w:id="152" w:name="2.5.2._На_окружающую_среду_при_реализаци"/>
      <w:bookmarkStart w:id="153" w:name="2.6._ОЦЕНКА_ОБЪЕМОВ_КАПИТАЛЬНЫХ_ВЛОЖЕНИЙ"/>
      <w:bookmarkEnd w:id="152"/>
      <w:bookmarkEnd w:id="153"/>
      <w:r w:rsidRPr="008A04B5">
        <w:t>ельства, носить временный характер и не окажет существенного влияния на состояние окружающей среды.</w:t>
      </w:r>
    </w:p>
    <w:p w:rsidR="00E23424" w:rsidRDefault="00F00C13" w:rsidP="00E23424">
      <w:pPr>
        <w:pStyle w:val="1"/>
      </w:pPr>
      <w:bookmarkStart w:id="154" w:name="_Toc516316298"/>
      <w:r>
        <w:t>б)</w:t>
      </w:r>
      <w:r w:rsidR="00E23424" w:rsidRPr="00E23424">
        <w:t xml:space="preserve"> </w:t>
      </w:r>
      <w:r w:rsidR="00E23424">
        <w:t>На окружающую среду при реализации мероприятий по снабжению и хранению химических реагентов, используемых в водоподготовке (хлор и др.)</w:t>
      </w:r>
      <w:bookmarkEnd w:id="154"/>
    </w:p>
    <w:p w:rsidR="006F69F2" w:rsidRPr="00550DAD" w:rsidRDefault="006F69F2" w:rsidP="006F69F2">
      <w:pPr>
        <w:pStyle w:val="ad"/>
        <w:ind w:firstLine="720"/>
        <w:rPr>
          <w:rFonts w:ascii="GOST type B" w:hAnsi="GOST type B"/>
          <w:bCs/>
          <w:i/>
          <w:iCs/>
          <w:sz w:val="28"/>
          <w:szCs w:val="28"/>
        </w:rPr>
      </w:pPr>
      <w:r w:rsidRPr="00550DAD">
        <w:rPr>
          <w:rFonts w:ascii="GOST type B" w:hAnsi="GOST type B"/>
          <w:bCs/>
          <w:i/>
          <w:iCs/>
          <w:sz w:val="28"/>
          <w:szCs w:val="28"/>
        </w:rPr>
        <w:t xml:space="preserve">В ближайшее время для улучшения качества воды у потребителей должно быть проведено строительство водопроводных очистных сооружений. По завершению этой работы качество воды, подаваемой потребителям, улучшиться и в благоприятные периоды года вода будет соответствовать требованиям санитарных норм и правил. </w:t>
      </w:r>
    </w:p>
    <w:p w:rsidR="006F69F2" w:rsidRPr="00550DAD" w:rsidRDefault="006F69F2" w:rsidP="006F69F2">
      <w:pPr>
        <w:pStyle w:val="ad"/>
        <w:ind w:firstLine="705"/>
        <w:rPr>
          <w:rFonts w:ascii="GOST type B" w:hAnsi="GOST type B"/>
          <w:bCs/>
          <w:i/>
          <w:iCs/>
          <w:sz w:val="28"/>
          <w:szCs w:val="28"/>
        </w:rPr>
      </w:pPr>
      <w:r w:rsidRPr="00550DAD">
        <w:rPr>
          <w:rFonts w:ascii="GOST type B" w:hAnsi="GOST type B"/>
          <w:bCs/>
          <w:i/>
          <w:iCs/>
          <w:sz w:val="28"/>
          <w:szCs w:val="28"/>
        </w:rPr>
        <w:t>На первую очередь проектом схемы водоснабжения предлагается следующее:</w:t>
      </w:r>
    </w:p>
    <w:p w:rsidR="006F69F2" w:rsidRPr="00550DAD" w:rsidRDefault="006F69F2" w:rsidP="005D7527">
      <w:pPr>
        <w:pStyle w:val="ad"/>
        <w:widowControl w:val="0"/>
        <w:numPr>
          <w:ilvl w:val="0"/>
          <w:numId w:val="5"/>
        </w:numPr>
        <w:ind w:left="0" w:firstLine="705"/>
        <w:rPr>
          <w:rFonts w:ascii="GOST type B" w:hAnsi="GOST type B"/>
          <w:bCs/>
          <w:i/>
          <w:iCs/>
          <w:sz w:val="28"/>
          <w:szCs w:val="28"/>
        </w:rPr>
      </w:pPr>
      <w:r w:rsidRPr="00550DAD">
        <w:rPr>
          <w:rFonts w:ascii="GOST type B" w:hAnsi="GOST type B"/>
          <w:bCs/>
          <w:i/>
          <w:iCs/>
          <w:sz w:val="28"/>
          <w:szCs w:val="28"/>
        </w:rPr>
        <w:t>в целях улучшения качества подачи питьевой воды планируется реко</w:t>
      </w:r>
      <w:r w:rsidR="008145DC" w:rsidRPr="00550DAD">
        <w:rPr>
          <w:rFonts w:ascii="GOST type B" w:hAnsi="GOST type B"/>
          <w:bCs/>
          <w:i/>
          <w:iCs/>
          <w:sz w:val="28"/>
          <w:szCs w:val="28"/>
        </w:rPr>
        <w:t>нструкция сетей водопотребления;</w:t>
      </w:r>
    </w:p>
    <w:p w:rsidR="006F69F2" w:rsidRPr="00550DAD" w:rsidRDefault="006F69F2" w:rsidP="005D7527">
      <w:pPr>
        <w:widowControl w:val="0"/>
        <w:numPr>
          <w:ilvl w:val="0"/>
          <w:numId w:val="5"/>
        </w:numPr>
        <w:suppressAutoHyphens/>
        <w:spacing w:after="0" w:line="348" w:lineRule="auto"/>
        <w:jc w:val="both"/>
        <w:rPr>
          <w:rFonts w:ascii="GOST type B" w:hAnsi="GOST type B"/>
          <w:i/>
          <w:sz w:val="28"/>
          <w:szCs w:val="28"/>
        </w:rPr>
      </w:pPr>
      <w:r w:rsidRPr="00550DAD">
        <w:rPr>
          <w:rFonts w:ascii="GOST type B" w:hAnsi="GOST type B"/>
          <w:i/>
          <w:sz w:val="28"/>
          <w:szCs w:val="28"/>
        </w:rPr>
        <w:t>вести контроль химического анализа подземных вод;</w:t>
      </w:r>
    </w:p>
    <w:p w:rsidR="006F69F2" w:rsidRPr="00550DAD" w:rsidRDefault="006F69F2" w:rsidP="005D7527">
      <w:pPr>
        <w:widowControl w:val="0"/>
        <w:numPr>
          <w:ilvl w:val="0"/>
          <w:numId w:val="5"/>
        </w:numPr>
        <w:suppressAutoHyphens/>
        <w:spacing w:after="0" w:line="348" w:lineRule="auto"/>
        <w:jc w:val="both"/>
        <w:rPr>
          <w:rFonts w:ascii="GOST type B" w:hAnsi="GOST type B"/>
          <w:i/>
          <w:color w:val="000000"/>
          <w:sz w:val="28"/>
          <w:szCs w:val="28"/>
        </w:rPr>
      </w:pPr>
      <w:r w:rsidRPr="00550DAD">
        <w:rPr>
          <w:rFonts w:ascii="GOST type B" w:hAnsi="GOST type B"/>
          <w:i/>
          <w:sz w:val="28"/>
          <w:szCs w:val="28"/>
        </w:rPr>
        <w:t>размещение на существующих водозаборных сооружениях</w:t>
      </w:r>
      <w:r w:rsidR="00D63F9A">
        <w:rPr>
          <w:rFonts w:ascii="GOST type B" w:hAnsi="GOST type B"/>
          <w:i/>
          <w:sz w:val="28"/>
          <w:szCs w:val="28"/>
        </w:rPr>
        <w:t>, в районе скважин,</w:t>
      </w:r>
      <w:r w:rsidRPr="00550DAD">
        <w:rPr>
          <w:rFonts w:ascii="GOST type B" w:hAnsi="GOST type B"/>
          <w:i/>
          <w:sz w:val="28"/>
          <w:szCs w:val="28"/>
        </w:rPr>
        <w:t xml:space="preserve"> обеззараживающих установок и станци</w:t>
      </w:r>
      <w:r w:rsidR="00D63F9A">
        <w:rPr>
          <w:rFonts w:ascii="GOST type B" w:hAnsi="GOST type B"/>
          <w:i/>
          <w:sz w:val="28"/>
          <w:szCs w:val="28"/>
        </w:rPr>
        <w:t>й</w:t>
      </w:r>
      <w:r w:rsidRPr="00550DAD">
        <w:rPr>
          <w:rFonts w:ascii="GOST type B" w:hAnsi="GOST type B"/>
          <w:i/>
          <w:sz w:val="28"/>
          <w:szCs w:val="28"/>
        </w:rPr>
        <w:t xml:space="preserve"> водоподготовки.</w:t>
      </w:r>
    </w:p>
    <w:p w:rsidR="00747FE6" w:rsidRDefault="00747FE6">
      <w:pPr>
        <w:rPr>
          <w:rFonts w:ascii="GOST type B" w:hAnsi="GOST type B"/>
          <w:b/>
          <w:bCs/>
          <w:i/>
          <w:iCs/>
          <w:sz w:val="28"/>
          <w:szCs w:val="28"/>
          <w:lang w:eastAsia="ar-SA"/>
        </w:rPr>
      </w:pPr>
      <w:r>
        <w:rPr>
          <w:rFonts w:ascii="GOST type B" w:hAnsi="GOST type B"/>
          <w:b/>
          <w:bCs/>
          <w:i/>
          <w:iCs/>
          <w:sz w:val="28"/>
          <w:szCs w:val="28"/>
        </w:rPr>
        <w:br w:type="page"/>
      </w:r>
    </w:p>
    <w:p w:rsidR="006F69F2" w:rsidRPr="009C757A" w:rsidRDefault="006F69F2" w:rsidP="006F69F2">
      <w:pPr>
        <w:pStyle w:val="ad"/>
        <w:ind w:firstLine="720"/>
        <w:jc w:val="center"/>
        <w:rPr>
          <w:rFonts w:ascii="GOST type B" w:hAnsi="GOST type B"/>
          <w:bCs/>
          <w:i/>
          <w:iCs/>
          <w:sz w:val="28"/>
          <w:szCs w:val="28"/>
        </w:rPr>
      </w:pPr>
      <w:r w:rsidRPr="009C757A">
        <w:rPr>
          <w:rFonts w:ascii="GOST type B" w:hAnsi="GOST type B"/>
          <w:b/>
          <w:bCs/>
          <w:i/>
          <w:iCs/>
          <w:sz w:val="28"/>
          <w:szCs w:val="28"/>
        </w:rPr>
        <w:t>Охрана подземных вод</w:t>
      </w:r>
    </w:p>
    <w:p w:rsidR="006F69F2" w:rsidRPr="00550DAD" w:rsidRDefault="006F69F2" w:rsidP="006F69F2">
      <w:pPr>
        <w:pStyle w:val="ad"/>
        <w:ind w:firstLine="720"/>
        <w:rPr>
          <w:rFonts w:ascii="GOST type B" w:hAnsi="GOST type B"/>
          <w:bCs/>
          <w:i/>
          <w:iCs/>
          <w:sz w:val="28"/>
          <w:szCs w:val="28"/>
        </w:rPr>
      </w:pPr>
      <w:r w:rsidRPr="00550DAD">
        <w:rPr>
          <w:rFonts w:ascii="GOST type B" w:hAnsi="GOST type B"/>
          <w:bCs/>
          <w:i/>
          <w:iCs/>
          <w:sz w:val="28"/>
          <w:szCs w:val="28"/>
        </w:rPr>
        <w:t>Основными мероприятиями, направленными на предотвращение загрязнения и истощения подземных вод схемой водоснабжения приняты:</w:t>
      </w:r>
    </w:p>
    <w:p w:rsidR="006F69F2" w:rsidRPr="00550DAD" w:rsidRDefault="006F69F2" w:rsidP="005D7527">
      <w:pPr>
        <w:pStyle w:val="ad"/>
        <w:widowControl w:val="0"/>
        <w:numPr>
          <w:ilvl w:val="0"/>
          <w:numId w:val="5"/>
        </w:numPr>
        <w:ind w:left="0" w:firstLine="735"/>
        <w:rPr>
          <w:rFonts w:ascii="GOST type B" w:hAnsi="GOST type B"/>
          <w:bCs/>
          <w:i/>
          <w:iCs/>
          <w:sz w:val="28"/>
          <w:szCs w:val="28"/>
        </w:rPr>
      </w:pPr>
      <w:r w:rsidRPr="00550DAD">
        <w:rPr>
          <w:rFonts w:ascii="GOST type B" w:hAnsi="GOST type B"/>
          <w:bCs/>
          <w:i/>
          <w:iCs/>
          <w:sz w:val="28"/>
          <w:szCs w:val="28"/>
        </w:rPr>
        <w:t>проведение гидрогеологических изысканий, переутверждение запасов подземных вод;</w:t>
      </w:r>
    </w:p>
    <w:p w:rsidR="006F69F2" w:rsidRPr="00550DAD" w:rsidRDefault="006F69F2" w:rsidP="005D7527">
      <w:pPr>
        <w:pStyle w:val="ad"/>
        <w:widowControl w:val="0"/>
        <w:numPr>
          <w:ilvl w:val="0"/>
          <w:numId w:val="5"/>
        </w:numPr>
        <w:ind w:left="0" w:firstLine="735"/>
        <w:rPr>
          <w:rFonts w:ascii="GOST type B" w:hAnsi="GOST type B"/>
          <w:bCs/>
          <w:i/>
          <w:iCs/>
          <w:sz w:val="28"/>
          <w:szCs w:val="28"/>
        </w:rPr>
      </w:pPr>
      <w:r w:rsidRPr="00550DAD">
        <w:rPr>
          <w:rFonts w:ascii="GOST type B" w:hAnsi="GOST type B"/>
          <w:bCs/>
          <w:i/>
          <w:iCs/>
          <w:sz w:val="28"/>
          <w:szCs w:val="28"/>
        </w:rPr>
        <w:t>на всех существующих скважинах необходима организация службы мониторинга (ведение гидрогеологического контроля и режима эксплуатации);</w:t>
      </w:r>
    </w:p>
    <w:p w:rsidR="006F69F2" w:rsidRPr="00550DAD" w:rsidRDefault="006F69F2" w:rsidP="005D7527">
      <w:pPr>
        <w:pStyle w:val="ad"/>
        <w:widowControl w:val="0"/>
        <w:numPr>
          <w:ilvl w:val="0"/>
          <w:numId w:val="5"/>
        </w:numPr>
        <w:ind w:left="0" w:firstLine="735"/>
        <w:rPr>
          <w:rFonts w:ascii="GOST type B" w:hAnsi="GOST type B"/>
          <w:bCs/>
          <w:i/>
          <w:iCs/>
          <w:sz w:val="28"/>
          <w:szCs w:val="28"/>
        </w:rPr>
      </w:pPr>
      <w:r w:rsidRPr="00550DAD">
        <w:rPr>
          <w:rFonts w:ascii="GOST type B" w:hAnsi="GOST type B"/>
          <w:bCs/>
          <w:i/>
          <w:iCs/>
          <w:sz w:val="28"/>
          <w:szCs w:val="28"/>
        </w:rPr>
        <w:t>установка водоизмерительной аппаратуры на каждой скважине, для контроля над количеством отбираемой воды;</w:t>
      </w:r>
    </w:p>
    <w:p w:rsidR="006F69F2" w:rsidRPr="00550DAD" w:rsidRDefault="006F69F2" w:rsidP="005D7527">
      <w:pPr>
        <w:pStyle w:val="ad"/>
        <w:widowControl w:val="0"/>
        <w:numPr>
          <w:ilvl w:val="0"/>
          <w:numId w:val="5"/>
        </w:numPr>
        <w:ind w:left="0" w:firstLine="735"/>
        <w:rPr>
          <w:rFonts w:ascii="GOST type B" w:hAnsi="GOST type B"/>
          <w:bCs/>
          <w:i/>
          <w:iCs/>
          <w:sz w:val="28"/>
          <w:szCs w:val="28"/>
        </w:rPr>
      </w:pPr>
      <w:r w:rsidRPr="00550DAD">
        <w:rPr>
          <w:rFonts w:ascii="GOST type B" w:hAnsi="GOST type B"/>
          <w:bCs/>
          <w:i/>
          <w:iCs/>
          <w:sz w:val="28"/>
          <w:szCs w:val="28"/>
        </w:rPr>
        <w:t>проведение ежегодного профилактического ремонта скважин;</w:t>
      </w:r>
    </w:p>
    <w:p w:rsidR="006F69F2" w:rsidRPr="00550DAD" w:rsidRDefault="006F69F2" w:rsidP="005D7527">
      <w:pPr>
        <w:pStyle w:val="ad"/>
        <w:widowControl w:val="0"/>
        <w:numPr>
          <w:ilvl w:val="0"/>
          <w:numId w:val="5"/>
        </w:numPr>
        <w:ind w:left="0" w:firstLine="735"/>
        <w:rPr>
          <w:rFonts w:ascii="GOST type B" w:hAnsi="GOST type B"/>
          <w:bCs/>
          <w:i/>
          <w:iCs/>
          <w:sz w:val="28"/>
          <w:szCs w:val="28"/>
        </w:rPr>
      </w:pPr>
      <w:r w:rsidRPr="00550DAD">
        <w:rPr>
          <w:rFonts w:ascii="GOST type B" w:hAnsi="GOST type B"/>
          <w:bCs/>
          <w:i/>
          <w:iCs/>
          <w:sz w:val="28"/>
          <w:szCs w:val="28"/>
        </w:rPr>
        <w:t>вынос из зоны II пояса ЗСО всех потенциальных источников загрязнения;</w:t>
      </w:r>
    </w:p>
    <w:p w:rsidR="00747FE6" w:rsidRDefault="006F69F2" w:rsidP="005D7527">
      <w:pPr>
        <w:pStyle w:val="ad"/>
        <w:widowControl w:val="0"/>
        <w:numPr>
          <w:ilvl w:val="0"/>
          <w:numId w:val="5"/>
        </w:numPr>
        <w:ind w:left="0" w:firstLine="735"/>
        <w:rPr>
          <w:rFonts w:ascii="GOST type B" w:hAnsi="GOST type B"/>
          <w:bCs/>
          <w:i/>
          <w:iCs/>
          <w:sz w:val="28"/>
          <w:szCs w:val="28"/>
        </w:rPr>
      </w:pPr>
      <w:r w:rsidRPr="00550DAD">
        <w:rPr>
          <w:rFonts w:ascii="GOST type B" w:hAnsi="GOST type B"/>
          <w:bCs/>
          <w:i/>
          <w:iCs/>
          <w:sz w:val="28"/>
          <w:szCs w:val="28"/>
        </w:rPr>
        <w:t>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6F69F2" w:rsidRPr="00550DAD" w:rsidRDefault="00747FE6" w:rsidP="00747FE6">
      <w:pPr>
        <w:rPr>
          <w:rFonts w:ascii="GOST type B" w:hAnsi="GOST type B"/>
          <w:bCs/>
          <w:i/>
          <w:iCs/>
          <w:sz w:val="28"/>
          <w:szCs w:val="28"/>
          <w:lang w:eastAsia="ar-SA"/>
        </w:rPr>
      </w:pPr>
      <w:r>
        <w:rPr>
          <w:rFonts w:ascii="GOST type B" w:hAnsi="GOST type B"/>
          <w:bCs/>
          <w:i/>
          <w:iCs/>
          <w:sz w:val="28"/>
          <w:szCs w:val="28"/>
        </w:rPr>
        <w:br w:type="page"/>
      </w:r>
    </w:p>
    <w:p w:rsidR="00F359CE" w:rsidRDefault="00860F8A" w:rsidP="00261394">
      <w:pPr>
        <w:pStyle w:val="1"/>
      </w:pPr>
      <w:bookmarkStart w:id="155" w:name="_Toc361734862"/>
      <w:bookmarkStart w:id="156" w:name="_Toc438022619"/>
      <w:bookmarkStart w:id="157" w:name="_Toc516316299"/>
      <w:r>
        <w:t xml:space="preserve">7. </w:t>
      </w:r>
      <w:r w:rsidR="006F69F2" w:rsidRPr="009C757A">
        <w:t xml:space="preserve">Оценка </w:t>
      </w:r>
      <w:r w:rsidR="00356253">
        <w:t xml:space="preserve">объемов </w:t>
      </w:r>
      <w:r w:rsidR="006F69F2" w:rsidRPr="009C757A">
        <w:t>капитальных вложений в строительство, реконструкцию и модернизацию объектов централизованных систем водоснабжения</w:t>
      </w:r>
      <w:bookmarkEnd w:id="147"/>
      <w:bookmarkEnd w:id="148"/>
      <w:bookmarkEnd w:id="149"/>
      <w:bookmarkEnd w:id="150"/>
      <w:bookmarkEnd w:id="155"/>
      <w:bookmarkEnd w:id="156"/>
      <w:r w:rsidR="00751FBF">
        <w:t xml:space="preserve"> включает в себя с разбивкой по годам</w:t>
      </w:r>
      <w:bookmarkEnd w:id="157"/>
    </w:p>
    <w:p w:rsidR="00F359CE" w:rsidRDefault="00860F8A" w:rsidP="00F359CE">
      <w:pPr>
        <w:pStyle w:val="1"/>
      </w:pPr>
      <w:bookmarkStart w:id="158" w:name="_Toc516316300"/>
      <w:r>
        <w:t xml:space="preserve">а) </w:t>
      </w:r>
      <w:r w:rsidR="00F359CE">
        <w:t>Оценка стоимости основных мероприятий по реализации схем водоснабжения</w:t>
      </w:r>
      <w:bookmarkEnd w:id="158"/>
    </w:p>
    <w:p w:rsidR="00B900E9" w:rsidRDefault="002F7B6C" w:rsidP="002F7B6C">
      <w:pPr>
        <w:pStyle w:val="14"/>
        <w:spacing w:line="360" w:lineRule="auto"/>
        <w:ind w:right="-143" w:firstLine="993"/>
      </w:pPr>
      <w:r w:rsidRPr="00A464E0">
        <w:rPr>
          <w:szCs w:val="28"/>
        </w:rPr>
        <w:t>Оценка стоимости капитальных вложений в реконструкцию и новое строительство централизованных систем водоснабжения осуществлялась по укрупненным показателям базисных стоимостей по видам строительства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укрупненных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укрупненных показателей базисной стоимости на виды работ и государственными элементными сметными нормами на строительные работы, а также на основе анализа проектов-аналогов.</w:t>
      </w:r>
    </w:p>
    <w:p w:rsidR="00F359CE" w:rsidRPr="00F359CE" w:rsidRDefault="00860F8A" w:rsidP="00F359CE">
      <w:pPr>
        <w:pStyle w:val="1"/>
      </w:pPr>
      <w:bookmarkStart w:id="159" w:name="_Toc516316301"/>
      <w:r>
        <w:t xml:space="preserve">б) </w:t>
      </w:r>
      <w:r w:rsidR="00F359CE">
        <w:t>Оценка величины необходимых капитальных вложений в строительство и реконструкцию объектов централизованных систем водоснабжения, выполненная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bookmarkEnd w:id="159"/>
    </w:p>
    <w:p w:rsidR="00B900E9" w:rsidRPr="009C757A" w:rsidRDefault="00B900E9" w:rsidP="00B900E9">
      <w:pPr>
        <w:jc w:val="center"/>
        <w:rPr>
          <w:rFonts w:ascii="GOST type B" w:hAnsi="GOST type B"/>
          <w:i/>
        </w:rPr>
      </w:pPr>
      <w:r w:rsidRPr="009C757A">
        <w:rPr>
          <w:rFonts w:ascii="GOST type B" w:hAnsi="GOST type B"/>
          <w:i/>
        </w:rPr>
        <w:t>ВЕДОМОСТЬ ОБЪЕМОВ И СТОИМОСТИ РАБОТ</w:t>
      </w:r>
    </w:p>
    <w:p w:rsidR="00B900E9" w:rsidRPr="009C757A" w:rsidRDefault="00B900E9" w:rsidP="00B900E9">
      <w:pPr>
        <w:jc w:val="right"/>
        <w:rPr>
          <w:rFonts w:ascii="GOST type B" w:hAnsi="GOST type B"/>
          <w:i/>
          <w:sz w:val="28"/>
          <w:szCs w:val="28"/>
        </w:rPr>
      </w:pPr>
      <w:r w:rsidRPr="009C757A">
        <w:rPr>
          <w:rFonts w:ascii="GOST type B" w:hAnsi="GOST type B"/>
          <w:i/>
          <w:sz w:val="28"/>
          <w:szCs w:val="28"/>
        </w:rPr>
        <w:t xml:space="preserve">Таблица </w:t>
      </w:r>
      <w:r w:rsidR="00747FE6">
        <w:rPr>
          <w:rFonts w:ascii="GOST type B" w:hAnsi="GOST type B"/>
          <w:i/>
          <w:sz w:val="28"/>
          <w:szCs w:val="28"/>
        </w:rPr>
        <w:t>52</w:t>
      </w:r>
    </w:p>
    <w:tbl>
      <w:tblPr>
        <w:tblW w:w="9290" w:type="dxa"/>
        <w:tblLayout w:type="fixed"/>
        <w:tblLook w:val="04A0" w:firstRow="1" w:lastRow="0" w:firstColumn="1" w:lastColumn="0" w:noHBand="0" w:noVBand="1"/>
      </w:tblPr>
      <w:tblGrid>
        <w:gridCol w:w="696"/>
        <w:gridCol w:w="3381"/>
        <w:gridCol w:w="993"/>
        <w:gridCol w:w="992"/>
        <w:gridCol w:w="1845"/>
        <w:gridCol w:w="1383"/>
      </w:tblGrid>
      <w:tr w:rsidR="00B900E9" w:rsidRPr="008145DC" w:rsidTr="00FC0EF5">
        <w:trPr>
          <w:cantSplit/>
          <w:trHeight w:val="1525"/>
        </w:trPr>
        <w:tc>
          <w:tcPr>
            <w:tcW w:w="696" w:type="dxa"/>
            <w:tcBorders>
              <w:top w:val="single" w:sz="4" w:space="0" w:color="auto"/>
              <w:left w:val="single" w:sz="4" w:space="0" w:color="auto"/>
              <w:bottom w:val="single" w:sz="4" w:space="0" w:color="auto"/>
              <w:right w:val="single" w:sz="4" w:space="0" w:color="auto"/>
            </w:tcBorders>
          </w:tcPr>
          <w:p w:rsidR="00B900E9" w:rsidRPr="009C6449" w:rsidRDefault="00B900E9" w:rsidP="00FC0EF5">
            <w:pPr>
              <w:spacing w:after="0"/>
              <w:rPr>
                <w:rFonts w:ascii="GOST type B" w:hAnsi="GOST type B"/>
                <w:b/>
                <w:i/>
                <w:szCs w:val="28"/>
              </w:rPr>
            </w:pPr>
            <w:r w:rsidRPr="009C6449">
              <w:rPr>
                <w:rFonts w:ascii="GOST type B" w:hAnsi="GOST type B"/>
                <w:b/>
                <w:i/>
                <w:szCs w:val="28"/>
              </w:rPr>
              <w:t>№ п/п</w:t>
            </w:r>
          </w:p>
        </w:tc>
        <w:tc>
          <w:tcPr>
            <w:tcW w:w="3381" w:type="dxa"/>
            <w:tcBorders>
              <w:top w:val="single" w:sz="4" w:space="0" w:color="auto"/>
              <w:left w:val="single" w:sz="4" w:space="0" w:color="auto"/>
              <w:bottom w:val="single" w:sz="4" w:space="0" w:color="auto"/>
              <w:right w:val="single" w:sz="4" w:space="0" w:color="auto"/>
            </w:tcBorders>
          </w:tcPr>
          <w:p w:rsidR="00B900E9" w:rsidRPr="009C6449" w:rsidRDefault="00B900E9" w:rsidP="00FC0EF5">
            <w:pPr>
              <w:spacing w:after="0"/>
              <w:rPr>
                <w:rFonts w:ascii="GOST type B" w:hAnsi="GOST type B"/>
                <w:b/>
                <w:i/>
                <w:szCs w:val="28"/>
              </w:rPr>
            </w:pPr>
            <w:r w:rsidRPr="009C6449">
              <w:rPr>
                <w:rFonts w:ascii="GOST type B" w:hAnsi="GOST type B"/>
                <w:b/>
                <w:i/>
                <w:szCs w:val="28"/>
              </w:rPr>
              <w:t>Наименование мероприятия</w:t>
            </w:r>
          </w:p>
        </w:tc>
        <w:tc>
          <w:tcPr>
            <w:tcW w:w="993" w:type="dxa"/>
            <w:tcBorders>
              <w:top w:val="single" w:sz="4" w:space="0" w:color="auto"/>
              <w:left w:val="single" w:sz="4" w:space="0" w:color="auto"/>
              <w:bottom w:val="single" w:sz="4" w:space="0" w:color="auto"/>
              <w:right w:val="single" w:sz="4" w:space="0" w:color="auto"/>
            </w:tcBorders>
            <w:textDirection w:val="btLr"/>
          </w:tcPr>
          <w:p w:rsidR="00B900E9" w:rsidRPr="009C6449" w:rsidRDefault="00B900E9" w:rsidP="00FC0EF5">
            <w:pPr>
              <w:spacing w:after="0"/>
              <w:ind w:left="113" w:right="113"/>
              <w:rPr>
                <w:rFonts w:ascii="GOST type B" w:hAnsi="GOST type B"/>
                <w:b/>
                <w:i/>
                <w:szCs w:val="28"/>
              </w:rPr>
            </w:pPr>
            <w:r w:rsidRPr="009C6449">
              <w:rPr>
                <w:rFonts w:ascii="GOST type B" w:hAnsi="GOST type B"/>
                <w:b/>
                <w:i/>
                <w:szCs w:val="28"/>
              </w:rPr>
              <w:t>Единица измерения</w:t>
            </w:r>
          </w:p>
        </w:tc>
        <w:tc>
          <w:tcPr>
            <w:tcW w:w="992" w:type="dxa"/>
            <w:tcBorders>
              <w:top w:val="single" w:sz="4" w:space="0" w:color="auto"/>
              <w:left w:val="single" w:sz="4" w:space="0" w:color="auto"/>
              <w:bottom w:val="single" w:sz="4" w:space="0" w:color="auto"/>
              <w:right w:val="single" w:sz="4" w:space="0" w:color="auto"/>
            </w:tcBorders>
            <w:textDirection w:val="btLr"/>
          </w:tcPr>
          <w:p w:rsidR="00B900E9" w:rsidRPr="009C6449" w:rsidRDefault="00B900E9" w:rsidP="00FC0EF5">
            <w:pPr>
              <w:spacing w:after="0"/>
              <w:ind w:left="113" w:right="113"/>
              <w:rPr>
                <w:rFonts w:ascii="GOST type B" w:hAnsi="GOST type B"/>
                <w:b/>
                <w:i/>
                <w:szCs w:val="28"/>
              </w:rPr>
            </w:pPr>
            <w:r w:rsidRPr="009C6449">
              <w:rPr>
                <w:rFonts w:ascii="GOST type B" w:hAnsi="GOST type B"/>
                <w:b/>
                <w:i/>
                <w:szCs w:val="28"/>
              </w:rPr>
              <w:t>Физический объем</w:t>
            </w:r>
          </w:p>
        </w:tc>
        <w:tc>
          <w:tcPr>
            <w:tcW w:w="1845" w:type="dxa"/>
            <w:tcBorders>
              <w:top w:val="single" w:sz="4" w:space="0" w:color="auto"/>
              <w:left w:val="single" w:sz="4" w:space="0" w:color="auto"/>
              <w:bottom w:val="single" w:sz="4" w:space="0" w:color="auto"/>
              <w:right w:val="single" w:sz="4" w:space="0" w:color="auto"/>
            </w:tcBorders>
          </w:tcPr>
          <w:p w:rsidR="00B900E9" w:rsidRPr="009C6449" w:rsidRDefault="00B900E9" w:rsidP="00FC0EF5">
            <w:pPr>
              <w:spacing w:after="0"/>
              <w:rPr>
                <w:rFonts w:ascii="GOST type B" w:hAnsi="GOST type B"/>
                <w:b/>
                <w:i/>
                <w:szCs w:val="28"/>
              </w:rPr>
            </w:pPr>
            <w:r w:rsidRPr="009C6449">
              <w:rPr>
                <w:rFonts w:ascii="GOST type B" w:hAnsi="GOST type B"/>
                <w:b/>
                <w:i/>
                <w:szCs w:val="28"/>
              </w:rPr>
              <w:t>Объем финансирования, тыс. руб.</w:t>
            </w:r>
          </w:p>
        </w:tc>
        <w:tc>
          <w:tcPr>
            <w:tcW w:w="1383" w:type="dxa"/>
            <w:tcBorders>
              <w:top w:val="single" w:sz="4" w:space="0" w:color="auto"/>
              <w:left w:val="single" w:sz="4" w:space="0" w:color="auto"/>
              <w:bottom w:val="single" w:sz="4" w:space="0" w:color="auto"/>
              <w:right w:val="single" w:sz="4" w:space="0" w:color="auto"/>
            </w:tcBorders>
          </w:tcPr>
          <w:p w:rsidR="00B900E9" w:rsidRPr="009C6449" w:rsidRDefault="00B900E9" w:rsidP="00FC0EF5">
            <w:pPr>
              <w:spacing w:after="0"/>
              <w:rPr>
                <w:rFonts w:ascii="GOST type B" w:hAnsi="GOST type B"/>
                <w:b/>
                <w:i/>
                <w:szCs w:val="28"/>
              </w:rPr>
            </w:pPr>
            <w:r w:rsidRPr="009C6449">
              <w:rPr>
                <w:rFonts w:ascii="GOST type B" w:hAnsi="GOST type B"/>
                <w:b/>
                <w:i/>
              </w:rPr>
              <w:t>Сроки выполнения работ</w:t>
            </w:r>
          </w:p>
        </w:tc>
      </w:tr>
      <w:tr w:rsidR="00B900E9" w:rsidRPr="008145DC" w:rsidTr="00FC0EF5">
        <w:tc>
          <w:tcPr>
            <w:tcW w:w="9290" w:type="dxa"/>
            <w:gridSpan w:val="6"/>
            <w:tcBorders>
              <w:top w:val="single" w:sz="4" w:space="0" w:color="auto"/>
              <w:left w:val="single" w:sz="4" w:space="0" w:color="auto"/>
              <w:bottom w:val="single" w:sz="4" w:space="0" w:color="auto"/>
              <w:right w:val="single" w:sz="4" w:space="0" w:color="auto"/>
            </w:tcBorders>
          </w:tcPr>
          <w:p w:rsidR="00B900E9" w:rsidRPr="009C6449" w:rsidRDefault="00B900E9" w:rsidP="00FC0EF5">
            <w:pPr>
              <w:jc w:val="center"/>
              <w:rPr>
                <w:rFonts w:ascii="GOST type B" w:hAnsi="GOST type B"/>
                <w:b/>
                <w:i/>
                <w:szCs w:val="24"/>
              </w:rPr>
            </w:pPr>
            <w:r w:rsidRPr="009C6449">
              <w:rPr>
                <w:rFonts w:ascii="GOST type B" w:hAnsi="GOST type B"/>
                <w:b/>
                <w:i/>
                <w:szCs w:val="24"/>
              </w:rPr>
              <w:t>Капитальный ремонт сетей водоснабжения</w:t>
            </w:r>
          </w:p>
        </w:tc>
      </w:tr>
      <w:tr w:rsidR="00062EA6" w:rsidRPr="008145DC" w:rsidTr="00062EA6">
        <w:trPr>
          <w:trHeight w:val="732"/>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sidRPr="009C6449">
              <w:rPr>
                <w:rFonts w:ascii="GOST type B" w:hAnsi="GOST type B"/>
                <w:i/>
                <w:szCs w:val="28"/>
              </w:rPr>
              <w:t>1.1.</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pStyle w:val="aa"/>
              <w:jc w:val="both"/>
              <w:rPr>
                <w:rFonts w:ascii="GOST type B" w:hAnsi="GOST type B" w:cs="Times New Roman"/>
                <w:i/>
                <w:sz w:val="24"/>
                <w:szCs w:val="28"/>
                <w:highlight w:val="yellow"/>
              </w:rPr>
            </w:pPr>
            <w:r w:rsidRPr="002E3AF3">
              <w:rPr>
                <w:rFonts w:ascii="GOST type B" w:hAnsi="GOST type B" w:cs="Times New Roman"/>
                <w:i/>
                <w:sz w:val="24"/>
                <w:szCs w:val="28"/>
              </w:rPr>
              <w:t xml:space="preserve">Ул. Гоголя, д.100-д.108     </w:t>
            </w:r>
            <w:proofErr w:type="spellStart"/>
            <w:r w:rsidRPr="002E3AF3">
              <w:rPr>
                <w:rFonts w:ascii="GOST type B" w:hAnsi="GOST type B" w:cs="Times New Roman"/>
                <w:i/>
                <w:sz w:val="24"/>
                <w:szCs w:val="28"/>
              </w:rPr>
              <w:t>пнд</w:t>
            </w:r>
            <w:proofErr w:type="spellEnd"/>
            <w:r w:rsidRPr="002E3AF3">
              <w:rPr>
                <w:rFonts w:ascii="GOST type B" w:hAnsi="GOST type B" w:cs="Times New Roman"/>
                <w:i/>
                <w:sz w:val="24"/>
                <w:szCs w:val="28"/>
              </w:rPr>
              <w:t xml:space="preserve"> 110</w:t>
            </w:r>
          </w:p>
        </w:tc>
        <w:tc>
          <w:tcPr>
            <w:tcW w:w="99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p>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350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Cs w:val="20"/>
              </w:rPr>
            </w:pPr>
            <w:r w:rsidRPr="00062EA6">
              <w:rPr>
                <w:rFonts w:ascii="GOST type B" w:hAnsi="GOST type B"/>
                <w:i/>
                <w:szCs w:val="20"/>
              </w:rPr>
              <w:t>20</w:t>
            </w:r>
            <w:r w:rsidR="00B162D8">
              <w:rPr>
                <w:rFonts w:ascii="GOST type B" w:hAnsi="GOST type B"/>
                <w:i/>
                <w:szCs w:val="20"/>
              </w:rPr>
              <w:t>25</w:t>
            </w:r>
            <w:r w:rsidRPr="00062EA6">
              <w:rPr>
                <w:rFonts w:ascii="GOST type B" w:hAnsi="GOST type B"/>
                <w:i/>
                <w:szCs w:val="20"/>
              </w:rPr>
              <w:t xml:space="preserve"> г.</w:t>
            </w:r>
          </w:p>
        </w:tc>
      </w:tr>
      <w:tr w:rsidR="00062EA6" w:rsidRPr="008145DC" w:rsidTr="00062EA6">
        <w:trPr>
          <w:trHeight w:val="247"/>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sidRPr="009C6449">
              <w:rPr>
                <w:rFonts w:ascii="GOST type B" w:hAnsi="GOST type B"/>
                <w:i/>
                <w:szCs w:val="28"/>
              </w:rPr>
              <w:t>1.2.</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pStyle w:val="aa"/>
              <w:jc w:val="both"/>
              <w:rPr>
                <w:rFonts w:ascii="GOST type B" w:hAnsi="GOST type B" w:cs="Times New Roman"/>
                <w:i/>
                <w:sz w:val="24"/>
                <w:szCs w:val="28"/>
              </w:rPr>
            </w:pPr>
            <w:r w:rsidRPr="002E3AF3">
              <w:rPr>
                <w:rFonts w:ascii="GOST type B" w:hAnsi="GOST type B" w:cs="Times New Roman"/>
                <w:i/>
                <w:sz w:val="24"/>
                <w:szCs w:val="28"/>
              </w:rPr>
              <w:t>Пер. Жмакина, от перекрестка (м-н «Магнит») до д.30</w:t>
            </w:r>
          </w:p>
        </w:tc>
        <w:tc>
          <w:tcPr>
            <w:tcW w:w="99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p>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200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Cs w:val="20"/>
              </w:rPr>
            </w:pPr>
            <w:r w:rsidRPr="00062EA6">
              <w:rPr>
                <w:rFonts w:ascii="GOST type B" w:hAnsi="GOST type B"/>
                <w:i/>
                <w:szCs w:val="20"/>
              </w:rPr>
              <w:t>20</w:t>
            </w:r>
            <w:r w:rsidR="00B162D8">
              <w:rPr>
                <w:rFonts w:ascii="GOST type B" w:hAnsi="GOST type B"/>
                <w:i/>
                <w:szCs w:val="20"/>
              </w:rPr>
              <w:t>25</w:t>
            </w:r>
            <w:r w:rsidRPr="00062EA6">
              <w:rPr>
                <w:rFonts w:ascii="GOST type B" w:hAnsi="GOST type B"/>
                <w:i/>
                <w:szCs w:val="20"/>
              </w:rPr>
              <w:t xml:space="preserve"> г.</w:t>
            </w:r>
          </w:p>
        </w:tc>
      </w:tr>
      <w:tr w:rsidR="00062EA6" w:rsidRPr="008145DC" w:rsidTr="00062EA6">
        <w:trPr>
          <w:trHeight w:val="217"/>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sidRPr="009C6449">
              <w:rPr>
                <w:rFonts w:ascii="GOST type B" w:hAnsi="GOST type B"/>
                <w:i/>
                <w:szCs w:val="28"/>
              </w:rPr>
              <w:t>1.3.</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szCs w:val="28"/>
              </w:rPr>
            </w:pPr>
            <w:r w:rsidRPr="002E3AF3">
              <w:rPr>
                <w:rFonts w:ascii="GOST type B" w:hAnsi="GOST type B"/>
                <w:i/>
                <w:szCs w:val="28"/>
              </w:rPr>
              <w:t xml:space="preserve">Ул. Маршала Жукова </w:t>
            </w:r>
            <w:proofErr w:type="spellStart"/>
            <w:r w:rsidRPr="002E3AF3">
              <w:rPr>
                <w:rFonts w:ascii="GOST type B" w:hAnsi="GOST type B"/>
                <w:i/>
                <w:szCs w:val="28"/>
              </w:rPr>
              <w:t>пнд</w:t>
            </w:r>
            <w:proofErr w:type="spellEnd"/>
            <w:r w:rsidRPr="002E3AF3">
              <w:rPr>
                <w:rFonts w:ascii="GOST type B" w:hAnsi="GOST type B"/>
                <w:i/>
                <w:szCs w:val="28"/>
              </w:rPr>
              <w:t xml:space="preserve"> 110мм</w:t>
            </w:r>
          </w:p>
        </w:tc>
        <w:tc>
          <w:tcPr>
            <w:tcW w:w="99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p>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375</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Cs w:val="20"/>
              </w:rPr>
            </w:pPr>
            <w:r w:rsidRPr="00062EA6">
              <w:rPr>
                <w:rFonts w:ascii="GOST type B" w:hAnsi="GOST type B"/>
                <w:i/>
                <w:szCs w:val="20"/>
              </w:rPr>
              <w:t>20</w:t>
            </w:r>
            <w:r w:rsidR="00B162D8">
              <w:rPr>
                <w:rFonts w:ascii="GOST type B" w:hAnsi="GOST type B"/>
                <w:i/>
                <w:szCs w:val="20"/>
              </w:rPr>
              <w:t>25</w:t>
            </w:r>
            <w:r w:rsidRPr="00062EA6">
              <w:rPr>
                <w:rFonts w:ascii="GOST type B" w:hAnsi="GOST type B"/>
                <w:i/>
                <w:szCs w:val="20"/>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sidRPr="009C6449">
              <w:rPr>
                <w:rFonts w:ascii="GOST type B" w:hAnsi="GOST type B"/>
                <w:i/>
                <w:szCs w:val="28"/>
              </w:rPr>
              <w:t>1.4.</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iCs/>
                <w:szCs w:val="28"/>
              </w:rPr>
              <w:t xml:space="preserve">Ул. Пролетарская, </w:t>
            </w:r>
            <w:proofErr w:type="spellStart"/>
            <w:r w:rsidRPr="002E3AF3">
              <w:rPr>
                <w:rFonts w:ascii="GOST type B" w:hAnsi="GOST type B"/>
                <w:i/>
                <w:iCs/>
                <w:szCs w:val="28"/>
              </w:rPr>
              <w:t>пнд</w:t>
            </w:r>
            <w:proofErr w:type="spellEnd"/>
            <w:r w:rsidRPr="002E3AF3">
              <w:rPr>
                <w:rFonts w:ascii="GOST type B" w:hAnsi="GOST type B"/>
                <w:i/>
                <w:iCs/>
                <w:szCs w:val="28"/>
              </w:rPr>
              <w:t xml:space="preserve"> 250мм, проколом через автодорогу</w:t>
            </w:r>
          </w:p>
        </w:tc>
        <w:tc>
          <w:tcPr>
            <w:tcW w:w="99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p>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 w:val="28"/>
                <w:szCs w:val="28"/>
              </w:rPr>
            </w:pPr>
            <w:r w:rsidRPr="00062EA6">
              <w:rPr>
                <w:rFonts w:ascii="GOST type B" w:hAnsi="GOST type B"/>
                <w:i/>
                <w:sz w:val="28"/>
                <w:szCs w:val="28"/>
              </w:rPr>
              <w:t>110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szCs w:val="20"/>
              </w:rPr>
            </w:pPr>
            <w:r w:rsidRPr="00062EA6">
              <w:rPr>
                <w:rFonts w:ascii="GOST type B" w:hAnsi="GOST type B"/>
                <w:i/>
                <w:szCs w:val="20"/>
              </w:rPr>
              <w:t>20</w:t>
            </w:r>
            <w:r w:rsidR="00B162D8">
              <w:rPr>
                <w:rFonts w:ascii="GOST type B" w:hAnsi="GOST type B"/>
                <w:i/>
                <w:szCs w:val="20"/>
              </w:rPr>
              <w:t>25</w:t>
            </w:r>
            <w:r w:rsidRPr="00062EA6">
              <w:rPr>
                <w:rFonts w:ascii="GOST type B" w:hAnsi="GOST type B"/>
                <w:i/>
                <w:szCs w:val="20"/>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1.5</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jc w:val="both"/>
              <w:rPr>
                <w:rFonts w:ascii="GOST type B" w:hAnsi="GOST type B"/>
                <w:i/>
                <w:szCs w:val="28"/>
              </w:rPr>
            </w:pPr>
            <w:r w:rsidRPr="002E3AF3">
              <w:rPr>
                <w:rFonts w:ascii="GOST type B" w:hAnsi="GOST type B"/>
                <w:i/>
                <w:szCs w:val="28"/>
              </w:rPr>
              <w:t xml:space="preserve">Ул. Мира, д.1 </w:t>
            </w:r>
            <w:r w:rsidRPr="002E3AF3">
              <w:rPr>
                <w:rFonts w:ascii="Arial" w:hAnsi="Arial" w:cs="Arial"/>
                <w:i/>
                <w:szCs w:val="28"/>
              </w:rPr>
              <w:t>–</w:t>
            </w:r>
            <w:r w:rsidRPr="002E3AF3">
              <w:rPr>
                <w:rFonts w:ascii="GOST type B" w:hAnsi="GOST type B"/>
                <w:i/>
                <w:szCs w:val="28"/>
              </w:rPr>
              <w:t xml:space="preserve"> </w:t>
            </w:r>
            <w:r w:rsidRPr="002E3AF3">
              <w:rPr>
                <w:rFonts w:ascii="GOST type B" w:hAnsi="GOST type B" w:cs="GOST type B"/>
                <w:i/>
                <w:szCs w:val="28"/>
              </w:rPr>
              <w:t>д</w:t>
            </w:r>
            <w:r w:rsidRPr="002E3AF3">
              <w:rPr>
                <w:rFonts w:ascii="GOST type B" w:hAnsi="GOST type B"/>
                <w:i/>
                <w:szCs w:val="28"/>
              </w:rPr>
              <w:t xml:space="preserve">. </w:t>
            </w:r>
            <w:proofErr w:type="gramStart"/>
            <w:r w:rsidRPr="002E3AF3">
              <w:rPr>
                <w:rFonts w:ascii="GOST type B" w:hAnsi="GOST type B"/>
                <w:i/>
                <w:szCs w:val="28"/>
              </w:rPr>
              <w:t xml:space="preserve">49  </w:t>
            </w:r>
            <w:proofErr w:type="spellStart"/>
            <w:r w:rsidRPr="002E3AF3">
              <w:rPr>
                <w:rFonts w:ascii="GOST type B" w:hAnsi="GOST type B" w:cs="GOST type B"/>
                <w:i/>
                <w:szCs w:val="28"/>
              </w:rPr>
              <w:t>пнд</w:t>
            </w:r>
            <w:proofErr w:type="spellEnd"/>
            <w:proofErr w:type="gramEnd"/>
            <w:r w:rsidRPr="002E3AF3">
              <w:rPr>
                <w:rFonts w:ascii="GOST type B" w:hAnsi="GOST type B"/>
                <w:i/>
                <w:szCs w:val="28"/>
              </w:rPr>
              <w:t xml:space="preserve"> 110</w:t>
            </w:r>
            <w:r w:rsidRPr="002E3AF3">
              <w:rPr>
                <w:rFonts w:ascii="GOST type B" w:hAnsi="GOST type B" w:cs="GOST type B"/>
                <w:i/>
                <w:szCs w:val="28"/>
              </w:rPr>
              <w:t>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1000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1.6</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Ул. Заводская, д.1- д.10 </w:t>
            </w:r>
            <w:proofErr w:type="spellStart"/>
            <w:r w:rsidRPr="002E3AF3">
              <w:rPr>
                <w:rFonts w:ascii="GOST type B" w:hAnsi="GOST type B"/>
                <w:i/>
                <w:szCs w:val="28"/>
              </w:rPr>
              <w:t>пнд</w:t>
            </w:r>
            <w:proofErr w:type="spellEnd"/>
            <w:r w:rsidRPr="002E3AF3">
              <w:rPr>
                <w:rFonts w:ascii="GOST type B" w:hAnsi="GOST type B"/>
                <w:i/>
                <w:szCs w:val="28"/>
              </w:rPr>
              <w:t xml:space="preserve"> 110 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400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1.7</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Пер. Куракина, д.3-д.15 </w:t>
            </w:r>
            <w:proofErr w:type="spellStart"/>
            <w:r w:rsidRPr="002E3AF3">
              <w:rPr>
                <w:rFonts w:ascii="GOST type B" w:hAnsi="GOST type B"/>
                <w:i/>
                <w:szCs w:val="28"/>
              </w:rPr>
              <w:t>пнд</w:t>
            </w:r>
            <w:proofErr w:type="spellEnd"/>
            <w:r w:rsidRPr="002E3AF3">
              <w:rPr>
                <w:rFonts w:ascii="GOST type B" w:hAnsi="GOST type B"/>
                <w:i/>
                <w:szCs w:val="28"/>
              </w:rPr>
              <w:t xml:space="preserve"> 110 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400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1.8</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Пер. Куракина, д.2-д.</w:t>
            </w:r>
            <w:proofErr w:type="gramStart"/>
            <w:r w:rsidRPr="002E3AF3">
              <w:rPr>
                <w:rFonts w:ascii="GOST type B" w:hAnsi="GOST type B"/>
                <w:i/>
                <w:szCs w:val="28"/>
              </w:rPr>
              <w:t xml:space="preserve">6  </w:t>
            </w:r>
            <w:proofErr w:type="spellStart"/>
            <w:r w:rsidRPr="002E3AF3">
              <w:rPr>
                <w:rFonts w:ascii="GOST type B" w:hAnsi="GOST type B"/>
                <w:i/>
                <w:szCs w:val="28"/>
              </w:rPr>
              <w:t>пнд</w:t>
            </w:r>
            <w:proofErr w:type="spellEnd"/>
            <w:proofErr w:type="gramEnd"/>
            <w:r w:rsidRPr="002E3AF3">
              <w:rPr>
                <w:rFonts w:ascii="GOST type B" w:hAnsi="GOST type B"/>
                <w:i/>
                <w:szCs w:val="28"/>
              </w:rPr>
              <w:t xml:space="preserve"> 110 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200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1.9</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Ул. Ленина, д.27 </w:t>
            </w:r>
            <w:r w:rsidRPr="002E3AF3">
              <w:rPr>
                <w:rFonts w:ascii="Arial" w:hAnsi="Arial" w:cs="Arial"/>
                <w:i/>
                <w:szCs w:val="28"/>
              </w:rPr>
              <w:t>–</w:t>
            </w:r>
            <w:r w:rsidRPr="002E3AF3">
              <w:rPr>
                <w:rFonts w:ascii="GOST type B" w:hAnsi="GOST type B"/>
                <w:i/>
                <w:szCs w:val="28"/>
              </w:rPr>
              <w:t xml:space="preserve"> </w:t>
            </w:r>
            <w:r w:rsidRPr="002E3AF3">
              <w:rPr>
                <w:rFonts w:ascii="GOST type B" w:hAnsi="GOST type B" w:cs="GOST type B"/>
                <w:i/>
                <w:szCs w:val="28"/>
              </w:rPr>
              <w:t>ул</w:t>
            </w:r>
            <w:r w:rsidRPr="002E3AF3">
              <w:rPr>
                <w:rFonts w:ascii="GOST type B" w:hAnsi="GOST type B"/>
                <w:i/>
                <w:szCs w:val="28"/>
              </w:rPr>
              <w:t xml:space="preserve">. </w:t>
            </w:r>
            <w:r w:rsidRPr="002E3AF3">
              <w:rPr>
                <w:rFonts w:ascii="GOST type B" w:hAnsi="GOST type B" w:cs="GOST type B"/>
                <w:i/>
                <w:szCs w:val="28"/>
              </w:rPr>
              <w:t>Шелаева</w:t>
            </w:r>
            <w:r w:rsidRPr="002E3AF3">
              <w:rPr>
                <w:rFonts w:ascii="GOST type B" w:hAnsi="GOST type B"/>
                <w:i/>
                <w:szCs w:val="28"/>
              </w:rPr>
              <w:t xml:space="preserve">, </w:t>
            </w:r>
            <w:r w:rsidRPr="002E3AF3">
              <w:rPr>
                <w:rFonts w:ascii="GOST type B" w:hAnsi="GOST type B" w:cs="GOST type B"/>
                <w:i/>
                <w:szCs w:val="28"/>
              </w:rPr>
              <w:t>д</w:t>
            </w:r>
            <w:r w:rsidRPr="002E3AF3">
              <w:rPr>
                <w:rFonts w:ascii="GOST type B" w:hAnsi="GOST type B"/>
                <w:i/>
                <w:szCs w:val="28"/>
              </w:rPr>
              <w:t>.1-</w:t>
            </w:r>
            <w:r w:rsidRPr="002E3AF3">
              <w:rPr>
                <w:rFonts w:ascii="GOST type B" w:hAnsi="GOST type B" w:cs="GOST type B"/>
                <w:i/>
                <w:szCs w:val="28"/>
              </w:rPr>
              <w:t>д</w:t>
            </w:r>
            <w:r w:rsidRPr="002E3AF3">
              <w:rPr>
                <w:rFonts w:ascii="GOST type B" w:hAnsi="GOST type B"/>
                <w:i/>
                <w:szCs w:val="28"/>
              </w:rPr>
              <w:t xml:space="preserve">.2    </w:t>
            </w:r>
            <w:proofErr w:type="spellStart"/>
            <w:r w:rsidRPr="002E3AF3">
              <w:rPr>
                <w:rFonts w:ascii="GOST type B" w:hAnsi="GOST type B" w:cs="GOST type B"/>
                <w:i/>
                <w:szCs w:val="28"/>
              </w:rPr>
              <w:t>пнд</w:t>
            </w:r>
            <w:proofErr w:type="spellEnd"/>
            <w:r w:rsidRPr="002E3AF3">
              <w:rPr>
                <w:rFonts w:ascii="GOST type B" w:hAnsi="GOST type B"/>
                <w:i/>
                <w:szCs w:val="28"/>
              </w:rPr>
              <w:t xml:space="preserve"> 110 </w:t>
            </w:r>
            <w:r w:rsidRPr="002E3AF3">
              <w:rPr>
                <w:rFonts w:ascii="GOST type B" w:hAnsi="GOST type B" w:cs="GOST type B"/>
                <w:i/>
                <w:szCs w:val="28"/>
              </w:rPr>
              <w:t>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400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1.10</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Пер. Бебеля, </w:t>
            </w:r>
            <w:proofErr w:type="spellStart"/>
            <w:r w:rsidRPr="002E3AF3">
              <w:rPr>
                <w:rFonts w:ascii="GOST type B" w:hAnsi="GOST type B"/>
                <w:i/>
                <w:szCs w:val="28"/>
              </w:rPr>
              <w:t>пнд</w:t>
            </w:r>
            <w:proofErr w:type="spellEnd"/>
            <w:r w:rsidRPr="002E3AF3">
              <w:rPr>
                <w:rFonts w:ascii="GOST type B" w:hAnsi="GOST type B"/>
                <w:i/>
                <w:szCs w:val="28"/>
              </w:rPr>
              <w:t xml:space="preserve"> 110 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700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1.11</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jc w:val="both"/>
              <w:rPr>
                <w:rFonts w:ascii="GOST type B" w:hAnsi="GOST type B"/>
                <w:i/>
                <w:szCs w:val="28"/>
              </w:rPr>
            </w:pPr>
            <w:r w:rsidRPr="002E3AF3">
              <w:rPr>
                <w:rFonts w:ascii="GOST type B" w:hAnsi="GOST type B"/>
                <w:i/>
                <w:szCs w:val="28"/>
              </w:rPr>
              <w:t xml:space="preserve">Ул. Строительная, д.20 -д.26     </w:t>
            </w:r>
            <w:proofErr w:type="spellStart"/>
            <w:r w:rsidRPr="002E3AF3">
              <w:rPr>
                <w:rFonts w:ascii="GOST type B" w:hAnsi="GOST type B"/>
                <w:i/>
                <w:szCs w:val="28"/>
              </w:rPr>
              <w:t>пнд</w:t>
            </w:r>
            <w:proofErr w:type="spellEnd"/>
            <w:r w:rsidRPr="002E3AF3">
              <w:rPr>
                <w:rFonts w:ascii="GOST type B" w:hAnsi="GOST type B"/>
                <w:i/>
                <w:szCs w:val="28"/>
              </w:rPr>
              <w:t xml:space="preserve"> 110 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600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1.12</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Ул. Жмакина, д.60     </w:t>
            </w:r>
            <w:proofErr w:type="spellStart"/>
            <w:r w:rsidRPr="002E3AF3">
              <w:rPr>
                <w:rFonts w:ascii="GOST type B" w:hAnsi="GOST type B"/>
                <w:i/>
                <w:szCs w:val="28"/>
              </w:rPr>
              <w:t>пнд</w:t>
            </w:r>
            <w:proofErr w:type="spellEnd"/>
            <w:r w:rsidRPr="002E3AF3">
              <w:rPr>
                <w:rFonts w:ascii="GOST type B" w:hAnsi="GOST type B"/>
                <w:i/>
                <w:szCs w:val="28"/>
              </w:rPr>
              <w:t xml:space="preserve"> 50 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70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1.13</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jc w:val="both"/>
              <w:rPr>
                <w:rFonts w:ascii="GOST type B" w:hAnsi="GOST type B"/>
                <w:i/>
                <w:szCs w:val="28"/>
              </w:rPr>
            </w:pPr>
            <w:r w:rsidRPr="002E3AF3">
              <w:rPr>
                <w:rFonts w:ascii="GOST type B" w:hAnsi="GOST type B"/>
                <w:i/>
                <w:szCs w:val="28"/>
              </w:rPr>
              <w:t xml:space="preserve">Ул. Жмакина, от школы №1 до д.70 (до м-на «Пятёрочка») </w:t>
            </w:r>
            <w:proofErr w:type="spellStart"/>
            <w:r w:rsidRPr="002E3AF3">
              <w:rPr>
                <w:rFonts w:ascii="GOST type B" w:hAnsi="GOST type B"/>
                <w:i/>
                <w:szCs w:val="28"/>
              </w:rPr>
              <w:t>пнд</w:t>
            </w:r>
            <w:proofErr w:type="spellEnd"/>
            <w:r w:rsidRPr="002E3AF3">
              <w:rPr>
                <w:rFonts w:ascii="GOST type B" w:hAnsi="GOST type B"/>
                <w:i/>
                <w:szCs w:val="28"/>
              </w:rPr>
              <w:t xml:space="preserve"> 110мм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350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1.14</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jc w:val="both"/>
              <w:rPr>
                <w:rFonts w:ascii="GOST type B" w:hAnsi="GOST type B"/>
                <w:i/>
                <w:szCs w:val="28"/>
              </w:rPr>
            </w:pPr>
            <w:r w:rsidRPr="002E3AF3">
              <w:rPr>
                <w:rFonts w:ascii="GOST type B" w:hAnsi="GOST type B"/>
                <w:i/>
                <w:szCs w:val="28"/>
              </w:rPr>
              <w:t xml:space="preserve">Ул. Жмакина, дома №№№3,5,7    </w:t>
            </w:r>
            <w:proofErr w:type="spellStart"/>
            <w:r w:rsidRPr="002E3AF3">
              <w:rPr>
                <w:rFonts w:ascii="GOST type B" w:hAnsi="GOST type B"/>
                <w:i/>
                <w:szCs w:val="28"/>
              </w:rPr>
              <w:t>пнд</w:t>
            </w:r>
            <w:proofErr w:type="spellEnd"/>
            <w:r w:rsidRPr="002E3AF3">
              <w:rPr>
                <w:rFonts w:ascii="GOST type B" w:hAnsi="GOST type B"/>
                <w:i/>
                <w:szCs w:val="28"/>
              </w:rPr>
              <w:t xml:space="preserve"> 63</w:t>
            </w:r>
            <w:proofErr w:type="gramStart"/>
            <w:r w:rsidRPr="002E3AF3">
              <w:rPr>
                <w:rFonts w:ascii="GOST type B" w:hAnsi="GOST type B"/>
                <w:i/>
                <w:szCs w:val="28"/>
              </w:rPr>
              <w:t xml:space="preserve">мм,  </w:t>
            </w:r>
            <w:proofErr w:type="spellStart"/>
            <w:r w:rsidRPr="002E3AF3">
              <w:rPr>
                <w:rFonts w:ascii="GOST type B" w:hAnsi="GOST type B"/>
                <w:i/>
                <w:szCs w:val="28"/>
              </w:rPr>
              <w:t>пнд</w:t>
            </w:r>
            <w:proofErr w:type="spellEnd"/>
            <w:proofErr w:type="gramEnd"/>
            <w:r w:rsidRPr="002E3AF3">
              <w:rPr>
                <w:rFonts w:ascii="GOST type B" w:hAnsi="GOST type B"/>
                <w:i/>
                <w:szCs w:val="28"/>
              </w:rPr>
              <w:t xml:space="preserve"> 110мм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450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1.15</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jc w:val="both"/>
              <w:rPr>
                <w:rFonts w:ascii="GOST type B" w:hAnsi="GOST type B"/>
                <w:i/>
                <w:szCs w:val="28"/>
              </w:rPr>
            </w:pPr>
            <w:r w:rsidRPr="002E3AF3">
              <w:rPr>
                <w:rFonts w:ascii="GOST type B" w:hAnsi="GOST type B"/>
                <w:i/>
                <w:szCs w:val="28"/>
              </w:rPr>
              <w:t xml:space="preserve">Ул. Пролетарская, р-н домов №174, </w:t>
            </w:r>
            <w:proofErr w:type="spellStart"/>
            <w:r w:rsidRPr="002E3AF3">
              <w:rPr>
                <w:rFonts w:ascii="GOST type B" w:hAnsi="GOST type B"/>
                <w:i/>
                <w:szCs w:val="28"/>
              </w:rPr>
              <w:t>пнд</w:t>
            </w:r>
            <w:proofErr w:type="spellEnd"/>
            <w:r w:rsidRPr="002E3AF3">
              <w:rPr>
                <w:rFonts w:ascii="GOST type B" w:hAnsi="GOST type B"/>
                <w:i/>
                <w:szCs w:val="28"/>
              </w:rPr>
              <w:t xml:space="preserve"> 63мм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250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062EA6">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1.16</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Ул. Молодежная, </w:t>
            </w:r>
            <w:proofErr w:type="spellStart"/>
            <w:r w:rsidRPr="002E3AF3">
              <w:rPr>
                <w:rFonts w:ascii="GOST type B" w:hAnsi="GOST type B"/>
                <w:i/>
                <w:szCs w:val="28"/>
              </w:rPr>
              <w:t>пнд</w:t>
            </w:r>
            <w:proofErr w:type="spellEnd"/>
            <w:r w:rsidRPr="002E3AF3">
              <w:rPr>
                <w:rFonts w:ascii="GOST type B" w:hAnsi="GOST type B"/>
                <w:i/>
                <w:szCs w:val="28"/>
              </w:rPr>
              <w:t xml:space="preserve"> 110мм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900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2E3AF3">
        <w:trPr>
          <w:trHeight w:val="938"/>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1.17</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jc w:val="both"/>
              <w:rPr>
                <w:rFonts w:ascii="GOST type B" w:hAnsi="GOST type B"/>
                <w:i/>
                <w:szCs w:val="28"/>
              </w:rPr>
            </w:pPr>
            <w:r w:rsidRPr="002E3AF3">
              <w:rPr>
                <w:rFonts w:ascii="GOST type B" w:hAnsi="GOST type B"/>
                <w:i/>
                <w:szCs w:val="28"/>
              </w:rPr>
              <w:t xml:space="preserve">Ул. Комсомольская, </w:t>
            </w:r>
            <w:proofErr w:type="spellStart"/>
            <w:r w:rsidRPr="002E3AF3">
              <w:rPr>
                <w:rFonts w:ascii="GOST type B" w:hAnsi="GOST type B"/>
                <w:i/>
                <w:szCs w:val="28"/>
              </w:rPr>
              <w:t>пнд</w:t>
            </w:r>
            <w:proofErr w:type="spellEnd"/>
            <w:r w:rsidRPr="002E3AF3">
              <w:rPr>
                <w:rFonts w:ascii="GOST type B" w:hAnsi="GOST type B"/>
                <w:i/>
                <w:szCs w:val="28"/>
              </w:rPr>
              <w:t xml:space="preserve"> 63мм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600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062EA6" w:rsidRPr="008145DC" w:rsidTr="002E3AF3">
        <w:trPr>
          <w:trHeight w:val="812"/>
        </w:trPr>
        <w:tc>
          <w:tcPr>
            <w:tcW w:w="696" w:type="dxa"/>
            <w:tcBorders>
              <w:top w:val="single" w:sz="4" w:space="0" w:color="auto"/>
              <w:left w:val="single" w:sz="4" w:space="0" w:color="auto"/>
              <w:bottom w:val="single" w:sz="4" w:space="0" w:color="auto"/>
              <w:right w:val="single" w:sz="4" w:space="0" w:color="auto"/>
            </w:tcBorders>
            <w:vAlign w:val="center"/>
          </w:tcPr>
          <w:p w:rsidR="00062EA6" w:rsidRPr="009C6449" w:rsidRDefault="00062EA6" w:rsidP="00062EA6">
            <w:pPr>
              <w:jc w:val="center"/>
              <w:rPr>
                <w:rFonts w:ascii="GOST type B" w:hAnsi="GOST type B"/>
                <w:i/>
                <w:szCs w:val="28"/>
              </w:rPr>
            </w:pPr>
            <w:r>
              <w:rPr>
                <w:rFonts w:ascii="GOST type B" w:hAnsi="GOST type B"/>
                <w:i/>
                <w:szCs w:val="28"/>
              </w:rPr>
              <w:t>1.18</w:t>
            </w:r>
          </w:p>
        </w:tc>
        <w:tc>
          <w:tcPr>
            <w:tcW w:w="3381" w:type="dxa"/>
            <w:tcBorders>
              <w:top w:val="single" w:sz="4" w:space="0" w:color="auto"/>
              <w:left w:val="single" w:sz="4" w:space="0" w:color="auto"/>
              <w:bottom w:val="single" w:sz="4" w:space="0" w:color="auto"/>
              <w:right w:val="single" w:sz="4" w:space="0" w:color="auto"/>
            </w:tcBorders>
            <w:vAlign w:val="center"/>
          </w:tcPr>
          <w:p w:rsidR="00062EA6" w:rsidRPr="002E3AF3" w:rsidRDefault="00062EA6" w:rsidP="00062EA6">
            <w:pPr>
              <w:spacing w:after="0"/>
              <w:ind w:left="13"/>
              <w:jc w:val="both"/>
              <w:rPr>
                <w:rFonts w:ascii="GOST type B" w:hAnsi="GOST type B"/>
                <w:i/>
                <w:iCs/>
                <w:szCs w:val="28"/>
              </w:rPr>
            </w:pPr>
            <w:r w:rsidRPr="002E3AF3">
              <w:rPr>
                <w:rFonts w:ascii="GOST type B" w:hAnsi="GOST type B"/>
                <w:i/>
                <w:szCs w:val="28"/>
              </w:rPr>
              <w:t xml:space="preserve">Ул. Энгельса детский сад </w:t>
            </w:r>
            <w:r w:rsidRPr="002E3AF3">
              <w:rPr>
                <w:rFonts w:ascii="Arial" w:hAnsi="Arial" w:cs="Arial"/>
                <w:i/>
                <w:szCs w:val="28"/>
              </w:rPr>
              <w:t>–</w:t>
            </w:r>
            <w:r w:rsidRPr="002E3AF3">
              <w:rPr>
                <w:rFonts w:ascii="GOST type B" w:hAnsi="GOST type B"/>
                <w:i/>
                <w:szCs w:val="28"/>
              </w:rPr>
              <w:t xml:space="preserve"> </w:t>
            </w:r>
            <w:r w:rsidRPr="002E3AF3">
              <w:rPr>
                <w:rFonts w:ascii="GOST type B" w:hAnsi="GOST type B" w:cs="GOST type B"/>
                <w:i/>
                <w:szCs w:val="28"/>
              </w:rPr>
              <w:t>ул</w:t>
            </w:r>
            <w:r w:rsidRPr="002E3AF3">
              <w:rPr>
                <w:rFonts w:ascii="GOST type B" w:hAnsi="GOST type B"/>
                <w:i/>
                <w:szCs w:val="28"/>
              </w:rPr>
              <w:t xml:space="preserve">. </w:t>
            </w:r>
            <w:r w:rsidRPr="002E3AF3">
              <w:rPr>
                <w:rFonts w:ascii="GOST type B" w:hAnsi="GOST type B" w:cs="GOST type B"/>
                <w:i/>
                <w:szCs w:val="28"/>
              </w:rPr>
              <w:t>Жмакина</w:t>
            </w:r>
            <w:r w:rsidRPr="002E3AF3">
              <w:rPr>
                <w:rFonts w:ascii="GOST type B" w:hAnsi="GOST type B"/>
                <w:i/>
                <w:szCs w:val="28"/>
              </w:rPr>
              <w:t xml:space="preserve"> </w:t>
            </w:r>
            <w:r w:rsidRPr="002E3AF3">
              <w:rPr>
                <w:rFonts w:ascii="GOST type B" w:hAnsi="GOST type B" w:cs="GOST type B"/>
                <w:i/>
                <w:szCs w:val="28"/>
              </w:rPr>
              <w:t>КРЭС</w:t>
            </w:r>
            <w:r w:rsidRPr="002E3AF3">
              <w:rPr>
                <w:rFonts w:ascii="GOST type B" w:hAnsi="GOST type B"/>
                <w:i/>
                <w:szCs w:val="28"/>
              </w:rPr>
              <w:t xml:space="preserve">, </w:t>
            </w:r>
            <w:proofErr w:type="spellStart"/>
            <w:r w:rsidRPr="002E3AF3">
              <w:rPr>
                <w:rFonts w:ascii="GOST type B" w:hAnsi="GOST type B"/>
                <w:i/>
                <w:szCs w:val="28"/>
              </w:rPr>
              <w:t>пнд</w:t>
            </w:r>
            <w:proofErr w:type="spellEnd"/>
            <w:r w:rsidRPr="002E3AF3">
              <w:rPr>
                <w:rFonts w:ascii="GOST type B" w:hAnsi="GOST type B"/>
                <w:i/>
                <w:szCs w:val="28"/>
              </w:rPr>
              <w:t xml:space="preserve"> 110мм</w:t>
            </w:r>
          </w:p>
        </w:tc>
        <w:tc>
          <w:tcPr>
            <w:tcW w:w="993"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jc w:val="center"/>
              <w:rPr>
                <w:rFonts w:ascii="GOST type B" w:hAnsi="GOST type B"/>
                <w:i/>
                <w:szCs w:val="28"/>
              </w:rPr>
            </w:pPr>
            <w:r w:rsidRPr="009C6449">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062EA6" w:rsidRPr="002F7B6C" w:rsidRDefault="00062EA6" w:rsidP="00062EA6">
            <w:pPr>
              <w:jc w:val="center"/>
              <w:rPr>
                <w:rFonts w:ascii="GOST type B" w:hAnsi="GOST type B"/>
                <w:i/>
              </w:rPr>
            </w:pPr>
            <w:r w:rsidRPr="002F7B6C">
              <w:rPr>
                <w:rFonts w:ascii="GOST type B" w:hAnsi="GOST type B"/>
                <w:i/>
              </w:rPr>
              <w:t>350</w:t>
            </w:r>
          </w:p>
        </w:tc>
        <w:tc>
          <w:tcPr>
            <w:tcW w:w="1845" w:type="dxa"/>
            <w:tcBorders>
              <w:top w:val="single" w:sz="4" w:space="0" w:color="auto"/>
              <w:left w:val="single" w:sz="4" w:space="0" w:color="auto"/>
              <w:bottom w:val="single" w:sz="4" w:space="0" w:color="auto"/>
              <w:right w:val="single" w:sz="4" w:space="0" w:color="auto"/>
            </w:tcBorders>
          </w:tcPr>
          <w:p w:rsidR="00062EA6" w:rsidRPr="009C6449" w:rsidRDefault="00062EA6" w:rsidP="00062EA6">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062EA6" w:rsidRPr="00062EA6" w:rsidRDefault="00062EA6" w:rsidP="00062EA6">
            <w:pPr>
              <w:jc w:val="center"/>
              <w:rPr>
                <w:rFonts w:ascii="GOST type B" w:hAnsi="GOST type B"/>
                <w:i/>
              </w:rPr>
            </w:pPr>
            <w:r w:rsidRPr="00062EA6">
              <w:rPr>
                <w:rFonts w:ascii="GOST type B" w:hAnsi="GOST type B"/>
                <w:i/>
              </w:rPr>
              <w:t>202</w:t>
            </w:r>
            <w:r w:rsidR="00B162D8">
              <w:rPr>
                <w:rFonts w:ascii="GOST type B" w:hAnsi="GOST type B"/>
                <w:i/>
              </w:rPr>
              <w:t>9</w:t>
            </w:r>
            <w:r w:rsidRPr="00062EA6">
              <w:rPr>
                <w:rFonts w:ascii="GOST type B" w:hAnsi="GOST type B"/>
                <w:i/>
              </w:rPr>
              <w:t xml:space="preserve"> г.</w:t>
            </w:r>
          </w:p>
        </w:tc>
      </w:tr>
      <w:tr w:rsidR="002E3AF3" w:rsidRPr="008145DC" w:rsidTr="002E3AF3">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2E3AF3" w:rsidRDefault="002E3AF3" w:rsidP="002E3AF3">
            <w:pPr>
              <w:jc w:val="center"/>
              <w:rPr>
                <w:rFonts w:ascii="GOST type B" w:hAnsi="GOST type B"/>
                <w:i/>
                <w:szCs w:val="28"/>
              </w:rPr>
            </w:pPr>
            <w:r>
              <w:rPr>
                <w:rFonts w:ascii="GOST type B" w:hAnsi="GOST type B"/>
                <w:i/>
                <w:szCs w:val="28"/>
              </w:rPr>
              <w:t>1.19</w:t>
            </w:r>
          </w:p>
        </w:tc>
        <w:tc>
          <w:tcPr>
            <w:tcW w:w="3381" w:type="dxa"/>
            <w:tcBorders>
              <w:top w:val="single" w:sz="4" w:space="0" w:color="auto"/>
              <w:left w:val="single" w:sz="4" w:space="0" w:color="auto"/>
              <w:bottom w:val="single" w:sz="4" w:space="0" w:color="auto"/>
              <w:right w:val="single" w:sz="4" w:space="0" w:color="auto"/>
            </w:tcBorders>
          </w:tcPr>
          <w:p w:rsidR="002E3AF3" w:rsidRPr="002E3AF3" w:rsidRDefault="002E3AF3" w:rsidP="002E3AF3">
            <w:pPr>
              <w:pStyle w:val="aa"/>
              <w:jc w:val="both"/>
              <w:rPr>
                <w:rFonts w:ascii="GOST type B" w:hAnsi="GOST type B" w:cs="Times New Roman"/>
                <w:i/>
                <w:szCs w:val="20"/>
                <w:highlight w:val="yellow"/>
              </w:rPr>
            </w:pPr>
            <w:r w:rsidRPr="002E3AF3">
              <w:rPr>
                <w:rFonts w:ascii="GOST type B" w:hAnsi="GOST type B" w:cs="Times New Roman"/>
                <w:i/>
                <w:szCs w:val="20"/>
              </w:rPr>
              <w:t xml:space="preserve">Замена участка дворовой сети ГВС от т.к.5 до </w:t>
            </w:r>
            <w:proofErr w:type="spellStart"/>
            <w:r w:rsidRPr="002E3AF3">
              <w:rPr>
                <w:rFonts w:ascii="GOST type B" w:hAnsi="GOST type B" w:cs="Times New Roman"/>
                <w:i/>
                <w:szCs w:val="20"/>
              </w:rPr>
              <w:t>ж.д</w:t>
            </w:r>
            <w:proofErr w:type="spellEnd"/>
            <w:r w:rsidRPr="002E3AF3">
              <w:rPr>
                <w:rFonts w:ascii="GOST type B" w:hAnsi="GOST type B" w:cs="Times New Roman"/>
                <w:i/>
                <w:szCs w:val="20"/>
              </w:rPr>
              <w:t>. №7 по ул. Строительная</w:t>
            </w:r>
          </w:p>
        </w:tc>
        <w:tc>
          <w:tcPr>
            <w:tcW w:w="993"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jc w:val="center"/>
              <w:rPr>
                <w:rFonts w:ascii="GOST type B" w:hAnsi="GOST type B"/>
                <w:i/>
                <w:szCs w:val="28"/>
              </w:rPr>
            </w:pPr>
            <w:r>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2E3AF3" w:rsidRPr="002F7B6C" w:rsidRDefault="002E3AF3" w:rsidP="002E3AF3">
            <w:pPr>
              <w:jc w:val="center"/>
              <w:rPr>
                <w:rFonts w:ascii="GOST type B" w:hAnsi="GOST type B"/>
                <w:i/>
              </w:rPr>
            </w:pPr>
            <w:r>
              <w:rPr>
                <w:rFonts w:ascii="GOST type B" w:hAnsi="GOST type B"/>
                <w:i/>
              </w:rPr>
              <w:t>52</w:t>
            </w:r>
          </w:p>
        </w:tc>
        <w:tc>
          <w:tcPr>
            <w:tcW w:w="1845"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2E3AF3" w:rsidRPr="00062EA6" w:rsidRDefault="002E3AF3" w:rsidP="002E3AF3">
            <w:pPr>
              <w:jc w:val="center"/>
              <w:rPr>
                <w:rFonts w:ascii="GOST type B" w:hAnsi="GOST type B"/>
                <w:i/>
              </w:rPr>
            </w:pPr>
            <w:r>
              <w:rPr>
                <w:rFonts w:ascii="GOST type B" w:hAnsi="GOST type B"/>
                <w:i/>
              </w:rPr>
              <w:t>202</w:t>
            </w:r>
            <w:r w:rsidR="00B162D8">
              <w:rPr>
                <w:rFonts w:ascii="GOST type B" w:hAnsi="GOST type B"/>
                <w:i/>
              </w:rPr>
              <w:t>8</w:t>
            </w:r>
            <w:r>
              <w:rPr>
                <w:rFonts w:ascii="GOST type B" w:hAnsi="GOST type B"/>
                <w:i/>
              </w:rPr>
              <w:t>-202</w:t>
            </w:r>
            <w:r w:rsidR="00B162D8">
              <w:rPr>
                <w:rFonts w:ascii="GOST type B" w:hAnsi="GOST type B"/>
                <w:i/>
              </w:rPr>
              <w:t>9</w:t>
            </w:r>
            <w:r>
              <w:rPr>
                <w:rFonts w:ascii="GOST type B" w:hAnsi="GOST type B"/>
                <w:i/>
              </w:rPr>
              <w:t xml:space="preserve"> гг.</w:t>
            </w:r>
          </w:p>
        </w:tc>
      </w:tr>
      <w:tr w:rsidR="002E3AF3" w:rsidRPr="008145DC" w:rsidTr="002E3AF3">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2E3AF3" w:rsidRDefault="002E3AF3" w:rsidP="002E3AF3">
            <w:pPr>
              <w:jc w:val="center"/>
              <w:rPr>
                <w:rFonts w:ascii="GOST type B" w:hAnsi="GOST type B"/>
                <w:i/>
                <w:szCs w:val="28"/>
              </w:rPr>
            </w:pPr>
            <w:r>
              <w:rPr>
                <w:rFonts w:ascii="GOST type B" w:hAnsi="GOST type B"/>
                <w:i/>
                <w:szCs w:val="28"/>
              </w:rPr>
              <w:t>1.20</w:t>
            </w:r>
          </w:p>
        </w:tc>
        <w:tc>
          <w:tcPr>
            <w:tcW w:w="3381" w:type="dxa"/>
            <w:tcBorders>
              <w:top w:val="single" w:sz="4" w:space="0" w:color="auto"/>
              <w:left w:val="single" w:sz="4" w:space="0" w:color="auto"/>
              <w:bottom w:val="single" w:sz="4" w:space="0" w:color="auto"/>
              <w:right w:val="single" w:sz="4" w:space="0" w:color="auto"/>
            </w:tcBorders>
          </w:tcPr>
          <w:p w:rsidR="002E3AF3" w:rsidRPr="002E3AF3" w:rsidRDefault="002E3AF3" w:rsidP="002E3AF3">
            <w:pPr>
              <w:pStyle w:val="aa"/>
              <w:jc w:val="both"/>
              <w:rPr>
                <w:rFonts w:ascii="GOST type B" w:hAnsi="GOST type B" w:cs="Times New Roman"/>
                <w:i/>
                <w:szCs w:val="20"/>
              </w:rPr>
            </w:pPr>
            <w:r w:rsidRPr="002E3AF3">
              <w:rPr>
                <w:rFonts w:ascii="GOST type B" w:hAnsi="GOST type B" w:cs="Times New Roman"/>
                <w:i/>
                <w:szCs w:val="20"/>
              </w:rPr>
              <w:t xml:space="preserve">Замена участка дворовой сети ГВС от т.к.9 до </w:t>
            </w:r>
            <w:proofErr w:type="spellStart"/>
            <w:r w:rsidRPr="002E3AF3">
              <w:rPr>
                <w:rFonts w:ascii="GOST type B" w:hAnsi="GOST type B" w:cs="Times New Roman"/>
                <w:i/>
                <w:szCs w:val="20"/>
              </w:rPr>
              <w:t>ж.д</w:t>
            </w:r>
            <w:proofErr w:type="spellEnd"/>
            <w:r w:rsidRPr="002E3AF3">
              <w:rPr>
                <w:rFonts w:ascii="GOST type B" w:hAnsi="GOST type B" w:cs="Times New Roman"/>
                <w:i/>
                <w:szCs w:val="20"/>
              </w:rPr>
              <w:t>. №26 по ул. Строительная</w:t>
            </w:r>
          </w:p>
        </w:tc>
        <w:tc>
          <w:tcPr>
            <w:tcW w:w="993"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jc w:val="center"/>
              <w:rPr>
                <w:rFonts w:ascii="GOST type B" w:hAnsi="GOST type B"/>
                <w:i/>
                <w:szCs w:val="28"/>
              </w:rPr>
            </w:pPr>
            <w:r>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2E3AF3" w:rsidRPr="002F7B6C" w:rsidRDefault="002E3AF3" w:rsidP="002E3AF3">
            <w:pPr>
              <w:jc w:val="center"/>
              <w:rPr>
                <w:rFonts w:ascii="GOST type B" w:hAnsi="GOST type B"/>
                <w:i/>
              </w:rPr>
            </w:pPr>
            <w:r>
              <w:rPr>
                <w:rFonts w:ascii="GOST type B" w:hAnsi="GOST type B"/>
                <w:i/>
              </w:rPr>
              <w:t>11</w:t>
            </w:r>
          </w:p>
        </w:tc>
        <w:tc>
          <w:tcPr>
            <w:tcW w:w="1845"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2E3AF3" w:rsidRPr="00062EA6" w:rsidRDefault="002E3AF3" w:rsidP="002E3AF3">
            <w:pPr>
              <w:jc w:val="center"/>
              <w:rPr>
                <w:rFonts w:ascii="GOST type B" w:hAnsi="GOST type B"/>
                <w:i/>
              </w:rPr>
            </w:pPr>
            <w:r>
              <w:rPr>
                <w:rFonts w:ascii="GOST type B" w:hAnsi="GOST type B"/>
                <w:i/>
              </w:rPr>
              <w:t>202</w:t>
            </w:r>
            <w:r w:rsidR="00B162D8">
              <w:rPr>
                <w:rFonts w:ascii="GOST type B" w:hAnsi="GOST type B"/>
                <w:i/>
              </w:rPr>
              <w:t>8</w:t>
            </w:r>
            <w:r>
              <w:rPr>
                <w:rFonts w:ascii="GOST type B" w:hAnsi="GOST type B"/>
                <w:i/>
              </w:rPr>
              <w:t>-202</w:t>
            </w:r>
            <w:r w:rsidR="00B162D8">
              <w:rPr>
                <w:rFonts w:ascii="GOST type B" w:hAnsi="GOST type B"/>
                <w:i/>
              </w:rPr>
              <w:t>9</w:t>
            </w:r>
            <w:r>
              <w:rPr>
                <w:rFonts w:ascii="GOST type B" w:hAnsi="GOST type B"/>
                <w:i/>
              </w:rPr>
              <w:t xml:space="preserve"> гг.</w:t>
            </w:r>
          </w:p>
        </w:tc>
      </w:tr>
      <w:tr w:rsidR="002E3AF3" w:rsidRPr="008145DC" w:rsidTr="002E3AF3">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2E3AF3" w:rsidRDefault="002E3AF3" w:rsidP="002E3AF3">
            <w:pPr>
              <w:jc w:val="center"/>
              <w:rPr>
                <w:rFonts w:ascii="GOST type B" w:hAnsi="GOST type B"/>
                <w:i/>
                <w:szCs w:val="28"/>
              </w:rPr>
            </w:pPr>
            <w:r>
              <w:rPr>
                <w:rFonts w:ascii="GOST type B" w:hAnsi="GOST type B"/>
                <w:i/>
                <w:szCs w:val="28"/>
              </w:rPr>
              <w:t>1.21</w:t>
            </w:r>
          </w:p>
        </w:tc>
        <w:tc>
          <w:tcPr>
            <w:tcW w:w="3381" w:type="dxa"/>
            <w:tcBorders>
              <w:top w:val="single" w:sz="4" w:space="0" w:color="auto"/>
              <w:left w:val="single" w:sz="4" w:space="0" w:color="auto"/>
              <w:bottom w:val="single" w:sz="4" w:space="0" w:color="auto"/>
              <w:right w:val="single" w:sz="4" w:space="0" w:color="auto"/>
            </w:tcBorders>
          </w:tcPr>
          <w:p w:rsidR="002E3AF3" w:rsidRPr="002E3AF3" w:rsidRDefault="002E3AF3" w:rsidP="002E3AF3">
            <w:pPr>
              <w:ind w:left="13"/>
              <w:jc w:val="both"/>
              <w:rPr>
                <w:rFonts w:ascii="GOST type B" w:hAnsi="GOST type B"/>
                <w:i/>
                <w:sz w:val="22"/>
                <w:szCs w:val="20"/>
              </w:rPr>
            </w:pPr>
            <w:r w:rsidRPr="002E3AF3">
              <w:rPr>
                <w:rFonts w:ascii="GOST type B" w:hAnsi="GOST type B"/>
                <w:i/>
                <w:sz w:val="22"/>
                <w:szCs w:val="20"/>
              </w:rPr>
              <w:t xml:space="preserve">Замена участка сети ГВС от врезки в котельную до ИП </w:t>
            </w:r>
            <w:proofErr w:type="spellStart"/>
            <w:r w:rsidRPr="002E3AF3">
              <w:rPr>
                <w:rFonts w:ascii="GOST type B" w:hAnsi="GOST type B"/>
                <w:i/>
                <w:sz w:val="22"/>
                <w:szCs w:val="20"/>
              </w:rPr>
              <w:t>Азеев</w:t>
            </w:r>
            <w:proofErr w:type="spellEnd"/>
            <w:r w:rsidRPr="002E3AF3">
              <w:rPr>
                <w:rFonts w:ascii="GOST type B" w:hAnsi="GOST type B"/>
                <w:i/>
                <w:sz w:val="22"/>
                <w:szCs w:val="20"/>
              </w:rPr>
              <w:t xml:space="preserve"> </w:t>
            </w:r>
          </w:p>
        </w:tc>
        <w:tc>
          <w:tcPr>
            <w:tcW w:w="993"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jc w:val="center"/>
              <w:rPr>
                <w:rFonts w:ascii="GOST type B" w:hAnsi="GOST type B"/>
                <w:i/>
                <w:szCs w:val="28"/>
              </w:rPr>
            </w:pPr>
            <w:r>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2E3AF3" w:rsidRPr="002F7B6C" w:rsidRDefault="002E3AF3" w:rsidP="002E3AF3">
            <w:pPr>
              <w:jc w:val="center"/>
              <w:rPr>
                <w:rFonts w:ascii="GOST type B" w:hAnsi="GOST type B"/>
                <w:i/>
              </w:rPr>
            </w:pPr>
            <w:r>
              <w:rPr>
                <w:rFonts w:ascii="GOST type B" w:hAnsi="GOST type B"/>
                <w:i/>
              </w:rPr>
              <w:t>526</w:t>
            </w:r>
          </w:p>
        </w:tc>
        <w:tc>
          <w:tcPr>
            <w:tcW w:w="1845"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2E3AF3" w:rsidRPr="00062EA6" w:rsidRDefault="002E3AF3" w:rsidP="002E3AF3">
            <w:pPr>
              <w:jc w:val="center"/>
              <w:rPr>
                <w:rFonts w:ascii="GOST type B" w:hAnsi="GOST type B"/>
                <w:i/>
              </w:rPr>
            </w:pPr>
            <w:r>
              <w:rPr>
                <w:rFonts w:ascii="GOST type B" w:hAnsi="GOST type B"/>
                <w:i/>
              </w:rPr>
              <w:t>202</w:t>
            </w:r>
            <w:r w:rsidR="00B162D8">
              <w:rPr>
                <w:rFonts w:ascii="GOST type B" w:hAnsi="GOST type B"/>
                <w:i/>
              </w:rPr>
              <w:t>8</w:t>
            </w:r>
            <w:r>
              <w:rPr>
                <w:rFonts w:ascii="GOST type B" w:hAnsi="GOST type B"/>
                <w:i/>
              </w:rPr>
              <w:t>-202</w:t>
            </w:r>
            <w:r w:rsidR="00B162D8">
              <w:rPr>
                <w:rFonts w:ascii="GOST type B" w:hAnsi="GOST type B"/>
                <w:i/>
              </w:rPr>
              <w:t>9</w:t>
            </w:r>
            <w:r>
              <w:rPr>
                <w:rFonts w:ascii="GOST type B" w:hAnsi="GOST type B"/>
                <w:i/>
              </w:rPr>
              <w:t xml:space="preserve"> гг.</w:t>
            </w:r>
          </w:p>
        </w:tc>
      </w:tr>
      <w:tr w:rsidR="002E3AF3" w:rsidRPr="008145DC" w:rsidTr="002E3AF3">
        <w:trPr>
          <w:trHeight w:val="285"/>
        </w:trPr>
        <w:tc>
          <w:tcPr>
            <w:tcW w:w="696" w:type="dxa"/>
            <w:tcBorders>
              <w:top w:val="single" w:sz="4" w:space="0" w:color="auto"/>
              <w:left w:val="single" w:sz="4" w:space="0" w:color="auto"/>
              <w:bottom w:val="single" w:sz="4" w:space="0" w:color="auto"/>
              <w:right w:val="single" w:sz="4" w:space="0" w:color="auto"/>
            </w:tcBorders>
            <w:vAlign w:val="center"/>
          </w:tcPr>
          <w:p w:rsidR="002E3AF3" w:rsidRDefault="002E3AF3" w:rsidP="002E3AF3">
            <w:pPr>
              <w:jc w:val="center"/>
              <w:rPr>
                <w:rFonts w:ascii="GOST type B" w:hAnsi="GOST type B"/>
                <w:i/>
                <w:szCs w:val="28"/>
              </w:rPr>
            </w:pPr>
            <w:r>
              <w:rPr>
                <w:rFonts w:ascii="GOST type B" w:hAnsi="GOST type B"/>
                <w:i/>
                <w:szCs w:val="28"/>
              </w:rPr>
              <w:t>1.22</w:t>
            </w:r>
          </w:p>
        </w:tc>
        <w:tc>
          <w:tcPr>
            <w:tcW w:w="3381" w:type="dxa"/>
            <w:tcBorders>
              <w:top w:val="single" w:sz="4" w:space="0" w:color="auto"/>
              <w:left w:val="single" w:sz="4" w:space="0" w:color="auto"/>
              <w:bottom w:val="single" w:sz="4" w:space="0" w:color="auto"/>
              <w:right w:val="single" w:sz="4" w:space="0" w:color="auto"/>
            </w:tcBorders>
          </w:tcPr>
          <w:p w:rsidR="002E3AF3" w:rsidRPr="002E3AF3" w:rsidRDefault="002E3AF3" w:rsidP="002E3AF3">
            <w:pPr>
              <w:ind w:left="13"/>
              <w:jc w:val="both"/>
              <w:rPr>
                <w:rFonts w:ascii="GOST type B" w:hAnsi="GOST type B"/>
                <w:i/>
                <w:iCs/>
                <w:sz w:val="22"/>
                <w:szCs w:val="20"/>
              </w:rPr>
            </w:pPr>
            <w:r w:rsidRPr="002E3AF3">
              <w:rPr>
                <w:rFonts w:ascii="GOST type B" w:hAnsi="GOST type B"/>
                <w:i/>
                <w:sz w:val="22"/>
                <w:szCs w:val="20"/>
              </w:rPr>
              <w:t xml:space="preserve">Замена участка сети ГВС от т.к.7 до </w:t>
            </w:r>
            <w:proofErr w:type="spellStart"/>
            <w:r w:rsidRPr="002E3AF3">
              <w:rPr>
                <w:rFonts w:ascii="GOST type B" w:hAnsi="GOST type B"/>
                <w:i/>
                <w:sz w:val="22"/>
                <w:szCs w:val="20"/>
              </w:rPr>
              <w:t>ж.д</w:t>
            </w:r>
            <w:proofErr w:type="spellEnd"/>
            <w:r w:rsidRPr="002E3AF3">
              <w:rPr>
                <w:rFonts w:ascii="GOST type B" w:hAnsi="GOST type B"/>
                <w:i/>
                <w:sz w:val="22"/>
                <w:szCs w:val="20"/>
              </w:rPr>
              <w:t>. №22 по ул. Строительная</w:t>
            </w:r>
          </w:p>
        </w:tc>
        <w:tc>
          <w:tcPr>
            <w:tcW w:w="993"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jc w:val="center"/>
              <w:rPr>
                <w:rFonts w:ascii="GOST type B" w:hAnsi="GOST type B"/>
                <w:i/>
                <w:szCs w:val="28"/>
              </w:rPr>
            </w:pPr>
            <w:r>
              <w:rPr>
                <w:rFonts w:ascii="GOST type B" w:hAnsi="GOST type B"/>
                <w:i/>
                <w:szCs w:val="28"/>
              </w:rPr>
              <w:t>м</w:t>
            </w:r>
          </w:p>
        </w:tc>
        <w:tc>
          <w:tcPr>
            <w:tcW w:w="992" w:type="dxa"/>
            <w:tcBorders>
              <w:top w:val="single" w:sz="4" w:space="0" w:color="auto"/>
              <w:left w:val="single" w:sz="4" w:space="0" w:color="auto"/>
              <w:bottom w:val="single" w:sz="4" w:space="0" w:color="auto"/>
              <w:right w:val="single" w:sz="4" w:space="0" w:color="auto"/>
            </w:tcBorders>
            <w:vAlign w:val="center"/>
          </w:tcPr>
          <w:p w:rsidR="002E3AF3" w:rsidRPr="002F7B6C" w:rsidRDefault="002E3AF3" w:rsidP="002E3AF3">
            <w:pPr>
              <w:jc w:val="center"/>
              <w:rPr>
                <w:rFonts w:ascii="GOST type B" w:hAnsi="GOST type B"/>
                <w:i/>
              </w:rPr>
            </w:pPr>
            <w:r>
              <w:rPr>
                <w:rFonts w:ascii="GOST type B" w:hAnsi="GOST type B"/>
                <w:i/>
              </w:rPr>
              <w:t>10</w:t>
            </w:r>
          </w:p>
        </w:tc>
        <w:tc>
          <w:tcPr>
            <w:tcW w:w="1845" w:type="dxa"/>
            <w:tcBorders>
              <w:top w:val="single" w:sz="4" w:space="0" w:color="auto"/>
              <w:left w:val="single" w:sz="4" w:space="0" w:color="auto"/>
              <w:bottom w:val="single" w:sz="4" w:space="0" w:color="auto"/>
              <w:right w:val="single" w:sz="4" w:space="0" w:color="auto"/>
            </w:tcBorders>
          </w:tcPr>
          <w:p w:rsidR="002E3AF3" w:rsidRPr="009C6449" w:rsidRDefault="002E3AF3" w:rsidP="002E3AF3">
            <w:pPr>
              <w:rPr>
                <w:rFonts w:ascii="GOST type B" w:hAnsi="GOST type B"/>
                <w:i/>
                <w:szCs w:val="28"/>
              </w:rPr>
            </w:pPr>
            <w:r w:rsidRPr="009C6449">
              <w:rPr>
                <w:rFonts w:ascii="GOST type B" w:hAnsi="GOST type B"/>
                <w:i/>
                <w:szCs w:val="28"/>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vAlign w:val="center"/>
          </w:tcPr>
          <w:p w:rsidR="002E3AF3" w:rsidRPr="00062EA6" w:rsidRDefault="002E3AF3" w:rsidP="002E3AF3">
            <w:pPr>
              <w:jc w:val="center"/>
              <w:rPr>
                <w:rFonts w:ascii="GOST type B" w:hAnsi="GOST type B"/>
                <w:i/>
              </w:rPr>
            </w:pPr>
            <w:r>
              <w:rPr>
                <w:rFonts w:ascii="GOST type B" w:hAnsi="GOST type B"/>
                <w:i/>
              </w:rPr>
              <w:t>202</w:t>
            </w:r>
            <w:r w:rsidR="00B162D8">
              <w:rPr>
                <w:rFonts w:ascii="GOST type B" w:hAnsi="GOST type B"/>
                <w:i/>
              </w:rPr>
              <w:t>8</w:t>
            </w:r>
            <w:r>
              <w:rPr>
                <w:rFonts w:ascii="GOST type B" w:hAnsi="GOST type B"/>
                <w:i/>
              </w:rPr>
              <w:t>-202</w:t>
            </w:r>
            <w:r w:rsidR="00B162D8">
              <w:rPr>
                <w:rFonts w:ascii="GOST type B" w:hAnsi="GOST type B"/>
                <w:i/>
              </w:rPr>
              <w:t>9</w:t>
            </w:r>
            <w:r>
              <w:rPr>
                <w:rFonts w:ascii="GOST type B" w:hAnsi="GOST type B"/>
                <w:i/>
              </w:rPr>
              <w:t xml:space="preserve"> гг.</w:t>
            </w:r>
          </w:p>
        </w:tc>
      </w:tr>
      <w:tr w:rsidR="006F69F2" w:rsidRPr="008145DC" w:rsidTr="00674AAE">
        <w:trPr>
          <w:trHeight w:val="113"/>
        </w:trPr>
        <w:tc>
          <w:tcPr>
            <w:tcW w:w="9290" w:type="dxa"/>
            <w:gridSpan w:val="6"/>
            <w:tcBorders>
              <w:top w:val="single" w:sz="4" w:space="0" w:color="auto"/>
              <w:left w:val="single" w:sz="4" w:space="0" w:color="auto"/>
              <w:bottom w:val="single" w:sz="4" w:space="0" w:color="auto"/>
              <w:right w:val="single" w:sz="4" w:space="0" w:color="auto"/>
            </w:tcBorders>
          </w:tcPr>
          <w:p w:rsidR="006F69F2" w:rsidRPr="009C6449" w:rsidRDefault="006F69F2" w:rsidP="006F69F2">
            <w:pPr>
              <w:pStyle w:val="ab"/>
              <w:ind w:left="0"/>
              <w:jc w:val="center"/>
              <w:rPr>
                <w:rFonts w:ascii="GOST type B" w:hAnsi="GOST type B"/>
                <w:b/>
                <w:i/>
                <w:szCs w:val="24"/>
              </w:rPr>
            </w:pPr>
            <w:r w:rsidRPr="009C6449">
              <w:rPr>
                <w:rFonts w:ascii="GOST type B" w:hAnsi="GOST type B"/>
                <w:b/>
                <w:i/>
                <w:szCs w:val="24"/>
              </w:rPr>
              <w:t>Новое строительство в системе водоснабжения</w:t>
            </w:r>
          </w:p>
        </w:tc>
      </w:tr>
      <w:tr w:rsidR="00984012" w:rsidRPr="008145DC" w:rsidTr="00336D23">
        <w:trPr>
          <w:trHeight w:val="75"/>
        </w:trPr>
        <w:tc>
          <w:tcPr>
            <w:tcW w:w="696" w:type="dxa"/>
            <w:tcBorders>
              <w:top w:val="single" w:sz="4" w:space="0" w:color="auto"/>
              <w:left w:val="single" w:sz="4" w:space="0" w:color="auto"/>
              <w:bottom w:val="single" w:sz="4" w:space="0" w:color="auto"/>
              <w:right w:val="single" w:sz="4" w:space="0" w:color="auto"/>
            </w:tcBorders>
          </w:tcPr>
          <w:p w:rsidR="00984012" w:rsidRPr="009C6449" w:rsidRDefault="00984012" w:rsidP="006F69F2">
            <w:pPr>
              <w:rPr>
                <w:rFonts w:ascii="GOST type B" w:hAnsi="GOST type B"/>
                <w:i/>
                <w:szCs w:val="28"/>
              </w:rPr>
            </w:pPr>
            <w:r>
              <w:rPr>
                <w:rFonts w:ascii="GOST type B" w:hAnsi="GOST type B"/>
                <w:i/>
                <w:szCs w:val="28"/>
              </w:rPr>
              <w:t>2.1.</w:t>
            </w:r>
          </w:p>
        </w:tc>
        <w:tc>
          <w:tcPr>
            <w:tcW w:w="3381" w:type="dxa"/>
            <w:tcBorders>
              <w:top w:val="single" w:sz="4" w:space="0" w:color="auto"/>
              <w:left w:val="single" w:sz="4" w:space="0" w:color="auto"/>
              <w:bottom w:val="single" w:sz="4" w:space="0" w:color="auto"/>
              <w:right w:val="single" w:sz="4" w:space="0" w:color="auto"/>
            </w:tcBorders>
          </w:tcPr>
          <w:p w:rsidR="00984012" w:rsidRPr="002E3AF3" w:rsidRDefault="00984012" w:rsidP="00984012">
            <w:pPr>
              <w:rPr>
                <w:rFonts w:ascii="GOST type B" w:hAnsi="GOST type B"/>
                <w:i/>
                <w:szCs w:val="24"/>
              </w:rPr>
            </w:pPr>
            <w:r w:rsidRPr="00984012">
              <w:rPr>
                <w:rFonts w:ascii="GOST type B" w:hAnsi="GOST type B"/>
                <w:i/>
                <w:szCs w:val="24"/>
              </w:rPr>
              <w:t>Проведение работ по проектированию и реконструкции водозаборов по ул. Гоголя, ул. Люксембург, ул. Ломоносова</w:t>
            </w:r>
          </w:p>
        </w:tc>
        <w:tc>
          <w:tcPr>
            <w:tcW w:w="993" w:type="dxa"/>
            <w:tcBorders>
              <w:top w:val="single" w:sz="4" w:space="0" w:color="auto"/>
              <w:left w:val="single" w:sz="4" w:space="0" w:color="auto"/>
              <w:bottom w:val="single" w:sz="4" w:space="0" w:color="auto"/>
              <w:right w:val="single" w:sz="4" w:space="0" w:color="auto"/>
            </w:tcBorders>
          </w:tcPr>
          <w:p w:rsidR="00984012" w:rsidRPr="002E3AF3" w:rsidRDefault="00984012" w:rsidP="00336D23">
            <w:pPr>
              <w:jc w:val="center"/>
              <w:rPr>
                <w:rFonts w:ascii="GOST type B" w:hAnsi="GOST type B"/>
                <w:i/>
                <w:szCs w:val="24"/>
              </w:rPr>
            </w:pPr>
            <w:r>
              <w:rPr>
                <w:rFonts w:ascii="GOST type B" w:hAnsi="GOST type B"/>
                <w:i/>
                <w:szCs w:val="24"/>
              </w:rPr>
              <w:t>-</w:t>
            </w:r>
          </w:p>
        </w:tc>
        <w:tc>
          <w:tcPr>
            <w:tcW w:w="992" w:type="dxa"/>
            <w:tcBorders>
              <w:top w:val="single" w:sz="4" w:space="0" w:color="auto"/>
              <w:left w:val="single" w:sz="4" w:space="0" w:color="auto"/>
              <w:bottom w:val="single" w:sz="4" w:space="0" w:color="auto"/>
              <w:right w:val="single" w:sz="4" w:space="0" w:color="auto"/>
            </w:tcBorders>
          </w:tcPr>
          <w:p w:rsidR="00984012" w:rsidRPr="002E3AF3" w:rsidRDefault="00984012" w:rsidP="00062EA6">
            <w:pPr>
              <w:pStyle w:val="14"/>
              <w:jc w:val="center"/>
              <w:rPr>
                <w:sz w:val="24"/>
                <w:szCs w:val="24"/>
              </w:rPr>
            </w:pPr>
            <w:r>
              <w:rPr>
                <w:sz w:val="24"/>
                <w:szCs w:val="24"/>
              </w:rPr>
              <w:t>-</w:t>
            </w:r>
          </w:p>
        </w:tc>
        <w:tc>
          <w:tcPr>
            <w:tcW w:w="1845" w:type="dxa"/>
            <w:tcBorders>
              <w:top w:val="single" w:sz="4" w:space="0" w:color="auto"/>
              <w:left w:val="single" w:sz="4" w:space="0" w:color="auto"/>
              <w:bottom w:val="single" w:sz="4" w:space="0" w:color="auto"/>
              <w:right w:val="single" w:sz="4" w:space="0" w:color="auto"/>
            </w:tcBorders>
          </w:tcPr>
          <w:p w:rsidR="00984012" w:rsidRPr="002E3AF3" w:rsidRDefault="00984012" w:rsidP="007460DC">
            <w:pPr>
              <w:pStyle w:val="14"/>
              <w:rPr>
                <w:sz w:val="24"/>
                <w:szCs w:val="24"/>
              </w:rPr>
            </w:pPr>
            <w:r w:rsidRPr="002E3AF3">
              <w:rPr>
                <w:sz w:val="24"/>
                <w:szCs w:val="24"/>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tcPr>
          <w:p w:rsidR="00984012" w:rsidRPr="002E3AF3" w:rsidRDefault="00984012" w:rsidP="00062EA6">
            <w:pPr>
              <w:rPr>
                <w:rFonts w:ascii="GOST type B" w:hAnsi="GOST type B"/>
                <w:i/>
                <w:szCs w:val="24"/>
              </w:rPr>
            </w:pPr>
            <w:r>
              <w:rPr>
                <w:rFonts w:ascii="GOST type B" w:hAnsi="GOST type B"/>
                <w:i/>
                <w:szCs w:val="24"/>
              </w:rPr>
              <w:t>2025-2030</w:t>
            </w:r>
          </w:p>
        </w:tc>
      </w:tr>
      <w:tr w:rsidR="006F69F2" w:rsidRPr="008145DC" w:rsidTr="00336D23">
        <w:trPr>
          <w:trHeight w:val="75"/>
        </w:trPr>
        <w:tc>
          <w:tcPr>
            <w:tcW w:w="696" w:type="dxa"/>
            <w:tcBorders>
              <w:top w:val="single" w:sz="4" w:space="0" w:color="auto"/>
              <w:left w:val="single" w:sz="4" w:space="0" w:color="auto"/>
              <w:bottom w:val="single" w:sz="4" w:space="0" w:color="auto"/>
              <w:right w:val="single" w:sz="4" w:space="0" w:color="auto"/>
            </w:tcBorders>
          </w:tcPr>
          <w:p w:rsidR="006F69F2" w:rsidRPr="008145DC" w:rsidRDefault="006F69F2" w:rsidP="006F69F2">
            <w:pPr>
              <w:rPr>
                <w:rFonts w:ascii="GOST type B" w:hAnsi="GOST type B"/>
                <w:i/>
                <w:szCs w:val="28"/>
                <w:highlight w:val="yellow"/>
              </w:rPr>
            </w:pPr>
            <w:r w:rsidRPr="009C6449">
              <w:rPr>
                <w:rFonts w:ascii="GOST type B" w:hAnsi="GOST type B"/>
                <w:i/>
                <w:szCs w:val="28"/>
              </w:rPr>
              <w:t>2.</w:t>
            </w:r>
            <w:r w:rsidR="00984012">
              <w:rPr>
                <w:rFonts w:ascii="GOST type B" w:hAnsi="GOST type B"/>
                <w:i/>
                <w:szCs w:val="28"/>
              </w:rPr>
              <w:t>2</w:t>
            </w:r>
            <w:r w:rsidRPr="009C6449">
              <w:rPr>
                <w:rFonts w:ascii="GOST type B" w:hAnsi="GOST type B"/>
                <w:i/>
                <w:szCs w:val="28"/>
              </w:rPr>
              <w:t>.</w:t>
            </w:r>
          </w:p>
        </w:tc>
        <w:tc>
          <w:tcPr>
            <w:tcW w:w="3381" w:type="dxa"/>
            <w:tcBorders>
              <w:top w:val="single" w:sz="4" w:space="0" w:color="auto"/>
              <w:left w:val="single" w:sz="4" w:space="0" w:color="auto"/>
              <w:bottom w:val="single" w:sz="4" w:space="0" w:color="auto"/>
              <w:right w:val="single" w:sz="4" w:space="0" w:color="auto"/>
            </w:tcBorders>
          </w:tcPr>
          <w:p w:rsidR="006F69F2" w:rsidRPr="002E3AF3" w:rsidRDefault="00062EA6" w:rsidP="006F69F2">
            <w:pPr>
              <w:rPr>
                <w:rFonts w:ascii="GOST type B" w:hAnsi="GOST type B"/>
                <w:i/>
                <w:szCs w:val="24"/>
              </w:rPr>
            </w:pPr>
            <w:r w:rsidRPr="002E3AF3">
              <w:rPr>
                <w:rFonts w:ascii="GOST type B" w:hAnsi="GOST type B"/>
                <w:i/>
                <w:szCs w:val="24"/>
              </w:rPr>
              <w:t>Бурение дополнительных артезианских скважин на водозаборах по ул. Гоголя и ул. Люксембург</w:t>
            </w:r>
          </w:p>
        </w:tc>
        <w:tc>
          <w:tcPr>
            <w:tcW w:w="993" w:type="dxa"/>
            <w:tcBorders>
              <w:top w:val="single" w:sz="4" w:space="0" w:color="auto"/>
              <w:left w:val="single" w:sz="4" w:space="0" w:color="auto"/>
              <w:bottom w:val="single" w:sz="4" w:space="0" w:color="auto"/>
              <w:right w:val="single" w:sz="4" w:space="0" w:color="auto"/>
            </w:tcBorders>
          </w:tcPr>
          <w:p w:rsidR="006F69F2" w:rsidRPr="002E3AF3" w:rsidRDefault="00062EA6" w:rsidP="00336D23">
            <w:pPr>
              <w:jc w:val="center"/>
              <w:rPr>
                <w:rFonts w:ascii="GOST type B" w:hAnsi="GOST type B"/>
                <w:i/>
                <w:szCs w:val="24"/>
              </w:rPr>
            </w:pPr>
            <w:r w:rsidRPr="002E3AF3">
              <w:rPr>
                <w:rFonts w:ascii="GOST type B" w:hAnsi="GOST type B"/>
                <w:i/>
                <w:szCs w:val="24"/>
              </w:rPr>
              <w:t>-</w:t>
            </w:r>
          </w:p>
        </w:tc>
        <w:tc>
          <w:tcPr>
            <w:tcW w:w="992" w:type="dxa"/>
            <w:tcBorders>
              <w:top w:val="single" w:sz="4" w:space="0" w:color="auto"/>
              <w:left w:val="single" w:sz="4" w:space="0" w:color="auto"/>
              <w:bottom w:val="single" w:sz="4" w:space="0" w:color="auto"/>
              <w:right w:val="single" w:sz="4" w:space="0" w:color="auto"/>
            </w:tcBorders>
          </w:tcPr>
          <w:p w:rsidR="006F69F2" w:rsidRPr="002E3AF3" w:rsidRDefault="00062EA6" w:rsidP="00062EA6">
            <w:pPr>
              <w:pStyle w:val="14"/>
              <w:jc w:val="center"/>
              <w:rPr>
                <w:sz w:val="24"/>
                <w:szCs w:val="24"/>
              </w:rPr>
            </w:pPr>
            <w:r w:rsidRPr="002E3AF3">
              <w:rPr>
                <w:sz w:val="24"/>
                <w:szCs w:val="24"/>
              </w:rPr>
              <w:t>-</w:t>
            </w:r>
          </w:p>
        </w:tc>
        <w:tc>
          <w:tcPr>
            <w:tcW w:w="1845" w:type="dxa"/>
            <w:tcBorders>
              <w:top w:val="single" w:sz="4" w:space="0" w:color="auto"/>
              <w:left w:val="single" w:sz="4" w:space="0" w:color="auto"/>
              <w:bottom w:val="single" w:sz="4" w:space="0" w:color="auto"/>
              <w:right w:val="single" w:sz="4" w:space="0" w:color="auto"/>
            </w:tcBorders>
          </w:tcPr>
          <w:p w:rsidR="006F69F2" w:rsidRPr="002E3AF3" w:rsidRDefault="00062EA6" w:rsidP="007460DC">
            <w:pPr>
              <w:pStyle w:val="14"/>
              <w:rPr>
                <w:sz w:val="24"/>
                <w:szCs w:val="24"/>
              </w:rPr>
            </w:pPr>
            <w:r w:rsidRPr="002E3AF3">
              <w:rPr>
                <w:sz w:val="24"/>
                <w:szCs w:val="24"/>
              </w:rPr>
              <w:t>В соответствии с проектами</w:t>
            </w:r>
          </w:p>
        </w:tc>
        <w:tc>
          <w:tcPr>
            <w:tcW w:w="1383" w:type="dxa"/>
            <w:tcBorders>
              <w:top w:val="single" w:sz="4" w:space="0" w:color="auto"/>
              <w:left w:val="single" w:sz="4" w:space="0" w:color="auto"/>
              <w:bottom w:val="single" w:sz="4" w:space="0" w:color="auto"/>
              <w:right w:val="single" w:sz="4" w:space="0" w:color="auto"/>
            </w:tcBorders>
          </w:tcPr>
          <w:p w:rsidR="006F69F2" w:rsidRPr="002E3AF3" w:rsidRDefault="009C6449" w:rsidP="00062EA6">
            <w:pPr>
              <w:rPr>
                <w:rFonts w:ascii="GOST type B" w:hAnsi="GOST type B"/>
                <w:i/>
                <w:szCs w:val="24"/>
              </w:rPr>
            </w:pPr>
            <w:r w:rsidRPr="002E3AF3">
              <w:rPr>
                <w:rFonts w:ascii="GOST type B" w:hAnsi="GOST type B"/>
                <w:i/>
                <w:szCs w:val="24"/>
              </w:rPr>
              <w:t>20</w:t>
            </w:r>
            <w:r w:rsidR="00F723B9" w:rsidRPr="002E3AF3">
              <w:rPr>
                <w:rFonts w:ascii="GOST type B" w:hAnsi="GOST type B"/>
                <w:i/>
                <w:szCs w:val="24"/>
              </w:rPr>
              <w:t>2</w:t>
            </w:r>
            <w:r w:rsidR="00062EA6" w:rsidRPr="002E3AF3">
              <w:rPr>
                <w:rFonts w:ascii="GOST type B" w:hAnsi="GOST type B"/>
                <w:i/>
                <w:szCs w:val="24"/>
              </w:rPr>
              <w:t>5</w:t>
            </w:r>
          </w:p>
        </w:tc>
      </w:tr>
    </w:tbl>
    <w:p w:rsidR="00674AAE" w:rsidRDefault="00674AAE" w:rsidP="00674AAE">
      <w:pPr>
        <w:pStyle w:val="14"/>
        <w:ind w:firstLine="567"/>
      </w:pPr>
      <w:bookmarkStart w:id="160" w:name="_Toc360541039"/>
      <w:bookmarkStart w:id="161" w:name="_Toc360540981"/>
      <w:bookmarkStart w:id="162" w:name="_Toc360540879"/>
      <w:bookmarkStart w:id="163" w:name="_Toc360540821"/>
      <w:bookmarkStart w:id="164" w:name="_Toc360187469"/>
      <w:bookmarkStart w:id="165" w:name="_Toc360613183"/>
      <w:bookmarkStart w:id="166" w:name="_Toc360612765"/>
      <w:bookmarkStart w:id="167" w:name="_Toc360611490"/>
      <w:bookmarkStart w:id="168" w:name="_Toc360611456"/>
      <w:bookmarkStart w:id="169" w:name="_Toc360541449"/>
      <w:bookmarkStart w:id="170" w:name="_Toc361734863"/>
      <w:bookmarkStart w:id="171" w:name="_Toc360633084"/>
      <w:r w:rsidRPr="008A04B5">
        <w:t>Примечание</w:t>
      </w:r>
      <w:r w:rsidRPr="008A04B5">
        <w:rPr>
          <w:b/>
        </w:rPr>
        <w:t xml:space="preserve">: </w:t>
      </w:r>
      <w:r w:rsidRPr="008A04B5">
        <w:t xml:space="preserve">объем инвестиций необходимо уточнять по факту принятия решения о строительстве или реконструкции каждого объекта в индивидуальном порядке, </w:t>
      </w:r>
      <w:proofErr w:type="gramStart"/>
      <w:r w:rsidRPr="008A04B5">
        <w:t>кроме того</w:t>
      </w:r>
      <w:proofErr w:type="gramEnd"/>
      <w:r w:rsidRPr="008A04B5">
        <w:t xml:space="preserve"> объем средств будет уточняться после доведения лимитов бюджетных обязательств и</w:t>
      </w:r>
      <w:r w:rsidR="00062EA6">
        <w:t>з бюджетов всех уровней на оче</w:t>
      </w:r>
      <w:r w:rsidRPr="008A04B5">
        <w:t>редной финансовый год и плановый период</w:t>
      </w:r>
    </w:p>
    <w:p w:rsidR="00674AAE" w:rsidRDefault="00F359CE" w:rsidP="0075413E">
      <w:pPr>
        <w:pStyle w:val="1"/>
        <w:numPr>
          <w:ilvl w:val="0"/>
          <w:numId w:val="19"/>
        </w:numPr>
        <w:ind w:left="-426" w:firstLine="852"/>
      </w:pPr>
      <w:bookmarkStart w:id="172" w:name="_Toc516316302"/>
      <w:r>
        <w:t>Плановые значения показателей развития централизованных систем водоснабжения</w:t>
      </w:r>
      <w:r w:rsidR="00101F4B">
        <w:t xml:space="preserve"> содержит показатели надежности, качества и энергетической эффективности объектов централизованных систем горячего водоснабжения и холодного водоснабжения на момент окончания реализации мероприятий, предусмотренных схемой водоснабжения, включая показатели надежности, качества и энергетической эффективности объектов централизованных систем горячего водоснабжения и холодного водоснабжения, а также значения указанных показателей с разбивкой по года. К показателям надежности, качества и энергетической эффективности объектов централизованных систем горячего водоснабжения и холодного водоснабжения относятся</w:t>
      </w:r>
      <w:bookmarkEnd w:id="172"/>
    </w:p>
    <w:p w:rsidR="00F359CE" w:rsidRDefault="00860F8A" w:rsidP="00860F8A">
      <w:pPr>
        <w:pStyle w:val="1"/>
        <w:jc w:val="left"/>
      </w:pPr>
      <w:bookmarkStart w:id="173" w:name="_Toc516316303"/>
      <w:r>
        <w:t xml:space="preserve">а) </w:t>
      </w:r>
      <w:r w:rsidR="00F359CE">
        <w:t>Показатели качества воды</w:t>
      </w:r>
      <w:bookmarkEnd w:id="173"/>
    </w:p>
    <w:p w:rsidR="00674AAE" w:rsidRDefault="00674AAE" w:rsidP="00674AAE">
      <w:pPr>
        <w:pStyle w:val="14"/>
        <w:ind w:firstLine="709"/>
      </w:pPr>
      <w:r w:rsidRPr="008A04B5">
        <w:t xml:space="preserve">Динамика целевых показателей </w:t>
      </w:r>
      <w:r>
        <w:t>качества воды</w:t>
      </w:r>
      <w:r w:rsidRPr="008A04B5">
        <w:t xml:space="preserve"> представлена в таблице</w:t>
      </w:r>
      <w:r w:rsidR="00747FE6">
        <w:t xml:space="preserve"> 53</w:t>
      </w:r>
      <w:r>
        <w:t>.</w:t>
      </w:r>
    </w:p>
    <w:p w:rsidR="00674AAE" w:rsidRDefault="00747FE6" w:rsidP="00674AAE">
      <w:pPr>
        <w:pStyle w:val="14"/>
        <w:ind w:left="450"/>
        <w:jc w:val="right"/>
      </w:pPr>
      <w:r>
        <w:t>Таблица 53</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81"/>
        <w:gridCol w:w="4280"/>
        <w:gridCol w:w="2117"/>
        <w:gridCol w:w="888"/>
      </w:tblGrid>
      <w:tr w:rsidR="00674AAE" w:rsidTr="00674AAE">
        <w:trPr>
          <w:trHeight w:val="460"/>
        </w:trPr>
        <w:tc>
          <w:tcPr>
            <w:tcW w:w="1111" w:type="pct"/>
            <w:vAlign w:val="center"/>
          </w:tcPr>
          <w:p w:rsidR="00674AAE" w:rsidRPr="00E36C2F" w:rsidRDefault="00674AAE" w:rsidP="00674AAE">
            <w:pPr>
              <w:pStyle w:val="14"/>
              <w:jc w:val="center"/>
              <w:rPr>
                <w:b/>
              </w:rPr>
            </w:pPr>
            <w:proofErr w:type="spellStart"/>
            <w:r w:rsidRPr="00E36C2F">
              <w:rPr>
                <w:b/>
              </w:rPr>
              <w:t>Группа</w:t>
            </w:r>
            <w:proofErr w:type="spellEnd"/>
          </w:p>
        </w:tc>
        <w:tc>
          <w:tcPr>
            <w:tcW w:w="2285" w:type="pct"/>
            <w:vAlign w:val="center"/>
          </w:tcPr>
          <w:p w:rsidR="00674AAE" w:rsidRPr="00E36C2F" w:rsidRDefault="00674AAE" w:rsidP="00674AAE">
            <w:pPr>
              <w:pStyle w:val="14"/>
              <w:jc w:val="center"/>
              <w:rPr>
                <w:b/>
              </w:rPr>
            </w:pPr>
            <w:proofErr w:type="spellStart"/>
            <w:r w:rsidRPr="00E36C2F">
              <w:rPr>
                <w:b/>
              </w:rPr>
              <w:t>Целевые</w:t>
            </w:r>
            <w:proofErr w:type="spellEnd"/>
            <w:r w:rsidRPr="00E36C2F">
              <w:rPr>
                <w:b/>
              </w:rPr>
              <w:t xml:space="preserve"> </w:t>
            </w:r>
            <w:proofErr w:type="spellStart"/>
            <w:r w:rsidRPr="00E36C2F">
              <w:rPr>
                <w:b/>
              </w:rPr>
              <w:t>индикаторы</w:t>
            </w:r>
            <w:proofErr w:type="spellEnd"/>
          </w:p>
        </w:tc>
        <w:tc>
          <w:tcPr>
            <w:tcW w:w="1130" w:type="pct"/>
            <w:vAlign w:val="center"/>
          </w:tcPr>
          <w:p w:rsidR="00674AAE" w:rsidRPr="00E36C2F" w:rsidRDefault="002D222A" w:rsidP="00674AAE">
            <w:pPr>
              <w:pStyle w:val="14"/>
              <w:jc w:val="center"/>
              <w:rPr>
                <w:b/>
              </w:rPr>
            </w:pPr>
            <w:r>
              <w:rPr>
                <w:b/>
              </w:rPr>
              <w:t>20</w:t>
            </w:r>
            <w:r w:rsidR="00984012">
              <w:rPr>
                <w:b/>
                <w:lang w:val="ru-RU"/>
              </w:rPr>
              <w:t>25</w:t>
            </w:r>
            <w:r w:rsidR="00674AAE" w:rsidRPr="00E36C2F">
              <w:rPr>
                <w:b/>
              </w:rPr>
              <w:t xml:space="preserve"> г.</w:t>
            </w:r>
          </w:p>
          <w:p w:rsidR="00674AAE" w:rsidRPr="00E36C2F" w:rsidRDefault="00674AAE" w:rsidP="00674AAE">
            <w:pPr>
              <w:pStyle w:val="14"/>
              <w:jc w:val="center"/>
              <w:rPr>
                <w:b/>
              </w:rPr>
            </w:pPr>
            <w:proofErr w:type="spellStart"/>
            <w:r w:rsidRPr="00E36C2F">
              <w:rPr>
                <w:b/>
              </w:rPr>
              <w:t>базовый</w:t>
            </w:r>
            <w:proofErr w:type="spellEnd"/>
          </w:p>
        </w:tc>
        <w:tc>
          <w:tcPr>
            <w:tcW w:w="474" w:type="pct"/>
            <w:vAlign w:val="center"/>
          </w:tcPr>
          <w:p w:rsidR="00674AAE" w:rsidRPr="00E36C2F" w:rsidRDefault="00674AAE" w:rsidP="00674AAE">
            <w:pPr>
              <w:pStyle w:val="14"/>
              <w:jc w:val="center"/>
              <w:rPr>
                <w:b/>
              </w:rPr>
            </w:pPr>
            <w:r w:rsidRPr="00E36C2F">
              <w:rPr>
                <w:b/>
              </w:rPr>
              <w:t>20</w:t>
            </w:r>
            <w:r w:rsidR="00984012">
              <w:rPr>
                <w:b/>
                <w:lang w:val="ru-RU"/>
              </w:rPr>
              <w:t>30</w:t>
            </w:r>
            <w:r w:rsidRPr="00E36C2F">
              <w:rPr>
                <w:b/>
              </w:rPr>
              <w:t xml:space="preserve"> г.</w:t>
            </w:r>
          </w:p>
          <w:p w:rsidR="00674AAE" w:rsidRPr="00E36C2F" w:rsidRDefault="00674AAE" w:rsidP="00674AAE">
            <w:pPr>
              <w:pStyle w:val="14"/>
              <w:jc w:val="center"/>
              <w:rPr>
                <w:b/>
              </w:rPr>
            </w:pPr>
            <w:proofErr w:type="spellStart"/>
            <w:r w:rsidRPr="00E36C2F">
              <w:rPr>
                <w:b/>
              </w:rPr>
              <w:t>план</w:t>
            </w:r>
            <w:proofErr w:type="spellEnd"/>
          </w:p>
        </w:tc>
      </w:tr>
      <w:tr w:rsidR="00782326" w:rsidTr="00674AAE">
        <w:trPr>
          <w:trHeight w:val="685"/>
        </w:trPr>
        <w:tc>
          <w:tcPr>
            <w:tcW w:w="1111" w:type="pct"/>
            <w:vMerge w:val="restart"/>
            <w:vAlign w:val="center"/>
          </w:tcPr>
          <w:p w:rsidR="00782326" w:rsidRDefault="00782326" w:rsidP="00782326">
            <w:pPr>
              <w:pStyle w:val="14"/>
              <w:jc w:val="center"/>
            </w:pPr>
            <w:proofErr w:type="spellStart"/>
            <w:r>
              <w:t>Показатели</w:t>
            </w:r>
            <w:proofErr w:type="spellEnd"/>
            <w:r>
              <w:t xml:space="preserve"> </w:t>
            </w:r>
            <w:proofErr w:type="spellStart"/>
            <w:r>
              <w:t>качества</w:t>
            </w:r>
            <w:proofErr w:type="spellEnd"/>
            <w:r>
              <w:t xml:space="preserve"> </w:t>
            </w:r>
            <w:proofErr w:type="spellStart"/>
            <w:r>
              <w:t>воды</w:t>
            </w:r>
            <w:proofErr w:type="spellEnd"/>
          </w:p>
        </w:tc>
        <w:tc>
          <w:tcPr>
            <w:tcW w:w="2285" w:type="pct"/>
            <w:vAlign w:val="center"/>
          </w:tcPr>
          <w:p w:rsidR="00782326" w:rsidRPr="008A04B5" w:rsidRDefault="00782326" w:rsidP="00782326">
            <w:pPr>
              <w:pStyle w:val="14"/>
              <w:jc w:val="center"/>
              <w:rPr>
                <w:lang w:val="ru-RU"/>
              </w:rPr>
            </w:pPr>
            <w:r w:rsidRPr="008A04B5">
              <w:rPr>
                <w:lang w:val="ru-RU"/>
              </w:rPr>
              <w:t>1. Удельный вес проб воды у потребителя, которые</w:t>
            </w:r>
          </w:p>
          <w:p w:rsidR="00782326" w:rsidRPr="008A04B5" w:rsidRDefault="00782326" w:rsidP="00782326">
            <w:pPr>
              <w:pStyle w:val="14"/>
              <w:jc w:val="center"/>
              <w:rPr>
                <w:lang w:val="ru-RU"/>
              </w:rPr>
            </w:pPr>
            <w:r w:rsidRPr="008A04B5">
              <w:rPr>
                <w:lang w:val="ru-RU"/>
              </w:rPr>
              <w:t xml:space="preserve">не отвечают гигиеническим нормативам по </w:t>
            </w:r>
            <w:proofErr w:type="gramStart"/>
            <w:r w:rsidRPr="008A04B5">
              <w:rPr>
                <w:lang w:val="ru-RU"/>
              </w:rPr>
              <w:t>санитар- но</w:t>
            </w:r>
            <w:proofErr w:type="gramEnd"/>
            <w:r w:rsidRPr="008A04B5">
              <w:rPr>
                <w:lang w:val="ru-RU"/>
              </w:rPr>
              <w:t>-химическим показателям</w:t>
            </w:r>
          </w:p>
        </w:tc>
        <w:tc>
          <w:tcPr>
            <w:tcW w:w="1130" w:type="pct"/>
            <w:vAlign w:val="center"/>
          </w:tcPr>
          <w:p w:rsidR="00782326" w:rsidRPr="00782A5F" w:rsidRDefault="002D222A" w:rsidP="00782326">
            <w:pPr>
              <w:pStyle w:val="14"/>
              <w:jc w:val="center"/>
            </w:pPr>
            <w:r>
              <w:rPr>
                <w:lang w:val="ru-RU"/>
              </w:rPr>
              <w:t>9,4</w:t>
            </w:r>
            <w:r w:rsidR="00782326" w:rsidRPr="00782A5F">
              <w:t>%</w:t>
            </w:r>
          </w:p>
        </w:tc>
        <w:tc>
          <w:tcPr>
            <w:tcW w:w="474" w:type="pct"/>
            <w:vAlign w:val="center"/>
          </w:tcPr>
          <w:p w:rsidR="00782326" w:rsidRDefault="00782326" w:rsidP="00782326">
            <w:pPr>
              <w:pStyle w:val="14"/>
              <w:jc w:val="center"/>
            </w:pPr>
            <w:r>
              <w:t>0</w:t>
            </w:r>
          </w:p>
        </w:tc>
      </w:tr>
      <w:tr w:rsidR="00782326" w:rsidTr="00674AAE">
        <w:trPr>
          <w:trHeight w:val="690"/>
        </w:trPr>
        <w:tc>
          <w:tcPr>
            <w:tcW w:w="1111" w:type="pct"/>
            <w:vMerge/>
            <w:tcBorders>
              <w:top w:val="nil"/>
            </w:tcBorders>
            <w:vAlign w:val="center"/>
          </w:tcPr>
          <w:p w:rsidR="00782326" w:rsidRDefault="00782326" w:rsidP="00782326">
            <w:pPr>
              <w:pStyle w:val="14"/>
              <w:jc w:val="center"/>
              <w:rPr>
                <w:sz w:val="2"/>
                <w:szCs w:val="2"/>
              </w:rPr>
            </w:pPr>
          </w:p>
        </w:tc>
        <w:tc>
          <w:tcPr>
            <w:tcW w:w="2285" w:type="pct"/>
            <w:vAlign w:val="center"/>
          </w:tcPr>
          <w:p w:rsidR="00782326" w:rsidRPr="00674AAE" w:rsidRDefault="00782326" w:rsidP="00782326">
            <w:pPr>
              <w:pStyle w:val="14"/>
              <w:jc w:val="center"/>
              <w:rPr>
                <w:lang w:val="ru-RU"/>
              </w:rPr>
            </w:pPr>
            <w:r w:rsidRPr="008A04B5">
              <w:rPr>
                <w:lang w:val="ru-RU"/>
              </w:rPr>
              <w:t xml:space="preserve">2. Удельный вес проб воды у потребителя, которые не отвечают гигиеническим нормативам по </w:t>
            </w:r>
            <w:proofErr w:type="gramStart"/>
            <w:r w:rsidRPr="008A04B5">
              <w:rPr>
                <w:lang w:val="ru-RU"/>
              </w:rPr>
              <w:t>микро-</w:t>
            </w:r>
            <w:r w:rsidRPr="00674AAE">
              <w:rPr>
                <w:lang w:val="ru-RU"/>
              </w:rPr>
              <w:t>биологическим</w:t>
            </w:r>
            <w:proofErr w:type="gramEnd"/>
            <w:r w:rsidRPr="00674AAE">
              <w:rPr>
                <w:lang w:val="ru-RU"/>
              </w:rPr>
              <w:t xml:space="preserve"> показателям</w:t>
            </w:r>
          </w:p>
        </w:tc>
        <w:tc>
          <w:tcPr>
            <w:tcW w:w="1130" w:type="pct"/>
            <w:vAlign w:val="center"/>
          </w:tcPr>
          <w:p w:rsidR="00782326" w:rsidRPr="002D222A" w:rsidRDefault="002D222A" w:rsidP="00782326">
            <w:pPr>
              <w:pStyle w:val="14"/>
              <w:jc w:val="center"/>
              <w:rPr>
                <w:lang w:val="ru-RU"/>
              </w:rPr>
            </w:pPr>
            <w:r>
              <w:rPr>
                <w:lang w:val="ru-RU"/>
              </w:rPr>
              <w:t>-</w:t>
            </w:r>
          </w:p>
        </w:tc>
        <w:tc>
          <w:tcPr>
            <w:tcW w:w="474" w:type="pct"/>
            <w:vAlign w:val="center"/>
          </w:tcPr>
          <w:p w:rsidR="00782326" w:rsidRDefault="00782326" w:rsidP="00782326">
            <w:pPr>
              <w:pStyle w:val="14"/>
              <w:jc w:val="center"/>
            </w:pPr>
            <w:r>
              <w:t>0</w:t>
            </w:r>
          </w:p>
        </w:tc>
      </w:tr>
    </w:tbl>
    <w:p w:rsidR="00674AAE" w:rsidRPr="00674AAE" w:rsidRDefault="00674AAE" w:rsidP="00674AAE"/>
    <w:p w:rsidR="00747FE6" w:rsidRDefault="00747FE6">
      <w:pPr>
        <w:rPr>
          <w:rFonts w:ascii="GOST type B" w:hAnsi="GOST type B"/>
          <w:b/>
          <w:bCs/>
          <w:i/>
          <w:sz w:val="28"/>
          <w:szCs w:val="28"/>
        </w:rPr>
      </w:pPr>
      <w:bookmarkStart w:id="174" w:name="_Toc516316304"/>
      <w:bookmarkStart w:id="175" w:name="sub_2075"/>
      <w:r>
        <w:br w:type="page"/>
      </w:r>
    </w:p>
    <w:p w:rsidR="00F359CE" w:rsidRDefault="00860F8A" w:rsidP="00860F8A">
      <w:pPr>
        <w:pStyle w:val="1"/>
        <w:jc w:val="left"/>
      </w:pPr>
      <w:r>
        <w:t xml:space="preserve">б) </w:t>
      </w:r>
      <w:r w:rsidR="00F359CE">
        <w:t>Показатели надежности и бесперебойности водоснабжения</w:t>
      </w:r>
      <w:bookmarkEnd w:id="174"/>
    </w:p>
    <w:p w:rsidR="00674AAE" w:rsidRDefault="00674AAE" w:rsidP="00674AAE">
      <w:pPr>
        <w:pStyle w:val="14"/>
        <w:ind w:firstLine="709"/>
      </w:pPr>
      <w:r w:rsidRPr="008A04B5">
        <w:t xml:space="preserve">Динамика целевых показателей </w:t>
      </w:r>
      <w:r>
        <w:t>надежности и бесперебойности водоснабжения</w:t>
      </w:r>
      <w:r w:rsidRPr="008A04B5">
        <w:t xml:space="preserve"> представлена в таблице</w:t>
      </w:r>
      <w:r w:rsidR="00747FE6">
        <w:t xml:space="preserve"> 54</w:t>
      </w:r>
      <w:r>
        <w:t>.</w:t>
      </w:r>
    </w:p>
    <w:tbl>
      <w:tblPr>
        <w:tblStyle w:val="TableNormal"/>
        <w:tblpPr w:leftFromText="180" w:rightFromText="180" w:vertAnchor="text" w:horzAnchor="margin" w:tblpY="45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87"/>
        <w:gridCol w:w="4144"/>
        <w:gridCol w:w="1982"/>
        <w:gridCol w:w="753"/>
      </w:tblGrid>
      <w:tr w:rsidR="00E3791A" w:rsidTr="00E3791A">
        <w:trPr>
          <w:trHeight w:val="460"/>
        </w:trPr>
        <w:tc>
          <w:tcPr>
            <w:tcW w:w="1111" w:type="pct"/>
            <w:vAlign w:val="center"/>
          </w:tcPr>
          <w:p w:rsidR="00E3791A" w:rsidRPr="00E36C2F" w:rsidRDefault="00E3791A" w:rsidP="00E3791A">
            <w:pPr>
              <w:pStyle w:val="14"/>
              <w:jc w:val="center"/>
              <w:rPr>
                <w:b/>
              </w:rPr>
            </w:pPr>
            <w:proofErr w:type="spellStart"/>
            <w:r w:rsidRPr="00E36C2F">
              <w:rPr>
                <w:b/>
              </w:rPr>
              <w:t>Группа</w:t>
            </w:r>
            <w:proofErr w:type="spellEnd"/>
          </w:p>
        </w:tc>
        <w:tc>
          <w:tcPr>
            <w:tcW w:w="2285" w:type="pct"/>
            <w:vAlign w:val="center"/>
          </w:tcPr>
          <w:p w:rsidR="00E3791A" w:rsidRPr="00E36C2F" w:rsidRDefault="00E3791A" w:rsidP="00E3791A">
            <w:pPr>
              <w:pStyle w:val="14"/>
              <w:jc w:val="center"/>
              <w:rPr>
                <w:b/>
              </w:rPr>
            </w:pPr>
            <w:proofErr w:type="spellStart"/>
            <w:r w:rsidRPr="00E36C2F">
              <w:rPr>
                <w:b/>
              </w:rPr>
              <w:t>Целевые</w:t>
            </w:r>
            <w:proofErr w:type="spellEnd"/>
            <w:r w:rsidRPr="00E36C2F">
              <w:rPr>
                <w:b/>
              </w:rPr>
              <w:t xml:space="preserve"> </w:t>
            </w:r>
            <w:proofErr w:type="spellStart"/>
            <w:r w:rsidRPr="00E36C2F">
              <w:rPr>
                <w:b/>
              </w:rPr>
              <w:t>индикаторы</w:t>
            </w:r>
            <w:proofErr w:type="spellEnd"/>
          </w:p>
        </w:tc>
        <w:tc>
          <w:tcPr>
            <w:tcW w:w="1130" w:type="pct"/>
            <w:vAlign w:val="center"/>
          </w:tcPr>
          <w:p w:rsidR="00E3791A" w:rsidRPr="00E36C2F" w:rsidRDefault="002D222A" w:rsidP="00E3791A">
            <w:pPr>
              <w:pStyle w:val="14"/>
              <w:jc w:val="center"/>
              <w:rPr>
                <w:b/>
              </w:rPr>
            </w:pPr>
            <w:r>
              <w:rPr>
                <w:b/>
              </w:rPr>
              <w:t>20</w:t>
            </w:r>
            <w:r w:rsidR="00984012">
              <w:rPr>
                <w:b/>
                <w:lang w:val="ru-RU"/>
              </w:rPr>
              <w:t>25</w:t>
            </w:r>
            <w:r w:rsidR="00E3791A" w:rsidRPr="00E36C2F">
              <w:rPr>
                <w:b/>
              </w:rPr>
              <w:t xml:space="preserve"> г.</w:t>
            </w:r>
          </w:p>
          <w:p w:rsidR="00E3791A" w:rsidRPr="00E36C2F" w:rsidRDefault="00E3791A" w:rsidP="00E3791A">
            <w:pPr>
              <w:pStyle w:val="14"/>
              <w:jc w:val="center"/>
              <w:rPr>
                <w:b/>
              </w:rPr>
            </w:pPr>
            <w:proofErr w:type="spellStart"/>
            <w:r w:rsidRPr="00E36C2F">
              <w:rPr>
                <w:b/>
              </w:rPr>
              <w:t>базовый</w:t>
            </w:r>
            <w:proofErr w:type="spellEnd"/>
          </w:p>
        </w:tc>
        <w:tc>
          <w:tcPr>
            <w:tcW w:w="474" w:type="pct"/>
            <w:vAlign w:val="center"/>
          </w:tcPr>
          <w:p w:rsidR="00E3791A" w:rsidRPr="00E36C2F" w:rsidRDefault="00E3791A" w:rsidP="00E3791A">
            <w:pPr>
              <w:pStyle w:val="14"/>
              <w:jc w:val="center"/>
              <w:rPr>
                <w:b/>
              </w:rPr>
            </w:pPr>
            <w:r w:rsidRPr="00E36C2F">
              <w:rPr>
                <w:b/>
              </w:rPr>
              <w:t>20</w:t>
            </w:r>
            <w:r w:rsidR="00984012">
              <w:rPr>
                <w:b/>
                <w:lang w:val="ru-RU"/>
              </w:rPr>
              <w:t>30</w:t>
            </w:r>
            <w:r w:rsidRPr="00E36C2F">
              <w:rPr>
                <w:b/>
              </w:rPr>
              <w:t xml:space="preserve"> г.</w:t>
            </w:r>
          </w:p>
          <w:p w:rsidR="00E3791A" w:rsidRPr="00E36C2F" w:rsidRDefault="00E3791A" w:rsidP="00E3791A">
            <w:pPr>
              <w:pStyle w:val="14"/>
              <w:jc w:val="center"/>
              <w:rPr>
                <w:b/>
              </w:rPr>
            </w:pPr>
            <w:proofErr w:type="spellStart"/>
            <w:r w:rsidRPr="00E36C2F">
              <w:rPr>
                <w:b/>
              </w:rPr>
              <w:t>план</w:t>
            </w:r>
            <w:proofErr w:type="spellEnd"/>
          </w:p>
        </w:tc>
      </w:tr>
      <w:tr w:rsidR="00E3791A" w:rsidTr="00E3791A">
        <w:trPr>
          <w:trHeight w:val="340"/>
        </w:trPr>
        <w:tc>
          <w:tcPr>
            <w:tcW w:w="1111" w:type="pct"/>
            <w:vMerge w:val="restart"/>
            <w:vAlign w:val="center"/>
          </w:tcPr>
          <w:p w:rsidR="00E3791A" w:rsidRPr="008A04B5" w:rsidRDefault="00E3791A" w:rsidP="00E3791A">
            <w:pPr>
              <w:pStyle w:val="14"/>
              <w:jc w:val="center"/>
              <w:rPr>
                <w:lang w:val="ru-RU"/>
              </w:rPr>
            </w:pPr>
            <w:r>
              <w:rPr>
                <w:lang w:val="ru-RU"/>
              </w:rPr>
              <w:t>Показатели надежно</w:t>
            </w:r>
            <w:r w:rsidRPr="008A04B5">
              <w:rPr>
                <w:lang w:val="ru-RU"/>
              </w:rPr>
              <w:t>сти и бесперебойности водоснабжения</w:t>
            </w:r>
          </w:p>
        </w:tc>
        <w:tc>
          <w:tcPr>
            <w:tcW w:w="2285" w:type="pct"/>
            <w:vAlign w:val="center"/>
          </w:tcPr>
          <w:p w:rsidR="00E3791A" w:rsidRPr="008A04B5" w:rsidRDefault="00E3791A" w:rsidP="00E3791A">
            <w:pPr>
              <w:pStyle w:val="14"/>
              <w:jc w:val="center"/>
              <w:rPr>
                <w:lang w:val="ru-RU"/>
              </w:rPr>
            </w:pPr>
            <w:r w:rsidRPr="008A04B5">
              <w:rPr>
                <w:lang w:val="ru-RU"/>
              </w:rPr>
              <w:t xml:space="preserve">1. Водопроводные сети, нуждающиеся в замене, </w:t>
            </w:r>
            <w:proofErr w:type="spellStart"/>
            <w:r w:rsidRPr="008A04B5">
              <w:rPr>
                <w:lang w:val="ru-RU"/>
              </w:rPr>
              <w:t>п.м</w:t>
            </w:r>
            <w:proofErr w:type="spellEnd"/>
            <w:r w:rsidRPr="008A04B5">
              <w:rPr>
                <w:lang w:val="ru-RU"/>
              </w:rPr>
              <w:t>.</w:t>
            </w:r>
          </w:p>
        </w:tc>
        <w:tc>
          <w:tcPr>
            <w:tcW w:w="1130" w:type="pct"/>
            <w:vAlign w:val="center"/>
          </w:tcPr>
          <w:p w:rsidR="00E3791A" w:rsidRPr="002D222A" w:rsidRDefault="002D222A" w:rsidP="00E3791A">
            <w:pPr>
              <w:pStyle w:val="14"/>
              <w:jc w:val="center"/>
              <w:rPr>
                <w:lang w:val="ru-RU"/>
              </w:rPr>
            </w:pPr>
            <w:r>
              <w:rPr>
                <w:lang w:val="ru-RU"/>
              </w:rPr>
              <w:t>7705</w:t>
            </w:r>
          </w:p>
        </w:tc>
        <w:tc>
          <w:tcPr>
            <w:tcW w:w="474" w:type="pct"/>
            <w:vAlign w:val="center"/>
          </w:tcPr>
          <w:p w:rsidR="00E3791A" w:rsidRPr="00A25D87" w:rsidRDefault="002D222A" w:rsidP="00E3791A">
            <w:pPr>
              <w:pStyle w:val="14"/>
              <w:jc w:val="center"/>
              <w:rPr>
                <w:lang w:val="ru-RU"/>
              </w:rPr>
            </w:pPr>
            <w:r>
              <w:rPr>
                <w:lang w:val="ru-RU"/>
              </w:rPr>
              <w:t>*</w:t>
            </w:r>
          </w:p>
        </w:tc>
      </w:tr>
      <w:tr w:rsidR="00E3791A" w:rsidTr="00E3791A">
        <w:trPr>
          <w:trHeight w:val="340"/>
        </w:trPr>
        <w:tc>
          <w:tcPr>
            <w:tcW w:w="1111" w:type="pct"/>
            <w:vMerge/>
            <w:tcBorders>
              <w:top w:val="nil"/>
            </w:tcBorders>
            <w:vAlign w:val="center"/>
          </w:tcPr>
          <w:p w:rsidR="00E3791A" w:rsidRPr="00A25D87" w:rsidRDefault="00E3791A" w:rsidP="00E3791A">
            <w:pPr>
              <w:pStyle w:val="14"/>
              <w:jc w:val="center"/>
              <w:rPr>
                <w:sz w:val="2"/>
                <w:szCs w:val="2"/>
                <w:lang w:val="ru-RU"/>
              </w:rPr>
            </w:pPr>
          </w:p>
        </w:tc>
        <w:tc>
          <w:tcPr>
            <w:tcW w:w="2285" w:type="pct"/>
            <w:vAlign w:val="center"/>
          </w:tcPr>
          <w:p w:rsidR="00E3791A" w:rsidRPr="008A04B5" w:rsidRDefault="00E3791A" w:rsidP="00E3791A">
            <w:pPr>
              <w:pStyle w:val="14"/>
              <w:jc w:val="center"/>
              <w:rPr>
                <w:lang w:val="ru-RU"/>
              </w:rPr>
            </w:pPr>
            <w:r w:rsidRPr="008A04B5">
              <w:rPr>
                <w:lang w:val="ru-RU"/>
              </w:rPr>
              <w:t>2. Аварийность на сетях водопровода, ед./км</w:t>
            </w:r>
          </w:p>
        </w:tc>
        <w:tc>
          <w:tcPr>
            <w:tcW w:w="1130" w:type="pct"/>
            <w:vAlign w:val="center"/>
          </w:tcPr>
          <w:p w:rsidR="00E3791A" w:rsidRPr="00782326" w:rsidRDefault="002D222A" w:rsidP="00E3791A">
            <w:pPr>
              <w:pStyle w:val="14"/>
              <w:jc w:val="center"/>
              <w:rPr>
                <w:lang w:val="ru-RU"/>
              </w:rPr>
            </w:pPr>
            <w:r>
              <w:rPr>
                <w:lang w:val="ru-RU"/>
              </w:rPr>
              <w:t>0,25</w:t>
            </w:r>
          </w:p>
        </w:tc>
        <w:tc>
          <w:tcPr>
            <w:tcW w:w="474" w:type="pct"/>
            <w:vAlign w:val="center"/>
          </w:tcPr>
          <w:p w:rsidR="00E3791A" w:rsidRPr="00A25D87" w:rsidRDefault="002D222A" w:rsidP="00E3791A">
            <w:pPr>
              <w:pStyle w:val="14"/>
              <w:jc w:val="center"/>
              <w:rPr>
                <w:lang w:val="ru-RU"/>
              </w:rPr>
            </w:pPr>
            <w:r>
              <w:rPr>
                <w:lang w:val="ru-RU"/>
              </w:rPr>
              <w:t>0,2</w:t>
            </w:r>
          </w:p>
        </w:tc>
      </w:tr>
      <w:tr w:rsidR="00E3791A" w:rsidTr="00E3791A">
        <w:trPr>
          <w:trHeight w:val="340"/>
        </w:trPr>
        <w:tc>
          <w:tcPr>
            <w:tcW w:w="1111" w:type="pct"/>
            <w:vMerge/>
            <w:tcBorders>
              <w:top w:val="nil"/>
            </w:tcBorders>
            <w:vAlign w:val="center"/>
          </w:tcPr>
          <w:p w:rsidR="00E3791A" w:rsidRPr="00A25D87" w:rsidRDefault="00E3791A" w:rsidP="00E3791A">
            <w:pPr>
              <w:pStyle w:val="14"/>
              <w:jc w:val="center"/>
              <w:rPr>
                <w:sz w:val="2"/>
                <w:szCs w:val="2"/>
                <w:lang w:val="ru-RU"/>
              </w:rPr>
            </w:pPr>
          </w:p>
        </w:tc>
        <w:tc>
          <w:tcPr>
            <w:tcW w:w="2285" w:type="pct"/>
            <w:vAlign w:val="center"/>
          </w:tcPr>
          <w:p w:rsidR="00E3791A" w:rsidRDefault="00E3791A" w:rsidP="00E3791A">
            <w:pPr>
              <w:pStyle w:val="14"/>
              <w:jc w:val="center"/>
            </w:pPr>
            <w:r>
              <w:t xml:space="preserve">3. </w:t>
            </w:r>
            <w:proofErr w:type="spellStart"/>
            <w:r>
              <w:t>Износ</w:t>
            </w:r>
            <w:proofErr w:type="spellEnd"/>
            <w:r>
              <w:t xml:space="preserve"> </w:t>
            </w:r>
            <w:proofErr w:type="spellStart"/>
            <w:r>
              <w:t>водопроводных</w:t>
            </w:r>
            <w:proofErr w:type="spellEnd"/>
            <w:r>
              <w:t xml:space="preserve"> </w:t>
            </w:r>
            <w:proofErr w:type="spellStart"/>
            <w:proofErr w:type="gramStart"/>
            <w:r>
              <w:t>сетей</w:t>
            </w:r>
            <w:proofErr w:type="spellEnd"/>
            <w:r>
              <w:t>,%</w:t>
            </w:r>
            <w:proofErr w:type="gramEnd"/>
          </w:p>
        </w:tc>
        <w:tc>
          <w:tcPr>
            <w:tcW w:w="1130" w:type="pct"/>
            <w:vAlign w:val="center"/>
          </w:tcPr>
          <w:p w:rsidR="00E3791A" w:rsidRPr="00782A5F" w:rsidRDefault="00E3791A" w:rsidP="00E3791A">
            <w:pPr>
              <w:pStyle w:val="14"/>
              <w:jc w:val="center"/>
            </w:pPr>
            <w:r w:rsidRPr="00782A5F">
              <w:t>75</w:t>
            </w:r>
          </w:p>
        </w:tc>
        <w:tc>
          <w:tcPr>
            <w:tcW w:w="474" w:type="pct"/>
            <w:vAlign w:val="center"/>
          </w:tcPr>
          <w:p w:rsidR="00E3791A" w:rsidRPr="00782326" w:rsidRDefault="00E3791A" w:rsidP="00E3791A">
            <w:pPr>
              <w:pStyle w:val="14"/>
              <w:jc w:val="center"/>
              <w:rPr>
                <w:lang w:val="ru-RU"/>
              </w:rPr>
            </w:pPr>
            <w:r>
              <w:rPr>
                <w:lang w:val="ru-RU"/>
              </w:rPr>
              <w:t>*</w:t>
            </w:r>
          </w:p>
        </w:tc>
      </w:tr>
    </w:tbl>
    <w:p w:rsidR="00674AAE" w:rsidRDefault="00747FE6" w:rsidP="00674AAE">
      <w:pPr>
        <w:pStyle w:val="14"/>
        <w:ind w:left="450"/>
        <w:jc w:val="right"/>
      </w:pPr>
      <w:r>
        <w:t>Таблица 54</w:t>
      </w:r>
    </w:p>
    <w:p w:rsidR="00E3791A" w:rsidRDefault="00E3791A" w:rsidP="00E3791A">
      <w:pPr>
        <w:pStyle w:val="14"/>
        <w:ind w:left="720"/>
      </w:pPr>
    </w:p>
    <w:p w:rsidR="00E3791A" w:rsidRDefault="00E3791A" w:rsidP="00E3791A">
      <w:pPr>
        <w:pStyle w:val="14"/>
        <w:ind w:left="720"/>
      </w:pPr>
      <w:r w:rsidRPr="00E3791A">
        <w:rPr>
          <w:i w:val="0"/>
        </w:rPr>
        <w:t>*</w:t>
      </w:r>
      <w:r>
        <w:t xml:space="preserve"> - данные не предоставлены.</w:t>
      </w:r>
    </w:p>
    <w:p w:rsidR="00F359CE" w:rsidRDefault="00860F8A" w:rsidP="00860F8A">
      <w:pPr>
        <w:pStyle w:val="1"/>
        <w:jc w:val="left"/>
      </w:pPr>
      <w:bookmarkStart w:id="176" w:name="sub_2076"/>
      <w:bookmarkStart w:id="177" w:name="_Toc516316305"/>
      <w:bookmarkEnd w:id="175"/>
      <w:r>
        <w:t xml:space="preserve">в) </w:t>
      </w:r>
      <w:r w:rsidR="00F359CE">
        <w:t>Показатели эффективности использования ресурсов, в том числе уровень потерь воды (тепловой энергии в составе горячей воды)</w:t>
      </w:r>
      <w:bookmarkStart w:id="178" w:name="sub_2077"/>
      <w:bookmarkEnd w:id="176"/>
      <w:bookmarkEnd w:id="177"/>
    </w:p>
    <w:p w:rsidR="00674AAE" w:rsidRDefault="00674AAE" w:rsidP="00674AAE">
      <w:pPr>
        <w:pStyle w:val="14"/>
        <w:ind w:firstLine="709"/>
      </w:pPr>
      <w:r w:rsidRPr="008A04B5">
        <w:t xml:space="preserve">Динамика целевых показателей </w:t>
      </w:r>
      <w:r>
        <w:t>эффективности использования ресу</w:t>
      </w:r>
      <w:r w:rsidR="001365F8">
        <w:t>рсов</w:t>
      </w:r>
      <w:r>
        <w:t xml:space="preserve">, в том числе уровня потерь воды </w:t>
      </w:r>
      <w:r w:rsidRPr="008A04B5">
        <w:t>представлена в таблице</w:t>
      </w:r>
      <w:r w:rsidR="00747FE6">
        <w:t xml:space="preserve"> 55.</w:t>
      </w:r>
    </w:p>
    <w:p w:rsidR="00674AAE" w:rsidRDefault="00747FE6" w:rsidP="00674AAE">
      <w:pPr>
        <w:pStyle w:val="14"/>
        <w:ind w:left="450"/>
        <w:jc w:val="right"/>
      </w:pPr>
      <w:r>
        <w:t>Таблица 55</w:t>
      </w:r>
    </w:p>
    <w:tbl>
      <w:tblPr>
        <w:tblStyle w:val="TableNormal"/>
        <w:tblW w:w="5461" w:type="pct"/>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05"/>
        <w:gridCol w:w="5504"/>
        <w:gridCol w:w="1106"/>
        <w:gridCol w:w="815"/>
      </w:tblGrid>
      <w:tr w:rsidR="001365F8" w:rsidRPr="001365F8" w:rsidTr="001365F8">
        <w:trPr>
          <w:trHeight w:val="460"/>
        </w:trPr>
        <w:tc>
          <w:tcPr>
            <w:tcW w:w="1389" w:type="pct"/>
            <w:vAlign w:val="center"/>
          </w:tcPr>
          <w:p w:rsidR="001365F8" w:rsidRPr="00E36C2F" w:rsidRDefault="001365F8" w:rsidP="001365F8">
            <w:pPr>
              <w:pStyle w:val="14"/>
              <w:jc w:val="center"/>
              <w:rPr>
                <w:b/>
                <w:sz w:val="24"/>
              </w:rPr>
            </w:pPr>
            <w:proofErr w:type="spellStart"/>
            <w:r w:rsidRPr="00E36C2F">
              <w:rPr>
                <w:b/>
                <w:sz w:val="24"/>
              </w:rPr>
              <w:t>Группа</w:t>
            </w:r>
            <w:proofErr w:type="spellEnd"/>
          </w:p>
        </w:tc>
        <w:tc>
          <w:tcPr>
            <w:tcW w:w="2708" w:type="pct"/>
            <w:vAlign w:val="center"/>
          </w:tcPr>
          <w:p w:rsidR="001365F8" w:rsidRPr="00E36C2F" w:rsidRDefault="001365F8" w:rsidP="001365F8">
            <w:pPr>
              <w:pStyle w:val="14"/>
              <w:jc w:val="center"/>
              <w:rPr>
                <w:b/>
                <w:sz w:val="24"/>
              </w:rPr>
            </w:pPr>
            <w:proofErr w:type="spellStart"/>
            <w:r w:rsidRPr="00E36C2F">
              <w:rPr>
                <w:b/>
                <w:sz w:val="24"/>
              </w:rPr>
              <w:t>Целевые</w:t>
            </w:r>
            <w:proofErr w:type="spellEnd"/>
            <w:r w:rsidRPr="00E36C2F">
              <w:rPr>
                <w:b/>
                <w:sz w:val="24"/>
              </w:rPr>
              <w:t xml:space="preserve"> </w:t>
            </w:r>
            <w:proofErr w:type="spellStart"/>
            <w:r w:rsidRPr="00E36C2F">
              <w:rPr>
                <w:b/>
                <w:sz w:val="24"/>
              </w:rPr>
              <w:t>индикаторы</w:t>
            </w:r>
            <w:proofErr w:type="spellEnd"/>
          </w:p>
        </w:tc>
        <w:tc>
          <w:tcPr>
            <w:tcW w:w="487" w:type="pct"/>
            <w:vAlign w:val="center"/>
          </w:tcPr>
          <w:p w:rsidR="001365F8" w:rsidRPr="00E36C2F" w:rsidRDefault="002D222A" w:rsidP="001365F8">
            <w:pPr>
              <w:pStyle w:val="14"/>
              <w:jc w:val="center"/>
              <w:rPr>
                <w:b/>
                <w:sz w:val="24"/>
              </w:rPr>
            </w:pPr>
            <w:r>
              <w:rPr>
                <w:b/>
                <w:sz w:val="24"/>
              </w:rPr>
              <w:t>20</w:t>
            </w:r>
            <w:r w:rsidR="007937CE">
              <w:rPr>
                <w:b/>
                <w:sz w:val="24"/>
                <w:lang w:val="ru-RU"/>
              </w:rPr>
              <w:t>25</w:t>
            </w:r>
            <w:r w:rsidR="001365F8" w:rsidRPr="00E36C2F">
              <w:rPr>
                <w:b/>
                <w:sz w:val="24"/>
              </w:rPr>
              <w:t xml:space="preserve"> г.</w:t>
            </w:r>
          </w:p>
          <w:p w:rsidR="001365F8" w:rsidRPr="00E36C2F" w:rsidRDefault="001365F8" w:rsidP="001365F8">
            <w:pPr>
              <w:pStyle w:val="14"/>
              <w:jc w:val="center"/>
              <w:rPr>
                <w:b/>
                <w:sz w:val="24"/>
              </w:rPr>
            </w:pPr>
            <w:proofErr w:type="spellStart"/>
            <w:r w:rsidRPr="00E36C2F">
              <w:rPr>
                <w:b/>
                <w:sz w:val="24"/>
              </w:rPr>
              <w:t>базовый</w:t>
            </w:r>
            <w:proofErr w:type="spellEnd"/>
          </w:p>
        </w:tc>
        <w:tc>
          <w:tcPr>
            <w:tcW w:w="416" w:type="pct"/>
            <w:vAlign w:val="center"/>
          </w:tcPr>
          <w:p w:rsidR="001365F8" w:rsidRPr="00E36C2F" w:rsidRDefault="001365F8" w:rsidP="001365F8">
            <w:pPr>
              <w:pStyle w:val="14"/>
              <w:jc w:val="center"/>
              <w:rPr>
                <w:b/>
                <w:sz w:val="24"/>
              </w:rPr>
            </w:pPr>
            <w:r w:rsidRPr="00E36C2F">
              <w:rPr>
                <w:b/>
                <w:sz w:val="24"/>
              </w:rPr>
              <w:t>20</w:t>
            </w:r>
            <w:r w:rsidR="007937CE">
              <w:rPr>
                <w:b/>
                <w:sz w:val="24"/>
                <w:lang w:val="ru-RU"/>
              </w:rPr>
              <w:t>30</w:t>
            </w:r>
            <w:r w:rsidRPr="00E36C2F">
              <w:rPr>
                <w:b/>
                <w:sz w:val="24"/>
              </w:rPr>
              <w:t xml:space="preserve"> г.</w:t>
            </w:r>
          </w:p>
          <w:p w:rsidR="001365F8" w:rsidRPr="00E36C2F" w:rsidRDefault="001365F8" w:rsidP="001365F8">
            <w:pPr>
              <w:pStyle w:val="14"/>
              <w:jc w:val="center"/>
              <w:rPr>
                <w:b/>
                <w:sz w:val="24"/>
              </w:rPr>
            </w:pPr>
            <w:proofErr w:type="spellStart"/>
            <w:r w:rsidRPr="00E36C2F">
              <w:rPr>
                <w:b/>
                <w:sz w:val="24"/>
              </w:rPr>
              <w:t>план</w:t>
            </w:r>
            <w:proofErr w:type="spellEnd"/>
          </w:p>
        </w:tc>
      </w:tr>
      <w:tr w:rsidR="00782326" w:rsidRPr="001365F8" w:rsidTr="001365F8">
        <w:trPr>
          <w:trHeight w:val="460"/>
        </w:trPr>
        <w:tc>
          <w:tcPr>
            <w:tcW w:w="1389" w:type="pct"/>
            <w:vMerge w:val="restart"/>
            <w:vAlign w:val="center"/>
          </w:tcPr>
          <w:p w:rsidR="00782326" w:rsidRPr="001365F8" w:rsidRDefault="00782326" w:rsidP="00782326">
            <w:pPr>
              <w:pStyle w:val="14"/>
              <w:jc w:val="center"/>
              <w:rPr>
                <w:sz w:val="24"/>
              </w:rPr>
            </w:pPr>
            <w:r w:rsidRPr="001365F8">
              <w:rPr>
                <w:sz w:val="24"/>
              </w:rPr>
              <w:t xml:space="preserve"> </w:t>
            </w:r>
            <w:proofErr w:type="spellStart"/>
            <w:r w:rsidRPr="001365F8">
              <w:rPr>
                <w:sz w:val="24"/>
              </w:rPr>
              <w:t>Показатели</w:t>
            </w:r>
            <w:proofErr w:type="spellEnd"/>
            <w:r w:rsidRPr="001365F8">
              <w:rPr>
                <w:sz w:val="24"/>
              </w:rPr>
              <w:t xml:space="preserve"> </w:t>
            </w:r>
            <w:proofErr w:type="spellStart"/>
            <w:r w:rsidRPr="001365F8">
              <w:rPr>
                <w:sz w:val="24"/>
              </w:rPr>
              <w:t>качества</w:t>
            </w:r>
            <w:proofErr w:type="spellEnd"/>
            <w:r w:rsidRPr="001365F8">
              <w:rPr>
                <w:sz w:val="24"/>
              </w:rPr>
              <w:t xml:space="preserve"> </w:t>
            </w:r>
            <w:proofErr w:type="spellStart"/>
            <w:r w:rsidRPr="001365F8">
              <w:rPr>
                <w:sz w:val="24"/>
              </w:rPr>
              <w:t>обслуживания</w:t>
            </w:r>
            <w:proofErr w:type="spellEnd"/>
            <w:r w:rsidRPr="001365F8">
              <w:rPr>
                <w:sz w:val="24"/>
              </w:rPr>
              <w:t xml:space="preserve"> </w:t>
            </w:r>
            <w:proofErr w:type="spellStart"/>
            <w:r w:rsidRPr="001365F8">
              <w:rPr>
                <w:sz w:val="24"/>
              </w:rPr>
              <w:t>абонентов</w:t>
            </w:r>
            <w:proofErr w:type="spellEnd"/>
          </w:p>
        </w:tc>
        <w:tc>
          <w:tcPr>
            <w:tcW w:w="2708" w:type="pct"/>
            <w:vAlign w:val="center"/>
          </w:tcPr>
          <w:p w:rsidR="00782326" w:rsidRPr="001365F8" w:rsidRDefault="00782326" w:rsidP="00782326">
            <w:pPr>
              <w:pStyle w:val="14"/>
              <w:jc w:val="center"/>
              <w:rPr>
                <w:sz w:val="24"/>
                <w:lang w:val="ru-RU"/>
              </w:rPr>
            </w:pPr>
            <w:r w:rsidRPr="001365F8">
              <w:rPr>
                <w:sz w:val="24"/>
                <w:lang w:val="ru-RU"/>
              </w:rPr>
              <w:t>1. Количество жалоб абонентов на качество питьевой воды, ед.</w:t>
            </w:r>
          </w:p>
        </w:tc>
        <w:tc>
          <w:tcPr>
            <w:tcW w:w="487" w:type="pct"/>
            <w:vAlign w:val="center"/>
          </w:tcPr>
          <w:p w:rsidR="00782326" w:rsidRPr="002D222A" w:rsidRDefault="002D222A" w:rsidP="00782326">
            <w:pPr>
              <w:pStyle w:val="14"/>
              <w:jc w:val="center"/>
              <w:rPr>
                <w:lang w:val="ru-RU"/>
              </w:rPr>
            </w:pPr>
            <w:r>
              <w:rPr>
                <w:lang w:val="ru-RU"/>
              </w:rPr>
              <w:t>403</w:t>
            </w:r>
          </w:p>
        </w:tc>
        <w:tc>
          <w:tcPr>
            <w:tcW w:w="416" w:type="pct"/>
            <w:vAlign w:val="center"/>
          </w:tcPr>
          <w:p w:rsidR="00782326" w:rsidRPr="001365F8" w:rsidRDefault="00782326" w:rsidP="00782326">
            <w:pPr>
              <w:pStyle w:val="14"/>
              <w:jc w:val="center"/>
              <w:rPr>
                <w:sz w:val="24"/>
                <w:lang w:val="ru-RU"/>
              </w:rPr>
            </w:pPr>
            <w:r>
              <w:rPr>
                <w:sz w:val="24"/>
                <w:lang w:val="ru-RU"/>
              </w:rPr>
              <w:t>0</w:t>
            </w:r>
          </w:p>
        </w:tc>
      </w:tr>
      <w:tr w:rsidR="00782326" w:rsidRPr="001365F8" w:rsidTr="001365F8">
        <w:trPr>
          <w:trHeight w:val="460"/>
        </w:trPr>
        <w:tc>
          <w:tcPr>
            <w:tcW w:w="1389" w:type="pct"/>
            <w:vMerge/>
            <w:tcBorders>
              <w:top w:val="nil"/>
            </w:tcBorders>
            <w:vAlign w:val="center"/>
          </w:tcPr>
          <w:p w:rsidR="00782326" w:rsidRPr="001365F8" w:rsidRDefault="00782326" w:rsidP="00782326">
            <w:pPr>
              <w:pStyle w:val="14"/>
              <w:jc w:val="center"/>
              <w:rPr>
                <w:sz w:val="24"/>
                <w:szCs w:val="2"/>
                <w:lang w:val="ru-RU"/>
              </w:rPr>
            </w:pPr>
          </w:p>
        </w:tc>
        <w:tc>
          <w:tcPr>
            <w:tcW w:w="2708" w:type="pct"/>
            <w:vAlign w:val="center"/>
          </w:tcPr>
          <w:p w:rsidR="00782326" w:rsidRPr="001365F8" w:rsidRDefault="00782326" w:rsidP="00782326">
            <w:pPr>
              <w:pStyle w:val="14"/>
              <w:jc w:val="center"/>
              <w:rPr>
                <w:sz w:val="24"/>
                <w:lang w:val="ru-RU"/>
              </w:rPr>
            </w:pPr>
            <w:r w:rsidRPr="001365F8">
              <w:rPr>
                <w:sz w:val="24"/>
                <w:lang w:val="ru-RU"/>
              </w:rPr>
              <w:t xml:space="preserve">2. Обеспеченность населения централизованным во </w:t>
            </w:r>
            <w:proofErr w:type="spellStart"/>
            <w:r w:rsidRPr="001365F8">
              <w:rPr>
                <w:sz w:val="24"/>
                <w:lang w:val="ru-RU"/>
              </w:rPr>
              <w:t>доснабжением</w:t>
            </w:r>
            <w:proofErr w:type="spellEnd"/>
            <w:r w:rsidRPr="001365F8">
              <w:rPr>
                <w:sz w:val="24"/>
                <w:lang w:val="ru-RU"/>
              </w:rPr>
              <w:t xml:space="preserve"> (от численности населения), %</w:t>
            </w:r>
          </w:p>
        </w:tc>
        <w:tc>
          <w:tcPr>
            <w:tcW w:w="487" w:type="pct"/>
            <w:vAlign w:val="center"/>
          </w:tcPr>
          <w:p w:rsidR="00782326" w:rsidRPr="002D222A" w:rsidRDefault="002D222A" w:rsidP="00782326">
            <w:pPr>
              <w:pStyle w:val="14"/>
              <w:jc w:val="center"/>
              <w:rPr>
                <w:lang w:val="ru-RU"/>
              </w:rPr>
            </w:pPr>
            <w:r>
              <w:rPr>
                <w:lang w:val="ru-RU"/>
              </w:rPr>
              <w:t>70</w:t>
            </w:r>
          </w:p>
        </w:tc>
        <w:tc>
          <w:tcPr>
            <w:tcW w:w="416" w:type="pct"/>
            <w:vAlign w:val="center"/>
          </w:tcPr>
          <w:p w:rsidR="00782326" w:rsidRPr="001365F8" w:rsidRDefault="002D222A" w:rsidP="002D222A">
            <w:pPr>
              <w:pStyle w:val="14"/>
              <w:jc w:val="center"/>
              <w:rPr>
                <w:sz w:val="24"/>
                <w:lang w:val="ru-RU"/>
              </w:rPr>
            </w:pPr>
            <w:r>
              <w:rPr>
                <w:sz w:val="24"/>
                <w:lang w:val="ru-RU"/>
              </w:rPr>
              <w:t>90</w:t>
            </w:r>
          </w:p>
        </w:tc>
      </w:tr>
      <w:tr w:rsidR="00782326" w:rsidRPr="001365F8" w:rsidTr="001365F8">
        <w:trPr>
          <w:trHeight w:val="690"/>
        </w:trPr>
        <w:tc>
          <w:tcPr>
            <w:tcW w:w="1389" w:type="pct"/>
            <w:vMerge/>
            <w:tcBorders>
              <w:top w:val="nil"/>
            </w:tcBorders>
            <w:vAlign w:val="center"/>
          </w:tcPr>
          <w:p w:rsidR="00782326" w:rsidRPr="001365F8" w:rsidRDefault="00782326" w:rsidP="00782326">
            <w:pPr>
              <w:pStyle w:val="14"/>
              <w:jc w:val="center"/>
              <w:rPr>
                <w:sz w:val="24"/>
                <w:szCs w:val="2"/>
                <w:lang w:val="ru-RU"/>
              </w:rPr>
            </w:pPr>
          </w:p>
        </w:tc>
        <w:tc>
          <w:tcPr>
            <w:tcW w:w="2708" w:type="pct"/>
            <w:vAlign w:val="center"/>
          </w:tcPr>
          <w:p w:rsidR="00782326" w:rsidRPr="001365F8" w:rsidRDefault="00782326" w:rsidP="00782326">
            <w:pPr>
              <w:pStyle w:val="14"/>
              <w:jc w:val="center"/>
              <w:rPr>
                <w:sz w:val="24"/>
                <w:lang w:val="ru-RU"/>
              </w:rPr>
            </w:pPr>
            <w:r w:rsidRPr="001365F8">
              <w:rPr>
                <w:sz w:val="24"/>
                <w:lang w:val="ru-RU"/>
              </w:rPr>
              <w:t>3. Охват абонентов приборами учета (доля абонентов с приборами учета по отношению к общему числу абонентов), %:</w:t>
            </w:r>
          </w:p>
        </w:tc>
        <w:tc>
          <w:tcPr>
            <w:tcW w:w="487" w:type="pct"/>
            <w:vAlign w:val="center"/>
          </w:tcPr>
          <w:p w:rsidR="00782326" w:rsidRPr="002D222A" w:rsidRDefault="002D222A" w:rsidP="00782326">
            <w:pPr>
              <w:pStyle w:val="14"/>
              <w:jc w:val="center"/>
              <w:rPr>
                <w:lang w:val="ru-RU"/>
              </w:rPr>
            </w:pPr>
            <w:r>
              <w:rPr>
                <w:lang w:val="ru-RU"/>
              </w:rPr>
              <w:t>57,3</w:t>
            </w:r>
          </w:p>
        </w:tc>
        <w:tc>
          <w:tcPr>
            <w:tcW w:w="416" w:type="pct"/>
            <w:vAlign w:val="center"/>
          </w:tcPr>
          <w:p w:rsidR="00782326" w:rsidRPr="001365F8" w:rsidRDefault="002D222A" w:rsidP="00782326">
            <w:pPr>
              <w:pStyle w:val="14"/>
              <w:jc w:val="center"/>
              <w:rPr>
                <w:sz w:val="24"/>
                <w:lang w:val="ru-RU"/>
              </w:rPr>
            </w:pPr>
            <w:r>
              <w:rPr>
                <w:sz w:val="24"/>
                <w:lang w:val="ru-RU"/>
              </w:rPr>
              <w:t>90</w:t>
            </w:r>
          </w:p>
        </w:tc>
      </w:tr>
      <w:tr w:rsidR="00782326" w:rsidRPr="001365F8" w:rsidTr="001365F8">
        <w:trPr>
          <w:trHeight w:val="460"/>
        </w:trPr>
        <w:tc>
          <w:tcPr>
            <w:tcW w:w="1389" w:type="pct"/>
            <w:vMerge w:val="restart"/>
            <w:vAlign w:val="center"/>
          </w:tcPr>
          <w:p w:rsidR="00782326" w:rsidRPr="001365F8" w:rsidRDefault="00782326" w:rsidP="00782326">
            <w:pPr>
              <w:pStyle w:val="14"/>
              <w:jc w:val="center"/>
              <w:rPr>
                <w:sz w:val="24"/>
                <w:lang w:val="ru-RU"/>
              </w:rPr>
            </w:pPr>
            <w:r w:rsidRPr="001365F8">
              <w:rPr>
                <w:sz w:val="24"/>
                <w:lang w:val="ru-RU"/>
              </w:rPr>
              <w:t xml:space="preserve">Показатели </w:t>
            </w:r>
            <w:proofErr w:type="spellStart"/>
            <w:proofErr w:type="gramStart"/>
            <w:r w:rsidRPr="001365F8">
              <w:rPr>
                <w:sz w:val="24"/>
                <w:lang w:val="ru-RU"/>
              </w:rPr>
              <w:t>эффектив</w:t>
            </w:r>
            <w:proofErr w:type="spellEnd"/>
            <w:r w:rsidRPr="001365F8">
              <w:rPr>
                <w:sz w:val="24"/>
                <w:lang w:val="ru-RU"/>
              </w:rPr>
              <w:t xml:space="preserve">- </w:t>
            </w:r>
            <w:proofErr w:type="spellStart"/>
            <w:r w:rsidRPr="001365F8">
              <w:rPr>
                <w:sz w:val="24"/>
                <w:lang w:val="ru-RU"/>
              </w:rPr>
              <w:t>ности</w:t>
            </w:r>
            <w:proofErr w:type="spellEnd"/>
            <w:proofErr w:type="gramEnd"/>
            <w:r w:rsidRPr="001365F8">
              <w:rPr>
                <w:sz w:val="24"/>
                <w:lang w:val="ru-RU"/>
              </w:rPr>
              <w:t xml:space="preserve"> использования ресурсов, в том числе</w:t>
            </w:r>
          </w:p>
          <w:p w:rsidR="00782326" w:rsidRPr="001365F8" w:rsidRDefault="00782326" w:rsidP="00782326">
            <w:pPr>
              <w:pStyle w:val="14"/>
              <w:jc w:val="center"/>
              <w:rPr>
                <w:sz w:val="24"/>
                <w:lang w:val="ru-RU"/>
              </w:rPr>
            </w:pPr>
            <w:r w:rsidRPr="001365F8">
              <w:rPr>
                <w:sz w:val="24"/>
                <w:lang w:val="ru-RU"/>
              </w:rPr>
              <w:t>сокращения потерь воды при транспортировке</w:t>
            </w:r>
          </w:p>
        </w:tc>
        <w:tc>
          <w:tcPr>
            <w:tcW w:w="2708" w:type="pct"/>
            <w:vAlign w:val="center"/>
          </w:tcPr>
          <w:p w:rsidR="00782326" w:rsidRPr="001365F8" w:rsidRDefault="00782326" w:rsidP="00782326">
            <w:pPr>
              <w:pStyle w:val="14"/>
              <w:jc w:val="center"/>
              <w:rPr>
                <w:sz w:val="24"/>
                <w:lang w:val="ru-RU"/>
              </w:rPr>
            </w:pPr>
            <w:r w:rsidRPr="001365F8">
              <w:rPr>
                <w:sz w:val="24"/>
                <w:lang w:val="ru-RU"/>
              </w:rPr>
              <w:t>1. Объем неоплаченной воды от общего объема подачи, %</w:t>
            </w:r>
          </w:p>
        </w:tc>
        <w:tc>
          <w:tcPr>
            <w:tcW w:w="487" w:type="pct"/>
            <w:vAlign w:val="center"/>
          </w:tcPr>
          <w:p w:rsidR="00782326" w:rsidRPr="002D222A" w:rsidRDefault="002D222A" w:rsidP="00782326">
            <w:pPr>
              <w:pStyle w:val="14"/>
              <w:jc w:val="center"/>
              <w:rPr>
                <w:lang w:val="ru-RU"/>
              </w:rPr>
            </w:pPr>
            <w:r>
              <w:rPr>
                <w:lang w:val="ru-RU"/>
              </w:rPr>
              <w:t>1,75</w:t>
            </w:r>
          </w:p>
        </w:tc>
        <w:tc>
          <w:tcPr>
            <w:tcW w:w="416" w:type="pct"/>
            <w:vAlign w:val="center"/>
          </w:tcPr>
          <w:p w:rsidR="00782326" w:rsidRPr="001365F8" w:rsidRDefault="00782326" w:rsidP="00782326">
            <w:pPr>
              <w:pStyle w:val="14"/>
              <w:jc w:val="center"/>
              <w:rPr>
                <w:sz w:val="24"/>
                <w:lang w:val="ru-RU"/>
              </w:rPr>
            </w:pPr>
            <w:r>
              <w:rPr>
                <w:sz w:val="24"/>
                <w:lang w:val="ru-RU"/>
              </w:rPr>
              <w:t>0</w:t>
            </w:r>
          </w:p>
        </w:tc>
      </w:tr>
      <w:tr w:rsidR="00782326" w:rsidRPr="001365F8" w:rsidTr="001365F8">
        <w:trPr>
          <w:trHeight w:val="681"/>
        </w:trPr>
        <w:tc>
          <w:tcPr>
            <w:tcW w:w="1389" w:type="pct"/>
            <w:vMerge/>
            <w:tcBorders>
              <w:top w:val="nil"/>
            </w:tcBorders>
            <w:vAlign w:val="center"/>
          </w:tcPr>
          <w:p w:rsidR="00782326" w:rsidRPr="001365F8" w:rsidRDefault="00782326" w:rsidP="00782326">
            <w:pPr>
              <w:pStyle w:val="14"/>
              <w:jc w:val="center"/>
              <w:rPr>
                <w:sz w:val="24"/>
                <w:szCs w:val="2"/>
                <w:lang w:val="ru-RU"/>
              </w:rPr>
            </w:pPr>
          </w:p>
        </w:tc>
        <w:tc>
          <w:tcPr>
            <w:tcW w:w="2708" w:type="pct"/>
            <w:vAlign w:val="center"/>
          </w:tcPr>
          <w:p w:rsidR="00782326" w:rsidRPr="001365F8" w:rsidRDefault="00782326" w:rsidP="00782326">
            <w:pPr>
              <w:pStyle w:val="14"/>
              <w:jc w:val="center"/>
              <w:rPr>
                <w:sz w:val="24"/>
                <w:lang w:val="ru-RU"/>
              </w:rPr>
            </w:pPr>
            <w:r w:rsidRPr="001365F8">
              <w:rPr>
                <w:sz w:val="24"/>
                <w:lang w:val="ru-RU"/>
              </w:rPr>
              <w:t>2. Потери воды в год, м</w:t>
            </w:r>
            <w:r w:rsidRPr="001365F8">
              <w:rPr>
                <w:sz w:val="24"/>
                <w:vertAlign w:val="superscript"/>
                <w:lang w:val="ru-RU"/>
              </w:rPr>
              <w:t>3</w:t>
            </w:r>
            <w:r w:rsidRPr="001365F8">
              <w:rPr>
                <w:sz w:val="24"/>
                <w:lang w:val="ru-RU"/>
              </w:rPr>
              <w:t>/км</w:t>
            </w:r>
          </w:p>
        </w:tc>
        <w:tc>
          <w:tcPr>
            <w:tcW w:w="487" w:type="pct"/>
            <w:vAlign w:val="center"/>
          </w:tcPr>
          <w:p w:rsidR="00782326" w:rsidRPr="002D222A" w:rsidRDefault="002D222A" w:rsidP="00782326">
            <w:pPr>
              <w:pStyle w:val="14"/>
              <w:jc w:val="center"/>
              <w:rPr>
                <w:lang w:val="ru-RU"/>
              </w:rPr>
            </w:pPr>
            <w:r>
              <w:rPr>
                <w:lang w:val="ru-RU"/>
              </w:rPr>
              <w:t>422,7</w:t>
            </w:r>
          </w:p>
        </w:tc>
        <w:tc>
          <w:tcPr>
            <w:tcW w:w="416" w:type="pct"/>
            <w:vAlign w:val="center"/>
          </w:tcPr>
          <w:p w:rsidR="00782326" w:rsidRPr="001365F8" w:rsidRDefault="00E3791A" w:rsidP="00782326">
            <w:pPr>
              <w:pStyle w:val="14"/>
              <w:jc w:val="center"/>
              <w:rPr>
                <w:sz w:val="24"/>
                <w:lang w:val="ru-RU"/>
              </w:rPr>
            </w:pPr>
            <w:r>
              <w:rPr>
                <w:sz w:val="24"/>
                <w:lang w:val="ru-RU"/>
              </w:rPr>
              <w:t>*</w:t>
            </w:r>
          </w:p>
        </w:tc>
      </w:tr>
    </w:tbl>
    <w:p w:rsidR="00E3791A" w:rsidRDefault="00E3791A" w:rsidP="00E3791A">
      <w:pPr>
        <w:pStyle w:val="14"/>
        <w:ind w:left="720"/>
      </w:pPr>
      <w:r w:rsidRPr="00E3791A">
        <w:rPr>
          <w:i w:val="0"/>
        </w:rPr>
        <w:t>*</w:t>
      </w:r>
      <w:r>
        <w:t xml:space="preserve"> - данные не предоставлены.</w:t>
      </w:r>
    </w:p>
    <w:p w:rsidR="00627529" w:rsidRDefault="00627529">
      <w:pPr>
        <w:rPr>
          <w:rFonts w:ascii="GOST type B" w:hAnsi="GOST type B"/>
          <w:b/>
          <w:bCs/>
          <w:i/>
          <w:sz w:val="28"/>
          <w:szCs w:val="28"/>
        </w:rPr>
      </w:pPr>
      <w:bookmarkStart w:id="179" w:name="_Toc516316306"/>
      <w:r>
        <w:br w:type="page"/>
      </w:r>
    </w:p>
    <w:p w:rsidR="00F359CE" w:rsidRDefault="00860F8A" w:rsidP="00860F8A">
      <w:pPr>
        <w:pStyle w:val="1"/>
        <w:jc w:val="left"/>
      </w:pPr>
      <w:r>
        <w:t xml:space="preserve">г) </w:t>
      </w:r>
      <w:r w:rsidR="00F359CE">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79"/>
    </w:p>
    <w:p w:rsidR="001365F8" w:rsidRDefault="001365F8" w:rsidP="001365F8">
      <w:pPr>
        <w:pStyle w:val="14"/>
        <w:ind w:firstLine="567"/>
      </w:pPr>
      <w:r w:rsidRPr="008A04B5">
        <w:t xml:space="preserve">Динамика </w:t>
      </w:r>
      <w:r>
        <w:t xml:space="preserve">иных показателей </w:t>
      </w:r>
      <w:r w:rsidRPr="008A04B5">
        <w:t>представлена в таблице</w:t>
      </w:r>
      <w:r w:rsidR="00747FE6">
        <w:t xml:space="preserve"> 56.</w:t>
      </w:r>
    </w:p>
    <w:tbl>
      <w:tblPr>
        <w:tblStyle w:val="TableNormal"/>
        <w:tblpPr w:leftFromText="180" w:rightFromText="180" w:vertAnchor="text" w:horzAnchor="margin" w:tblpY="42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81"/>
        <w:gridCol w:w="4280"/>
        <w:gridCol w:w="2117"/>
        <w:gridCol w:w="888"/>
      </w:tblGrid>
      <w:tr w:rsidR="00E3791A" w:rsidTr="00E3791A">
        <w:trPr>
          <w:trHeight w:val="460"/>
        </w:trPr>
        <w:tc>
          <w:tcPr>
            <w:tcW w:w="1111" w:type="pct"/>
            <w:vAlign w:val="center"/>
          </w:tcPr>
          <w:p w:rsidR="00E3791A" w:rsidRPr="00E36C2F" w:rsidRDefault="00E3791A" w:rsidP="00E3791A">
            <w:pPr>
              <w:pStyle w:val="14"/>
              <w:jc w:val="center"/>
              <w:rPr>
                <w:b/>
              </w:rPr>
            </w:pPr>
            <w:proofErr w:type="spellStart"/>
            <w:r w:rsidRPr="00E36C2F">
              <w:rPr>
                <w:b/>
              </w:rPr>
              <w:t>Группа</w:t>
            </w:r>
            <w:proofErr w:type="spellEnd"/>
          </w:p>
        </w:tc>
        <w:tc>
          <w:tcPr>
            <w:tcW w:w="2285" w:type="pct"/>
            <w:vAlign w:val="center"/>
          </w:tcPr>
          <w:p w:rsidR="00E3791A" w:rsidRPr="00E36C2F" w:rsidRDefault="00E3791A" w:rsidP="00E3791A">
            <w:pPr>
              <w:pStyle w:val="14"/>
              <w:jc w:val="center"/>
              <w:rPr>
                <w:b/>
              </w:rPr>
            </w:pPr>
            <w:proofErr w:type="spellStart"/>
            <w:r w:rsidRPr="00E36C2F">
              <w:rPr>
                <w:b/>
              </w:rPr>
              <w:t>Целевые</w:t>
            </w:r>
            <w:proofErr w:type="spellEnd"/>
            <w:r w:rsidRPr="00E36C2F">
              <w:rPr>
                <w:b/>
              </w:rPr>
              <w:t xml:space="preserve"> </w:t>
            </w:r>
            <w:proofErr w:type="spellStart"/>
            <w:r w:rsidRPr="00E36C2F">
              <w:rPr>
                <w:b/>
              </w:rPr>
              <w:t>индикаторы</w:t>
            </w:r>
            <w:proofErr w:type="spellEnd"/>
          </w:p>
        </w:tc>
        <w:tc>
          <w:tcPr>
            <w:tcW w:w="1130" w:type="pct"/>
            <w:vAlign w:val="center"/>
          </w:tcPr>
          <w:p w:rsidR="00E3791A" w:rsidRPr="00E36C2F" w:rsidRDefault="002D222A" w:rsidP="00E3791A">
            <w:pPr>
              <w:pStyle w:val="14"/>
              <w:jc w:val="center"/>
              <w:rPr>
                <w:b/>
              </w:rPr>
            </w:pPr>
            <w:r>
              <w:rPr>
                <w:b/>
              </w:rPr>
              <w:t>20</w:t>
            </w:r>
            <w:r w:rsidR="007937CE">
              <w:rPr>
                <w:b/>
                <w:lang w:val="ru-RU"/>
              </w:rPr>
              <w:t>25</w:t>
            </w:r>
            <w:r w:rsidR="00E3791A" w:rsidRPr="00E36C2F">
              <w:rPr>
                <w:b/>
              </w:rPr>
              <w:t xml:space="preserve"> г.</w:t>
            </w:r>
          </w:p>
          <w:p w:rsidR="00E3791A" w:rsidRPr="00E36C2F" w:rsidRDefault="00E3791A" w:rsidP="00E3791A">
            <w:pPr>
              <w:pStyle w:val="14"/>
              <w:jc w:val="center"/>
              <w:rPr>
                <w:b/>
              </w:rPr>
            </w:pPr>
            <w:proofErr w:type="spellStart"/>
            <w:r w:rsidRPr="00E36C2F">
              <w:rPr>
                <w:b/>
              </w:rPr>
              <w:t>базовый</w:t>
            </w:r>
            <w:proofErr w:type="spellEnd"/>
          </w:p>
        </w:tc>
        <w:tc>
          <w:tcPr>
            <w:tcW w:w="474" w:type="pct"/>
            <w:vAlign w:val="center"/>
          </w:tcPr>
          <w:p w:rsidR="00E3791A" w:rsidRPr="00E36C2F" w:rsidRDefault="002D222A" w:rsidP="00E3791A">
            <w:pPr>
              <w:pStyle w:val="14"/>
              <w:jc w:val="center"/>
              <w:rPr>
                <w:b/>
              </w:rPr>
            </w:pPr>
            <w:r>
              <w:rPr>
                <w:b/>
              </w:rPr>
              <w:t>20</w:t>
            </w:r>
            <w:r w:rsidR="007937CE">
              <w:rPr>
                <w:b/>
                <w:lang w:val="ru-RU"/>
              </w:rPr>
              <w:t>30</w:t>
            </w:r>
            <w:r w:rsidR="00E3791A" w:rsidRPr="00E36C2F">
              <w:rPr>
                <w:b/>
              </w:rPr>
              <w:t xml:space="preserve"> г.</w:t>
            </w:r>
          </w:p>
          <w:p w:rsidR="00E3791A" w:rsidRPr="00E36C2F" w:rsidRDefault="00E3791A" w:rsidP="00E3791A">
            <w:pPr>
              <w:pStyle w:val="14"/>
              <w:jc w:val="center"/>
              <w:rPr>
                <w:b/>
              </w:rPr>
            </w:pPr>
            <w:proofErr w:type="spellStart"/>
            <w:r w:rsidRPr="00E36C2F">
              <w:rPr>
                <w:b/>
              </w:rPr>
              <w:t>план</w:t>
            </w:r>
            <w:proofErr w:type="spellEnd"/>
          </w:p>
        </w:tc>
      </w:tr>
      <w:tr w:rsidR="00E3791A" w:rsidTr="00E3791A">
        <w:trPr>
          <w:trHeight w:val="460"/>
        </w:trPr>
        <w:tc>
          <w:tcPr>
            <w:tcW w:w="1111" w:type="pct"/>
            <w:vAlign w:val="center"/>
          </w:tcPr>
          <w:p w:rsidR="00E3791A" w:rsidRDefault="00E3791A" w:rsidP="00E3791A">
            <w:pPr>
              <w:pStyle w:val="14"/>
              <w:jc w:val="center"/>
            </w:pPr>
            <w:proofErr w:type="spellStart"/>
            <w:r>
              <w:t>Иные</w:t>
            </w:r>
            <w:proofErr w:type="spellEnd"/>
            <w:r>
              <w:t xml:space="preserve"> </w:t>
            </w:r>
            <w:proofErr w:type="spellStart"/>
            <w:r>
              <w:t>показатели</w:t>
            </w:r>
            <w:proofErr w:type="spellEnd"/>
          </w:p>
        </w:tc>
        <w:tc>
          <w:tcPr>
            <w:tcW w:w="2285" w:type="pct"/>
            <w:vAlign w:val="center"/>
          </w:tcPr>
          <w:p w:rsidR="00E3791A" w:rsidRPr="00782326" w:rsidRDefault="00E3791A" w:rsidP="00E3791A">
            <w:pPr>
              <w:pStyle w:val="14"/>
              <w:jc w:val="center"/>
              <w:rPr>
                <w:lang w:val="ru-RU"/>
              </w:rPr>
            </w:pPr>
            <w:r w:rsidRPr="00782326">
              <w:rPr>
                <w:lang w:val="ru-RU"/>
              </w:rPr>
              <w:t xml:space="preserve">Удельное энергопотребление на водоподготовку и подачу </w:t>
            </w:r>
            <w:smartTag w:uri="urn:schemas-microsoft-com:office:smarttags" w:element="metricconverter">
              <w:smartTagPr>
                <w:attr w:name="ProductID" w:val="1 м3"/>
              </w:smartTagPr>
              <w:r w:rsidRPr="00782326">
                <w:rPr>
                  <w:lang w:val="ru-RU"/>
                </w:rPr>
                <w:t>1 м</w:t>
              </w:r>
              <w:r w:rsidRPr="00782326">
                <w:rPr>
                  <w:vertAlign w:val="superscript"/>
                  <w:lang w:val="ru-RU"/>
                </w:rPr>
                <w:t>3</w:t>
              </w:r>
            </w:smartTag>
            <w:r>
              <w:rPr>
                <w:lang w:val="ru-RU"/>
              </w:rPr>
              <w:t xml:space="preserve"> питьевой воды, </w:t>
            </w:r>
            <w:proofErr w:type="spellStart"/>
            <w:r>
              <w:rPr>
                <w:lang w:val="ru-RU"/>
              </w:rPr>
              <w:t>кВтч</w:t>
            </w:r>
            <w:proofErr w:type="spellEnd"/>
            <w:r>
              <w:rPr>
                <w:lang w:val="ru-RU"/>
              </w:rPr>
              <w:t>/</w:t>
            </w:r>
            <w:r w:rsidRPr="00782326">
              <w:rPr>
                <w:lang w:val="ru-RU"/>
              </w:rPr>
              <w:t>м</w:t>
            </w:r>
            <w:r w:rsidRPr="00782326">
              <w:rPr>
                <w:vertAlign w:val="superscript"/>
                <w:lang w:val="ru-RU"/>
              </w:rPr>
              <w:t>3</w:t>
            </w:r>
          </w:p>
        </w:tc>
        <w:tc>
          <w:tcPr>
            <w:tcW w:w="1130" w:type="pct"/>
            <w:vAlign w:val="center"/>
          </w:tcPr>
          <w:p w:rsidR="00E3791A" w:rsidRPr="002D222A" w:rsidRDefault="002D222A" w:rsidP="00E3791A">
            <w:pPr>
              <w:pStyle w:val="14"/>
              <w:jc w:val="center"/>
              <w:rPr>
                <w:lang w:val="ru-RU"/>
              </w:rPr>
            </w:pPr>
            <w:r>
              <w:rPr>
                <w:lang w:val="ru-RU"/>
              </w:rPr>
              <w:t>1,09</w:t>
            </w:r>
          </w:p>
        </w:tc>
        <w:tc>
          <w:tcPr>
            <w:tcW w:w="474" w:type="pct"/>
            <w:vAlign w:val="center"/>
          </w:tcPr>
          <w:p w:rsidR="00E3791A" w:rsidRPr="00A25D87" w:rsidRDefault="00E36C2F" w:rsidP="00E3791A">
            <w:pPr>
              <w:pStyle w:val="14"/>
              <w:jc w:val="center"/>
              <w:rPr>
                <w:lang w:val="ru-RU"/>
              </w:rPr>
            </w:pPr>
            <w:r>
              <w:rPr>
                <w:lang w:val="ru-RU"/>
              </w:rPr>
              <w:t>*</w:t>
            </w:r>
          </w:p>
        </w:tc>
      </w:tr>
    </w:tbl>
    <w:p w:rsidR="001365F8" w:rsidRDefault="00747FE6" w:rsidP="001365F8">
      <w:pPr>
        <w:pStyle w:val="14"/>
        <w:ind w:left="450"/>
        <w:jc w:val="right"/>
      </w:pPr>
      <w:r>
        <w:t>Таблица 56</w:t>
      </w:r>
    </w:p>
    <w:p w:rsidR="00E3791A" w:rsidRDefault="00E3791A" w:rsidP="00E3791A">
      <w:pPr>
        <w:pStyle w:val="14"/>
        <w:ind w:left="720"/>
      </w:pPr>
      <w:r w:rsidRPr="00E3791A">
        <w:rPr>
          <w:i w:val="0"/>
        </w:rPr>
        <w:t>*</w:t>
      </w:r>
      <w:r>
        <w:t xml:space="preserve"> - данные не предоставлены.</w:t>
      </w:r>
    </w:p>
    <w:p w:rsidR="009426BF" w:rsidRPr="009426BF" w:rsidRDefault="00860F8A" w:rsidP="00860F8A">
      <w:pPr>
        <w:pStyle w:val="1"/>
      </w:pPr>
      <w:bookmarkStart w:id="180" w:name="_Toc516316307"/>
      <w:bookmarkEnd w:id="178"/>
      <w:r>
        <w:t xml:space="preserve">9. </w:t>
      </w:r>
      <w:r w:rsidR="009426BF" w:rsidRPr="009426BF">
        <w:t>Перечень выявленных бесхозяйных объектов централизованной системы водоснабжения (в случае их выявления) и перечень организаций, уполномоченных на их эксплуатацию</w:t>
      </w:r>
      <w:r w:rsidR="00101F4B">
        <w:t>, содержит перечень выявленных бесхозяйных объектов централизованных систем водоснабжения и перечень организаций, уполномоченных на их эксплуатацию</w:t>
      </w:r>
      <w:bookmarkEnd w:id="180"/>
    </w:p>
    <w:p w:rsidR="006F69F2" w:rsidRPr="00E3791A" w:rsidRDefault="002D222A" w:rsidP="00E3791A">
      <w:pPr>
        <w:ind w:firstLine="567"/>
        <w:jc w:val="both"/>
        <w:rPr>
          <w:rFonts w:ascii="GOST type B" w:hAnsi="GOST type B"/>
          <w:i/>
          <w:sz w:val="28"/>
          <w:szCs w:val="28"/>
        </w:rPr>
      </w:pPr>
      <w:r>
        <w:rPr>
          <w:rFonts w:ascii="GOST type B" w:hAnsi="GOST type B"/>
          <w:i/>
          <w:sz w:val="28"/>
          <w:szCs w:val="28"/>
        </w:rPr>
        <w:t>Бесхозных сетей и объектов централизованной системы водоснабжения на территории городского поселения «Город Киров» не выявлено.</w:t>
      </w:r>
      <w:r w:rsidR="006F69F2" w:rsidRPr="009C757A">
        <w:rPr>
          <w:rFonts w:ascii="GOST type B" w:hAnsi="GOST type B"/>
          <w:i/>
        </w:rPr>
        <w:br w:type="page"/>
      </w:r>
    </w:p>
    <w:p w:rsidR="006F69F2" w:rsidRPr="00A471F8" w:rsidRDefault="006F69F2" w:rsidP="006F69F2">
      <w:pPr>
        <w:pStyle w:val="1"/>
        <w:spacing w:before="0" w:line="360" w:lineRule="auto"/>
        <w:ind w:firstLine="709"/>
        <w:rPr>
          <w:i w:val="0"/>
        </w:rPr>
      </w:pPr>
      <w:bookmarkStart w:id="181" w:name="_Toc438022620"/>
      <w:bookmarkStart w:id="182" w:name="_Toc516316308"/>
      <w:r w:rsidRPr="00A471F8">
        <w:rPr>
          <w:i w:val="0"/>
        </w:rPr>
        <w:t xml:space="preserve">Глава 2. </w:t>
      </w:r>
      <w:bookmarkEnd w:id="160"/>
      <w:bookmarkEnd w:id="161"/>
      <w:bookmarkEnd w:id="162"/>
      <w:bookmarkEnd w:id="163"/>
      <w:bookmarkEnd w:id="164"/>
      <w:r w:rsidRPr="00A471F8">
        <w:rPr>
          <w:i w:val="0"/>
          <w:sz w:val="32"/>
        </w:rPr>
        <w:t>Схема водоотведения</w:t>
      </w:r>
      <w:bookmarkEnd w:id="165"/>
      <w:bookmarkEnd w:id="166"/>
      <w:bookmarkEnd w:id="167"/>
      <w:bookmarkEnd w:id="168"/>
      <w:bookmarkEnd w:id="169"/>
      <w:r w:rsidRPr="00A471F8">
        <w:rPr>
          <w:i w:val="0"/>
          <w:sz w:val="32"/>
        </w:rPr>
        <w:t>.</w:t>
      </w:r>
      <w:bookmarkEnd w:id="170"/>
      <w:bookmarkEnd w:id="171"/>
      <w:bookmarkEnd w:id="181"/>
      <w:bookmarkEnd w:id="182"/>
    </w:p>
    <w:p w:rsidR="006F69F2" w:rsidRPr="00B44C16" w:rsidRDefault="00860F8A" w:rsidP="00261394">
      <w:pPr>
        <w:pStyle w:val="1"/>
      </w:pPr>
      <w:bookmarkStart w:id="183" w:name="_Toc361734864"/>
      <w:bookmarkStart w:id="184" w:name="_Toc360633085"/>
      <w:bookmarkStart w:id="185" w:name="_Toc360613184"/>
      <w:bookmarkStart w:id="186" w:name="_Toc360612766"/>
      <w:bookmarkStart w:id="187" w:name="_Toc360611491"/>
      <w:bookmarkStart w:id="188" w:name="_Toc360611457"/>
      <w:bookmarkStart w:id="189" w:name="_Toc360541450"/>
      <w:bookmarkStart w:id="190" w:name="_Toc438022621"/>
      <w:bookmarkStart w:id="191" w:name="_Toc516316309"/>
      <w:r>
        <w:t xml:space="preserve">1. </w:t>
      </w:r>
      <w:r w:rsidR="006F69F2" w:rsidRPr="00261394">
        <w:rPr>
          <w:rStyle w:val="10"/>
          <w:b/>
          <w:bCs/>
          <w:i/>
        </w:rPr>
        <w:t xml:space="preserve">Существующее положение в сфере водоотведения </w:t>
      </w:r>
      <w:bookmarkEnd w:id="183"/>
      <w:bookmarkEnd w:id="184"/>
      <w:bookmarkEnd w:id="185"/>
      <w:bookmarkEnd w:id="186"/>
      <w:bookmarkEnd w:id="187"/>
      <w:bookmarkEnd w:id="188"/>
      <w:bookmarkEnd w:id="189"/>
      <w:bookmarkEnd w:id="190"/>
      <w:r w:rsidR="00101F4B">
        <w:rPr>
          <w:rStyle w:val="10"/>
          <w:b/>
          <w:bCs/>
          <w:i/>
        </w:rPr>
        <w:t>поселения, городского округа</w:t>
      </w:r>
      <w:bookmarkEnd w:id="191"/>
    </w:p>
    <w:p w:rsidR="006F69F2" w:rsidRPr="00A471F8" w:rsidRDefault="00AF54DE" w:rsidP="00AF54DE">
      <w:pPr>
        <w:pStyle w:val="3"/>
        <w:spacing w:before="0" w:line="360" w:lineRule="auto"/>
        <w:jc w:val="center"/>
        <w:rPr>
          <w:rFonts w:ascii="GOST type B" w:hAnsi="GOST type B"/>
          <w:i/>
          <w:color w:val="auto"/>
          <w:sz w:val="28"/>
          <w:szCs w:val="28"/>
        </w:rPr>
      </w:pPr>
      <w:bookmarkStart w:id="192" w:name="_Toc361734865"/>
      <w:bookmarkStart w:id="193" w:name="_Toc360633086"/>
      <w:bookmarkStart w:id="194" w:name="_Toc360613185"/>
      <w:bookmarkStart w:id="195" w:name="_Toc360612767"/>
      <w:bookmarkStart w:id="196" w:name="_Toc360611492"/>
      <w:bookmarkStart w:id="197" w:name="_Toc360611458"/>
      <w:bookmarkStart w:id="198" w:name="_Toc360541451"/>
      <w:bookmarkStart w:id="199" w:name="_Toc438022622"/>
      <w:bookmarkStart w:id="200" w:name="_Toc516316310"/>
      <w:r>
        <w:rPr>
          <w:rFonts w:ascii="GOST type B" w:hAnsi="GOST type B"/>
          <w:i/>
          <w:color w:val="auto"/>
          <w:sz w:val="28"/>
        </w:rPr>
        <w:t xml:space="preserve">а) </w:t>
      </w:r>
      <w:r w:rsidR="00BB1573">
        <w:rPr>
          <w:rStyle w:val="10"/>
          <w:b/>
          <w:color w:val="auto"/>
        </w:rPr>
        <w:t>О</w:t>
      </w:r>
      <w:r w:rsidR="00BB1573" w:rsidRPr="00BB1573">
        <w:rPr>
          <w:rStyle w:val="10"/>
          <w:b/>
          <w:color w:val="auto"/>
        </w:rPr>
        <w:t>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bookmarkEnd w:id="192"/>
      <w:bookmarkEnd w:id="193"/>
      <w:bookmarkEnd w:id="194"/>
      <w:bookmarkEnd w:id="195"/>
      <w:bookmarkEnd w:id="196"/>
      <w:bookmarkEnd w:id="197"/>
      <w:bookmarkEnd w:id="198"/>
      <w:bookmarkEnd w:id="199"/>
      <w:bookmarkEnd w:id="200"/>
    </w:p>
    <w:p w:rsidR="00A471F8" w:rsidRPr="007B0420" w:rsidRDefault="00A471F8" w:rsidP="00C83B71">
      <w:pPr>
        <w:pStyle w:val="14"/>
        <w:spacing w:after="0" w:line="360" w:lineRule="auto"/>
        <w:ind w:firstLine="708"/>
      </w:pPr>
      <w:bookmarkStart w:id="201" w:name="_Toc361734866"/>
      <w:bookmarkStart w:id="202" w:name="_Toc360633087"/>
      <w:bookmarkStart w:id="203" w:name="_Toc360613186"/>
      <w:bookmarkStart w:id="204" w:name="_Toc360612768"/>
      <w:bookmarkStart w:id="205" w:name="_Toc360611493"/>
      <w:bookmarkStart w:id="206" w:name="_Toc360611459"/>
      <w:bookmarkStart w:id="207" w:name="_Toc360541452"/>
      <w:bookmarkStart w:id="208" w:name="_Toc360541040"/>
      <w:bookmarkStart w:id="209" w:name="_Toc360540982"/>
      <w:bookmarkStart w:id="210" w:name="_Toc360540880"/>
      <w:bookmarkStart w:id="211" w:name="_Toc360540822"/>
      <w:bookmarkStart w:id="212" w:name="_Toc360187470"/>
      <w:bookmarkStart w:id="213" w:name="_Toc438022623"/>
      <w:r w:rsidRPr="007B0420">
        <w:t xml:space="preserve">Централизованной системой канализации охвачена малая часть </w:t>
      </w:r>
      <w:r w:rsidR="00E81816">
        <w:t>г</w:t>
      </w:r>
      <w:r w:rsidR="00606A8B">
        <w:t>ород</w:t>
      </w:r>
      <w:r w:rsidR="00E81816">
        <w:t>а</w:t>
      </w:r>
      <w:r w:rsidR="00606A8B">
        <w:t xml:space="preserve"> Киров</w:t>
      </w:r>
      <w:r w:rsidR="00E81816">
        <w:t>а</w:t>
      </w:r>
      <w:r w:rsidRPr="007B0420">
        <w:t xml:space="preserve">. Хозяйственно-бытовые сточные воды собираются самотечной канализационной сетью и подаются на канализационные </w:t>
      </w:r>
      <w:r w:rsidR="00606A8B">
        <w:t xml:space="preserve">насосные станции, а затем под напором на </w:t>
      </w:r>
      <w:r w:rsidRPr="007B0420">
        <w:t xml:space="preserve">очистные сооружения. </w:t>
      </w:r>
    </w:p>
    <w:p w:rsidR="00C83B71" w:rsidRDefault="00A471F8" w:rsidP="00C83B71">
      <w:pPr>
        <w:pStyle w:val="14"/>
        <w:spacing w:after="0" w:line="360" w:lineRule="auto"/>
        <w:ind w:firstLine="708"/>
      </w:pPr>
      <w:r w:rsidRPr="007B0420">
        <w:t>Сточные воды от малоэтажной и общественной застройки, оснащенной выгребами и септиками, специализированным автотранспортом вывозятся также на очистные сооружения.</w:t>
      </w:r>
    </w:p>
    <w:p w:rsidR="00606A8B" w:rsidRDefault="001D7EC9" w:rsidP="00413442">
      <w:pPr>
        <w:spacing w:line="351" w:lineRule="auto"/>
        <w:ind w:right="-1" w:firstLine="730"/>
        <w:jc w:val="both"/>
        <w:rPr>
          <w:rFonts w:ascii="GOST type B" w:hAnsi="GOST type B"/>
          <w:i/>
          <w:sz w:val="28"/>
          <w:szCs w:val="28"/>
        </w:rPr>
      </w:pPr>
      <w:r w:rsidRPr="001D7EC9">
        <w:rPr>
          <w:rFonts w:ascii="GOST type B" w:hAnsi="GOST type B"/>
          <w:i/>
          <w:sz w:val="28"/>
          <w:szCs w:val="28"/>
        </w:rPr>
        <w:t>Сточные воды собираются системой канализации от жилых районов и промышленных предприятий города и направляются в главную канализационную насосную (ГКНС), откуда двумя напорными коллекторами диаметром 500 мм подаются в приемную камеру очистных сооружений, куда также по самотечному коллектору диаметром 250 мм подаются стоки от «</w:t>
      </w:r>
      <w:proofErr w:type="spellStart"/>
      <w:r w:rsidRPr="001D7EC9">
        <w:rPr>
          <w:rFonts w:ascii="GOST type B" w:hAnsi="GOST type B"/>
          <w:i/>
          <w:sz w:val="28"/>
          <w:szCs w:val="28"/>
        </w:rPr>
        <w:t>Доповских</w:t>
      </w:r>
      <w:proofErr w:type="spellEnd"/>
      <w:r w:rsidRPr="001D7EC9">
        <w:rPr>
          <w:rFonts w:ascii="GOST type B" w:hAnsi="GOST type B"/>
          <w:i/>
          <w:sz w:val="28"/>
          <w:szCs w:val="28"/>
        </w:rPr>
        <w:t>» очистных сооружений</w:t>
      </w:r>
      <w:r w:rsidR="00413442">
        <w:rPr>
          <w:rFonts w:ascii="GOST type B" w:hAnsi="GOST type B"/>
          <w:i/>
          <w:sz w:val="28"/>
          <w:szCs w:val="28"/>
        </w:rPr>
        <w:t>.</w:t>
      </w:r>
      <w:r w:rsidR="00413442" w:rsidRPr="00413442">
        <w:rPr>
          <w:sz w:val="28"/>
          <w:szCs w:val="28"/>
        </w:rPr>
        <w:t xml:space="preserve"> </w:t>
      </w:r>
      <w:r w:rsidR="00413442">
        <w:rPr>
          <w:sz w:val="28"/>
          <w:szCs w:val="28"/>
        </w:rPr>
        <w:t xml:space="preserve"> </w:t>
      </w:r>
    </w:p>
    <w:p w:rsidR="001D7EC9" w:rsidRPr="00413442" w:rsidRDefault="00413442" w:rsidP="00413442">
      <w:pPr>
        <w:spacing w:line="351" w:lineRule="auto"/>
        <w:ind w:right="-1" w:firstLine="730"/>
        <w:jc w:val="both"/>
        <w:rPr>
          <w:sz w:val="20"/>
          <w:szCs w:val="20"/>
        </w:rPr>
      </w:pPr>
      <w:r w:rsidRPr="00413442">
        <w:rPr>
          <w:rFonts w:ascii="GOST type B" w:hAnsi="GOST type B"/>
          <w:i/>
          <w:sz w:val="28"/>
          <w:szCs w:val="28"/>
        </w:rPr>
        <w:t>Системой центрального водоотведения пользуется население (50%), здания</w:t>
      </w:r>
      <w:r w:rsidRPr="00413442">
        <w:rPr>
          <w:rFonts w:ascii="GOST type B" w:hAnsi="GOST type B"/>
          <w:i/>
          <w:sz w:val="20"/>
          <w:szCs w:val="20"/>
        </w:rPr>
        <w:t xml:space="preserve"> </w:t>
      </w:r>
      <w:r w:rsidRPr="00413442">
        <w:rPr>
          <w:rFonts w:ascii="GOST type B" w:hAnsi="GOST type B"/>
          <w:i/>
          <w:sz w:val="28"/>
          <w:szCs w:val="28"/>
        </w:rPr>
        <w:t xml:space="preserve">соцкультбыта, промышленные предприятия. Остальная часть населения пользуются выгребами. </w:t>
      </w:r>
    </w:p>
    <w:p w:rsidR="00D72720" w:rsidRPr="00606A8B" w:rsidRDefault="00D72720" w:rsidP="00D72720">
      <w:pPr>
        <w:jc w:val="center"/>
        <w:rPr>
          <w:rFonts w:ascii="GOST type B" w:hAnsi="GOST type B"/>
          <w:i/>
          <w:sz w:val="20"/>
          <w:szCs w:val="20"/>
        </w:rPr>
      </w:pPr>
      <w:r w:rsidRPr="00606A8B">
        <w:rPr>
          <w:rFonts w:ascii="GOST type B" w:hAnsi="GOST type B"/>
          <w:i/>
          <w:sz w:val="28"/>
          <w:szCs w:val="28"/>
          <w:u w:val="single"/>
        </w:rPr>
        <w:t>Биологические очистные сооружения г. Киров.</w:t>
      </w:r>
    </w:p>
    <w:p w:rsidR="00D72720" w:rsidRPr="00606A8B" w:rsidRDefault="00D72720" w:rsidP="00895713">
      <w:pPr>
        <w:spacing w:line="351" w:lineRule="auto"/>
        <w:ind w:right="-284" w:firstLine="710"/>
        <w:jc w:val="both"/>
        <w:rPr>
          <w:rFonts w:ascii="GOST type B" w:hAnsi="GOST type B"/>
          <w:i/>
          <w:sz w:val="20"/>
          <w:szCs w:val="20"/>
        </w:rPr>
      </w:pPr>
      <w:r w:rsidRPr="00606A8B">
        <w:rPr>
          <w:rFonts w:ascii="GOST type B" w:hAnsi="GOST type B"/>
          <w:i/>
          <w:sz w:val="28"/>
          <w:szCs w:val="28"/>
        </w:rPr>
        <w:t xml:space="preserve">Сточные воды собираются системой канализации от жилых районов и промышленных предприятий городского поселения «Город </w:t>
      </w:r>
      <w:r w:rsidR="00606A8B" w:rsidRPr="00606A8B">
        <w:rPr>
          <w:rFonts w:ascii="GOST type B" w:hAnsi="GOST type B"/>
          <w:i/>
          <w:sz w:val="28"/>
          <w:szCs w:val="28"/>
        </w:rPr>
        <w:t>Киров» и</w:t>
      </w:r>
      <w:r w:rsidRPr="00606A8B">
        <w:rPr>
          <w:rFonts w:ascii="GOST type B" w:hAnsi="GOST type B"/>
          <w:i/>
          <w:sz w:val="28"/>
          <w:szCs w:val="28"/>
        </w:rPr>
        <w:t xml:space="preserve"> направляются самотеком</w:t>
      </w:r>
      <w:r w:rsidR="00606A8B" w:rsidRPr="00606A8B">
        <w:rPr>
          <w:rFonts w:ascii="GOST type B" w:hAnsi="GOST type B"/>
          <w:i/>
          <w:sz w:val="28"/>
          <w:szCs w:val="28"/>
        </w:rPr>
        <w:t xml:space="preserve"> до канализационных насосных станций, а затем </w:t>
      </w:r>
      <w:r w:rsidRPr="00606A8B">
        <w:rPr>
          <w:rFonts w:ascii="GOST type B" w:hAnsi="GOST type B"/>
          <w:i/>
          <w:sz w:val="28"/>
          <w:szCs w:val="28"/>
        </w:rPr>
        <w:t xml:space="preserve">напорными коллекторами диаметром 300 мм </w:t>
      </w:r>
      <w:r w:rsidR="00606A8B" w:rsidRPr="00606A8B">
        <w:rPr>
          <w:rFonts w:ascii="GOST type B" w:hAnsi="GOST type B"/>
          <w:i/>
          <w:sz w:val="28"/>
          <w:szCs w:val="28"/>
        </w:rPr>
        <w:t>подаются в приемную камеру</w:t>
      </w:r>
      <w:r w:rsidRPr="00606A8B">
        <w:rPr>
          <w:rFonts w:ascii="GOST type B" w:hAnsi="GOST type B"/>
          <w:i/>
          <w:sz w:val="20"/>
          <w:szCs w:val="20"/>
        </w:rPr>
        <w:t xml:space="preserve"> </w:t>
      </w:r>
      <w:r w:rsidRPr="00606A8B">
        <w:rPr>
          <w:rFonts w:ascii="GOST type B" w:hAnsi="GOST type B"/>
          <w:i/>
          <w:sz w:val="28"/>
          <w:szCs w:val="28"/>
        </w:rPr>
        <w:t>очистных сооружений.</w:t>
      </w:r>
    </w:p>
    <w:p w:rsidR="00D72720" w:rsidRPr="00606A8B" w:rsidRDefault="00D72720" w:rsidP="00D72720">
      <w:pPr>
        <w:spacing w:line="357" w:lineRule="auto"/>
        <w:ind w:left="160" w:right="200" w:firstLine="710"/>
        <w:jc w:val="both"/>
        <w:rPr>
          <w:rFonts w:ascii="GOST type B" w:hAnsi="GOST type B"/>
          <w:i/>
          <w:sz w:val="20"/>
          <w:szCs w:val="20"/>
        </w:rPr>
      </w:pPr>
      <w:r w:rsidRPr="00606A8B">
        <w:rPr>
          <w:rFonts w:ascii="GOST type B" w:hAnsi="GOST type B"/>
          <w:i/>
          <w:sz w:val="28"/>
          <w:szCs w:val="28"/>
        </w:rPr>
        <w:t xml:space="preserve">Качество исходных сточных вод и требования к качеству очищенной воды вызывают необходимость использования современной технологии на стадии биологической очистки </w:t>
      </w:r>
      <w:r w:rsidRPr="00606A8B">
        <w:rPr>
          <w:rFonts w:ascii="Arial" w:hAnsi="Arial" w:cs="Arial"/>
          <w:i/>
          <w:sz w:val="28"/>
          <w:szCs w:val="28"/>
        </w:rPr>
        <w:t>–</w:t>
      </w:r>
      <w:r w:rsidRPr="00606A8B">
        <w:rPr>
          <w:rFonts w:ascii="GOST type B" w:hAnsi="GOST type B"/>
          <w:i/>
          <w:sz w:val="28"/>
          <w:szCs w:val="28"/>
        </w:rPr>
        <w:t xml:space="preserve"> </w:t>
      </w:r>
      <w:r w:rsidRPr="00606A8B">
        <w:rPr>
          <w:rFonts w:ascii="GOST type B" w:hAnsi="GOST type B" w:cs="GOST type B"/>
          <w:i/>
          <w:sz w:val="28"/>
          <w:szCs w:val="28"/>
        </w:rPr>
        <w:t>процесса</w:t>
      </w:r>
      <w:r w:rsidRPr="00606A8B">
        <w:rPr>
          <w:rFonts w:ascii="GOST type B" w:hAnsi="GOST type B"/>
          <w:i/>
          <w:sz w:val="28"/>
          <w:szCs w:val="28"/>
        </w:rPr>
        <w:t xml:space="preserve"> </w:t>
      </w:r>
      <w:proofErr w:type="spellStart"/>
      <w:r w:rsidRPr="00606A8B">
        <w:rPr>
          <w:rFonts w:ascii="GOST type B" w:hAnsi="GOST type B" w:cs="GOST type B"/>
          <w:i/>
          <w:sz w:val="28"/>
          <w:szCs w:val="28"/>
        </w:rPr>
        <w:t>нитри</w:t>
      </w:r>
      <w:proofErr w:type="spellEnd"/>
      <w:r w:rsidRPr="00606A8B">
        <w:rPr>
          <w:rFonts w:ascii="GOST type B" w:hAnsi="GOST type B"/>
          <w:i/>
          <w:sz w:val="28"/>
          <w:szCs w:val="28"/>
        </w:rPr>
        <w:t>-</w:t>
      </w:r>
      <w:r w:rsidRPr="00606A8B">
        <w:rPr>
          <w:rFonts w:ascii="GOST type B" w:hAnsi="GOST type B" w:cs="GOST type B"/>
          <w:i/>
          <w:sz w:val="28"/>
          <w:szCs w:val="28"/>
        </w:rPr>
        <w:t>денитрификации</w:t>
      </w:r>
      <w:r w:rsidRPr="00606A8B">
        <w:rPr>
          <w:rFonts w:ascii="GOST type B" w:hAnsi="GOST type B"/>
          <w:i/>
          <w:sz w:val="28"/>
          <w:szCs w:val="28"/>
        </w:rPr>
        <w:t xml:space="preserve"> </w:t>
      </w:r>
      <w:r w:rsidRPr="00606A8B">
        <w:rPr>
          <w:rFonts w:ascii="GOST type B" w:hAnsi="GOST type B" w:cs="GOST type B"/>
          <w:i/>
          <w:sz w:val="28"/>
          <w:szCs w:val="28"/>
        </w:rPr>
        <w:t>и</w:t>
      </w:r>
      <w:r w:rsidRPr="00606A8B">
        <w:rPr>
          <w:rFonts w:ascii="GOST type B" w:hAnsi="GOST type B"/>
          <w:i/>
          <w:sz w:val="28"/>
          <w:szCs w:val="28"/>
        </w:rPr>
        <w:t xml:space="preserve"> </w:t>
      </w:r>
      <w:proofErr w:type="spellStart"/>
      <w:r w:rsidRPr="00606A8B">
        <w:rPr>
          <w:rFonts w:ascii="GOST type B" w:hAnsi="GOST type B" w:cs="GOST type B"/>
          <w:i/>
          <w:sz w:val="28"/>
          <w:szCs w:val="28"/>
        </w:rPr>
        <w:t>дефосфатации</w:t>
      </w:r>
      <w:proofErr w:type="spellEnd"/>
      <w:r w:rsidRPr="00606A8B">
        <w:rPr>
          <w:rFonts w:ascii="GOST type B" w:hAnsi="GOST type B"/>
          <w:i/>
          <w:sz w:val="28"/>
          <w:szCs w:val="28"/>
        </w:rPr>
        <w:t xml:space="preserve"> </w:t>
      </w:r>
      <w:r w:rsidRPr="00606A8B">
        <w:rPr>
          <w:rFonts w:ascii="GOST type B" w:hAnsi="GOST type B" w:cs="GOST type B"/>
          <w:i/>
          <w:sz w:val="28"/>
          <w:szCs w:val="28"/>
        </w:rPr>
        <w:t>для</w:t>
      </w:r>
      <w:r w:rsidRPr="00606A8B">
        <w:rPr>
          <w:rFonts w:ascii="GOST type B" w:hAnsi="GOST type B"/>
          <w:i/>
          <w:sz w:val="28"/>
          <w:szCs w:val="28"/>
        </w:rPr>
        <w:t xml:space="preserve"> </w:t>
      </w:r>
      <w:r w:rsidRPr="00606A8B">
        <w:rPr>
          <w:rFonts w:ascii="GOST type B" w:hAnsi="GOST type B" w:cs="GOST type B"/>
          <w:i/>
          <w:sz w:val="28"/>
          <w:szCs w:val="28"/>
        </w:rPr>
        <w:t>достиж</w:t>
      </w:r>
      <w:r w:rsidRPr="00606A8B">
        <w:rPr>
          <w:rFonts w:ascii="GOST type B" w:hAnsi="GOST type B"/>
          <w:i/>
          <w:sz w:val="28"/>
          <w:szCs w:val="28"/>
        </w:rPr>
        <w:t>ения глубокой очистки от органических загрязняющих веществ и соединений азота и фосфора, и включения в технологическую схему современных</w:t>
      </w:r>
      <w:r w:rsidRPr="00606A8B">
        <w:rPr>
          <w:rFonts w:ascii="GOST type B" w:hAnsi="GOST type B"/>
          <w:i/>
          <w:sz w:val="20"/>
          <w:szCs w:val="20"/>
        </w:rPr>
        <w:t xml:space="preserve"> </w:t>
      </w:r>
      <w:r w:rsidRPr="00606A8B">
        <w:rPr>
          <w:rFonts w:ascii="GOST type B" w:hAnsi="GOST type B"/>
          <w:i/>
          <w:sz w:val="28"/>
          <w:szCs w:val="28"/>
        </w:rPr>
        <w:t>сооружений доочистки с использованием технологии мембранной ультрафильтрации.</w:t>
      </w:r>
    </w:p>
    <w:p w:rsidR="00D72720" w:rsidRPr="00606A8B" w:rsidRDefault="00D72720" w:rsidP="00D72720">
      <w:pPr>
        <w:spacing w:line="349" w:lineRule="auto"/>
        <w:ind w:left="160" w:right="200" w:firstLine="710"/>
        <w:jc w:val="both"/>
        <w:rPr>
          <w:rFonts w:ascii="GOST type B" w:hAnsi="GOST type B"/>
          <w:i/>
          <w:sz w:val="28"/>
          <w:szCs w:val="28"/>
        </w:rPr>
      </w:pPr>
      <w:r w:rsidRPr="00606A8B">
        <w:rPr>
          <w:rFonts w:ascii="GOST type B" w:hAnsi="GOST type B"/>
          <w:i/>
          <w:sz w:val="28"/>
          <w:szCs w:val="28"/>
        </w:rPr>
        <w:t>Исходя из этих условий, определена технология обработки с городских сточных вод, включающая следующие основные стадии:</w:t>
      </w:r>
    </w:p>
    <w:p w:rsidR="00D72720" w:rsidRPr="00606A8B" w:rsidRDefault="00D72720" w:rsidP="0075413E">
      <w:pPr>
        <w:pStyle w:val="ab"/>
        <w:numPr>
          <w:ilvl w:val="0"/>
          <w:numId w:val="33"/>
        </w:numPr>
        <w:tabs>
          <w:tab w:val="left" w:pos="1020"/>
        </w:tabs>
        <w:spacing w:after="0" w:line="240" w:lineRule="auto"/>
        <w:rPr>
          <w:rFonts w:ascii="GOST type B" w:hAnsi="GOST type B"/>
          <w:i/>
          <w:sz w:val="28"/>
          <w:szCs w:val="28"/>
        </w:rPr>
      </w:pPr>
      <w:r w:rsidRPr="00606A8B">
        <w:rPr>
          <w:rFonts w:ascii="GOST type B" w:hAnsi="GOST type B"/>
          <w:i/>
          <w:sz w:val="28"/>
          <w:szCs w:val="28"/>
        </w:rPr>
        <w:t>механическая очистка;</w:t>
      </w:r>
    </w:p>
    <w:p w:rsidR="00D72720" w:rsidRPr="00606A8B" w:rsidRDefault="00D72720" w:rsidP="00D72720">
      <w:pPr>
        <w:spacing w:line="162" w:lineRule="exact"/>
        <w:rPr>
          <w:rFonts w:ascii="GOST type B" w:hAnsi="GOST type B"/>
          <w:i/>
          <w:sz w:val="28"/>
          <w:szCs w:val="28"/>
        </w:rPr>
      </w:pPr>
    </w:p>
    <w:p w:rsidR="00D72720" w:rsidRPr="00606A8B" w:rsidRDefault="00D72720" w:rsidP="0075413E">
      <w:pPr>
        <w:pStyle w:val="ab"/>
        <w:numPr>
          <w:ilvl w:val="0"/>
          <w:numId w:val="33"/>
        </w:numPr>
        <w:tabs>
          <w:tab w:val="left" w:pos="1020"/>
        </w:tabs>
        <w:spacing w:after="0" w:line="240" w:lineRule="auto"/>
        <w:rPr>
          <w:rFonts w:ascii="GOST type B" w:hAnsi="GOST type B"/>
          <w:i/>
          <w:sz w:val="28"/>
          <w:szCs w:val="28"/>
        </w:rPr>
      </w:pPr>
      <w:r w:rsidRPr="00606A8B">
        <w:rPr>
          <w:rFonts w:ascii="GOST type B" w:hAnsi="GOST type B"/>
          <w:i/>
          <w:sz w:val="28"/>
          <w:szCs w:val="28"/>
        </w:rPr>
        <w:t>усреднение стоков;</w:t>
      </w:r>
    </w:p>
    <w:p w:rsidR="00D72720" w:rsidRPr="00606A8B" w:rsidRDefault="00D72720" w:rsidP="00D72720">
      <w:pPr>
        <w:spacing w:line="174" w:lineRule="exact"/>
        <w:rPr>
          <w:rFonts w:ascii="GOST type B" w:hAnsi="GOST type B"/>
          <w:i/>
          <w:sz w:val="28"/>
          <w:szCs w:val="28"/>
        </w:rPr>
      </w:pPr>
    </w:p>
    <w:p w:rsidR="00D72720" w:rsidRPr="00606A8B" w:rsidRDefault="00D72720" w:rsidP="0075413E">
      <w:pPr>
        <w:pStyle w:val="ab"/>
        <w:numPr>
          <w:ilvl w:val="0"/>
          <w:numId w:val="33"/>
        </w:numPr>
        <w:tabs>
          <w:tab w:val="left" w:pos="1122"/>
        </w:tabs>
        <w:spacing w:after="0" w:line="349" w:lineRule="auto"/>
        <w:ind w:right="200"/>
        <w:rPr>
          <w:rFonts w:ascii="GOST type B" w:hAnsi="GOST type B"/>
          <w:i/>
          <w:sz w:val="28"/>
          <w:szCs w:val="28"/>
        </w:rPr>
      </w:pPr>
      <w:r w:rsidRPr="00606A8B">
        <w:rPr>
          <w:rFonts w:ascii="GOST type B" w:hAnsi="GOST type B"/>
          <w:i/>
          <w:sz w:val="28"/>
          <w:szCs w:val="28"/>
        </w:rPr>
        <w:t>биологическая очистка с мембранным разделением очищенной воды и активного ила (технология МБР);</w:t>
      </w:r>
    </w:p>
    <w:p w:rsidR="00D72720" w:rsidRPr="00606A8B" w:rsidRDefault="00D72720" w:rsidP="00D72720">
      <w:pPr>
        <w:spacing w:line="14" w:lineRule="exact"/>
        <w:rPr>
          <w:rFonts w:ascii="GOST type B" w:hAnsi="GOST type B"/>
          <w:i/>
          <w:sz w:val="28"/>
          <w:szCs w:val="28"/>
        </w:rPr>
      </w:pPr>
    </w:p>
    <w:p w:rsidR="00D72720" w:rsidRPr="00606A8B" w:rsidRDefault="00D72720" w:rsidP="0075413E">
      <w:pPr>
        <w:pStyle w:val="ab"/>
        <w:numPr>
          <w:ilvl w:val="0"/>
          <w:numId w:val="32"/>
        </w:numPr>
        <w:tabs>
          <w:tab w:val="left" w:pos="880"/>
        </w:tabs>
        <w:spacing w:after="0" w:line="240" w:lineRule="auto"/>
        <w:rPr>
          <w:rFonts w:ascii="GOST type B" w:hAnsi="GOST type B"/>
          <w:i/>
          <w:sz w:val="28"/>
          <w:szCs w:val="28"/>
        </w:rPr>
      </w:pPr>
      <w:r w:rsidRPr="00606A8B">
        <w:rPr>
          <w:rFonts w:ascii="GOST type B" w:hAnsi="GOST type B"/>
          <w:i/>
          <w:sz w:val="28"/>
          <w:szCs w:val="28"/>
        </w:rPr>
        <w:t>обеззараживание очищенных сточных вод;</w:t>
      </w:r>
    </w:p>
    <w:p w:rsidR="00D72720" w:rsidRPr="00606A8B" w:rsidRDefault="00D72720" w:rsidP="00D72720">
      <w:pPr>
        <w:spacing w:line="162" w:lineRule="exact"/>
        <w:rPr>
          <w:rFonts w:ascii="GOST type B" w:hAnsi="GOST type B"/>
          <w:i/>
          <w:sz w:val="28"/>
          <w:szCs w:val="28"/>
        </w:rPr>
      </w:pPr>
    </w:p>
    <w:p w:rsidR="00D72720" w:rsidRPr="00606A8B" w:rsidRDefault="00D72720" w:rsidP="0075413E">
      <w:pPr>
        <w:pStyle w:val="ab"/>
        <w:numPr>
          <w:ilvl w:val="0"/>
          <w:numId w:val="32"/>
        </w:numPr>
        <w:tabs>
          <w:tab w:val="left" w:pos="880"/>
        </w:tabs>
        <w:spacing w:after="0" w:line="240" w:lineRule="auto"/>
        <w:rPr>
          <w:rFonts w:ascii="GOST type B" w:hAnsi="GOST type B"/>
          <w:i/>
          <w:sz w:val="28"/>
          <w:szCs w:val="28"/>
        </w:rPr>
      </w:pPr>
      <w:r w:rsidRPr="00606A8B">
        <w:rPr>
          <w:rFonts w:ascii="GOST type B" w:hAnsi="GOST type B"/>
          <w:i/>
          <w:sz w:val="28"/>
          <w:szCs w:val="28"/>
        </w:rPr>
        <w:t>механическое обезвоживание избыточного активного ила;</w:t>
      </w:r>
    </w:p>
    <w:p w:rsidR="00D72720" w:rsidRPr="00606A8B" w:rsidRDefault="00D72720" w:rsidP="00D72720">
      <w:pPr>
        <w:spacing w:line="160" w:lineRule="exact"/>
        <w:rPr>
          <w:rFonts w:ascii="GOST type B" w:hAnsi="GOST type B"/>
          <w:i/>
          <w:sz w:val="28"/>
          <w:szCs w:val="28"/>
        </w:rPr>
      </w:pPr>
    </w:p>
    <w:p w:rsidR="00D72720" w:rsidRPr="00606A8B" w:rsidRDefault="00D72720" w:rsidP="0075413E">
      <w:pPr>
        <w:pStyle w:val="ab"/>
        <w:numPr>
          <w:ilvl w:val="0"/>
          <w:numId w:val="32"/>
        </w:numPr>
        <w:spacing w:line="349" w:lineRule="auto"/>
        <w:ind w:right="200"/>
        <w:jc w:val="both"/>
        <w:rPr>
          <w:rFonts w:ascii="GOST type B" w:hAnsi="GOST type B"/>
          <w:i/>
          <w:sz w:val="20"/>
          <w:szCs w:val="20"/>
        </w:rPr>
      </w:pPr>
      <w:r w:rsidRPr="00606A8B">
        <w:rPr>
          <w:rFonts w:ascii="GOST type B" w:hAnsi="GOST type B"/>
          <w:i/>
          <w:sz w:val="28"/>
          <w:szCs w:val="28"/>
        </w:rPr>
        <w:t>компостирование обезвоженного активного ила.</w:t>
      </w:r>
    </w:p>
    <w:p w:rsidR="00D72720" w:rsidRDefault="00D72720" w:rsidP="00D72720">
      <w:pPr>
        <w:pStyle w:val="14"/>
        <w:spacing w:after="0" w:line="360" w:lineRule="auto"/>
      </w:pPr>
      <w:r>
        <w:rPr>
          <w:noProof/>
        </w:rPr>
        <w:drawing>
          <wp:inline distT="0" distB="0" distL="0" distR="0" wp14:anchorId="6FE8FAD1" wp14:editId="57EB06D4">
            <wp:extent cx="5940425" cy="393319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3933190"/>
                    </a:xfrm>
                    <a:prstGeom prst="rect">
                      <a:avLst/>
                    </a:prstGeom>
                  </pic:spPr>
                </pic:pic>
              </a:graphicData>
            </a:graphic>
          </wp:inline>
        </w:drawing>
      </w:r>
    </w:p>
    <w:p w:rsidR="00606A8B" w:rsidRPr="00627529" w:rsidRDefault="00606A8B" w:rsidP="0075413E">
      <w:pPr>
        <w:pStyle w:val="ab"/>
        <w:numPr>
          <w:ilvl w:val="1"/>
          <w:numId w:val="52"/>
        </w:numPr>
        <w:ind w:right="140"/>
        <w:jc w:val="center"/>
        <w:rPr>
          <w:rFonts w:ascii="GOST type B" w:hAnsi="GOST type B"/>
          <w:i/>
          <w:sz w:val="28"/>
          <w:szCs w:val="28"/>
          <w:u w:val="single"/>
        </w:rPr>
      </w:pPr>
      <w:r w:rsidRPr="00627529">
        <w:rPr>
          <w:rFonts w:ascii="GOST type B" w:hAnsi="GOST type B"/>
          <w:i/>
          <w:sz w:val="28"/>
          <w:szCs w:val="28"/>
          <w:u w:val="single"/>
        </w:rPr>
        <w:t>Эффективность работы очистных сооружений.</w:t>
      </w:r>
    </w:p>
    <w:p w:rsidR="00627529" w:rsidRPr="00627529" w:rsidRDefault="00627529" w:rsidP="00627529">
      <w:pPr>
        <w:pStyle w:val="ab"/>
        <w:ind w:left="450" w:right="140"/>
        <w:jc w:val="right"/>
        <w:rPr>
          <w:rFonts w:ascii="GOST type B" w:hAnsi="GOST type B"/>
          <w:i/>
          <w:sz w:val="28"/>
          <w:szCs w:val="20"/>
        </w:rPr>
      </w:pPr>
      <w:r w:rsidRPr="00627529">
        <w:rPr>
          <w:rFonts w:ascii="GOST type B" w:hAnsi="GOST type B"/>
          <w:i/>
          <w:sz w:val="28"/>
          <w:szCs w:val="20"/>
        </w:rPr>
        <w:t>Таблица 57</w:t>
      </w:r>
    </w:p>
    <w:p w:rsidR="00606A8B" w:rsidRPr="00871B93" w:rsidRDefault="00606A8B" w:rsidP="00871B93">
      <w:pPr>
        <w:spacing w:line="160" w:lineRule="exact"/>
        <w:jc w:val="right"/>
        <w:rPr>
          <w:rFonts w:ascii="GOST type B" w:hAnsi="GOST type B"/>
          <w:i/>
          <w:sz w:val="28"/>
          <w:szCs w:val="20"/>
        </w:rPr>
      </w:pP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80"/>
        <w:gridCol w:w="2280"/>
        <w:gridCol w:w="1140"/>
        <w:gridCol w:w="1460"/>
        <w:gridCol w:w="1420"/>
        <w:gridCol w:w="1400"/>
      </w:tblGrid>
      <w:tr w:rsidR="00606A8B" w:rsidRPr="00606A8B" w:rsidTr="00606A8B">
        <w:trPr>
          <w:trHeight w:val="2161"/>
        </w:trPr>
        <w:tc>
          <w:tcPr>
            <w:tcW w:w="580" w:type="dxa"/>
            <w:vAlign w:val="center"/>
          </w:tcPr>
          <w:p w:rsidR="00606A8B" w:rsidRPr="00606A8B" w:rsidRDefault="00606A8B" w:rsidP="00606A8B">
            <w:pPr>
              <w:spacing w:line="304" w:lineRule="exact"/>
              <w:ind w:left="120"/>
              <w:jc w:val="center"/>
              <w:rPr>
                <w:rFonts w:ascii="GOST type B" w:hAnsi="GOST type B"/>
                <w:i/>
                <w:sz w:val="20"/>
                <w:szCs w:val="20"/>
              </w:rPr>
            </w:pPr>
            <w:r w:rsidRPr="00606A8B">
              <w:rPr>
                <w:rFonts w:ascii="GOST type B" w:hAnsi="GOST type B"/>
                <w:i/>
                <w:sz w:val="28"/>
                <w:szCs w:val="28"/>
              </w:rPr>
              <w:t>№</w:t>
            </w:r>
          </w:p>
        </w:tc>
        <w:tc>
          <w:tcPr>
            <w:tcW w:w="2280" w:type="dxa"/>
            <w:vAlign w:val="center"/>
          </w:tcPr>
          <w:p w:rsidR="00606A8B" w:rsidRPr="00606A8B" w:rsidRDefault="00606A8B" w:rsidP="00606A8B">
            <w:pPr>
              <w:spacing w:line="304" w:lineRule="exact"/>
              <w:ind w:left="100"/>
              <w:jc w:val="center"/>
              <w:rPr>
                <w:rFonts w:ascii="GOST type B" w:hAnsi="GOST type B"/>
                <w:i/>
                <w:sz w:val="20"/>
                <w:szCs w:val="20"/>
              </w:rPr>
            </w:pPr>
            <w:r w:rsidRPr="00606A8B">
              <w:rPr>
                <w:rFonts w:ascii="GOST type B" w:hAnsi="GOST type B"/>
                <w:i/>
                <w:sz w:val="28"/>
                <w:szCs w:val="28"/>
              </w:rPr>
              <w:t>Показатели</w:t>
            </w:r>
          </w:p>
        </w:tc>
        <w:tc>
          <w:tcPr>
            <w:tcW w:w="1140" w:type="dxa"/>
            <w:vAlign w:val="center"/>
          </w:tcPr>
          <w:p w:rsidR="00606A8B" w:rsidRPr="00606A8B" w:rsidRDefault="00606A8B" w:rsidP="00606A8B">
            <w:pPr>
              <w:spacing w:line="304" w:lineRule="exact"/>
              <w:ind w:left="80"/>
              <w:jc w:val="center"/>
              <w:rPr>
                <w:rFonts w:ascii="GOST type B" w:hAnsi="GOST type B"/>
                <w:i/>
                <w:sz w:val="20"/>
                <w:szCs w:val="20"/>
              </w:rPr>
            </w:pPr>
            <w:r w:rsidRPr="00606A8B">
              <w:rPr>
                <w:rFonts w:ascii="GOST type B" w:hAnsi="GOST type B"/>
                <w:i/>
                <w:sz w:val="28"/>
                <w:szCs w:val="28"/>
              </w:rPr>
              <w:t>Ед.</w:t>
            </w:r>
            <w:r>
              <w:rPr>
                <w:rFonts w:ascii="GOST type B" w:hAnsi="GOST type B"/>
                <w:i/>
                <w:sz w:val="28"/>
                <w:szCs w:val="28"/>
              </w:rPr>
              <w:t xml:space="preserve"> </w:t>
            </w:r>
            <w:r w:rsidRPr="00606A8B">
              <w:rPr>
                <w:rFonts w:ascii="GOST type B" w:hAnsi="GOST type B"/>
                <w:i/>
                <w:sz w:val="28"/>
                <w:szCs w:val="28"/>
              </w:rPr>
              <w:t>изм.</w:t>
            </w:r>
          </w:p>
        </w:tc>
        <w:tc>
          <w:tcPr>
            <w:tcW w:w="1460" w:type="dxa"/>
            <w:vAlign w:val="center"/>
          </w:tcPr>
          <w:p w:rsidR="00606A8B" w:rsidRPr="00606A8B" w:rsidRDefault="00606A8B" w:rsidP="00606A8B">
            <w:pPr>
              <w:spacing w:line="304" w:lineRule="exact"/>
              <w:ind w:left="80"/>
              <w:jc w:val="center"/>
              <w:rPr>
                <w:rFonts w:ascii="GOST type B" w:hAnsi="GOST type B"/>
                <w:i/>
                <w:sz w:val="20"/>
                <w:szCs w:val="20"/>
              </w:rPr>
            </w:pPr>
            <w:r w:rsidRPr="00606A8B">
              <w:rPr>
                <w:rFonts w:ascii="GOST type B" w:hAnsi="GOST type B"/>
                <w:i/>
                <w:sz w:val="28"/>
                <w:szCs w:val="28"/>
              </w:rPr>
              <w:t>Исходная</w:t>
            </w:r>
            <w:r>
              <w:rPr>
                <w:rFonts w:ascii="GOST type B" w:hAnsi="GOST type B"/>
                <w:i/>
                <w:sz w:val="20"/>
                <w:szCs w:val="20"/>
              </w:rPr>
              <w:t xml:space="preserve"> </w:t>
            </w:r>
            <w:r w:rsidRPr="00606A8B">
              <w:rPr>
                <w:rFonts w:ascii="GOST type B" w:hAnsi="GOST type B"/>
                <w:i/>
                <w:sz w:val="28"/>
                <w:szCs w:val="28"/>
              </w:rPr>
              <w:t>сточная</w:t>
            </w:r>
            <w:r>
              <w:rPr>
                <w:rFonts w:ascii="GOST type B" w:hAnsi="GOST type B"/>
                <w:i/>
                <w:sz w:val="20"/>
                <w:szCs w:val="20"/>
              </w:rPr>
              <w:t xml:space="preserve"> </w:t>
            </w:r>
            <w:r w:rsidRPr="00606A8B">
              <w:rPr>
                <w:rFonts w:ascii="GOST type B" w:hAnsi="GOST type B"/>
                <w:i/>
                <w:sz w:val="28"/>
                <w:szCs w:val="28"/>
              </w:rPr>
              <w:t>вода</w:t>
            </w:r>
          </w:p>
        </w:tc>
        <w:tc>
          <w:tcPr>
            <w:tcW w:w="1420" w:type="dxa"/>
            <w:vAlign w:val="center"/>
          </w:tcPr>
          <w:p w:rsidR="00606A8B" w:rsidRPr="00606A8B" w:rsidRDefault="00606A8B" w:rsidP="00606A8B">
            <w:pPr>
              <w:spacing w:line="304" w:lineRule="exact"/>
              <w:ind w:left="100"/>
              <w:jc w:val="center"/>
              <w:rPr>
                <w:rFonts w:ascii="GOST type B" w:hAnsi="GOST type B"/>
                <w:i/>
                <w:sz w:val="20"/>
                <w:szCs w:val="20"/>
              </w:rPr>
            </w:pPr>
            <w:r w:rsidRPr="00606A8B">
              <w:rPr>
                <w:rFonts w:ascii="GOST type B" w:hAnsi="GOST type B"/>
                <w:i/>
                <w:sz w:val="28"/>
                <w:szCs w:val="28"/>
              </w:rPr>
              <w:t>Очищенн</w:t>
            </w:r>
            <w:r>
              <w:rPr>
                <w:rFonts w:ascii="GOST type B" w:hAnsi="GOST type B"/>
                <w:i/>
                <w:sz w:val="28"/>
                <w:szCs w:val="28"/>
              </w:rPr>
              <w:t xml:space="preserve">ая </w:t>
            </w:r>
            <w:r w:rsidRPr="00606A8B">
              <w:rPr>
                <w:rFonts w:ascii="GOST type B" w:hAnsi="GOST type B"/>
                <w:i/>
                <w:sz w:val="28"/>
                <w:szCs w:val="28"/>
              </w:rPr>
              <w:t>вода</w:t>
            </w:r>
            <w:r>
              <w:rPr>
                <w:rFonts w:ascii="GOST type B" w:hAnsi="GOST type B"/>
                <w:i/>
                <w:sz w:val="20"/>
                <w:szCs w:val="20"/>
              </w:rPr>
              <w:t xml:space="preserve"> </w:t>
            </w:r>
            <w:r w:rsidRPr="00606A8B">
              <w:rPr>
                <w:rFonts w:ascii="GOST type B" w:hAnsi="GOST type B"/>
                <w:i/>
                <w:sz w:val="28"/>
                <w:szCs w:val="28"/>
              </w:rPr>
              <w:t>после</w:t>
            </w:r>
            <w:r>
              <w:rPr>
                <w:rFonts w:ascii="GOST type B" w:hAnsi="GOST type B"/>
                <w:i/>
                <w:sz w:val="20"/>
                <w:szCs w:val="20"/>
              </w:rPr>
              <w:t xml:space="preserve"> </w:t>
            </w:r>
            <w:r w:rsidRPr="00606A8B">
              <w:rPr>
                <w:rFonts w:ascii="GOST type B" w:hAnsi="GOST type B"/>
                <w:i/>
                <w:sz w:val="28"/>
                <w:szCs w:val="28"/>
              </w:rPr>
              <w:t>УФО</w:t>
            </w:r>
          </w:p>
        </w:tc>
        <w:tc>
          <w:tcPr>
            <w:tcW w:w="1400" w:type="dxa"/>
            <w:vAlign w:val="center"/>
          </w:tcPr>
          <w:p w:rsidR="00606A8B" w:rsidRPr="00606A8B" w:rsidRDefault="00606A8B" w:rsidP="00606A8B">
            <w:pPr>
              <w:spacing w:line="304" w:lineRule="exact"/>
              <w:ind w:left="80"/>
              <w:jc w:val="center"/>
              <w:rPr>
                <w:rFonts w:ascii="GOST type B" w:hAnsi="GOST type B"/>
                <w:i/>
                <w:sz w:val="20"/>
                <w:szCs w:val="20"/>
              </w:rPr>
            </w:pPr>
            <w:r w:rsidRPr="00606A8B">
              <w:rPr>
                <w:rFonts w:ascii="GOST type B" w:hAnsi="GOST type B"/>
                <w:i/>
                <w:sz w:val="28"/>
                <w:szCs w:val="28"/>
              </w:rPr>
              <w:t>Эффективность %</w:t>
            </w:r>
          </w:p>
        </w:tc>
      </w:tr>
      <w:tr w:rsidR="00606A8B" w:rsidRPr="00606A8B" w:rsidTr="00606A8B">
        <w:trPr>
          <w:trHeight w:val="311"/>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1</w:t>
            </w:r>
          </w:p>
        </w:tc>
        <w:tc>
          <w:tcPr>
            <w:tcW w:w="2280" w:type="dxa"/>
            <w:vAlign w:val="bottom"/>
          </w:tcPr>
          <w:p w:rsidR="00606A8B" w:rsidRPr="00606A8B" w:rsidRDefault="00606A8B" w:rsidP="00606A8B">
            <w:pPr>
              <w:spacing w:line="308" w:lineRule="exact"/>
              <w:ind w:left="1060"/>
              <w:rPr>
                <w:rFonts w:ascii="GOST type B" w:hAnsi="GOST type B"/>
                <w:i/>
                <w:sz w:val="20"/>
                <w:szCs w:val="20"/>
              </w:rPr>
            </w:pPr>
            <w:r w:rsidRPr="00606A8B">
              <w:rPr>
                <w:rFonts w:ascii="GOST type B" w:hAnsi="GOST type B"/>
                <w:i/>
                <w:sz w:val="28"/>
                <w:szCs w:val="28"/>
              </w:rPr>
              <w:t>2</w:t>
            </w:r>
          </w:p>
        </w:tc>
        <w:tc>
          <w:tcPr>
            <w:tcW w:w="114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4</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5</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6</w:t>
            </w:r>
          </w:p>
        </w:tc>
      </w:tr>
      <w:tr w:rsidR="00606A8B" w:rsidRPr="00606A8B" w:rsidTr="00606A8B">
        <w:trPr>
          <w:trHeight w:val="312"/>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1</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Сухой остаток</w:t>
            </w:r>
          </w:p>
        </w:tc>
        <w:tc>
          <w:tcPr>
            <w:tcW w:w="114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547,417</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8"/>
                <w:sz w:val="28"/>
                <w:szCs w:val="28"/>
              </w:rPr>
              <w:t>472,28</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13,73</w:t>
            </w:r>
          </w:p>
        </w:tc>
      </w:tr>
      <w:tr w:rsidR="00606A8B" w:rsidRPr="00606A8B" w:rsidTr="00606A8B">
        <w:trPr>
          <w:trHeight w:val="316"/>
        </w:trPr>
        <w:tc>
          <w:tcPr>
            <w:tcW w:w="580" w:type="dxa"/>
            <w:vAlign w:val="bottom"/>
          </w:tcPr>
          <w:p w:rsidR="00606A8B" w:rsidRPr="00606A8B" w:rsidRDefault="00606A8B" w:rsidP="00606A8B">
            <w:pPr>
              <w:spacing w:line="309" w:lineRule="exact"/>
              <w:jc w:val="center"/>
              <w:rPr>
                <w:rFonts w:ascii="GOST type B" w:hAnsi="GOST type B"/>
                <w:i/>
                <w:sz w:val="20"/>
                <w:szCs w:val="20"/>
              </w:rPr>
            </w:pPr>
            <w:r w:rsidRPr="00606A8B">
              <w:rPr>
                <w:rFonts w:ascii="GOST type B" w:hAnsi="GOST type B"/>
                <w:i/>
                <w:w w:val="99"/>
                <w:sz w:val="28"/>
                <w:szCs w:val="28"/>
              </w:rPr>
              <w:t>2</w:t>
            </w:r>
          </w:p>
        </w:tc>
        <w:tc>
          <w:tcPr>
            <w:tcW w:w="2280" w:type="dxa"/>
            <w:vAlign w:val="bottom"/>
          </w:tcPr>
          <w:p w:rsidR="00606A8B" w:rsidRPr="00606A8B" w:rsidRDefault="00606A8B" w:rsidP="00606A8B">
            <w:pPr>
              <w:spacing w:line="316" w:lineRule="exact"/>
              <w:ind w:left="100"/>
              <w:rPr>
                <w:rFonts w:ascii="GOST type B" w:hAnsi="GOST type B"/>
                <w:i/>
                <w:sz w:val="20"/>
                <w:szCs w:val="20"/>
              </w:rPr>
            </w:pPr>
            <w:proofErr w:type="spellStart"/>
            <w:r w:rsidRPr="00606A8B">
              <w:rPr>
                <w:rFonts w:ascii="GOST type B" w:hAnsi="GOST type B"/>
                <w:i/>
                <w:sz w:val="28"/>
                <w:szCs w:val="28"/>
              </w:rPr>
              <w:t>БПК</w:t>
            </w:r>
            <w:r w:rsidRPr="00606A8B">
              <w:rPr>
                <w:rFonts w:ascii="GOST type B" w:hAnsi="GOST type B"/>
                <w:i/>
                <w:sz w:val="36"/>
                <w:szCs w:val="36"/>
                <w:vertAlign w:val="subscript"/>
              </w:rPr>
              <w:t>п</w:t>
            </w:r>
            <w:proofErr w:type="spellEnd"/>
            <w:r w:rsidRPr="00606A8B">
              <w:rPr>
                <w:rFonts w:ascii="GOST type B" w:hAnsi="GOST type B"/>
                <w:i/>
                <w:sz w:val="28"/>
                <w:szCs w:val="28"/>
              </w:rPr>
              <w:t>,</w:t>
            </w:r>
          </w:p>
        </w:tc>
        <w:tc>
          <w:tcPr>
            <w:tcW w:w="1140" w:type="dxa"/>
            <w:vAlign w:val="bottom"/>
          </w:tcPr>
          <w:p w:rsidR="00606A8B" w:rsidRPr="00606A8B" w:rsidRDefault="00606A8B" w:rsidP="00606A8B">
            <w:pPr>
              <w:spacing w:line="316"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9" w:lineRule="exact"/>
              <w:jc w:val="center"/>
              <w:rPr>
                <w:rFonts w:ascii="GOST type B" w:hAnsi="GOST type B"/>
                <w:i/>
                <w:sz w:val="20"/>
                <w:szCs w:val="20"/>
              </w:rPr>
            </w:pPr>
            <w:r w:rsidRPr="00606A8B">
              <w:rPr>
                <w:rFonts w:ascii="GOST type B" w:hAnsi="GOST type B"/>
                <w:i/>
                <w:sz w:val="28"/>
                <w:szCs w:val="28"/>
              </w:rPr>
              <w:t>132,679</w:t>
            </w:r>
          </w:p>
        </w:tc>
        <w:tc>
          <w:tcPr>
            <w:tcW w:w="1420" w:type="dxa"/>
            <w:vAlign w:val="bottom"/>
          </w:tcPr>
          <w:p w:rsidR="00606A8B" w:rsidRPr="00606A8B" w:rsidRDefault="00606A8B" w:rsidP="00606A8B">
            <w:pPr>
              <w:spacing w:line="309" w:lineRule="exact"/>
              <w:jc w:val="center"/>
              <w:rPr>
                <w:rFonts w:ascii="GOST type B" w:hAnsi="GOST type B"/>
                <w:i/>
                <w:sz w:val="20"/>
                <w:szCs w:val="20"/>
              </w:rPr>
            </w:pPr>
            <w:r w:rsidRPr="00606A8B">
              <w:rPr>
                <w:rFonts w:ascii="GOST type B" w:hAnsi="GOST type B"/>
                <w:i/>
                <w:sz w:val="28"/>
                <w:szCs w:val="28"/>
              </w:rPr>
              <w:t>13,92</w:t>
            </w:r>
          </w:p>
        </w:tc>
        <w:tc>
          <w:tcPr>
            <w:tcW w:w="1400" w:type="dxa"/>
            <w:vAlign w:val="bottom"/>
          </w:tcPr>
          <w:p w:rsidR="00606A8B" w:rsidRPr="00606A8B" w:rsidRDefault="00606A8B" w:rsidP="00606A8B">
            <w:pPr>
              <w:spacing w:line="309" w:lineRule="exact"/>
              <w:jc w:val="center"/>
              <w:rPr>
                <w:rFonts w:ascii="GOST type B" w:hAnsi="GOST type B"/>
                <w:i/>
                <w:sz w:val="20"/>
                <w:szCs w:val="20"/>
              </w:rPr>
            </w:pPr>
            <w:r w:rsidRPr="00606A8B">
              <w:rPr>
                <w:rFonts w:ascii="GOST type B" w:hAnsi="GOST type B"/>
                <w:i/>
                <w:sz w:val="28"/>
                <w:szCs w:val="28"/>
              </w:rPr>
              <w:t>89,51</w:t>
            </w:r>
          </w:p>
        </w:tc>
      </w:tr>
      <w:tr w:rsidR="00606A8B" w:rsidRPr="00606A8B" w:rsidTr="00606A8B">
        <w:trPr>
          <w:trHeight w:val="405"/>
        </w:trPr>
        <w:tc>
          <w:tcPr>
            <w:tcW w:w="580" w:type="dxa"/>
            <w:vAlign w:val="bottom"/>
          </w:tcPr>
          <w:p w:rsidR="00606A8B" w:rsidRPr="00606A8B" w:rsidRDefault="00606A8B" w:rsidP="00606A8B">
            <w:pPr>
              <w:jc w:val="center"/>
              <w:rPr>
                <w:rFonts w:ascii="GOST type B" w:hAnsi="GOST type B"/>
                <w:i/>
                <w:sz w:val="20"/>
                <w:szCs w:val="20"/>
              </w:rPr>
            </w:pPr>
            <w:r w:rsidRPr="00606A8B">
              <w:rPr>
                <w:rFonts w:ascii="GOST type B" w:hAnsi="GOST type B"/>
                <w:i/>
                <w:w w:val="99"/>
                <w:sz w:val="28"/>
                <w:szCs w:val="28"/>
              </w:rPr>
              <w:t>3</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Взвешенные</w:t>
            </w:r>
          </w:p>
        </w:tc>
        <w:tc>
          <w:tcPr>
            <w:tcW w:w="1140" w:type="dxa"/>
            <w:vAlign w:val="bottom"/>
          </w:tcPr>
          <w:p w:rsidR="00606A8B" w:rsidRPr="00606A8B" w:rsidRDefault="00606A8B" w:rsidP="00606A8B">
            <w:pPr>
              <w:spacing w:line="404"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jc w:val="center"/>
              <w:rPr>
                <w:rFonts w:ascii="GOST type B" w:hAnsi="GOST type B"/>
                <w:i/>
                <w:sz w:val="20"/>
                <w:szCs w:val="20"/>
              </w:rPr>
            </w:pPr>
            <w:r w:rsidRPr="00606A8B">
              <w:rPr>
                <w:rFonts w:ascii="GOST type B" w:hAnsi="GOST type B"/>
                <w:i/>
                <w:sz w:val="28"/>
                <w:szCs w:val="28"/>
              </w:rPr>
              <w:t>100,443</w:t>
            </w:r>
          </w:p>
        </w:tc>
        <w:tc>
          <w:tcPr>
            <w:tcW w:w="1420" w:type="dxa"/>
            <w:vAlign w:val="bottom"/>
          </w:tcPr>
          <w:p w:rsidR="00606A8B" w:rsidRPr="00606A8B" w:rsidRDefault="00606A8B" w:rsidP="00606A8B">
            <w:pPr>
              <w:jc w:val="center"/>
              <w:rPr>
                <w:rFonts w:ascii="GOST type B" w:hAnsi="GOST type B"/>
                <w:i/>
                <w:sz w:val="20"/>
                <w:szCs w:val="20"/>
              </w:rPr>
            </w:pPr>
            <w:r w:rsidRPr="00606A8B">
              <w:rPr>
                <w:rFonts w:ascii="GOST type B" w:hAnsi="GOST type B"/>
                <w:i/>
                <w:sz w:val="28"/>
                <w:szCs w:val="28"/>
              </w:rPr>
              <w:t>10,22</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89,83</w:t>
            </w:r>
          </w:p>
        </w:tc>
      </w:tr>
      <w:tr w:rsidR="00606A8B" w:rsidRPr="00606A8B" w:rsidTr="00606A8B">
        <w:trPr>
          <w:trHeight w:val="228"/>
        </w:trPr>
        <w:tc>
          <w:tcPr>
            <w:tcW w:w="580" w:type="dxa"/>
            <w:vAlign w:val="bottom"/>
          </w:tcPr>
          <w:p w:rsidR="00606A8B" w:rsidRPr="00606A8B" w:rsidRDefault="00606A8B" w:rsidP="00606A8B">
            <w:pPr>
              <w:rPr>
                <w:rFonts w:ascii="GOST type B" w:hAnsi="GOST type B"/>
                <w:i/>
                <w:sz w:val="19"/>
                <w:szCs w:val="19"/>
              </w:rPr>
            </w:pPr>
          </w:p>
        </w:tc>
        <w:tc>
          <w:tcPr>
            <w:tcW w:w="2280" w:type="dxa"/>
            <w:vAlign w:val="bottom"/>
          </w:tcPr>
          <w:p w:rsidR="00606A8B" w:rsidRPr="00606A8B" w:rsidRDefault="00606A8B" w:rsidP="00606A8B">
            <w:pPr>
              <w:spacing w:line="228" w:lineRule="exact"/>
              <w:ind w:left="100"/>
              <w:rPr>
                <w:rFonts w:ascii="GOST type B" w:hAnsi="GOST type B"/>
                <w:i/>
                <w:sz w:val="20"/>
                <w:szCs w:val="20"/>
              </w:rPr>
            </w:pPr>
            <w:r w:rsidRPr="00606A8B">
              <w:rPr>
                <w:rFonts w:ascii="GOST type B" w:hAnsi="GOST type B"/>
                <w:i/>
                <w:sz w:val="26"/>
                <w:szCs w:val="26"/>
              </w:rPr>
              <w:t>вещества</w:t>
            </w:r>
          </w:p>
        </w:tc>
        <w:tc>
          <w:tcPr>
            <w:tcW w:w="1140" w:type="dxa"/>
            <w:vAlign w:val="bottom"/>
          </w:tcPr>
          <w:p w:rsidR="00606A8B" w:rsidRPr="00606A8B" w:rsidRDefault="00606A8B" w:rsidP="00606A8B">
            <w:pPr>
              <w:rPr>
                <w:rFonts w:ascii="GOST type B" w:hAnsi="GOST type B"/>
                <w:i/>
                <w:sz w:val="19"/>
                <w:szCs w:val="19"/>
              </w:rPr>
            </w:pPr>
          </w:p>
        </w:tc>
        <w:tc>
          <w:tcPr>
            <w:tcW w:w="1460" w:type="dxa"/>
            <w:vAlign w:val="bottom"/>
          </w:tcPr>
          <w:p w:rsidR="00606A8B" w:rsidRPr="00606A8B" w:rsidRDefault="00606A8B" w:rsidP="00606A8B">
            <w:pPr>
              <w:rPr>
                <w:rFonts w:ascii="GOST type B" w:hAnsi="GOST type B"/>
                <w:i/>
                <w:sz w:val="19"/>
                <w:szCs w:val="19"/>
              </w:rPr>
            </w:pPr>
          </w:p>
        </w:tc>
        <w:tc>
          <w:tcPr>
            <w:tcW w:w="1420" w:type="dxa"/>
            <w:vAlign w:val="bottom"/>
          </w:tcPr>
          <w:p w:rsidR="00606A8B" w:rsidRPr="00606A8B" w:rsidRDefault="00606A8B" w:rsidP="00606A8B">
            <w:pPr>
              <w:rPr>
                <w:rFonts w:ascii="GOST type B" w:hAnsi="GOST type B"/>
                <w:i/>
                <w:sz w:val="19"/>
                <w:szCs w:val="19"/>
              </w:rPr>
            </w:pPr>
          </w:p>
        </w:tc>
        <w:tc>
          <w:tcPr>
            <w:tcW w:w="1400" w:type="dxa"/>
            <w:vAlign w:val="bottom"/>
          </w:tcPr>
          <w:p w:rsidR="00606A8B" w:rsidRPr="00606A8B" w:rsidRDefault="00606A8B" w:rsidP="00606A8B">
            <w:pPr>
              <w:rPr>
                <w:rFonts w:ascii="GOST type B" w:hAnsi="GOST type B"/>
                <w:i/>
                <w:sz w:val="19"/>
                <w:szCs w:val="19"/>
              </w:rPr>
            </w:pPr>
          </w:p>
        </w:tc>
      </w:tr>
      <w:tr w:rsidR="00606A8B" w:rsidRPr="00606A8B" w:rsidTr="00606A8B">
        <w:trPr>
          <w:trHeight w:val="314"/>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4</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Аммоний-ион</w:t>
            </w:r>
          </w:p>
        </w:tc>
        <w:tc>
          <w:tcPr>
            <w:tcW w:w="1140" w:type="dxa"/>
            <w:vAlign w:val="bottom"/>
          </w:tcPr>
          <w:p w:rsidR="00606A8B" w:rsidRPr="00606A8B" w:rsidRDefault="00606A8B" w:rsidP="00606A8B">
            <w:pPr>
              <w:spacing w:line="313"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8"/>
                <w:sz w:val="28"/>
                <w:szCs w:val="28"/>
              </w:rPr>
              <w:t>19,308</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3,37</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82,55</w:t>
            </w:r>
          </w:p>
        </w:tc>
      </w:tr>
      <w:tr w:rsidR="00606A8B" w:rsidRPr="00606A8B" w:rsidTr="00606A8B">
        <w:trPr>
          <w:trHeight w:val="311"/>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5</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Нитрат-анион</w:t>
            </w:r>
          </w:p>
        </w:tc>
        <w:tc>
          <w:tcPr>
            <w:tcW w:w="1140" w:type="dxa"/>
            <w:vAlign w:val="bottom"/>
          </w:tcPr>
          <w:p w:rsidR="00606A8B" w:rsidRPr="00606A8B" w:rsidRDefault="00606A8B" w:rsidP="00606A8B">
            <w:pPr>
              <w:spacing w:line="311"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46,31</w:t>
            </w:r>
          </w:p>
        </w:tc>
        <w:tc>
          <w:tcPr>
            <w:tcW w:w="1400" w:type="dxa"/>
            <w:vAlign w:val="bottom"/>
          </w:tcPr>
          <w:p w:rsidR="00606A8B" w:rsidRPr="00606A8B" w:rsidRDefault="00606A8B" w:rsidP="00606A8B">
            <w:pPr>
              <w:rPr>
                <w:rFonts w:ascii="GOST type B" w:hAnsi="GOST type B"/>
                <w:i/>
                <w:szCs w:val="24"/>
              </w:rPr>
            </w:pPr>
          </w:p>
        </w:tc>
      </w:tr>
      <w:tr w:rsidR="00606A8B" w:rsidRPr="00606A8B" w:rsidTr="00606A8B">
        <w:trPr>
          <w:trHeight w:val="312"/>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6</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Нитрит-анион</w:t>
            </w:r>
          </w:p>
        </w:tc>
        <w:tc>
          <w:tcPr>
            <w:tcW w:w="1140" w:type="dxa"/>
            <w:vAlign w:val="bottom"/>
          </w:tcPr>
          <w:p w:rsidR="00606A8B" w:rsidRPr="00606A8B" w:rsidRDefault="00606A8B" w:rsidP="00606A8B">
            <w:pPr>
              <w:spacing w:line="311"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0,493</w:t>
            </w:r>
          </w:p>
        </w:tc>
        <w:tc>
          <w:tcPr>
            <w:tcW w:w="1400" w:type="dxa"/>
            <w:vAlign w:val="bottom"/>
          </w:tcPr>
          <w:p w:rsidR="00606A8B" w:rsidRPr="00606A8B" w:rsidRDefault="00606A8B" w:rsidP="00606A8B">
            <w:pPr>
              <w:rPr>
                <w:rFonts w:ascii="GOST type B" w:hAnsi="GOST type B"/>
                <w:i/>
                <w:szCs w:val="24"/>
              </w:rPr>
            </w:pPr>
          </w:p>
        </w:tc>
      </w:tr>
      <w:tr w:rsidR="00606A8B" w:rsidRPr="00606A8B" w:rsidTr="00606A8B">
        <w:trPr>
          <w:trHeight w:val="314"/>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7</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Фосфор</w:t>
            </w:r>
          </w:p>
        </w:tc>
        <w:tc>
          <w:tcPr>
            <w:tcW w:w="1140" w:type="dxa"/>
            <w:vAlign w:val="bottom"/>
          </w:tcPr>
          <w:p w:rsidR="00606A8B" w:rsidRPr="00606A8B" w:rsidRDefault="00606A8B" w:rsidP="00606A8B">
            <w:pPr>
              <w:spacing w:line="313"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1,475</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1,224</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17,02</w:t>
            </w:r>
          </w:p>
        </w:tc>
      </w:tr>
      <w:tr w:rsidR="00606A8B" w:rsidRPr="00606A8B" w:rsidTr="00606A8B">
        <w:trPr>
          <w:trHeight w:val="311"/>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8</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Сульфат-анион</w:t>
            </w:r>
          </w:p>
        </w:tc>
        <w:tc>
          <w:tcPr>
            <w:tcW w:w="1140" w:type="dxa"/>
            <w:vAlign w:val="bottom"/>
          </w:tcPr>
          <w:p w:rsidR="00606A8B" w:rsidRPr="00606A8B" w:rsidRDefault="00606A8B" w:rsidP="00606A8B">
            <w:pPr>
              <w:spacing w:line="311"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8"/>
                <w:sz w:val="28"/>
                <w:szCs w:val="28"/>
              </w:rPr>
              <w:t>32,095</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27,32</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14,88</w:t>
            </w:r>
          </w:p>
        </w:tc>
      </w:tr>
      <w:tr w:rsidR="00606A8B" w:rsidRPr="00606A8B" w:rsidTr="00606A8B">
        <w:trPr>
          <w:trHeight w:val="311"/>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9"/>
                <w:sz w:val="28"/>
                <w:szCs w:val="28"/>
              </w:rPr>
              <w:t>9</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Хлорид-анион</w:t>
            </w:r>
          </w:p>
        </w:tc>
        <w:tc>
          <w:tcPr>
            <w:tcW w:w="1140" w:type="dxa"/>
            <w:vAlign w:val="bottom"/>
          </w:tcPr>
          <w:p w:rsidR="00606A8B" w:rsidRPr="00606A8B" w:rsidRDefault="00606A8B" w:rsidP="00606A8B">
            <w:pPr>
              <w:spacing w:line="311"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8"/>
                <w:sz w:val="28"/>
                <w:szCs w:val="28"/>
              </w:rPr>
              <w:t>67,024</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50,96</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23,97</w:t>
            </w:r>
          </w:p>
        </w:tc>
      </w:tr>
      <w:tr w:rsidR="00606A8B" w:rsidRPr="00606A8B" w:rsidTr="00606A8B">
        <w:trPr>
          <w:trHeight w:val="314"/>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10</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Железо</w:t>
            </w:r>
          </w:p>
        </w:tc>
        <w:tc>
          <w:tcPr>
            <w:tcW w:w="1140" w:type="dxa"/>
            <w:vAlign w:val="bottom"/>
          </w:tcPr>
          <w:p w:rsidR="00606A8B" w:rsidRPr="00606A8B" w:rsidRDefault="00606A8B" w:rsidP="00606A8B">
            <w:pPr>
              <w:spacing w:line="313"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0,991</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0,308</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68,92</w:t>
            </w:r>
          </w:p>
        </w:tc>
      </w:tr>
      <w:tr w:rsidR="00606A8B" w:rsidRPr="00606A8B" w:rsidTr="00606A8B">
        <w:trPr>
          <w:trHeight w:val="311"/>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11</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Цинк</w:t>
            </w:r>
          </w:p>
        </w:tc>
        <w:tc>
          <w:tcPr>
            <w:tcW w:w="1140" w:type="dxa"/>
            <w:vAlign w:val="bottom"/>
          </w:tcPr>
          <w:p w:rsidR="00606A8B" w:rsidRPr="00606A8B" w:rsidRDefault="00606A8B" w:rsidP="00606A8B">
            <w:pPr>
              <w:spacing w:line="311"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0,026</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w w:val="98"/>
                <w:sz w:val="28"/>
                <w:szCs w:val="28"/>
              </w:rPr>
              <w:t>0,0145</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44,23</w:t>
            </w:r>
          </w:p>
        </w:tc>
      </w:tr>
      <w:tr w:rsidR="00606A8B" w:rsidRPr="00606A8B" w:rsidTr="00606A8B">
        <w:trPr>
          <w:trHeight w:val="311"/>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12</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АПАВ</w:t>
            </w:r>
          </w:p>
        </w:tc>
        <w:tc>
          <w:tcPr>
            <w:tcW w:w="1140" w:type="dxa"/>
            <w:vAlign w:val="bottom"/>
          </w:tcPr>
          <w:p w:rsidR="00606A8B" w:rsidRPr="00606A8B" w:rsidRDefault="00606A8B" w:rsidP="00606A8B">
            <w:pPr>
              <w:spacing w:line="311"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0,376</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0,211</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43,88</w:t>
            </w:r>
          </w:p>
        </w:tc>
      </w:tr>
      <w:tr w:rsidR="00606A8B" w:rsidRPr="00606A8B" w:rsidTr="00606A8B">
        <w:trPr>
          <w:trHeight w:val="314"/>
        </w:trPr>
        <w:tc>
          <w:tcPr>
            <w:tcW w:w="58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13</w:t>
            </w:r>
          </w:p>
        </w:tc>
        <w:tc>
          <w:tcPr>
            <w:tcW w:w="2280" w:type="dxa"/>
            <w:vAlign w:val="bottom"/>
          </w:tcPr>
          <w:p w:rsidR="00606A8B" w:rsidRPr="00606A8B" w:rsidRDefault="00606A8B" w:rsidP="00606A8B">
            <w:pPr>
              <w:spacing w:line="308" w:lineRule="exact"/>
              <w:ind w:left="100"/>
              <w:rPr>
                <w:rFonts w:ascii="GOST type B" w:hAnsi="GOST type B"/>
                <w:i/>
                <w:sz w:val="20"/>
                <w:szCs w:val="20"/>
              </w:rPr>
            </w:pPr>
            <w:r w:rsidRPr="00606A8B">
              <w:rPr>
                <w:rFonts w:ascii="GOST type B" w:hAnsi="GOST type B"/>
                <w:i/>
                <w:sz w:val="28"/>
                <w:szCs w:val="28"/>
              </w:rPr>
              <w:t>Нефтепродукты</w:t>
            </w:r>
          </w:p>
        </w:tc>
        <w:tc>
          <w:tcPr>
            <w:tcW w:w="1140" w:type="dxa"/>
            <w:vAlign w:val="bottom"/>
          </w:tcPr>
          <w:p w:rsidR="00606A8B" w:rsidRPr="00606A8B" w:rsidRDefault="00606A8B" w:rsidP="00606A8B">
            <w:pPr>
              <w:spacing w:line="313" w:lineRule="exact"/>
              <w:jc w:val="center"/>
              <w:rPr>
                <w:rFonts w:ascii="GOST type B" w:hAnsi="GOST type B"/>
                <w:i/>
                <w:sz w:val="20"/>
                <w:szCs w:val="20"/>
              </w:rPr>
            </w:pPr>
            <w:r w:rsidRPr="00606A8B">
              <w:rPr>
                <w:rFonts w:ascii="GOST type B" w:hAnsi="GOST type B"/>
                <w:i/>
                <w:w w:val="96"/>
                <w:sz w:val="28"/>
                <w:szCs w:val="28"/>
              </w:rPr>
              <w:t>мг/дм</w:t>
            </w:r>
            <w:r w:rsidRPr="00606A8B">
              <w:rPr>
                <w:rFonts w:ascii="GOST type B" w:hAnsi="GOST type B"/>
                <w:i/>
                <w:w w:val="96"/>
                <w:sz w:val="36"/>
                <w:szCs w:val="36"/>
                <w:vertAlign w:val="superscript"/>
              </w:rPr>
              <w:t>3</w:t>
            </w:r>
          </w:p>
        </w:tc>
        <w:tc>
          <w:tcPr>
            <w:tcW w:w="146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1,199</w:t>
            </w:r>
          </w:p>
        </w:tc>
        <w:tc>
          <w:tcPr>
            <w:tcW w:w="142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0,163</w:t>
            </w:r>
          </w:p>
        </w:tc>
        <w:tc>
          <w:tcPr>
            <w:tcW w:w="1400" w:type="dxa"/>
            <w:vAlign w:val="bottom"/>
          </w:tcPr>
          <w:p w:rsidR="00606A8B" w:rsidRPr="00606A8B" w:rsidRDefault="00606A8B" w:rsidP="00606A8B">
            <w:pPr>
              <w:spacing w:line="308" w:lineRule="exact"/>
              <w:jc w:val="center"/>
              <w:rPr>
                <w:rFonts w:ascii="GOST type B" w:hAnsi="GOST type B"/>
                <w:i/>
                <w:sz w:val="20"/>
                <w:szCs w:val="20"/>
              </w:rPr>
            </w:pPr>
            <w:r w:rsidRPr="00606A8B">
              <w:rPr>
                <w:rFonts w:ascii="GOST type B" w:hAnsi="GOST type B"/>
                <w:i/>
                <w:sz w:val="28"/>
                <w:szCs w:val="28"/>
              </w:rPr>
              <w:t>86,41</w:t>
            </w:r>
          </w:p>
        </w:tc>
      </w:tr>
    </w:tbl>
    <w:p w:rsidR="00606A8B" w:rsidRDefault="00606A8B" w:rsidP="00D72720">
      <w:pPr>
        <w:pStyle w:val="14"/>
        <w:spacing w:after="0" w:line="360" w:lineRule="auto"/>
      </w:pPr>
    </w:p>
    <w:p w:rsidR="00895713" w:rsidRPr="00895713" w:rsidRDefault="00871B93" w:rsidP="00895713">
      <w:pPr>
        <w:ind w:right="140"/>
        <w:jc w:val="center"/>
        <w:rPr>
          <w:rFonts w:ascii="GOST type B" w:hAnsi="GOST type B"/>
          <w:i/>
          <w:sz w:val="28"/>
          <w:szCs w:val="28"/>
        </w:rPr>
      </w:pPr>
      <w:r>
        <w:rPr>
          <w:rFonts w:ascii="GOST type B" w:hAnsi="GOST type B"/>
          <w:i/>
          <w:sz w:val="28"/>
          <w:szCs w:val="28"/>
        </w:rPr>
        <w:t>1</w:t>
      </w:r>
      <w:r w:rsidR="00895713" w:rsidRPr="00895713">
        <w:rPr>
          <w:rFonts w:ascii="GOST type B" w:hAnsi="GOST type B"/>
          <w:i/>
          <w:sz w:val="28"/>
          <w:szCs w:val="28"/>
        </w:rPr>
        <w:t xml:space="preserve">.2. </w:t>
      </w:r>
      <w:r w:rsidR="00895713" w:rsidRPr="00895713">
        <w:rPr>
          <w:rFonts w:ascii="GOST type B" w:hAnsi="GOST type B"/>
          <w:i/>
          <w:sz w:val="28"/>
          <w:szCs w:val="28"/>
          <w:u w:val="single"/>
        </w:rPr>
        <w:t>Механическая очистка</w:t>
      </w:r>
      <w:r w:rsidR="00895713" w:rsidRPr="00895713">
        <w:rPr>
          <w:rFonts w:ascii="GOST type B" w:hAnsi="GOST type B"/>
          <w:i/>
          <w:sz w:val="28"/>
          <w:szCs w:val="28"/>
        </w:rPr>
        <w:t>.</w:t>
      </w:r>
    </w:p>
    <w:p w:rsidR="00895713" w:rsidRPr="00895713" w:rsidRDefault="00895713" w:rsidP="00895713">
      <w:pPr>
        <w:spacing w:line="357" w:lineRule="auto"/>
        <w:ind w:left="-142" w:right="-142" w:firstLine="710"/>
        <w:jc w:val="both"/>
        <w:rPr>
          <w:rFonts w:ascii="GOST type B" w:hAnsi="GOST type B"/>
          <w:i/>
          <w:sz w:val="28"/>
          <w:szCs w:val="28"/>
        </w:rPr>
      </w:pPr>
      <w:r w:rsidRPr="00895713">
        <w:rPr>
          <w:rFonts w:ascii="GOST type B" w:hAnsi="GOST type B"/>
          <w:i/>
          <w:sz w:val="28"/>
          <w:szCs w:val="28"/>
        </w:rPr>
        <w:t>Механическая очистка предназначена для задержания загрязняющих веществ сточных вод неорганического происхождения (главным образом частиц песка размером 0,2 мм и более), крупных плавающих отбросов (текстиль, бумага, кухонные отходы и др.), частиц жира, для обеспечения нормальных условий эксплуатации сооружений биологической очистки и исключения забивания мембранных элементов волокнистыми включениями.</w:t>
      </w:r>
    </w:p>
    <w:p w:rsidR="00895713" w:rsidRPr="00895713" w:rsidRDefault="00895713" w:rsidP="00895713">
      <w:pPr>
        <w:spacing w:line="357" w:lineRule="auto"/>
        <w:ind w:left="-142" w:right="-284" w:firstLine="710"/>
        <w:jc w:val="both"/>
        <w:rPr>
          <w:rFonts w:ascii="GOST type B" w:hAnsi="GOST type B"/>
          <w:i/>
          <w:sz w:val="28"/>
          <w:szCs w:val="28"/>
        </w:rPr>
      </w:pPr>
      <w:r w:rsidRPr="00895713">
        <w:rPr>
          <w:rFonts w:ascii="GOST type B" w:hAnsi="GOST type B"/>
          <w:i/>
          <w:sz w:val="28"/>
          <w:szCs w:val="28"/>
        </w:rPr>
        <w:t>На</w:t>
      </w:r>
      <w:r w:rsidRPr="00895713">
        <w:rPr>
          <w:rFonts w:ascii="GOST type B" w:hAnsi="GOST type B"/>
          <w:i/>
          <w:sz w:val="28"/>
          <w:szCs w:val="28"/>
        </w:rPr>
        <w:tab/>
        <w:t>стадии</w:t>
      </w:r>
      <w:r w:rsidRPr="00895713">
        <w:rPr>
          <w:rFonts w:ascii="GOST type B" w:hAnsi="GOST type B"/>
          <w:i/>
          <w:sz w:val="28"/>
          <w:szCs w:val="28"/>
        </w:rPr>
        <w:tab/>
        <w:t>механической</w:t>
      </w:r>
      <w:r w:rsidRPr="00895713">
        <w:rPr>
          <w:rFonts w:ascii="GOST type B" w:hAnsi="GOST type B"/>
          <w:i/>
          <w:sz w:val="28"/>
          <w:szCs w:val="28"/>
        </w:rPr>
        <w:tab/>
        <w:t>очистки</w:t>
      </w:r>
      <w:r w:rsidRPr="00895713">
        <w:rPr>
          <w:rFonts w:ascii="GOST type B" w:hAnsi="GOST type B"/>
          <w:i/>
          <w:sz w:val="28"/>
          <w:szCs w:val="28"/>
        </w:rPr>
        <w:tab/>
        <w:t>проектом</w:t>
      </w:r>
      <w:r w:rsidRPr="00895713">
        <w:rPr>
          <w:rFonts w:ascii="GOST type B" w:hAnsi="GOST type B"/>
          <w:i/>
          <w:sz w:val="28"/>
          <w:szCs w:val="28"/>
        </w:rPr>
        <w:tab/>
        <w:t>применены</w:t>
      </w:r>
      <w:r w:rsidRPr="00895713">
        <w:rPr>
          <w:rFonts w:ascii="GOST type B" w:hAnsi="GOST type B"/>
          <w:i/>
          <w:sz w:val="28"/>
          <w:szCs w:val="28"/>
        </w:rPr>
        <w:tab/>
        <w:t>три</w:t>
      </w:r>
      <w:r w:rsidRPr="00895713">
        <w:rPr>
          <w:rFonts w:ascii="GOST type B" w:hAnsi="GOST type B"/>
          <w:i/>
          <w:sz w:val="28"/>
          <w:szCs w:val="28"/>
        </w:rPr>
        <w:tab/>
        <w:t>установки HUBER для механической очистки, включающие:</w:t>
      </w:r>
    </w:p>
    <w:p w:rsidR="00895713" w:rsidRPr="00895713" w:rsidRDefault="00895713" w:rsidP="0075413E">
      <w:pPr>
        <w:pStyle w:val="ab"/>
        <w:numPr>
          <w:ilvl w:val="0"/>
          <w:numId w:val="34"/>
        </w:numPr>
        <w:tabs>
          <w:tab w:val="left" w:pos="1020"/>
        </w:tabs>
        <w:spacing w:after="0" w:line="240" w:lineRule="auto"/>
        <w:rPr>
          <w:rFonts w:ascii="GOST type B" w:hAnsi="GOST type B"/>
          <w:i/>
          <w:sz w:val="28"/>
          <w:szCs w:val="28"/>
        </w:rPr>
      </w:pPr>
      <w:r w:rsidRPr="00895713">
        <w:rPr>
          <w:rFonts w:ascii="GOST type B" w:hAnsi="GOST type B"/>
          <w:i/>
          <w:sz w:val="28"/>
          <w:szCs w:val="28"/>
        </w:rPr>
        <w:t xml:space="preserve">шнековую барабанную решетку </w:t>
      </w:r>
      <w:proofErr w:type="spellStart"/>
      <w:r w:rsidRPr="00895713">
        <w:rPr>
          <w:rFonts w:ascii="GOST type B" w:hAnsi="GOST type B"/>
          <w:i/>
          <w:sz w:val="28"/>
          <w:szCs w:val="28"/>
        </w:rPr>
        <w:t>Rotamat</w:t>
      </w:r>
      <w:proofErr w:type="spellEnd"/>
      <w:r w:rsidRPr="00895713">
        <w:rPr>
          <w:rFonts w:ascii="GOST type B" w:hAnsi="GOST type B"/>
          <w:i/>
          <w:sz w:val="28"/>
          <w:szCs w:val="28"/>
        </w:rPr>
        <w:t xml:space="preserve"> Ro9 500/3мм;</w:t>
      </w:r>
    </w:p>
    <w:p w:rsidR="00895713" w:rsidRPr="00895713" w:rsidRDefault="00895713" w:rsidP="00895713">
      <w:pPr>
        <w:spacing w:line="160" w:lineRule="exact"/>
        <w:rPr>
          <w:rFonts w:ascii="GOST type B" w:hAnsi="GOST type B"/>
          <w:i/>
          <w:sz w:val="28"/>
          <w:szCs w:val="28"/>
        </w:rPr>
      </w:pPr>
    </w:p>
    <w:p w:rsidR="00895713" w:rsidRPr="00895713" w:rsidRDefault="00895713" w:rsidP="0075413E">
      <w:pPr>
        <w:pStyle w:val="ab"/>
        <w:numPr>
          <w:ilvl w:val="0"/>
          <w:numId w:val="34"/>
        </w:numPr>
        <w:tabs>
          <w:tab w:val="left" w:pos="1020"/>
        </w:tabs>
        <w:spacing w:after="0" w:line="240" w:lineRule="auto"/>
        <w:rPr>
          <w:rFonts w:ascii="GOST type B" w:hAnsi="GOST type B"/>
          <w:i/>
          <w:sz w:val="28"/>
          <w:szCs w:val="28"/>
        </w:rPr>
      </w:pPr>
      <w:r w:rsidRPr="00895713">
        <w:rPr>
          <w:rFonts w:ascii="GOST type B" w:hAnsi="GOST type B"/>
          <w:i/>
          <w:sz w:val="28"/>
          <w:szCs w:val="28"/>
        </w:rPr>
        <w:t>интегрированную систему IRGA для промывки отбросов от органики;</w:t>
      </w:r>
    </w:p>
    <w:p w:rsidR="00895713" w:rsidRPr="00895713" w:rsidRDefault="00895713" w:rsidP="00895713">
      <w:pPr>
        <w:spacing w:line="160" w:lineRule="exact"/>
        <w:rPr>
          <w:rFonts w:ascii="GOST type B" w:hAnsi="GOST type B"/>
          <w:i/>
          <w:sz w:val="28"/>
          <w:szCs w:val="28"/>
        </w:rPr>
      </w:pPr>
    </w:p>
    <w:p w:rsidR="00895713" w:rsidRPr="00895713" w:rsidRDefault="00895713" w:rsidP="0075413E">
      <w:pPr>
        <w:pStyle w:val="ab"/>
        <w:numPr>
          <w:ilvl w:val="0"/>
          <w:numId w:val="34"/>
        </w:numPr>
        <w:tabs>
          <w:tab w:val="left" w:pos="1020"/>
        </w:tabs>
        <w:spacing w:after="0" w:line="240" w:lineRule="auto"/>
        <w:rPr>
          <w:rFonts w:ascii="GOST type B" w:hAnsi="GOST type B"/>
          <w:i/>
          <w:sz w:val="28"/>
          <w:szCs w:val="28"/>
        </w:rPr>
      </w:pPr>
      <w:r w:rsidRPr="00895713">
        <w:rPr>
          <w:rFonts w:ascii="GOST type B" w:hAnsi="GOST type B"/>
          <w:i/>
          <w:sz w:val="28"/>
          <w:szCs w:val="28"/>
        </w:rPr>
        <w:t>встроенный пресс для обезвоживания и уплотнения отбросов;</w:t>
      </w:r>
    </w:p>
    <w:p w:rsidR="00895713" w:rsidRPr="00895713" w:rsidRDefault="00895713" w:rsidP="00895713">
      <w:pPr>
        <w:spacing w:line="160" w:lineRule="exact"/>
        <w:rPr>
          <w:rFonts w:ascii="GOST type B" w:hAnsi="GOST type B"/>
          <w:i/>
          <w:sz w:val="28"/>
          <w:szCs w:val="28"/>
        </w:rPr>
      </w:pPr>
    </w:p>
    <w:p w:rsidR="00895713" w:rsidRPr="00895713" w:rsidRDefault="00895713" w:rsidP="0075413E">
      <w:pPr>
        <w:pStyle w:val="ab"/>
        <w:numPr>
          <w:ilvl w:val="0"/>
          <w:numId w:val="34"/>
        </w:numPr>
        <w:tabs>
          <w:tab w:val="left" w:pos="1020"/>
        </w:tabs>
        <w:spacing w:after="0" w:line="240" w:lineRule="auto"/>
        <w:rPr>
          <w:rFonts w:ascii="GOST type B" w:hAnsi="GOST type B"/>
          <w:i/>
          <w:sz w:val="28"/>
          <w:szCs w:val="28"/>
        </w:rPr>
      </w:pPr>
      <w:r w:rsidRPr="00895713">
        <w:rPr>
          <w:rFonts w:ascii="GOST type B" w:hAnsi="GOST type B"/>
          <w:i/>
          <w:sz w:val="28"/>
          <w:szCs w:val="28"/>
        </w:rPr>
        <w:t>систему автоматической промывки зоны прессования отбросов.</w:t>
      </w:r>
    </w:p>
    <w:p w:rsidR="00895713" w:rsidRPr="00895713" w:rsidRDefault="00895713" w:rsidP="00895713">
      <w:pPr>
        <w:spacing w:line="174" w:lineRule="exact"/>
        <w:rPr>
          <w:rFonts w:ascii="GOST type B" w:hAnsi="GOST type B"/>
          <w:i/>
          <w:sz w:val="28"/>
          <w:szCs w:val="28"/>
        </w:rPr>
      </w:pPr>
    </w:p>
    <w:p w:rsidR="00895713" w:rsidRDefault="00895713" w:rsidP="00895713">
      <w:pPr>
        <w:spacing w:line="339" w:lineRule="auto"/>
        <w:ind w:left="-142" w:right="-284" w:firstLine="710"/>
        <w:jc w:val="both"/>
        <w:rPr>
          <w:rFonts w:ascii="GOST type B" w:hAnsi="GOST type B"/>
          <w:i/>
          <w:sz w:val="28"/>
          <w:szCs w:val="28"/>
        </w:rPr>
      </w:pPr>
      <w:r w:rsidRPr="00895713">
        <w:rPr>
          <w:rFonts w:ascii="GOST type B" w:hAnsi="GOST type B"/>
          <w:i/>
          <w:sz w:val="28"/>
          <w:szCs w:val="28"/>
        </w:rPr>
        <w:t>Данные табл. показывают, что концентрация взвешенных веществ в исходной сточной воде составляет 100 мг/дм</w:t>
      </w:r>
      <w:r w:rsidRPr="00895713">
        <w:rPr>
          <w:rFonts w:ascii="GOST type B" w:hAnsi="GOST type B"/>
          <w:i/>
          <w:sz w:val="28"/>
          <w:szCs w:val="28"/>
          <w:vertAlign w:val="superscript"/>
        </w:rPr>
        <w:t>3</w:t>
      </w:r>
      <w:r w:rsidRPr="00895713">
        <w:rPr>
          <w:rFonts w:ascii="GOST type B" w:hAnsi="GOST type B"/>
          <w:i/>
          <w:sz w:val="28"/>
          <w:szCs w:val="28"/>
        </w:rPr>
        <w:t>, что указывает на возможность работы станции без первичных отстойников. Отечественный и зарубежный опыт подтверждает эффективную работу станций канализации без первичного отстаивания при содержании взвешенных веществ в исходной воде до 300 мг/дм</w:t>
      </w:r>
      <w:r w:rsidRPr="00895713">
        <w:rPr>
          <w:rFonts w:ascii="GOST type B" w:hAnsi="GOST type B"/>
          <w:i/>
          <w:sz w:val="28"/>
          <w:szCs w:val="28"/>
          <w:vertAlign w:val="superscript"/>
        </w:rPr>
        <w:t>3</w:t>
      </w:r>
      <w:r w:rsidRPr="00895713">
        <w:rPr>
          <w:rFonts w:ascii="GOST type B" w:hAnsi="GOST type B"/>
          <w:i/>
          <w:sz w:val="28"/>
          <w:szCs w:val="28"/>
        </w:rPr>
        <w:t xml:space="preserve">. Отказ от первичных отстойников предполагает возможность эксплуатации </w:t>
      </w:r>
      <w:proofErr w:type="spellStart"/>
      <w:r w:rsidRPr="00895713">
        <w:rPr>
          <w:rFonts w:ascii="GOST type B" w:hAnsi="GOST type B"/>
          <w:i/>
          <w:sz w:val="28"/>
          <w:szCs w:val="28"/>
        </w:rPr>
        <w:t>аэротенков</w:t>
      </w:r>
      <w:proofErr w:type="spellEnd"/>
      <w:r w:rsidRPr="00895713">
        <w:rPr>
          <w:rFonts w:ascii="GOST type B" w:hAnsi="GOST type B"/>
          <w:i/>
          <w:sz w:val="28"/>
          <w:szCs w:val="28"/>
        </w:rPr>
        <w:t xml:space="preserve"> с повышенными дозами активного ила (свыше 3 г/л), поддерживать оптимальное соотношение БПК к азоту общему, так как исключается удаление органических загрязнений при первичном отстаивании. Так же отказ от первичных отстойников позволяет исключить затраты на обработку сырого осадка в связи с его отсутствием.</w:t>
      </w:r>
    </w:p>
    <w:p w:rsidR="00895713" w:rsidRPr="00895713" w:rsidRDefault="00871B93" w:rsidP="00895713">
      <w:pPr>
        <w:jc w:val="center"/>
        <w:rPr>
          <w:rFonts w:ascii="GOST type B" w:hAnsi="GOST type B"/>
          <w:i/>
          <w:sz w:val="20"/>
          <w:szCs w:val="20"/>
        </w:rPr>
      </w:pPr>
      <w:r>
        <w:rPr>
          <w:rFonts w:ascii="GOST type B" w:hAnsi="GOST type B"/>
          <w:i/>
          <w:sz w:val="28"/>
          <w:szCs w:val="28"/>
        </w:rPr>
        <w:t>1</w:t>
      </w:r>
      <w:r w:rsidR="00895713" w:rsidRPr="00895713">
        <w:rPr>
          <w:rFonts w:ascii="GOST type B" w:hAnsi="GOST type B"/>
          <w:i/>
          <w:sz w:val="28"/>
          <w:szCs w:val="28"/>
        </w:rPr>
        <w:t xml:space="preserve">.3. </w:t>
      </w:r>
      <w:r w:rsidR="00895713" w:rsidRPr="00895713">
        <w:rPr>
          <w:rFonts w:ascii="GOST type B" w:hAnsi="GOST type B"/>
          <w:i/>
          <w:sz w:val="28"/>
          <w:szCs w:val="28"/>
          <w:u w:val="single"/>
        </w:rPr>
        <w:t>Усреднение стоков</w:t>
      </w:r>
      <w:r w:rsidR="00895713" w:rsidRPr="00895713">
        <w:rPr>
          <w:rFonts w:ascii="GOST type B" w:hAnsi="GOST type B"/>
          <w:i/>
          <w:sz w:val="28"/>
          <w:szCs w:val="28"/>
        </w:rPr>
        <w:t>.</w:t>
      </w:r>
    </w:p>
    <w:p w:rsidR="00895713" w:rsidRPr="00895713" w:rsidRDefault="00895713" w:rsidP="00895713">
      <w:pPr>
        <w:spacing w:line="355" w:lineRule="auto"/>
        <w:ind w:left="-142" w:right="-284" w:firstLine="1012"/>
        <w:jc w:val="both"/>
        <w:rPr>
          <w:rFonts w:ascii="GOST type B" w:hAnsi="GOST type B"/>
          <w:i/>
          <w:sz w:val="20"/>
          <w:szCs w:val="20"/>
        </w:rPr>
      </w:pPr>
      <w:r w:rsidRPr="00895713">
        <w:rPr>
          <w:rFonts w:ascii="GOST type B" w:hAnsi="GOST type B"/>
          <w:i/>
          <w:sz w:val="28"/>
          <w:szCs w:val="28"/>
        </w:rPr>
        <w:t>Стадия усреднения предназначена для сбора (аккумулирования), усреднения по составу исходных сточных вод, поступающих от ГКНС и равномерной подачи на сооружения биологической очистки и блока мембранной фильтрации.</w:t>
      </w:r>
    </w:p>
    <w:p w:rsidR="00895713" w:rsidRPr="00895713" w:rsidRDefault="00895713" w:rsidP="00895713">
      <w:pPr>
        <w:spacing w:line="355" w:lineRule="auto"/>
        <w:ind w:left="-142" w:right="-284" w:firstLine="1012"/>
        <w:jc w:val="both"/>
        <w:rPr>
          <w:rFonts w:ascii="GOST type B" w:hAnsi="GOST type B"/>
          <w:i/>
          <w:sz w:val="20"/>
          <w:szCs w:val="20"/>
        </w:rPr>
      </w:pPr>
      <w:r w:rsidRPr="00895713">
        <w:rPr>
          <w:rFonts w:ascii="GOST type B" w:hAnsi="GOST type B"/>
          <w:i/>
          <w:sz w:val="28"/>
          <w:szCs w:val="28"/>
        </w:rPr>
        <w:t>Предварительное усреднение стоков, позволяет сократить гидравлические объемы очистных сооружений, а также повысить эффективность очистки, за счет увеличения стабильности протекания биологических процессов.</w:t>
      </w:r>
    </w:p>
    <w:p w:rsidR="00895713" w:rsidRPr="00895713" w:rsidRDefault="00895713" w:rsidP="00895713">
      <w:pPr>
        <w:spacing w:line="339" w:lineRule="auto"/>
        <w:ind w:left="-142" w:right="-284" w:firstLine="710"/>
        <w:jc w:val="both"/>
        <w:rPr>
          <w:rFonts w:ascii="GOST type B" w:hAnsi="GOST type B"/>
          <w:i/>
          <w:sz w:val="28"/>
          <w:szCs w:val="28"/>
        </w:rPr>
      </w:pPr>
      <w:r w:rsidRPr="00895713">
        <w:rPr>
          <w:rFonts w:ascii="GOST type B" w:hAnsi="GOST type B"/>
          <w:i/>
          <w:sz w:val="28"/>
          <w:szCs w:val="28"/>
        </w:rPr>
        <w:t>В качестве регулирующего резервуара в проекте предусмотрено использовать четыре первичных отстойника. Для исключения оседания взвешенных веществ в каждом резервуаре предусмотрена система перемешивания жидкости посредством механических мешалок. Равномерная подача сточных вод на сооружения биологической очистки осуществляется погружными насосами.</w:t>
      </w:r>
    </w:p>
    <w:p w:rsidR="00895713" w:rsidRPr="00895713" w:rsidRDefault="00871B93" w:rsidP="00895713">
      <w:pPr>
        <w:jc w:val="center"/>
        <w:rPr>
          <w:rFonts w:ascii="GOST type B" w:hAnsi="GOST type B"/>
          <w:i/>
          <w:sz w:val="20"/>
          <w:szCs w:val="20"/>
        </w:rPr>
      </w:pPr>
      <w:r>
        <w:rPr>
          <w:rFonts w:ascii="GOST type B" w:hAnsi="GOST type B"/>
          <w:i/>
          <w:sz w:val="28"/>
          <w:szCs w:val="28"/>
        </w:rPr>
        <w:t>1</w:t>
      </w:r>
      <w:r w:rsidR="00895713" w:rsidRPr="00895713">
        <w:rPr>
          <w:rFonts w:ascii="GOST type B" w:hAnsi="GOST type B"/>
          <w:i/>
          <w:sz w:val="28"/>
          <w:szCs w:val="28"/>
        </w:rPr>
        <w:t xml:space="preserve">.4. </w:t>
      </w:r>
      <w:r w:rsidR="00895713" w:rsidRPr="00895713">
        <w:rPr>
          <w:rFonts w:ascii="GOST type B" w:hAnsi="GOST type B"/>
          <w:i/>
          <w:sz w:val="28"/>
          <w:szCs w:val="28"/>
          <w:u w:val="single"/>
        </w:rPr>
        <w:t>Биологическая очистка.</w:t>
      </w:r>
    </w:p>
    <w:p w:rsidR="00895713" w:rsidRPr="00895713" w:rsidRDefault="00895713" w:rsidP="00895713">
      <w:pPr>
        <w:spacing w:line="354" w:lineRule="auto"/>
        <w:ind w:left="-142" w:right="-284" w:firstLine="710"/>
        <w:jc w:val="both"/>
        <w:rPr>
          <w:rFonts w:ascii="GOST type B" w:hAnsi="GOST type B"/>
          <w:i/>
          <w:sz w:val="20"/>
          <w:szCs w:val="20"/>
        </w:rPr>
      </w:pPr>
      <w:r w:rsidRPr="00895713">
        <w:rPr>
          <w:rFonts w:ascii="GOST type B" w:hAnsi="GOST type B"/>
          <w:i/>
          <w:sz w:val="28"/>
          <w:szCs w:val="28"/>
        </w:rPr>
        <w:t>Стадия биологической очистки обеспечивает очистку сточных вод от основного количества загрязняющих веществ органического происхождения, соединений азота и фосфора, находящихся во взвешенном, коллоидном и</w:t>
      </w:r>
      <w:r w:rsidRPr="00895713">
        <w:rPr>
          <w:rFonts w:ascii="GOST type B" w:hAnsi="GOST type B"/>
          <w:i/>
          <w:sz w:val="20"/>
          <w:szCs w:val="20"/>
        </w:rPr>
        <w:t xml:space="preserve"> </w:t>
      </w:r>
      <w:r w:rsidRPr="00895713">
        <w:rPr>
          <w:rFonts w:ascii="GOST type B" w:hAnsi="GOST type B"/>
          <w:i/>
          <w:sz w:val="28"/>
          <w:szCs w:val="28"/>
        </w:rPr>
        <w:t>растворенном состояниях. Биологическая очистка предусматривает последовательное осуществление процессов сорбции загрязнений активным илом, ферментативного гидролиза и минерализации органических веществ.</w:t>
      </w:r>
    </w:p>
    <w:p w:rsidR="00895713" w:rsidRPr="00895713" w:rsidRDefault="00895713" w:rsidP="00895713">
      <w:pPr>
        <w:tabs>
          <w:tab w:val="left" w:pos="1120"/>
        </w:tabs>
        <w:spacing w:after="0" w:line="360" w:lineRule="auto"/>
        <w:ind w:left="-142" w:right="-284" w:firstLine="567"/>
        <w:jc w:val="both"/>
        <w:rPr>
          <w:rFonts w:ascii="GOST type B" w:hAnsi="GOST type B"/>
          <w:i/>
          <w:sz w:val="28"/>
          <w:szCs w:val="28"/>
        </w:rPr>
      </w:pPr>
      <w:r w:rsidRPr="00895713">
        <w:rPr>
          <w:rFonts w:ascii="GOST type B" w:hAnsi="GOST type B"/>
          <w:i/>
          <w:sz w:val="28"/>
          <w:szCs w:val="28"/>
        </w:rPr>
        <w:t xml:space="preserve">С учетом концентрации основных загрязняющих компонентов сточных вод и требований </w:t>
      </w:r>
      <w:r w:rsidR="0070493F" w:rsidRPr="00895713">
        <w:rPr>
          <w:rFonts w:ascii="GOST type B" w:hAnsi="GOST type B"/>
          <w:i/>
          <w:sz w:val="28"/>
          <w:szCs w:val="28"/>
        </w:rPr>
        <w:t>к качеству очищенной воды</w:t>
      </w:r>
      <w:r w:rsidR="0070493F">
        <w:rPr>
          <w:rFonts w:ascii="GOST type B" w:hAnsi="GOST type B"/>
          <w:i/>
          <w:sz w:val="28"/>
          <w:szCs w:val="28"/>
        </w:rPr>
        <w:t xml:space="preserve"> </w:t>
      </w:r>
      <w:r w:rsidRPr="00895713">
        <w:rPr>
          <w:rFonts w:ascii="GOST type B" w:hAnsi="GOST type B"/>
          <w:i/>
          <w:sz w:val="28"/>
          <w:szCs w:val="28"/>
        </w:rPr>
        <w:t>(</w:t>
      </w:r>
      <w:r w:rsidR="0070493F" w:rsidRPr="00895713">
        <w:rPr>
          <w:rFonts w:ascii="GOST type B" w:hAnsi="GOST type B"/>
          <w:i/>
          <w:sz w:val="28"/>
          <w:szCs w:val="28"/>
        </w:rPr>
        <w:t>табл.2.2) принята технология</w:t>
      </w:r>
      <w:r w:rsidRPr="00895713">
        <w:rPr>
          <w:rFonts w:ascii="GOST type B" w:hAnsi="GOST type B"/>
          <w:i/>
          <w:sz w:val="28"/>
          <w:szCs w:val="28"/>
        </w:rPr>
        <w:t xml:space="preserve"> </w:t>
      </w:r>
      <w:proofErr w:type="spellStart"/>
      <w:r w:rsidRPr="00895713">
        <w:rPr>
          <w:rFonts w:ascii="GOST type B" w:hAnsi="GOST type B"/>
          <w:i/>
          <w:sz w:val="28"/>
          <w:szCs w:val="28"/>
        </w:rPr>
        <w:t>биомембранной</w:t>
      </w:r>
      <w:proofErr w:type="spellEnd"/>
      <w:r w:rsidRPr="00895713">
        <w:rPr>
          <w:rFonts w:ascii="GOST type B" w:hAnsi="GOST type B"/>
          <w:i/>
          <w:sz w:val="28"/>
          <w:szCs w:val="28"/>
        </w:rPr>
        <w:t xml:space="preserve">   очистки  </w:t>
      </w:r>
      <w:r w:rsidR="0070493F">
        <w:rPr>
          <w:rFonts w:ascii="GOST type B" w:hAnsi="GOST type B"/>
          <w:i/>
          <w:sz w:val="28"/>
          <w:szCs w:val="28"/>
        </w:rPr>
        <w:t xml:space="preserve"> в   мембранном   биореакторе </w:t>
      </w:r>
      <w:r w:rsidRPr="00895713">
        <w:rPr>
          <w:rFonts w:ascii="GOST type B" w:hAnsi="GOST type B"/>
          <w:i/>
          <w:sz w:val="28"/>
          <w:szCs w:val="28"/>
        </w:rPr>
        <w:t xml:space="preserve">(МБР),   сочетающая комбинированную циклическую схему биологической очистки с </w:t>
      </w:r>
      <w:proofErr w:type="spellStart"/>
      <w:r w:rsidRPr="00895713">
        <w:rPr>
          <w:rFonts w:ascii="GOST type B" w:hAnsi="GOST type B"/>
          <w:i/>
          <w:sz w:val="28"/>
          <w:szCs w:val="28"/>
        </w:rPr>
        <w:t>нитри</w:t>
      </w:r>
      <w:proofErr w:type="spellEnd"/>
      <w:r w:rsidRPr="00895713">
        <w:rPr>
          <w:rFonts w:ascii="GOST type B" w:hAnsi="GOST type B"/>
          <w:i/>
          <w:sz w:val="28"/>
          <w:szCs w:val="28"/>
        </w:rPr>
        <w:t xml:space="preserve">-денитрификацией и биологической </w:t>
      </w:r>
      <w:proofErr w:type="spellStart"/>
      <w:r w:rsidRPr="00895713">
        <w:rPr>
          <w:rFonts w:ascii="GOST type B" w:hAnsi="GOST type B"/>
          <w:i/>
          <w:sz w:val="28"/>
          <w:szCs w:val="28"/>
        </w:rPr>
        <w:t>дефосфатацией</w:t>
      </w:r>
      <w:proofErr w:type="spellEnd"/>
      <w:r w:rsidRPr="00895713">
        <w:rPr>
          <w:rFonts w:ascii="GOST type B" w:hAnsi="GOST type B"/>
          <w:i/>
          <w:sz w:val="28"/>
          <w:szCs w:val="28"/>
        </w:rPr>
        <w:t>, широко используемую в последние годы в зарубежной и отечественной практике для очистки городских сточных вод, и мембранное разделение очищенной воды и активного ила.</w:t>
      </w:r>
    </w:p>
    <w:p w:rsidR="00895713" w:rsidRDefault="00895713" w:rsidP="00895713">
      <w:pPr>
        <w:spacing w:line="25" w:lineRule="exact"/>
        <w:rPr>
          <w:sz w:val="20"/>
          <w:szCs w:val="20"/>
        </w:rPr>
      </w:pPr>
    </w:p>
    <w:p w:rsidR="00895713" w:rsidRPr="0070493F" w:rsidRDefault="00895713" w:rsidP="0070493F">
      <w:pPr>
        <w:spacing w:line="329" w:lineRule="auto"/>
        <w:ind w:left="-142" w:right="-284" w:firstLine="710"/>
        <w:jc w:val="both"/>
        <w:rPr>
          <w:rFonts w:ascii="GOST type B" w:hAnsi="GOST type B"/>
          <w:i/>
          <w:sz w:val="20"/>
          <w:szCs w:val="20"/>
        </w:rPr>
      </w:pPr>
      <w:proofErr w:type="spellStart"/>
      <w:r w:rsidRPr="0070493F">
        <w:rPr>
          <w:rFonts w:ascii="GOST type B" w:hAnsi="GOST type B"/>
          <w:i/>
          <w:sz w:val="28"/>
          <w:szCs w:val="28"/>
        </w:rPr>
        <w:t>Нитри</w:t>
      </w:r>
      <w:proofErr w:type="spellEnd"/>
      <w:r w:rsidRPr="0070493F">
        <w:rPr>
          <w:rFonts w:ascii="GOST type B" w:hAnsi="GOST type B"/>
          <w:i/>
          <w:sz w:val="28"/>
          <w:szCs w:val="28"/>
        </w:rPr>
        <w:t xml:space="preserve">-денитрификация необходима для обеспечения установленных нормативов на сброс по соединениям азота, в частности, его окисленным формам (нитритам и нитратам), поскольку соотношение органических загрязнений и общего азота </w:t>
      </w:r>
      <w:proofErr w:type="spellStart"/>
      <w:r w:rsidRPr="0070493F">
        <w:rPr>
          <w:rFonts w:ascii="GOST type B" w:hAnsi="GOST type B"/>
          <w:i/>
          <w:sz w:val="28"/>
          <w:szCs w:val="28"/>
        </w:rPr>
        <w:t>БПК</w:t>
      </w:r>
      <w:r w:rsidRPr="0070493F">
        <w:rPr>
          <w:rFonts w:ascii="GOST type B" w:hAnsi="GOST type B"/>
          <w:i/>
          <w:sz w:val="36"/>
          <w:szCs w:val="36"/>
          <w:vertAlign w:val="subscript"/>
        </w:rPr>
        <w:t>полн</w:t>
      </w:r>
      <w:proofErr w:type="spellEnd"/>
      <w:r w:rsidRPr="0070493F">
        <w:rPr>
          <w:rFonts w:ascii="GOST type B" w:hAnsi="GOST type B"/>
          <w:i/>
          <w:sz w:val="28"/>
          <w:szCs w:val="28"/>
        </w:rPr>
        <w:t>/</w:t>
      </w:r>
      <w:proofErr w:type="spellStart"/>
      <w:r w:rsidRPr="0070493F">
        <w:rPr>
          <w:rFonts w:ascii="GOST type B" w:hAnsi="GOST type B"/>
          <w:i/>
          <w:sz w:val="28"/>
          <w:szCs w:val="28"/>
        </w:rPr>
        <w:t>N</w:t>
      </w:r>
      <w:r w:rsidRPr="0070493F">
        <w:rPr>
          <w:rFonts w:ascii="GOST type B" w:hAnsi="GOST type B"/>
          <w:i/>
          <w:sz w:val="36"/>
          <w:szCs w:val="36"/>
          <w:vertAlign w:val="subscript"/>
        </w:rPr>
        <w:t>общ</w:t>
      </w:r>
      <w:proofErr w:type="spellEnd"/>
      <w:r w:rsidRPr="0070493F">
        <w:rPr>
          <w:rFonts w:ascii="GOST type B" w:hAnsi="GOST type B"/>
          <w:i/>
          <w:sz w:val="28"/>
          <w:szCs w:val="28"/>
        </w:rPr>
        <w:t xml:space="preserve"> исходной сточной воды составляет в среднем 5:1.</w:t>
      </w:r>
    </w:p>
    <w:p w:rsidR="00895713" w:rsidRPr="0070493F" w:rsidRDefault="00895713" w:rsidP="0070493F">
      <w:pPr>
        <w:spacing w:line="349" w:lineRule="auto"/>
        <w:ind w:left="-142" w:right="-142" w:firstLine="710"/>
        <w:jc w:val="both"/>
        <w:rPr>
          <w:rFonts w:ascii="GOST type B" w:hAnsi="GOST type B"/>
          <w:i/>
          <w:sz w:val="20"/>
          <w:szCs w:val="20"/>
        </w:rPr>
      </w:pPr>
      <w:r w:rsidRPr="0070493F">
        <w:rPr>
          <w:rFonts w:ascii="GOST type B" w:hAnsi="GOST type B"/>
          <w:i/>
          <w:sz w:val="28"/>
          <w:szCs w:val="28"/>
        </w:rPr>
        <w:t xml:space="preserve">Стадия </w:t>
      </w:r>
      <w:proofErr w:type="spellStart"/>
      <w:r w:rsidRPr="0070493F">
        <w:rPr>
          <w:rFonts w:ascii="GOST type B" w:hAnsi="GOST type B"/>
          <w:i/>
          <w:sz w:val="28"/>
          <w:szCs w:val="28"/>
        </w:rPr>
        <w:t>дефосфатация</w:t>
      </w:r>
      <w:proofErr w:type="spellEnd"/>
      <w:r w:rsidRPr="0070493F">
        <w:rPr>
          <w:rFonts w:ascii="GOST type B" w:hAnsi="GOST type B"/>
          <w:i/>
          <w:sz w:val="28"/>
          <w:szCs w:val="28"/>
        </w:rPr>
        <w:t>, необходима для снижения содержания фосфора в процессе биохимической очистки.</w:t>
      </w:r>
    </w:p>
    <w:p w:rsidR="00895713" w:rsidRPr="0070493F" w:rsidRDefault="00895713" w:rsidP="0070493F">
      <w:pPr>
        <w:spacing w:line="358" w:lineRule="auto"/>
        <w:ind w:left="-142" w:right="-142" w:firstLine="710"/>
        <w:jc w:val="both"/>
        <w:rPr>
          <w:rFonts w:ascii="GOST type B" w:hAnsi="GOST type B"/>
          <w:i/>
          <w:sz w:val="20"/>
          <w:szCs w:val="20"/>
        </w:rPr>
      </w:pPr>
      <w:r w:rsidRPr="0070493F">
        <w:rPr>
          <w:rFonts w:ascii="GOST type B" w:hAnsi="GOST type B"/>
          <w:i/>
          <w:sz w:val="28"/>
          <w:szCs w:val="28"/>
        </w:rPr>
        <w:t xml:space="preserve">Комбинированная циклическая схема биологической очистки основана на создании в </w:t>
      </w:r>
      <w:proofErr w:type="spellStart"/>
      <w:r w:rsidRPr="0070493F">
        <w:rPr>
          <w:rFonts w:ascii="GOST type B" w:hAnsi="GOST type B"/>
          <w:i/>
          <w:sz w:val="28"/>
          <w:szCs w:val="28"/>
        </w:rPr>
        <w:t>аэротенке</w:t>
      </w:r>
      <w:proofErr w:type="spellEnd"/>
      <w:r w:rsidRPr="0070493F">
        <w:rPr>
          <w:rFonts w:ascii="GOST type B" w:hAnsi="GOST type B"/>
          <w:i/>
          <w:sz w:val="28"/>
          <w:szCs w:val="28"/>
        </w:rPr>
        <w:t xml:space="preserve"> анаэробной, </w:t>
      </w:r>
      <w:proofErr w:type="spellStart"/>
      <w:r w:rsidRPr="0070493F">
        <w:rPr>
          <w:rFonts w:ascii="GOST type B" w:hAnsi="GOST type B"/>
          <w:i/>
          <w:sz w:val="28"/>
          <w:szCs w:val="28"/>
        </w:rPr>
        <w:t>аноксичной</w:t>
      </w:r>
      <w:proofErr w:type="spellEnd"/>
      <w:r w:rsidRPr="0070493F">
        <w:rPr>
          <w:rFonts w:ascii="GOST type B" w:hAnsi="GOST type B"/>
          <w:i/>
          <w:sz w:val="28"/>
          <w:szCs w:val="28"/>
        </w:rPr>
        <w:t xml:space="preserve"> и аэробной зон и рециркуляции иловой смеси между ними. При такой схеме окисление органического субстрата, окисление и восстановление соединений азота происходит небольшими порциями, при этом процессы </w:t>
      </w:r>
      <w:proofErr w:type="spellStart"/>
      <w:r w:rsidRPr="0070493F">
        <w:rPr>
          <w:rFonts w:ascii="GOST type B" w:hAnsi="GOST type B"/>
          <w:i/>
          <w:sz w:val="28"/>
          <w:szCs w:val="28"/>
        </w:rPr>
        <w:t>нитри</w:t>
      </w:r>
      <w:proofErr w:type="spellEnd"/>
      <w:r w:rsidRPr="0070493F">
        <w:rPr>
          <w:rFonts w:ascii="GOST type B" w:hAnsi="GOST type B"/>
          <w:i/>
          <w:sz w:val="28"/>
          <w:szCs w:val="28"/>
        </w:rPr>
        <w:t xml:space="preserve">-денитрификации и биологической </w:t>
      </w:r>
      <w:proofErr w:type="spellStart"/>
      <w:r w:rsidRPr="0070493F">
        <w:rPr>
          <w:rFonts w:ascii="GOST type B" w:hAnsi="GOST type B"/>
          <w:i/>
          <w:sz w:val="28"/>
          <w:szCs w:val="28"/>
        </w:rPr>
        <w:t>дефосфатации</w:t>
      </w:r>
      <w:proofErr w:type="spellEnd"/>
      <w:r w:rsidRPr="0070493F">
        <w:rPr>
          <w:rFonts w:ascii="GOST type B" w:hAnsi="GOST type B"/>
          <w:i/>
          <w:sz w:val="28"/>
          <w:szCs w:val="28"/>
        </w:rPr>
        <w:t xml:space="preserve"> протекают практически одновременно. Это позволяет удалять соединения азота без использования дополнительного источника органического субстрата и снижать содержание фосфора в очищенной воде.</w:t>
      </w:r>
    </w:p>
    <w:p w:rsidR="00895713" w:rsidRPr="0070493F" w:rsidRDefault="00895713" w:rsidP="0070493F">
      <w:pPr>
        <w:spacing w:line="22" w:lineRule="exact"/>
        <w:jc w:val="both"/>
        <w:rPr>
          <w:rFonts w:ascii="GOST type B" w:hAnsi="GOST type B"/>
          <w:i/>
          <w:sz w:val="20"/>
          <w:szCs w:val="20"/>
        </w:rPr>
      </w:pPr>
    </w:p>
    <w:p w:rsidR="00895713" w:rsidRPr="0070493F" w:rsidRDefault="00895713" w:rsidP="0070493F">
      <w:pPr>
        <w:spacing w:line="356" w:lineRule="auto"/>
        <w:ind w:left="-142" w:right="-284" w:firstLine="1012"/>
        <w:jc w:val="both"/>
        <w:rPr>
          <w:rFonts w:ascii="GOST type B" w:hAnsi="GOST type B"/>
          <w:i/>
          <w:sz w:val="20"/>
          <w:szCs w:val="20"/>
        </w:rPr>
      </w:pPr>
      <w:r w:rsidRPr="0070493F">
        <w:rPr>
          <w:rFonts w:ascii="GOST type B" w:hAnsi="GOST type B"/>
          <w:i/>
          <w:sz w:val="28"/>
          <w:szCs w:val="28"/>
        </w:rPr>
        <w:t>Мембранные процессы разделения в настоящее время являются самыми современными и высокоэффективными способами очистки воды. Технология мембранного биореактора является серьезной альтернативой традиционным систем обработки сточных вод с активным илом.</w:t>
      </w:r>
    </w:p>
    <w:p w:rsidR="00895713" w:rsidRPr="0070493F" w:rsidRDefault="00895713" w:rsidP="0070493F">
      <w:pPr>
        <w:spacing w:line="356" w:lineRule="auto"/>
        <w:ind w:left="-142" w:right="-284" w:firstLine="710"/>
        <w:jc w:val="both"/>
        <w:rPr>
          <w:rFonts w:ascii="GOST type B" w:hAnsi="GOST type B"/>
          <w:i/>
          <w:sz w:val="20"/>
          <w:szCs w:val="20"/>
        </w:rPr>
      </w:pPr>
      <w:r w:rsidRPr="0070493F">
        <w:rPr>
          <w:rFonts w:ascii="GOST type B" w:hAnsi="GOST type B"/>
          <w:i/>
          <w:sz w:val="28"/>
          <w:szCs w:val="28"/>
        </w:rPr>
        <w:t>Основные преимущества мембранных биореакторов состоят в высоком качестве выходящей воды, полном удалении взвешенных частиц и частичной ее дезинфекции, повышенной концентрации активного ила в реакторе (более 4г/л) и высокой окислительной мощности.</w:t>
      </w:r>
    </w:p>
    <w:p w:rsidR="00895713" w:rsidRPr="0070493F" w:rsidRDefault="00895713" w:rsidP="0070493F">
      <w:pPr>
        <w:spacing w:line="349" w:lineRule="auto"/>
        <w:ind w:left="-142" w:right="-425" w:firstLine="710"/>
        <w:jc w:val="both"/>
        <w:rPr>
          <w:rFonts w:ascii="GOST type B" w:hAnsi="GOST type B"/>
          <w:i/>
          <w:sz w:val="20"/>
          <w:szCs w:val="20"/>
        </w:rPr>
      </w:pPr>
      <w:r w:rsidRPr="0070493F">
        <w:rPr>
          <w:rFonts w:ascii="GOST type B" w:hAnsi="GOST type B"/>
          <w:i/>
          <w:sz w:val="28"/>
          <w:szCs w:val="28"/>
        </w:rPr>
        <w:t>Совмещение мембранной микрофильтрации с биологическим окислением обеспечивает:</w:t>
      </w:r>
    </w:p>
    <w:p w:rsidR="00895713" w:rsidRPr="0070493F" w:rsidRDefault="00895713" w:rsidP="0070493F">
      <w:pPr>
        <w:spacing w:line="31" w:lineRule="exact"/>
        <w:ind w:left="-142" w:right="-425"/>
        <w:jc w:val="both"/>
        <w:rPr>
          <w:rFonts w:ascii="GOST type B" w:hAnsi="GOST type B"/>
          <w:i/>
          <w:sz w:val="20"/>
          <w:szCs w:val="20"/>
        </w:rPr>
      </w:pPr>
    </w:p>
    <w:p w:rsidR="00895713" w:rsidRPr="0070493F" w:rsidRDefault="00895713" w:rsidP="0075413E">
      <w:pPr>
        <w:pStyle w:val="ab"/>
        <w:numPr>
          <w:ilvl w:val="0"/>
          <w:numId w:val="35"/>
        </w:numPr>
        <w:tabs>
          <w:tab w:val="left" w:pos="1062"/>
        </w:tabs>
        <w:spacing w:after="0" w:line="354" w:lineRule="auto"/>
        <w:ind w:right="-425"/>
        <w:jc w:val="both"/>
        <w:rPr>
          <w:rFonts w:ascii="GOST type B" w:hAnsi="GOST type B"/>
          <w:i/>
          <w:sz w:val="28"/>
          <w:szCs w:val="28"/>
        </w:rPr>
      </w:pPr>
      <w:r w:rsidRPr="0070493F">
        <w:rPr>
          <w:rFonts w:ascii="GOST type B" w:hAnsi="GOST type B"/>
          <w:i/>
          <w:sz w:val="28"/>
          <w:szCs w:val="28"/>
        </w:rPr>
        <w:t>увеличение глубины очистки с достижением качества очищенной воды до нормативов ПДК рыбохозяйственного водоема без использования вторичных отстойников и дополнительной ступени доочистки;</w:t>
      </w:r>
    </w:p>
    <w:p w:rsidR="00895713" w:rsidRPr="0070493F" w:rsidRDefault="00895713" w:rsidP="0070493F">
      <w:pPr>
        <w:spacing w:line="22" w:lineRule="exact"/>
        <w:ind w:left="-142" w:right="-425"/>
        <w:jc w:val="both"/>
        <w:rPr>
          <w:rFonts w:ascii="GOST type B" w:hAnsi="GOST type B"/>
          <w:i/>
          <w:sz w:val="28"/>
          <w:szCs w:val="28"/>
        </w:rPr>
      </w:pPr>
    </w:p>
    <w:p w:rsidR="00895713" w:rsidRPr="0070493F" w:rsidRDefault="00895713" w:rsidP="0075413E">
      <w:pPr>
        <w:pStyle w:val="ab"/>
        <w:numPr>
          <w:ilvl w:val="0"/>
          <w:numId w:val="35"/>
        </w:numPr>
        <w:tabs>
          <w:tab w:val="left" w:pos="1072"/>
        </w:tabs>
        <w:spacing w:after="0" w:line="355" w:lineRule="auto"/>
        <w:ind w:right="-425"/>
        <w:jc w:val="both"/>
        <w:rPr>
          <w:rFonts w:ascii="GOST type B" w:hAnsi="GOST type B"/>
          <w:i/>
          <w:sz w:val="28"/>
          <w:szCs w:val="28"/>
        </w:rPr>
      </w:pPr>
      <w:r w:rsidRPr="0070493F">
        <w:rPr>
          <w:rFonts w:ascii="GOST type B" w:hAnsi="GOST type B"/>
          <w:i/>
          <w:sz w:val="28"/>
          <w:szCs w:val="28"/>
        </w:rPr>
        <w:t>повышение окислительной мощности сооружений биологической очистки по удалению органических загрязнений и соединений азота за счет практически полного задержания взвешенных веществ и увеличения дозы ила в системе;</w:t>
      </w:r>
    </w:p>
    <w:p w:rsidR="00895713" w:rsidRPr="0070493F" w:rsidRDefault="00895713" w:rsidP="0070493F">
      <w:pPr>
        <w:spacing w:line="21" w:lineRule="exact"/>
        <w:ind w:left="-142" w:right="-425"/>
        <w:jc w:val="both"/>
        <w:rPr>
          <w:rFonts w:ascii="GOST type B" w:hAnsi="GOST type B"/>
          <w:i/>
          <w:sz w:val="28"/>
          <w:szCs w:val="28"/>
        </w:rPr>
      </w:pPr>
    </w:p>
    <w:p w:rsidR="00895713" w:rsidRPr="0070493F" w:rsidRDefault="0070493F" w:rsidP="0075413E">
      <w:pPr>
        <w:pStyle w:val="ab"/>
        <w:numPr>
          <w:ilvl w:val="0"/>
          <w:numId w:val="35"/>
        </w:numPr>
        <w:tabs>
          <w:tab w:val="left" w:pos="1137"/>
        </w:tabs>
        <w:spacing w:after="0" w:line="354" w:lineRule="auto"/>
        <w:ind w:right="-425"/>
        <w:jc w:val="both"/>
        <w:rPr>
          <w:rFonts w:ascii="GOST type B" w:hAnsi="GOST type B"/>
          <w:i/>
          <w:sz w:val="28"/>
          <w:szCs w:val="28"/>
        </w:rPr>
      </w:pPr>
      <w:r w:rsidRPr="0070493F">
        <w:rPr>
          <w:rFonts w:ascii="GOST type B" w:hAnsi="GOST type B"/>
          <w:i/>
          <w:sz w:val="28"/>
          <w:szCs w:val="28"/>
        </w:rPr>
        <w:t>в</w:t>
      </w:r>
      <w:r w:rsidR="00895713" w:rsidRPr="0070493F">
        <w:rPr>
          <w:rFonts w:ascii="GOST type B" w:hAnsi="GOST type B"/>
          <w:i/>
          <w:sz w:val="28"/>
          <w:szCs w:val="28"/>
        </w:rPr>
        <w:t>ысокую эффективность и стабильность процесса очистки в широких пределах колебаний состава и расхода сточных вод, температуры и других параметров;</w:t>
      </w:r>
    </w:p>
    <w:p w:rsidR="00895713" w:rsidRPr="0070493F" w:rsidRDefault="00895713" w:rsidP="0070493F">
      <w:pPr>
        <w:spacing w:line="24" w:lineRule="exact"/>
        <w:ind w:left="-142" w:right="-425"/>
        <w:jc w:val="both"/>
        <w:rPr>
          <w:rFonts w:ascii="GOST type B" w:hAnsi="GOST type B"/>
          <w:i/>
          <w:sz w:val="28"/>
          <w:szCs w:val="28"/>
        </w:rPr>
      </w:pPr>
    </w:p>
    <w:p w:rsidR="00895713" w:rsidRPr="0070493F" w:rsidRDefault="00895713" w:rsidP="0075413E">
      <w:pPr>
        <w:pStyle w:val="ab"/>
        <w:numPr>
          <w:ilvl w:val="0"/>
          <w:numId w:val="35"/>
        </w:numPr>
        <w:tabs>
          <w:tab w:val="left" w:pos="1103"/>
        </w:tabs>
        <w:spacing w:after="0" w:line="349" w:lineRule="auto"/>
        <w:ind w:right="-425"/>
        <w:jc w:val="both"/>
        <w:rPr>
          <w:rFonts w:ascii="GOST type B" w:hAnsi="GOST type B"/>
          <w:i/>
          <w:sz w:val="28"/>
          <w:szCs w:val="28"/>
        </w:rPr>
      </w:pPr>
      <w:r w:rsidRPr="0070493F">
        <w:rPr>
          <w:rFonts w:ascii="GOST type B" w:hAnsi="GOST type B"/>
          <w:i/>
          <w:sz w:val="28"/>
          <w:szCs w:val="28"/>
        </w:rPr>
        <w:t xml:space="preserve">увеличение производительности очистных сооружений в 1,5 </w:t>
      </w:r>
      <w:r w:rsidRPr="0070493F">
        <w:rPr>
          <w:rFonts w:ascii="Arial" w:hAnsi="Arial" w:cs="Arial"/>
          <w:i/>
          <w:sz w:val="28"/>
          <w:szCs w:val="28"/>
        </w:rPr>
        <w:t>–</w:t>
      </w:r>
      <w:r w:rsidRPr="0070493F">
        <w:rPr>
          <w:rFonts w:ascii="GOST type B" w:hAnsi="GOST type B"/>
          <w:i/>
          <w:sz w:val="28"/>
          <w:szCs w:val="28"/>
        </w:rPr>
        <w:t xml:space="preserve"> 2 </w:t>
      </w:r>
      <w:r w:rsidRPr="0070493F">
        <w:rPr>
          <w:rFonts w:ascii="GOST type B" w:hAnsi="GOST type B" w:cs="GOST type B"/>
          <w:i/>
          <w:sz w:val="28"/>
          <w:szCs w:val="28"/>
        </w:rPr>
        <w:t>раза</w:t>
      </w:r>
      <w:r w:rsidRPr="0070493F">
        <w:rPr>
          <w:rFonts w:ascii="GOST type B" w:hAnsi="GOST type B"/>
          <w:i/>
          <w:sz w:val="28"/>
          <w:szCs w:val="28"/>
        </w:rPr>
        <w:t xml:space="preserve"> </w:t>
      </w:r>
      <w:r w:rsidR="0070493F" w:rsidRPr="0070493F">
        <w:rPr>
          <w:rFonts w:ascii="GOST type B" w:hAnsi="GOST type B" w:cs="GOST type B"/>
          <w:i/>
          <w:sz w:val="28"/>
          <w:szCs w:val="28"/>
        </w:rPr>
        <w:t>и</w:t>
      </w:r>
      <w:r w:rsidR="0070493F" w:rsidRPr="0070493F">
        <w:rPr>
          <w:rFonts w:ascii="GOST type B" w:hAnsi="GOST type B"/>
          <w:i/>
          <w:sz w:val="28"/>
          <w:szCs w:val="28"/>
        </w:rPr>
        <w:t>, следовательно</w:t>
      </w:r>
      <w:r w:rsidRPr="0070493F">
        <w:rPr>
          <w:rFonts w:ascii="GOST type B" w:hAnsi="GOST type B"/>
          <w:i/>
          <w:sz w:val="28"/>
          <w:szCs w:val="28"/>
        </w:rPr>
        <w:t>, сокращение требуемой площади очистных сооружений.</w:t>
      </w:r>
    </w:p>
    <w:p w:rsidR="00895713" w:rsidRPr="0070493F" w:rsidRDefault="00895713" w:rsidP="0070493F">
      <w:pPr>
        <w:spacing w:line="351" w:lineRule="auto"/>
        <w:ind w:left="160" w:right="200" w:firstLine="710"/>
        <w:rPr>
          <w:rFonts w:ascii="GOST type B" w:hAnsi="GOST type B"/>
          <w:i/>
          <w:sz w:val="20"/>
          <w:szCs w:val="20"/>
        </w:rPr>
      </w:pPr>
      <w:r w:rsidRPr="0070493F">
        <w:rPr>
          <w:rFonts w:ascii="GOST type B" w:hAnsi="GOST type B"/>
          <w:i/>
          <w:sz w:val="28"/>
          <w:szCs w:val="28"/>
        </w:rPr>
        <w:t>Предложенная в проекте технология биологической очистки реализована следующим образом:</w:t>
      </w:r>
    </w:p>
    <w:p w:rsidR="00895713" w:rsidRPr="0070493F" w:rsidRDefault="00895713" w:rsidP="0075413E">
      <w:pPr>
        <w:pStyle w:val="ab"/>
        <w:numPr>
          <w:ilvl w:val="1"/>
          <w:numId w:val="36"/>
        </w:numPr>
        <w:tabs>
          <w:tab w:val="left" w:pos="8931"/>
        </w:tabs>
        <w:spacing w:line="349" w:lineRule="auto"/>
        <w:ind w:right="200"/>
        <w:rPr>
          <w:rFonts w:ascii="GOST type B" w:hAnsi="GOST type B"/>
          <w:i/>
          <w:sz w:val="20"/>
          <w:szCs w:val="20"/>
        </w:rPr>
      </w:pPr>
      <w:r w:rsidRPr="0070493F">
        <w:rPr>
          <w:rFonts w:ascii="GOST type B" w:hAnsi="GOST type B"/>
          <w:i/>
          <w:sz w:val="28"/>
          <w:szCs w:val="28"/>
        </w:rPr>
        <w:t xml:space="preserve">В качестве </w:t>
      </w:r>
      <w:proofErr w:type="spellStart"/>
      <w:r w:rsidRPr="0070493F">
        <w:rPr>
          <w:rFonts w:ascii="GOST type B" w:hAnsi="GOST type B"/>
          <w:i/>
          <w:sz w:val="28"/>
          <w:szCs w:val="28"/>
        </w:rPr>
        <w:t>дефосфататора</w:t>
      </w:r>
      <w:proofErr w:type="spellEnd"/>
      <w:r w:rsidRPr="0070493F">
        <w:rPr>
          <w:rFonts w:ascii="GOST type B" w:hAnsi="GOST type B"/>
          <w:i/>
          <w:sz w:val="28"/>
          <w:szCs w:val="28"/>
        </w:rPr>
        <w:t xml:space="preserve"> используется резервуар существующего первичного отстойника.</w:t>
      </w:r>
    </w:p>
    <w:p w:rsidR="00895713" w:rsidRPr="0070493F" w:rsidRDefault="0070493F" w:rsidP="0075413E">
      <w:pPr>
        <w:pStyle w:val="ab"/>
        <w:numPr>
          <w:ilvl w:val="1"/>
          <w:numId w:val="36"/>
        </w:numPr>
        <w:tabs>
          <w:tab w:val="left" w:pos="1326"/>
          <w:tab w:val="left" w:pos="8931"/>
        </w:tabs>
        <w:spacing w:after="0" w:line="351" w:lineRule="auto"/>
        <w:ind w:right="200"/>
        <w:rPr>
          <w:rFonts w:ascii="GOST type B" w:hAnsi="GOST type B"/>
          <w:i/>
          <w:sz w:val="28"/>
          <w:szCs w:val="28"/>
        </w:rPr>
      </w:pPr>
      <w:r w:rsidRPr="0070493F">
        <w:rPr>
          <w:rFonts w:ascii="GOST type B" w:hAnsi="GOST type B"/>
          <w:i/>
          <w:sz w:val="28"/>
          <w:szCs w:val="28"/>
        </w:rPr>
        <w:t xml:space="preserve">В </w:t>
      </w:r>
      <w:r w:rsidR="00895713" w:rsidRPr="0070493F">
        <w:rPr>
          <w:rFonts w:ascii="GOST type B" w:hAnsi="GOST type B"/>
          <w:i/>
          <w:sz w:val="28"/>
          <w:szCs w:val="28"/>
        </w:rPr>
        <w:t xml:space="preserve">качестве </w:t>
      </w:r>
      <w:proofErr w:type="spellStart"/>
      <w:r w:rsidR="00895713" w:rsidRPr="0070493F">
        <w:rPr>
          <w:rFonts w:ascii="GOST type B" w:hAnsi="GOST type B"/>
          <w:i/>
          <w:sz w:val="28"/>
          <w:szCs w:val="28"/>
        </w:rPr>
        <w:t>денитрификатора</w:t>
      </w:r>
      <w:proofErr w:type="spellEnd"/>
      <w:r w:rsidR="00895713" w:rsidRPr="0070493F">
        <w:rPr>
          <w:rFonts w:ascii="GOST type B" w:hAnsi="GOST type B"/>
          <w:i/>
          <w:sz w:val="28"/>
          <w:szCs w:val="28"/>
        </w:rPr>
        <w:t xml:space="preserve"> используется резервуар существующего первичного отстойника.</w:t>
      </w:r>
    </w:p>
    <w:p w:rsidR="00895713" w:rsidRPr="0070493F" w:rsidRDefault="00895713" w:rsidP="0075413E">
      <w:pPr>
        <w:pStyle w:val="ab"/>
        <w:numPr>
          <w:ilvl w:val="1"/>
          <w:numId w:val="36"/>
        </w:numPr>
        <w:tabs>
          <w:tab w:val="left" w:pos="8931"/>
        </w:tabs>
        <w:spacing w:line="349" w:lineRule="auto"/>
        <w:ind w:right="200"/>
        <w:jc w:val="both"/>
        <w:rPr>
          <w:rFonts w:ascii="GOST type B" w:hAnsi="GOST type B"/>
          <w:i/>
          <w:sz w:val="20"/>
          <w:szCs w:val="20"/>
        </w:rPr>
      </w:pPr>
      <w:r w:rsidRPr="0070493F">
        <w:rPr>
          <w:rFonts w:ascii="GOST type B" w:hAnsi="GOST type B"/>
          <w:i/>
          <w:sz w:val="28"/>
          <w:szCs w:val="28"/>
        </w:rPr>
        <w:t xml:space="preserve">Резервуары </w:t>
      </w:r>
      <w:proofErr w:type="spellStart"/>
      <w:r w:rsidRPr="0070493F">
        <w:rPr>
          <w:rFonts w:ascii="GOST type B" w:hAnsi="GOST type B"/>
          <w:i/>
          <w:sz w:val="28"/>
          <w:szCs w:val="28"/>
        </w:rPr>
        <w:t>денитрификатор</w:t>
      </w:r>
      <w:proofErr w:type="spellEnd"/>
      <w:r w:rsidRPr="0070493F">
        <w:rPr>
          <w:rFonts w:ascii="GOST type B" w:hAnsi="GOST type B"/>
          <w:i/>
          <w:sz w:val="28"/>
          <w:szCs w:val="28"/>
        </w:rPr>
        <w:t xml:space="preserve"> и </w:t>
      </w:r>
      <w:proofErr w:type="spellStart"/>
      <w:r w:rsidRPr="0070493F">
        <w:rPr>
          <w:rFonts w:ascii="GOST type B" w:hAnsi="GOST type B"/>
          <w:i/>
          <w:sz w:val="28"/>
          <w:szCs w:val="28"/>
        </w:rPr>
        <w:t>дефосфататор</w:t>
      </w:r>
      <w:proofErr w:type="spellEnd"/>
      <w:r w:rsidRPr="0070493F">
        <w:rPr>
          <w:rFonts w:ascii="GOST type B" w:hAnsi="GOST type B"/>
          <w:i/>
          <w:sz w:val="28"/>
          <w:szCs w:val="28"/>
        </w:rPr>
        <w:t xml:space="preserve"> оборудованы системой механического перемешивания.</w:t>
      </w:r>
    </w:p>
    <w:p w:rsidR="00895713" w:rsidRPr="0070493F" w:rsidRDefault="00895713" w:rsidP="0075413E">
      <w:pPr>
        <w:pStyle w:val="ab"/>
        <w:numPr>
          <w:ilvl w:val="1"/>
          <w:numId w:val="36"/>
        </w:numPr>
        <w:tabs>
          <w:tab w:val="left" w:pos="8931"/>
        </w:tabs>
        <w:rPr>
          <w:rFonts w:ascii="GOST type B" w:hAnsi="GOST type B"/>
          <w:i/>
          <w:sz w:val="20"/>
          <w:szCs w:val="20"/>
        </w:rPr>
      </w:pPr>
      <w:r w:rsidRPr="0070493F">
        <w:rPr>
          <w:rFonts w:ascii="GOST type B" w:hAnsi="GOST type B"/>
          <w:i/>
          <w:sz w:val="28"/>
          <w:szCs w:val="28"/>
        </w:rPr>
        <w:t xml:space="preserve">Под </w:t>
      </w:r>
      <w:proofErr w:type="spellStart"/>
      <w:r w:rsidRPr="0070493F">
        <w:rPr>
          <w:rFonts w:ascii="GOST type B" w:hAnsi="GOST type B"/>
          <w:i/>
          <w:sz w:val="28"/>
          <w:szCs w:val="28"/>
        </w:rPr>
        <w:t>нитрификатор</w:t>
      </w:r>
      <w:proofErr w:type="spellEnd"/>
      <w:r w:rsidRPr="0070493F">
        <w:rPr>
          <w:rFonts w:ascii="GOST type B" w:hAnsi="GOST type B"/>
          <w:i/>
          <w:sz w:val="28"/>
          <w:szCs w:val="28"/>
        </w:rPr>
        <w:t xml:space="preserve"> используется резервуар стабилизатора.</w:t>
      </w:r>
    </w:p>
    <w:p w:rsidR="00895713" w:rsidRDefault="00895713" w:rsidP="0070493F">
      <w:pPr>
        <w:pStyle w:val="14"/>
        <w:spacing w:after="0" w:line="360" w:lineRule="auto"/>
        <w:ind w:left="-142" w:right="-284" w:firstLine="567"/>
        <w:rPr>
          <w:szCs w:val="28"/>
        </w:rPr>
      </w:pPr>
      <w:r w:rsidRPr="0070493F">
        <w:rPr>
          <w:szCs w:val="28"/>
        </w:rPr>
        <w:t>Для разделения очищенной воды и активного ила применены шестьдесят мембранных модуля TMR140-200D компании TORAY MEMBRANE EURPE, размещенные в шести секционном резервуаре мембранной фильтрации.</w:t>
      </w:r>
    </w:p>
    <w:p w:rsidR="0070493F" w:rsidRPr="0070493F" w:rsidRDefault="00871B93" w:rsidP="0070493F">
      <w:pPr>
        <w:jc w:val="center"/>
        <w:rPr>
          <w:rFonts w:ascii="GOST type B" w:hAnsi="GOST type B"/>
          <w:i/>
          <w:sz w:val="20"/>
          <w:szCs w:val="20"/>
        </w:rPr>
      </w:pPr>
      <w:r>
        <w:rPr>
          <w:rFonts w:ascii="GOST type B" w:hAnsi="GOST type B"/>
          <w:i/>
          <w:sz w:val="28"/>
          <w:szCs w:val="28"/>
        </w:rPr>
        <w:t>1</w:t>
      </w:r>
      <w:r w:rsidR="0070493F" w:rsidRPr="0070493F">
        <w:rPr>
          <w:rFonts w:ascii="GOST type B" w:hAnsi="GOST type B"/>
          <w:i/>
          <w:sz w:val="28"/>
          <w:szCs w:val="28"/>
        </w:rPr>
        <w:t xml:space="preserve">.5. </w:t>
      </w:r>
      <w:proofErr w:type="spellStart"/>
      <w:r w:rsidR="0070493F" w:rsidRPr="0070493F">
        <w:rPr>
          <w:rFonts w:ascii="GOST type B" w:hAnsi="GOST type B"/>
          <w:i/>
          <w:sz w:val="28"/>
          <w:szCs w:val="28"/>
          <w:u w:val="single"/>
        </w:rPr>
        <w:t>Реагентная</w:t>
      </w:r>
      <w:proofErr w:type="spellEnd"/>
      <w:r w:rsidR="0070493F" w:rsidRPr="0070493F">
        <w:rPr>
          <w:rFonts w:ascii="GOST type B" w:hAnsi="GOST type B"/>
          <w:i/>
          <w:sz w:val="28"/>
          <w:szCs w:val="28"/>
          <w:u w:val="single"/>
        </w:rPr>
        <w:t xml:space="preserve"> обработка</w:t>
      </w:r>
      <w:r w:rsidR="0070493F" w:rsidRPr="0070493F">
        <w:rPr>
          <w:rFonts w:ascii="GOST type B" w:hAnsi="GOST type B"/>
          <w:i/>
          <w:sz w:val="28"/>
          <w:szCs w:val="28"/>
        </w:rPr>
        <w:t>.</w:t>
      </w:r>
    </w:p>
    <w:p w:rsidR="0070493F" w:rsidRPr="0070493F" w:rsidRDefault="0070493F" w:rsidP="00871B93">
      <w:pPr>
        <w:tabs>
          <w:tab w:val="left" w:pos="8931"/>
        </w:tabs>
        <w:spacing w:line="320" w:lineRule="auto"/>
        <w:ind w:left="-142" w:right="-142" w:firstLine="1012"/>
        <w:jc w:val="both"/>
        <w:rPr>
          <w:rFonts w:ascii="GOST type B" w:hAnsi="GOST type B"/>
          <w:i/>
          <w:sz w:val="20"/>
          <w:szCs w:val="20"/>
        </w:rPr>
      </w:pPr>
      <w:r w:rsidRPr="0070493F">
        <w:rPr>
          <w:rFonts w:ascii="GOST type B" w:hAnsi="GOST type B"/>
          <w:i/>
          <w:sz w:val="28"/>
          <w:szCs w:val="28"/>
        </w:rPr>
        <w:t>Соотношение органических загрязнений и фосфора в сточной воде 65:1</w:t>
      </w:r>
      <w:r>
        <w:rPr>
          <w:rFonts w:ascii="GOST type B" w:hAnsi="GOST type B"/>
          <w:i/>
          <w:sz w:val="28"/>
          <w:szCs w:val="28"/>
        </w:rPr>
        <w:t>,</w:t>
      </w:r>
      <w:r w:rsidRPr="0070493F">
        <w:rPr>
          <w:rFonts w:ascii="GOST type B" w:hAnsi="GOST type B"/>
          <w:i/>
          <w:sz w:val="28"/>
          <w:szCs w:val="28"/>
        </w:rPr>
        <w:t xml:space="preserve"> для обеспечения установленного норматива на сброс по фосфору (0,2 мг/дм</w:t>
      </w:r>
      <w:r w:rsidRPr="0070493F">
        <w:rPr>
          <w:rFonts w:ascii="GOST type B" w:hAnsi="GOST type B"/>
          <w:i/>
          <w:sz w:val="36"/>
          <w:szCs w:val="36"/>
          <w:vertAlign w:val="superscript"/>
        </w:rPr>
        <w:t>3</w:t>
      </w:r>
      <w:r w:rsidRPr="0070493F">
        <w:rPr>
          <w:rFonts w:ascii="GOST type B" w:hAnsi="GOST type B"/>
          <w:i/>
          <w:sz w:val="28"/>
          <w:szCs w:val="28"/>
        </w:rPr>
        <w:t>)</w:t>
      </w:r>
      <w:r>
        <w:rPr>
          <w:rFonts w:ascii="GOST type B" w:hAnsi="GOST type B"/>
          <w:i/>
          <w:sz w:val="28"/>
          <w:szCs w:val="28"/>
        </w:rPr>
        <w:t>,</w:t>
      </w:r>
      <w:r w:rsidRPr="0070493F">
        <w:rPr>
          <w:rFonts w:ascii="GOST type B" w:hAnsi="GOST type B"/>
          <w:i/>
          <w:sz w:val="28"/>
          <w:szCs w:val="28"/>
        </w:rPr>
        <w:t xml:space="preserve"> вызывает необходимость введение реагента на стадии биологической очистки.</w:t>
      </w:r>
    </w:p>
    <w:p w:rsidR="0070493F" w:rsidRPr="0070493F" w:rsidRDefault="0070493F" w:rsidP="0070493F">
      <w:pPr>
        <w:spacing w:line="23" w:lineRule="exact"/>
        <w:rPr>
          <w:rFonts w:ascii="GOST type B" w:hAnsi="GOST type B"/>
          <w:i/>
          <w:sz w:val="20"/>
          <w:szCs w:val="20"/>
        </w:rPr>
      </w:pPr>
    </w:p>
    <w:p w:rsidR="0070493F" w:rsidRPr="0070493F" w:rsidRDefault="0070493F" w:rsidP="0070493F">
      <w:pPr>
        <w:tabs>
          <w:tab w:val="left" w:pos="1140"/>
        </w:tabs>
        <w:spacing w:after="0" w:line="360" w:lineRule="auto"/>
        <w:ind w:left="-284" w:right="-284" w:firstLine="709"/>
        <w:jc w:val="both"/>
        <w:rPr>
          <w:rFonts w:ascii="GOST type B" w:hAnsi="GOST type B"/>
          <w:i/>
          <w:sz w:val="28"/>
          <w:szCs w:val="28"/>
        </w:rPr>
      </w:pPr>
      <w:r>
        <w:rPr>
          <w:rFonts w:ascii="GOST type B" w:hAnsi="GOST type B"/>
          <w:i/>
          <w:sz w:val="28"/>
          <w:szCs w:val="28"/>
        </w:rPr>
        <w:t xml:space="preserve">В </w:t>
      </w:r>
      <w:r w:rsidRPr="0070493F">
        <w:rPr>
          <w:rFonts w:ascii="GOST type B" w:hAnsi="GOST type B"/>
          <w:i/>
          <w:sz w:val="28"/>
          <w:szCs w:val="28"/>
        </w:rPr>
        <w:t>биологически очищенных сточных водах фосфор присутствует в основном</w:t>
      </w:r>
      <w:r>
        <w:rPr>
          <w:rFonts w:ascii="GOST type B" w:hAnsi="GOST type B"/>
          <w:i/>
          <w:sz w:val="28"/>
          <w:szCs w:val="28"/>
        </w:rPr>
        <w:t xml:space="preserve"> в </w:t>
      </w:r>
      <w:r w:rsidRPr="0070493F">
        <w:rPr>
          <w:rFonts w:ascii="GOST type B" w:hAnsi="GOST type B"/>
          <w:i/>
          <w:sz w:val="28"/>
          <w:szCs w:val="28"/>
        </w:rPr>
        <w:t xml:space="preserve">виде </w:t>
      </w:r>
      <w:proofErr w:type="spellStart"/>
      <w:r w:rsidRPr="0070493F">
        <w:rPr>
          <w:rFonts w:ascii="GOST type B" w:hAnsi="GOST type B"/>
          <w:i/>
          <w:sz w:val="28"/>
          <w:szCs w:val="28"/>
        </w:rPr>
        <w:t>ортофосфатов</w:t>
      </w:r>
      <w:proofErr w:type="spellEnd"/>
      <w:r w:rsidRPr="0070493F">
        <w:rPr>
          <w:rFonts w:ascii="GOST type B" w:hAnsi="GOST type B"/>
          <w:i/>
          <w:sz w:val="28"/>
          <w:szCs w:val="28"/>
        </w:rPr>
        <w:t xml:space="preserve">. Наиболее эффективным методом их удаления из сточных вод является </w:t>
      </w:r>
      <w:proofErr w:type="spellStart"/>
      <w:r w:rsidRPr="0070493F">
        <w:rPr>
          <w:rFonts w:ascii="GOST type B" w:hAnsi="GOST type B"/>
          <w:i/>
          <w:sz w:val="28"/>
          <w:szCs w:val="28"/>
        </w:rPr>
        <w:t>реагентный</w:t>
      </w:r>
      <w:proofErr w:type="spellEnd"/>
      <w:r w:rsidRPr="0070493F">
        <w:rPr>
          <w:rFonts w:ascii="GOST type B" w:hAnsi="GOST type B"/>
          <w:i/>
          <w:sz w:val="28"/>
          <w:szCs w:val="28"/>
        </w:rPr>
        <w:t xml:space="preserve"> метод, основанный на выделении </w:t>
      </w:r>
      <w:proofErr w:type="spellStart"/>
      <w:r w:rsidRPr="0070493F">
        <w:rPr>
          <w:rFonts w:ascii="GOST type B" w:hAnsi="GOST type B"/>
          <w:i/>
          <w:sz w:val="28"/>
          <w:szCs w:val="28"/>
        </w:rPr>
        <w:t>ортофосфатов</w:t>
      </w:r>
      <w:proofErr w:type="spellEnd"/>
      <w:r w:rsidRPr="0070493F">
        <w:rPr>
          <w:rFonts w:ascii="GOST type B" w:hAnsi="GOST type B"/>
          <w:i/>
          <w:sz w:val="28"/>
          <w:szCs w:val="28"/>
        </w:rPr>
        <w:t xml:space="preserve"> в виде нерастворимых солей железа или алюминия. При введении реагентов на стадии биологической очистки фосфор удаляется вместе с избыточным активным илом,</w:t>
      </w:r>
      <w:r>
        <w:rPr>
          <w:rFonts w:ascii="GOST type B" w:hAnsi="GOST type B"/>
          <w:i/>
          <w:sz w:val="28"/>
          <w:szCs w:val="28"/>
        </w:rPr>
        <w:t xml:space="preserve"> </w:t>
      </w:r>
      <w:r w:rsidRPr="0070493F">
        <w:rPr>
          <w:rFonts w:ascii="GOST type B" w:hAnsi="GOST type B"/>
          <w:i/>
          <w:sz w:val="28"/>
          <w:szCs w:val="28"/>
        </w:rPr>
        <w:t>при этом эффективность удаления фосфора составляет 90-95%. При введении реагентов на стадии биологической очистки незначительно увеличивается объем избыточного ила, который лучше обезвоживается и уплотняется на дальнейших стадиях обработки.</w:t>
      </w:r>
    </w:p>
    <w:p w:rsidR="0070493F" w:rsidRPr="0070493F" w:rsidRDefault="0070493F" w:rsidP="0070493F">
      <w:pPr>
        <w:spacing w:line="20" w:lineRule="exact"/>
        <w:rPr>
          <w:rFonts w:ascii="GOST type B" w:hAnsi="GOST type B"/>
          <w:i/>
          <w:sz w:val="20"/>
          <w:szCs w:val="20"/>
        </w:rPr>
      </w:pPr>
    </w:p>
    <w:p w:rsidR="0070493F" w:rsidRDefault="0070493F" w:rsidP="0070493F">
      <w:pPr>
        <w:pStyle w:val="14"/>
        <w:spacing w:after="0" w:line="360" w:lineRule="auto"/>
        <w:ind w:left="-142" w:right="-284" w:firstLine="567"/>
        <w:rPr>
          <w:szCs w:val="28"/>
        </w:rPr>
      </w:pPr>
      <w:r w:rsidRPr="0070493F">
        <w:rPr>
          <w:szCs w:val="28"/>
        </w:rPr>
        <w:t xml:space="preserve">Для удаления фосфора на стадии биологической очистки проектом предусмотрен ввод </w:t>
      </w:r>
      <w:proofErr w:type="spellStart"/>
      <w:r w:rsidRPr="0070493F">
        <w:rPr>
          <w:szCs w:val="28"/>
        </w:rPr>
        <w:t>полиалюминий</w:t>
      </w:r>
      <w:proofErr w:type="spellEnd"/>
      <w:r w:rsidRPr="0070493F">
        <w:rPr>
          <w:szCs w:val="28"/>
        </w:rPr>
        <w:t xml:space="preserve"> хлорида в жидком виде (Аква-Аурат</w:t>
      </w:r>
      <w:r w:rsidRPr="0070493F">
        <w:rPr>
          <w:sz w:val="36"/>
          <w:szCs w:val="36"/>
          <w:vertAlign w:val="superscript"/>
        </w:rPr>
        <w:t>тм</w:t>
      </w:r>
      <w:r w:rsidRPr="0070493F">
        <w:rPr>
          <w:szCs w:val="28"/>
        </w:rPr>
        <w:t xml:space="preserve">10). Подача реагента осуществляется насосом дозатором. Ввод реагента предусмотрен </w:t>
      </w:r>
      <w:proofErr w:type="spellStart"/>
      <w:r w:rsidRPr="0070493F">
        <w:rPr>
          <w:szCs w:val="28"/>
        </w:rPr>
        <w:t>денитрификатор</w:t>
      </w:r>
      <w:proofErr w:type="spellEnd"/>
      <w:r w:rsidRPr="0070493F">
        <w:rPr>
          <w:szCs w:val="28"/>
        </w:rPr>
        <w:t>.</w:t>
      </w:r>
    </w:p>
    <w:p w:rsidR="0070493F" w:rsidRPr="0070493F" w:rsidRDefault="00871B93" w:rsidP="0070493F">
      <w:pPr>
        <w:jc w:val="center"/>
        <w:rPr>
          <w:rFonts w:ascii="GOST type B" w:hAnsi="GOST type B"/>
          <w:i/>
          <w:sz w:val="20"/>
          <w:szCs w:val="20"/>
        </w:rPr>
      </w:pPr>
      <w:r>
        <w:rPr>
          <w:rFonts w:ascii="GOST type B" w:hAnsi="GOST type B"/>
          <w:i/>
          <w:sz w:val="28"/>
          <w:szCs w:val="28"/>
        </w:rPr>
        <w:t>1</w:t>
      </w:r>
      <w:r w:rsidR="0070493F" w:rsidRPr="0070493F">
        <w:rPr>
          <w:rFonts w:ascii="GOST type B" w:hAnsi="GOST type B"/>
          <w:i/>
          <w:sz w:val="28"/>
          <w:szCs w:val="28"/>
        </w:rPr>
        <w:t xml:space="preserve">.6. </w:t>
      </w:r>
      <w:r w:rsidR="0070493F" w:rsidRPr="0070493F">
        <w:rPr>
          <w:rFonts w:ascii="GOST type B" w:hAnsi="GOST type B"/>
          <w:i/>
          <w:sz w:val="28"/>
          <w:szCs w:val="28"/>
          <w:u w:val="single"/>
        </w:rPr>
        <w:t>Обеззараживание очищенных сточных вод</w:t>
      </w:r>
      <w:r w:rsidR="0070493F" w:rsidRPr="0070493F">
        <w:rPr>
          <w:rFonts w:ascii="GOST type B" w:hAnsi="GOST type B"/>
          <w:i/>
          <w:sz w:val="28"/>
          <w:szCs w:val="28"/>
        </w:rPr>
        <w:t>.</w:t>
      </w:r>
    </w:p>
    <w:p w:rsidR="0070493F" w:rsidRPr="0070493F" w:rsidRDefault="0070493F" w:rsidP="0070493F">
      <w:pPr>
        <w:spacing w:line="356" w:lineRule="auto"/>
        <w:ind w:right="-142" w:firstLine="710"/>
        <w:jc w:val="both"/>
        <w:rPr>
          <w:rFonts w:ascii="GOST type B" w:hAnsi="GOST type B"/>
          <w:i/>
          <w:sz w:val="20"/>
          <w:szCs w:val="20"/>
        </w:rPr>
      </w:pPr>
      <w:r w:rsidRPr="0070493F">
        <w:rPr>
          <w:rFonts w:ascii="GOST type B" w:hAnsi="GOST type B"/>
          <w:i/>
          <w:sz w:val="28"/>
          <w:szCs w:val="28"/>
        </w:rPr>
        <w:t>Совмещение мембранной микрофильтрации с биологическим окислением дает возможность задержания бактерий и вирусов, обеспечивая относительную стерильность выходящей воды. Это позволяет применять на стадии обеззараживания ультрафиолетовое облучение и отказаться от хлорирования.</w:t>
      </w:r>
    </w:p>
    <w:p w:rsidR="0070493F" w:rsidRPr="0070493F" w:rsidRDefault="0070493F" w:rsidP="0070493F">
      <w:pPr>
        <w:spacing w:line="349" w:lineRule="auto"/>
        <w:ind w:right="-142" w:firstLine="710"/>
        <w:jc w:val="both"/>
        <w:rPr>
          <w:rFonts w:ascii="GOST type B" w:hAnsi="GOST type B"/>
          <w:i/>
          <w:sz w:val="20"/>
          <w:szCs w:val="20"/>
        </w:rPr>
      </w:pPr>
      <w:r w:rsidRPr="0070493F">
        <w:rPr>
          <w:rFonts w:ascii="GOST type B" w:hAnsi="GOST type B"/>
          <w:i/>
          <w:sz w:val="28"/>
          <w:szCs w:val="28"/>
        </w:rPr>
        <w:t>По сравнению с методом хлорирования УФ-технология обеззараживания имеет ряд преимуществ:</w:t>
      </w:r>
    </w:p>
    <w:p w:rsidR="0070493F" w:rsidRPr="0070493F" w:rsidRDefault="0070493F" w:rsidP="0075413E">
      <w:pPr>
        <w:pStyle w:val="ab"/>
        <w:numPr>
          <w:ilvl w:val="0"/>
          <w:numId w:val="37"/>
        </w:numPr>
        <w:tabs>
          <w:tab w:val="left" w:pos="1020"/>
        </w:tabs>
        <w:spacing w:after="0" w:line="240" w:lineRule="auto"/>
        <w:ind w:left="0" w:right="-142"/>
        <w:jc w:val="both"/>
        <w:rPr>
          <w:rFonts w:ascii="GOST type B" w:hAnsi="GOST type B"/>
          <w:i/>
          <w:sz w:val="28"/>
          <w:szCs w:val="28"/>
        </w:rPr>
      </w:pPr>
      <w:r w:rsidRPr="0070493F">
        <w:rPr>
          <w:rFonts w:ascii="GOST type B" w:hAnsi="GOST type B"/>
          <w:i/>
          <w:sz w:val="28"/>
          <w:szCs w:val="28"/>
        </w:rPr>
        <w:t>низкое энергопотребление;</w:t>
      </w:r>
    </w:p>
    <w:p w:rsidR="0070493F" w:rsidRPr="0070493F" w:rsidRDefault="0070493F" w:rsidP="0070493F">
      <w:pPr>
        <w:spacing w:line="174" w:lineRule="exact"/>
        <w:ind w:right="-142"/>
        <w:jc w:val="both"/>
        <w:rPr>
          <w:rFonts w:ascii="GOST type B" w:hAnsi="GOST type B"/>
          <w:i/>
          <w:sz w:val="28"/>
          <w:szCs w:val="28"/>
        </w:rPr>
      </w:pPr>
    </w:p>
    <w:p w:rsidR="0070493F" w:rsidRPr="0070493F" w:rsidRDefault="0070493F" w:rsidP="0075413E">
      <w:pPr>
        <w:pStyle w:val="ab"/>
        <w:numPr>
          <w:ilvl w:val="0"/>
          <w:numId w:val="37"/>
        </w:numPr>
        <w:tabs>
          <w:tab w:val="left" w:pos="1211"/>
        </w:tabs>
        <w:spacing w:after="0" w:line="351" w:lineRule="auto"/>
        <w:ind w:left="0" w:right="-142"/>
        <w:jc w:val="both"/>
        <w:rPr>
          <w:rFonts w:ascii="GOST type B" w:hAnsi="GOST type B"/>
          <w:i/>
          <w:sz w:val="28"/>
          <w:szCs w:val="28"/>
        </w:rPr>
      </w:pPr>
      <w:r w:rsidRPr="0070493F">
        <w:rPr>
          <w:rFonts w:ascii="GOST type B" w:hAnsi="GOST type B"/>
          <w:i/>
          <w:sz w:val="28"/>
          <w:szCs w:val="28"/>
        </w:rPr>
        <w:t xml:space="preserve">высокая </w:t>
      </w:r>
      <w:proofErr w:type="spellStart"/>
      <w:r w:rsidRPr="0070493F">
        <w:rPr>
          <w:rFonts w:ascii="GOST type B" w:hAnsi="GOST type B"/>
          <w:i/>
          <w:sz w:val="28"/>
          <w:szCs w:val="28"/>
        </w:rPr>
        <w:t>эксплутационная</w:t>
      </w:r>
      <w:proofErr w:type="spellEnd"/>
      <w:r w:rsidRPr="0070493F">
        <w:rPr>
          <w:rFonts w:ascii="GOST type B" w:hAnsi="GOST type B"/>
          <w:i/>
          <w:sz w:val="28"/>
          <w:szCs w:val="28"/>
        </w:rPr>
        <w:t xml:space="preserve"> и экологическая безопасность. В случае передозировки при облучении отсутствуют отрицательные эффекты;</w:t>
      </w:r>
    </w:p>
    <w:p w:rsidR="0070493F" w:rsidRPr="0070493F" w:rsidRDefault="0070493F" w:rsidP="0070493F">
      <w:pPr>
        <w:spacing w:line="12" w:lineRule="exact"/>
        <w:ind w:right="-142"/>
        <w:jc w:val="both"/>
        <w:rPr>
          <w:rFonts w:ascii="GOST type B" w:hAnsi="GOST type B"/>
          <w:i/>
          <w:sz w:val="28"/>
          <w:szCs w:val="28"/>
        </w:rPr>
      </w:pPr>
    </w:p>
    <w:p w:rsidR="0070493F" w:rsidRPr="0070493F" w:rsidRDefault="0070493F" w:rsidP="0075413E">
      <w:pPr>
        <w:pStyle w:val="ab"/>
        <w:numPr>
          <w:ilvl w:val="0"/>
          <w:numId w:val="37"/>
        </w:numPr>
        <w:tabs>
          <w:tab w:val="left" w:pos="1020"/>
        </w:tabs>
        <w:spacing w:after="0" w:line="240" w:lineRule="auto"/>
        <w:ind w:left="0" w:right="-142"/>
        <w:jc w:val="both"/>
        <w:rPr>
          <w:rFonts w:ascii="GOST type B" w:hAnsi="GOST type B"/>
          <w:i/>
          <w:sz w:val="28"/>
          <w:szCs w:val="28"/>
        </w:rPr>
      </w:pPr>
      <w:r w:rsidRPr="0070493F">
        <w:rPr>
          <w:rFonts w:ascii="GOST type B" w:hAnsi="GOST type B"/>
          <w:i/>
          <w:sz w:val="28"/>
          <w:szCs w:val="28"/>
        </w:rPr>
        <w:t>не оказывает вредного воздействия на рыбохозяйственные водоемы;</w:t>
      </w:r>
    </w:p>
    <w:p w:rsidR="0070493F" w:rsidRPr="0070493F" w:rsidRDefault="0070493F" w:rsidP="0070493F">
      <w:pPr>
        <w:spacing w:line="160" w:lineRule="exact"/>
        <w:ind w:right="-142"/>
        <w:jc w:val="both"/>
        <w:rPr>
          <w:rFonts w:ascii="GOST type B" w:hAnsi="GOST type B"/>
          <w:i/>
          <w:sz w:val="28"/>
          <w:szCs w:val="28"/>
        </w:rPr>
      </w:pPr>
    </w:p>
    <w:p w:rsidR="0070493F" w:rsidRPr="0070493F" w:rsidRDefault="0070493F" w:rsidP="0075413E">
      <w:pPr>
        <w:pStyle w:val="ab"/>
        <w:numPr>
          <w:ilvl w:val="0"/>
          <w:numId w:val="37"/>
        </w:numPr>
        <w:tabs>
          <w:tab w:val="left" w:pos="1020"/>
        </w:tabs>
        <w:spacing w:after="0" w:line="240" w:lineRule="auto"/>
        <w:ind w:left="0" w:right="-142"/>
        <w:jc w:val="both"/>
        <w:rPr>
          <w:rFonts w:ascii="GOST type B" w:hAnsi="GOST type B"/>
          <w:i/>
          <w:sz w:val="28"/>
          <w:szCs w:val="28"/>
        </w:rPr>
      </w:pPr>
      <w:r w:rsidRPr="0070493F">
        <w:rPr>
          <w:rFonts w:ascii="GOST type B" w:hAnsi="GOST type B"/>
          <w:i/>
          <w:sz w:val="28"/>
          <w:szCs w:val="28"/>
        </w:rPr>
        <w:t>допускает возможность автоматизации контроля и управления.</w:t>
      </w:r>
    </w:p>
    <w:p w:rsidR="0070493F" w:rsidRDefault="0070493F" w:rsidP="0070493F">
      <w:pPr>
        <w:spacing w:line="356" w:lineRule="auto"/>
        <w:ind w:right="-142" w:firstLine="710"/>
        <w:jc w:val="both"/>
        <w:rPr>
          <w:sz w:val="20"/>
          <w:szCs w:val="20"/>
        </w:rPr>
      </w:pPr>
      <w:r w:rsidRPr="0070493F">
        <w:rPr>
          <w:rFonts w:ascii="GOST type B" w:hAnsi="GOST type B"/>
          <w:i/>
          <w:sz w:val="28"/>
          <w:szCs w:val="28"/>
        </w:rPr>
        <w:t>Для обеззараживания воды используется биологически активная область спектра УФ излучения с длинной волны от 205 до 315 мм. Ультрафиолетовое излучение обладает выраженным бактерицидным действием в отношении различных микроорганизмов, включая бактерии, вирусы и грибы.</w:t>
      </w:r>
    </w:p>
    <w:p w:rsidR="0070493F" w:rsidRPr="0070493F" w:rsidRDefault="0070493F" w:rsidP="0070493F">
      <w:pPr>
        <w:spacing w:line="357" w:lineRule="auto"/>
        <w:ind w:right="-284" w:firstLine="710"/>
        <w:jc w:val="both"/>
        <w:rPr>
          <w:rFonts w:ascii="GOST type B" w:hAnsi="GOST type B"/>
          <w:i/>
          <w:sz w:val="20"/>
          <w:szCs w:val="20"/>
        </w:rPr>
      </w:pPr>
      <w:r w:rsidRPr="0070493F">
        <w:rPr>
          <w:rFonts w:ascii="GOST type B" w:hAnsi="GOST type B"/>
          <w:i/>
          <w:sz w:val="28"/>
          <w:szCs w:val="28"/>
        </w:rPr>
        <w:t>Обеззараживающее действие УФ излучения основано на необратимых повреждениях молекул ДНК и РНК микроорганизмов, находящихся в воде, за счет фотохимического воздействия лучистой энергии. Фотохимическое воздействие предполагает разрыв или изменение химических связей органической молекулы в результате поглощения энергии фотона.</w:t>
      </w:r>
    </w:p>
    <w:p w:rsidR="0070493F" w:rsidRPr="0070493F" w:rsidRDefault="0070493F" w:rsidP="0070493F">
      <w:pPr>
        <w:tabs>
          <w:tab w:val="left" w:pos="1360"/>
        </w:tabs>
        <w:spacing w:after="0" w:line="360" w:lineRule="auto"/>
        <w:ind w:right="-284" w:firstLine="567"/>
        <w:jc w:val="both"/>
        <w:rPr>
          <w:rFonts w:ascii="GOST type B" w:hAnsi="GOST type B"/>
          <w:i/>
          <w:sz w:val="28"/>
          <w:szCs w:val="28"/>
        </w:rPr>
      </w:pPr>
      <w:r w:rsidRPr="0070493F">
        <w:rPr>
          <w:rFonts w:ascii="GOST type B" w:hAnsi="GOST type B"/>
          <w:i/>
          <w:sz w:val="28"/>
          <w:szCs w:val="28"/>
        </w:rPr>
        <w:t xml:space="preserve"> В качестве   источника   УФ   излучения   для   обеззараживания   воды используются</w:t>
      </w:r>
      <w:r w:rsidRPr="0070493F">
        <w:rPr>
          <w:rFonts w:ascii="GOST type B" w:hAnsi="GOST type B"/>
          <w:i/>
          <w:sz w:val="28"/>
          <w:szCs w:val="28"/>
        </w:rPr>
        <w:tab/>
        <w:t>газоразрядные</w:t>
      </w:r>
      <w:r w:rsidRPr="0070493F">
        <w:rPr>
          <w:rFonts w:ascii="GOST type B" w:hAnsi="GOST type B"/>
          <w:i/>
          <w:sz w:val="28"/>
          <w:szCs w:val="28"/>
        </w:rPr>
        <w:tab/>
      </w:r>
      <w:r>
        <w:rPr>
          <w:rFonts w:ascii="GOST type B" w:hAnsi="GOST type B"/>
          <w:i/>
          <w:sz w:val="28"/>
          <w:szCs w:val="28"/>
        </w:rPr>
        <w:t xml:space="preserve">лампы, </w:t>
      </w:r>
      <w:r w:rsidRPr="0070493F">
        <w:rPr>
          <w:rFonts w:ascii="GOST type B" w:hAnsi="GOST type B"/>
          <w:i/>
          <w:sz w:val="28"/>
          <w:szCs w:val="28"/>
        </w:rPr>
        <w:t>защищенные</w:t>
      </w:r>
      <w:r w:rsidRPr="0070493F">
        <w:rPr>
          <w:rFonts w:ascii="GOST type B" w:hAnsi="GOST type B"/>
          <w:i/>
          <w:sz w:val="28"/>
          <w:szCs w:val="28"/>
        </w:rPr>
        <w:tab/>
        <w:t>кварцевыми чехлами, предназначенными для стабилизации температурного режима ламп, и расположены в потоке воды, обтекающей их со всех сторон. Установка обеспечивает равномерное распределение дозы облучения во всем объеме обеззараживаемой воды.</w:t>
      </w:r>
      <w:r>
        <w:rPr>
          <w:rFonts w:ascii="GOST type B" w:hAnsi="GOST type B"/>
          <w:i/>
          <w:sz w:val="28"/>
          <w:szCs w:val="28"/>
        </w:rPr>
        <w:t xml:space="preserve"> </w:t>
      </w:r>
      <w:r w:rsidRPr="0070493F">
        <w:rPr>
          <w:rFonts w:ascii="GOST type B" w:hAnsi="GOST type B"/>
          <w:i/>
          <w:sz w:val="28"/>
          <w:szCs w:val="28"/>
        </w:rPr>
        <w:t xml:space="preserve">Доза УФ облучения составляет не менее 30 </w:t>
      </w:r>
      <w:proofErr w:type="spellStart"/>
      <w:r w:rsidRPr="0070493F">
        <w:rPr>
          <w:rFonts w:ascii="GOST type B" w:hAnsi="GOST type B"/>
          <w:i/>
          <w:sz w:val="28"/>
          <w:szCs w:val="28"/>
        </w:rPr>
        <w:t>мДЖ</w:t>
      </w:r>
      <w:proofErr w:type="spellEnd"/>
      <w:r w:rsidRPr="0070493F">
        <w:rPr>
          <w:rFonts w:ascii="GOST type B" w:hAnsi="GOST type B"/>
          <w:i/>
          <w:sz w:val="28"/>
          <w:szCs w:val="28"/>
        </w:rPr>
        <w:t>/см</w:t>
      </w:r>
      <w:r w:rsidRPr="0070493F">
        <w:rPr>
          <w:rFonts w:ascii="GOST type B" w:hAnsi="GOST type B"/>
          <w:i/>
          <w:sz w:val="28"/>
          <w:szCs w:val="28"/>
          <w:vertAlign w:val="superscript"/>
        </w:rPr>
        <w:t>2</w:t>
      </w:r>
      <w:r w:rsidRPr="0070493F">
        <w:rPr>
          <w:rFonts w:ascii="GOST type B" w:hAnsi="GOST type B"/>
          <w:i/>
          <w:sz w:val="28"/>
          <w:szCs w:val="28"/>
        </w:rPr>
        <w:t>.</w:t>
      </w:r>
    </w:p>
    <w:p w:rsidR="0070493F" w:rsidRPr="0070493F" w:rsidRDefault="0070493F" w:rsidP="00245535">
      <w:pPr>
        <w:spacing w:line="355" w:lineRule="auto"/>
        <w:ind w:right="-284" w:firstLine="709"/>
        <w:jc w:val="both"/>
        <w:rPr>
          <w:rFonts w:ascii="GOST type B" w:hAnsi="GOST type B"/>
          <w:i/>
          <w:sz w:val="28"/>
          <w:szCs w:val="28"/>
        </w:rPr>
      </w:pPr>
      <w:r w:rsidRPr="0070493F">
        <w:rPr>
          <w:rFonts w:ascii="GOST type B" w:hAnsi="GOST type B"/>
          <w:i/>
          <w:sz w:val="28"/>
          <w:szCs w:val="28"/>
        </w:rPr>
        <w:t>Бактерицидный эффект, как правило, не сопровождается образованием опасных, в том числе канцерогенных продуктов трансформации химических соединений в воде, что исключает опасности передозировки.</w:t>
      </w:r>
    </w:p>
    <w:p w:rsidR="0070493F" w:rsidRDefault="0070493F" w:rsidP="0070493F">
      <w:pPr>
        <w:pStyle w:val="14"/>
        <w:spacing w:after="0" w:line="360" w:lineRule="auto"/>
        <w:ind w:left="-142" w:right="-284" w:firstLine="567"/>
        <w:rPr>
          <w:szCs w:val="28"/>
        </w:rPr>
      </w:pPr>
      <w:r w:rsidRPr="0070493F">
        <w:rPr>
          <w:szCs w:val="28"/>
        </w:rPr>
        <w:t>УФ обеззараживание не требует длительного контакта УФ- лучей с водой. Бактерицидный эффект проявляется в течение времени прохождения воды через камеру обеззараживания.</w:t>
      </w:r>
    </w:p>
    <w:p w:rsidR="00245535" w:rsidRPr="00245535" w:rsidRDefault="00871B93" w:rsidP="00245535">
      <w:pPr>
        <w:spacing w:line="356" w:lineRule="auto"/>
        <w:ind w:right="40"/>
        <w:jc w:val="center"/>
        <w:rPr>
          <w:rFonts w:ascii="GOST type B" w:hAnsi="GOST type B"/>
          <w:i/>
          <w:sz w:val="28"/>
          <w:szCs w:val="28"/>
        </w:rPr>
      </w:pPr>
      <w:r>
        <w:rPr>
          <w:rFonts w:ascii="GOST type B" w:hAnsi="GOST type B"/>
          <w:i/>
          <w:sz w:val="28"/>
          <w:szCs w:val="28"/>
        </w:rPr>
        <w:t>1</w:t>
      </w:r>
      <w:r w:rsidR="00245535" w:rsidRPr="00245535">
        <w:rPr>
          <w:rFonts w:ascii="GOST type B" w:hAnsi="GOST type B"/>
          <w:i/>
          <w:sz w:val="28"/>
          <w:szCs w:val="28"/>
        </w:rPr>
        <w:t xml:space="preserve">.7. </w:t>
      </w:r>
      <w:r w:rsidR="00245535" w:rsidRPr="00245535">
        <w:rPr>
          <w:rFonts w:ascii="GOST type B" w:hAnsi="GOST type B"/>
          <w:i/>
          <w:sz w:val="28"/>
          <w:szCs w:val="28"/>
          <w:u w:val="single"/>
        </w:rPr>
        <w:t>Механическое обезвоживание избыточного активного ила</w:t>
      </w:r>
      <w:r w:rsidR="00245535" w:rsidRPr="00245535">
        <w:rPr>
          <w:rFonts w:ascii="GOST type B" w:hAnsi="GOST type B"/>
          <w:i/>
          <w:sz w:val="28"/>
          <w:szCs w:val="28"/>
        </w:rPr>
        <w:t xml:space="preserve">. </w:t>
      </w:r>
    </w:p>
    <w:p w:rsidR="00245535" w:rsidRPr="00245535" w:rsidRDefault="00245535" w:rsidP="00245535">
      <w:pPr>
        <w:spacing w:line="356" w:lineRule="auto"/>
        <w:ind w:left="-142" w:right="-142" w:firstLine="709"/>
        <w:jc w:val="both"/>
        <w:rPr>
          <w:rFonts w:ascii="GOST type B" w:hAnsi="GOST type B"/>
          <w:i/>
          <w:sz w:val="28"/>
          <w:szCs w:val="28"/>
        </w:rPr>
      </w:pPr>
      <w:r w:rsidRPr="00245535">
        <w:rPr>
          <w:rFonts w:ascii="GOST type B" w:hAnsi="GOST type B"/>
          <w:i/>
          <w:sz w:val="28"/>
          <w:szCs w:val="28"/>
        </w:rPr>
        <w:t>Мембранное разделение очищенной воды и активного ила обеспечивает поддержание высокой концентрации активного ила в системе и соответственно его возраст.  Это    позволяет отказаться от аэробной стабилизации и подавать</w:t>
      </w:r>
      <w:r w:rsidRPr="00245535">
        <w:rPr>
          <w:rFonts w:ascii="GOST type B" w:hAnsi="GOST type B"/>
          <w:i/>
          <w:sz w:val="20"/>
          <w:szCs w:val="20"/>
        </w:rPr>
        <w:t xml:space="preserve"> </w:t>
      </w:r>
      <w:r w:rsidRPr="00245535">
        <w:rPr>
          <w:rFonts w:ascii="GOST type B" w:hAnsi="GOST type B"/>
          <w:i/>
          <w:sz w:val="28"/>
          <w:szCs w:val="28"/>
        </w:rPr>
        <w:t>избыточный ил непосредственно на обезвоживание.</w:t>
      </w:r>
    </w:p>
    <w:p w:rsidR="00245535" w:rsidRPr="00245535" w:rsidRDefault="00245535" w:rsidP="00245535">
      <w:pPr>
        <w:spacing w:line="356" w:lineRule="auto"/>
        <w:ind w:left="-142" w:right="-142" w:firstLine="709"/>
        <w:jc w:val="both"/>
        <w:rPr>
          <w:rFonts w:ascii="GOST type B" w:hAnsi="GOST type B"/>
          <w:i/>
          <w:sz w:val="20"/>
          <w:szCs w:val="20"/>
        </w:rPr>
      </w:pPr>
      <w:r w:rsidRPr="00245535">
        <w:rPr>
          <w:rFonts w:ascii="GOST type B" w:hAnsi="GOST type B"/>
          <w:i/>
          <w:sz w:val="28"/>
          <w:szCs w:val="28"/>
        </w:rPr>
        <w:t>Механическое</w:t>
      </w:r>
      <w:r w:rsidRPr="00245535">
        <w:rPr>
          <w:rFonts w:ascii="GOST type B" w:hAnsi="GOST type B"/>
          <w:i/>
          <w:sz w:val="28"/>
          <w:szCs w:val="28"/>
        </w:rPr>
        <w:tab/>
        <w:t>обезвоживание</w:t>
      </w:r>
      <w:r w:rsidRPr="00245535">
        <w:rPr>
          <w:rFonts w:ascii="GOST type B" w:hAnsi="GOST type B"/>
          <w:i/>
          <w:sz w:val="28"/>
          <w:szCs w:val="28"/>
        </w:rPr>
        <w:tab/>
        <w:t>избыточного</w:t>
      </w:r>
      <w:r w:rsidRPr="00245535">
        <w:rPr>
          <w:rFonts w:ascii="GOST type B" w:hAnsi="GOST type B"/>
          <w:i/>
          <w:sz w:val="28"/>
          <w:szCs w:val="28"/>
        </w:rPr>
        <w:tab/>
        <w:t>актив активного</w:t>
      </w:r>
      <w:r w:rsidRPr="00245535">
        <w:rPr>
          <w:rFonts w:ascii="GOST type B" w:hAnsi="GOST type B"/>
          <w:i/>
          <w:sz w:val="28"/>
          <w:szCs w:val="28"/>
        </w:rPr>
        <w:tab/>
        <w:t>ила в</w:t>
      </w:r>
      <w:r w:rsidRPr="00245535">
        <w:rPr>
          <w:rFonts w:ascii="GOST type B" w:hAnsi="GOST type B"/>
          <w:i/>
          <w:sz w:val="20"/>
          <w:szCs w:val="20"/>
        </w:rPr>
        <w:t xml:space="preserve"> </w:t>
      </w:r>
      <w:r w:rsidRPr="00245535">
        <w:rPr>
          <w:rFonts w:ascii="GOST type B" w:hAnsi="GOST type B"/>
          <w:i/>
          <w:sz w:val="28"/>
          <w:szCs w:val="28"/>
        </w:rPr>
        <w:t>проекте предусмотрено на комплексной установке для обезв</w:t>
      </w:r>
      <w:r>
        <w:rPr>
          <w:rFonts w:ascii="GOST type B" w:hAnsi="GOST type B"/>
          <w:i/>
          <w:sz w:val="28"/>
          <w:szCs w:val="28"/>
        </w:rPr>
        <w:t>оживания осадка HUBER RoS3 Q440</w:t>
      </w:r>
      <w:r w:rsidRPr="00245535">
        <w:rPr>
          <w:rFonts w:ascii="GOST type B" w:hAnsi="GOST type B"/>
          <w:i/>
          <w:sz w:val="28"/>
          <w:szCs w:val="28"/>
        </w:rPr>
        <w:t xml:space="preserve">. Количество установок </w:t>
      </w:r>
      <w:r w:rsidRPr="00245535">
        <w:rPr>
          <w:rFonts w:ascii="Arial" w:hAnsi="Arial" w:cs="Arial"/>
          <w:i/>
          <w:sz w:val="28"/>
          <w:szCs w:val="28"/>
        </w:rPr>
        <w:t>–</w:t>
      </w:r>
      <w:r w:rsidRPr="00245535">
        <w:rPr>
          <w:rFonts w:ascii="GOST type B" w:hAnsi="GOST type B"/>
          <w:i/>
          <w:sz w:val="28"/>
          <w:szCs w:val="28"/>
        </w:rPr>
        <w:t xml:space="preserve"> 1 шт.</w:t>
      </w:r>
    </w:p>
    <w:p w:rsidR="00245535" w:rsidRPr="00245535" w:rsidRDefault="00245535" w:rsidP="00245535">
      <w:pPr>
        <w:spacing w:line="349" w:lineRule="auto"/>
        <w:ind w:right="-142" w:firstLine="880"/>
        <w:rPr>
          <w:rFonts w:ascii="GOST type B" w:hAnsi="GOST type B"/>
          <w:i/>
          <w:sz w:val="20"/>
          <w:szCs w:val="20"/>
        </w:rPr>
      </w:pPr>
      <w:r w:rsidRPr="00245535">
        <w:rPr>
          <w:rFonts w:ascii="GOST type B" w:hAnsi="GOST type B"/>
          <w:i/>
          <w:sz w:val="28"/>
          <w:szCs w:val="28"/>
        </w:rPr>
        <w:t>Комплексная установка для обезвоживания осадка разделена на несколько рабочих зон:</w:t>
      </w:r>
    </w:p>
    <w:p w:rsidR="00245535" w:rsidRPr="00245535" w:rsidRDefault="00245535" w:rsidP="0075413E">
      <w:pPr>
        <w:pStyle w:val="ab"/>
        <w:numPr>
          <w:ilvl w:val="0"/>
          <w:numId w:val="38"/>
        </w:numPr>
        <w:tabs>
          <w:tab w:val="left" w:pos="1040"/>
        </w:tabs>
        <w:spacing w:after="0" w:line="240" w:lineRule="auto"/>
        <w:ind w:right="-142"/>
        <w:rPr>
          <w:rFonts w:ascii="GOST type B" w:hAnsi="GOST type B"/>
          <w:i/>
          <w:sz w:val="28"/>
          <w:szCs w:val="28"/>
        </w:rPr>
      </w:pPr>
      <w:r w:rsidRPr="00245535">
        <w:rPr>
          <w:rFonts w:ascii="GOST type B" w:hAnsi="GOST type B"/>
          <w:i/>
          <w:sz w:val="28"/>
          <w:szCs w:val="28"/>
        </w:rPr>
        <w:t>зона загрузки и привода;</w:t>
      </w:r>
    </w:p>
    <w:p w:rsidR="00245535" w:rsidRPr="00245535" w:rsidRDefault="00245535" w:rsidP="00245535">
      <w:pPr>
        <w:spacing w:line="162" w:lineRule="exact"/>
        <w:ind w:right="-142"/>
        <w:rPr>
          <w:rFonts w:ascii="GOST type B" w:hAnsi="GOST type B"/>
          <w:i/>
          <w:sz w:val="28"/>
          <w:szCs w:val="28"/>
        </w:rPr>
      </w:pPr>
    </w:p>
    <w:p w:rsidR="00245535" w:rsidRPr="00245535" w:rsidRDefault="00245535" w:rsidP="0075413E">
      <w:pPr>
        <w:pStyle w:val="ab"/>
        <w:numPr>
          <w:ilvl w:val="0"/>
          <w:numId w:val="38"/>
        </w:numPr>
        <w:tabs>
          <w:tab w:val="left" w:pos="1040"/>
        </w:tabs>
        <w:spacing w:after="0" w:line="240" w:lineRule="auto"/>
        <w:rPr>
          <w:rFonts w:ascii="GOST type B" w:hAnsi="GOST type B"/>
          <w:i/>
          <w:sz w:val="28"/>
          <w:szCs w:val="28"/>
        </w:rPr>
      </w:pPr>
      <w:r w:rsidRPr="00245535">
        <w:rPr>
          <w:rFonts w:ascii="GOST type B" w:hAnsi="GOST type B"/>
          <w:i/>
          <w:sz w:val="28"/>
          <w:szCs w:val="28"/>
        </w:rPr>
        <w:t>зона уплотнения;</w:t>
      </w:r>
    </w:p>
    <w:p w:rsidR="00245535" w:rsidRPr="00245535" w:rsidRDefault="00245535" w:rsidP="00245535">
      <w:pPr>
        <w:spacing w:line="160" w:lineRule="exact"/>
        <w:rPr>
          <w:rFonts w:ascii="GOST type B" w:hAnsi="GOST type B"/>
          <w:i/>
          <w:sz w:val="28"/>
          <w:szCs w:val="28"/>
        </w:rPr>
      </w:pPr>
    </w:p>
    <w:p w:rsidR="00245535" w:rsidRPr="00245535" w:rsidRDefault="00245535" w:rsidP="0075413E">
      <w:pPr>
        <w:pStyle w:val="ab"/>
        <w:numPr>
          <w:ilvl w:val="0"/>
          <w:numId w:val="38"/>
        </w:numPr>
        <w:tabs>
          <w:tab w:val="left" w:pos="1040"/>
        </w:tabs>
        <w:spacing w:after="0" w:line="240" w:lineRule="auto"/>
        <w:rPr>
          <w:rFonts w:ascii="GOST type B" w:hAnsi="GOST type B"/>
          <w:i/>
          <w:sz w:val="28"/>
          <w:szCs w:val="28"/>
        </w:rPr>
      </w:pPr>
      <w:r w:rsidRPr="00245535">
        <w:rPr>
          <w:rFonts w:ascii="GOST type B" w:hAnsi="GOST type B"/>
          <w:i/>
          <w:sz w:val="28"/>
          <w:szCs w:val="28"/>
        </w:rPr>
        <w:t>зона обезвоживания;</w:t>
      </w:r>
    </w:p>
    <w:p w:rsidR="00245535" w:rsidRPr="00245535" w:rsidRDefault="00245535" w:rsidP="00245535">
      <w:pPr>
        <w:spacing w:line="174" w:lineRule="exact"/>
        <w:rPr>
          <w:rFonts w:ascii="GOST type B" w:hAnsi="GOST type B"/>
          <w:i/>
          <w:sz w:val="28"/>
          <w:szCs w:val="28"/>
        </w:rPr>
      </w:pPr>
    </w:p>
    <w:p w:rsidR="00245535" w:rsidRPr="00245535" w:rsidRDefault="00245535" w:rsidP="0075413E">
      <w:pPr>
        <w:pStyle w:val="ab"/>
        <w:numPr>
          <w:ilvl w:val="0"/>
          <w:numId w:val="38"/>
        </w:numPr>
        <w:tabs>
          <w:tab w:val="left" w:pos="1108"/>
        </w:tabs>
        <w:spacing w:after="0" w:line="349" w:lineRule="auto"/>
        <w:ind w:right="200"/>
        <w:rPr>
          <w:rFonts w:ascii="GOST type B" w:hAnsi="GOST type B"/>
          <w:i/>
          <w:sz w:val="28"/>
          <w:szCs w:val="28"/>
        </w:rPr>
      </w:pPr>
      <w:r w:rsidRPr="00245535">
        <w:rPr>
          <w:rFonts w:ascii="GOST type B" w:hAnsi="GOST type B"/>
          <w:i/>
          <w:sz w:val="28"/>
          <w:szCs w:val="28"/>
        </w:rPr>
        <w:t>зона прессования с пневматическим прессующим конусом для создания противодавления;</w:t>
      </w:r>
    </w:p>
    <w:p w:rsidR="00245535" w:rsidRPr="00245535" w:rsidRDefault="00245535" w:rsidP="00245535">
      <w:pPr>
        <w:spacing w:line="31" w:lineRule="exact"/>
        <w:rPr>
          <w:rFonts w:ascii="GOST type B" w:hAnsi="GOST type B"/>
          <w:i/>
          <w:sz w:val="20"/>
          <w:szCs w:val="20"/>
        </w:rPr>
      </w:pPr>
    </w:p>
    <w:p w:rsidR="00245535" w:rsidRPr="00245535" w:rsidRDefault="00245535" w:rsidP="0075413E">
      <w:pPr>
        <w:pStyle w:val="ab"/>
        <w:numPr>
          <w:ilvl w:val="0"/>
          <w:numId w:val="38"/>
        </w:numPr>
        <w:tabs>
          <w:tab w:val="left" w:pos="1309"/>
        </w:tabs>
        <w:spacing w:after="0" w:line="356" w:lineRule="auto"/>
        <w:ind w:right="200"/>
        <w:jc w:val="both"/>
        <w:rPr>
          <w:rFonts w:ascii="GOST type B" w:hAnsi="GOST type B"/>
          <w:i/>
          <w:sz w:val="28"/>
          <w:szCs w:val="28"/>
          <w:u w:val="single"/>
        </w:rPr>
      </w:pPr>
      <w:r w:rsidRPr="00245535">
        <w:rPr>
          <w:rFonts w:ascii="GOST type B" w:hAnsi="GOST type B"/>
          <w:i/>
          <w:sz w:val="28"/>
          <w:szCs w:val="28"/>
        </w:rPr>
        <w:t xml:space="preserve">зона уплотнения под действием входного давления, создаваемого подающим насосом, </w:t>
      </w:r>
      <w:proofErr w:type="spellStart"/>
      <w:r w:rsidRPr="00245535">
        <w:rPr>
          <w:rFonts w:ascii="GOST type B" w:hAnsi="GOST type B"/>
          <w:i/>
          <w:sz w:val="28"/>
          <w:szCs w:val="28"/>
        </w:rPr>
        <w:t>надиловая</w:t>
      </w:r>
      <w:proofErr w:type="spellEnd"/>
      <w:r w:rsidRPr="00245535">
        <w:rPr>
          <w:rFonts w:ascii="GOST type B" w:hAnsi="GOST type B"/>
          <w:i/>
          <w:sz w:val="28"/>
          <w:szCs w:val="28"/>
        </w:rPr>
        <w:t xml:space="preserve"> вода быстро отфильтровывается сквозь </w:t>
      </w:r>
      <w:proofErr w:type="spellStart"/>
      <w:r w:rsidRPr="00245535">
        <w:rPr>
          <w:rFonts w:ascii="GOST type B" w:hAnsi="GOST type B"/>
          <w:i/>
          <w:sz w:val="28"/>
          <w:szCs w:val="28"/>
        </w:rPr>
        <w:t>прозоры</w:t>
      </w:r>
      <w:proofErr w:type="spellEnd"/>
      <w:r w:rsidRPr="00245535">
        <w:rPr>
          <w:rFonts w:ascii="GOST type B" w:hAnsi="GOST type B"/>
          <w:i/>
          <w:sz w:val="28"/>
          <w:szCs w:val="28"/>
        </w:rPr>
        <w:t xml:space="preserve"> фильтрующего барабана. Датчик давления в зоне загрузки измеряет входное давление </w:t>
      </w:r>
      <w:proofErr w:type="spellStart"/>
      <w:r w:rsidRPr="00245535">
        <w:rPr>
          <w:rFonts w:ascii="GOST type B" w:hAnsi="GOST type B"/>
          <w:i/>
          <w:sz w:val="28"/>
          <w:szCs w:val="28"/>
        </w:rPr>
        <w:t>иловодяной</w:t>
      </w:r>
      <w:proofErr w:type="spellEnd"/>
      <w:r w:rsidRPr="00245535">
        <w:rPr>
          <w:rFonts w:ascii="GOST type B" w:hAnsi="GOST type B"/>
          <w:i/>
          <w:sz w:val="28"/>
          <w:szCs w:val="28"/>
        </w:rPr>
        <w:t xml:space="preserve"> смеси обеспечивает постоянно высокое качество фильтрата.</w:t>
      </w:r>
    </w:p>
    <w:p w:rsidR="00245535" w:rsidRPr="00245535" w:rsidRDefault="00245535" w:rsidP="00245535">
      <w:pPr>
        <w:spacing w:line="19" w:lineRule="exact"/>
        <w:rPr>
          <w:rFonts w:ascii="GOST type B" w:hAnsi="GOST type B"/>
          <w:i/>
          <w:sz w:val="28"/>
          <w:szCs w:val="28"/>
          <w:u w:val="single"/>
        </w:rPr>
      </w:pPr>
    </w:p>
    <w:p w:rsidR="00245535" w:rsidRPr="00245535" w:rsidRDefault="00245535" w:rsidP="0075413E">
      <w:pPr>
        <w:pStyle w:val="ab"/>
        <w:numPr>
          <w:ilvl w:val="0"/>
          <w:numId w:val="38"/>
        </w:numPr>
        <w:tabs>
          <w:tab w:val="left" w:pos="1144"/>
        </w:tabs>
        <w:spacing w:after="0" w:line="351" w:lineRule="auto"/>
        <w:ind w:right="200"/>
        <w:jc w:val="both"/>
        <w:rPr>
          <w:sz w:val="28"/>
          <w:szCs w:val="28"/>
          <w:u w:val="single"/>
        </w:rPr>
      </w:pPr>
      <w:r w:rsidRPr="00245535">
        <w:rPr>
          <w:rFonts w:ascii="GOST type B" w:hAnsi="GOST type B"/>
          <w:i/>
          <w:sz w:val="28"/>
          <w:szCs w:val="28"/>
        </w:rPr>
        <w:t>зона обезвоживания, благодаря вращению шнека и нагнетанию давления, а также под действием гравитационных сил осадок непрерывно обезвоживается.</w:t>
      </w:r>
      <w:r>
        <w:rPr>
          <w:rFonts w:ascii="GOST type B" w:hAnsi="GOST type B"/>
          <w:i/>
          <w:sz w:val="28"/>
          <w:szCs w:val="28"/>
        </w:rPr>
        <w:t xml:space="preserve"> </w:t>
      </w:r>
      <w:r w:rsidRPr="00245535">
        <w:rPr>
          <w:rFonts w:ascii="GOST type B" w:hAnsi="GOST type B"/>
          <w:i/>
          <w:sz w:val="28"/>
          <w:szCs w:val="28"/>
        </w:rPr>
        <w:t>Объем</w:t>
      </w:r>
      <w:r w:rsidRPr="00245535">
        <w:rPr>
          <w:rFonts w:ascii="GOST type B" w:hAnsi="GOST type B"/>
          <w:i/>
          <w:sz w:val="28"/>
          <w:szCs w:val="28"/>
        </w:rPr>
        <w:tab/>
        <w:t>прессованного</w:t>
      </w:r>
      <w:r w:rsidRPr="00245535">
        <w:rPr>
          <w:rFonts w:ascii="GOST type B" w:hAnsi="GOST type B"/>
          <w:i/>
          <w:sz w:val="28"/>
          <w:szCs w:val="28"/>
        </w:rPr>
        <w:tab/>
        <w:t>осадка</w:t>
      </w:r>
      <w:r w:rsidRPr="00245535">
        <w:rPr>
          <w:rFonts w:ascii="GOST type B" w:hAnsi="GOST type B"/>
          <w:i/>
          <w:sz w:val="28"/>
          <w:szCs w:val="28"/>
        </w:rPr>
        <w:tab/>
        <w:t>(коржа)</w:t>
      </w:r>
      <w:r w:rsidRPr="00245535">
        <w:rPr>
          <w:rFonts w:ascii="GOST type B" w:hAnsi="GOST type B"/>
          <w:i/>
          <w:sz w:val="28"/>
          <w:szCs w:val="28"/>
        </w:rPr>
        <w:tab/>
        <w:t>постоянно</w:t>
      </w:r>
      <w:r w:rsidRPr="00245535">
        <w:rPr>
          <w:rFonts w:ascii="GOST type B" w:hAnsi="GOST type B"/>
          <w:i/>
          <w:sz w:val="28"/>
          <w:szCs w:val="28"/>
        </w:rPr>
        <w:tab/>
        <w:t>уменьшается.</w:t>
      </w:r>
      <w:r w:rsidRPr="00245535">
        <w:rPr>
          <w:rFonts w:ascii="GOST type B" w:hAnsi="GOST type B"/>
          <w:i/>
          <w:sz w:val="28"/>
          <w:szCs w:val="28"/>
        </w:rPr>
        <w:tab/>
      </w:r>
      <w:proofErr w:type="spellStart"/>
      <w:r w:rsidRPr="00245535">
        <w:rPr>
          <w:rFonts w:ascii="GOST type B" w:hAnsi="GOST type B"/>
          <w:i/>
          <w:sz w:val="28"/>
          <w:szCs w:val="28"/>
        </w:rPr>
        <w:t>Прозоры</w:t>
      </w:r>
      <w:proofErr w:type="spellEnd"/>
      <w:r w:rsidRPr="00245535">
        <w:rPr>
          <w:rFonts w:ascii="GOST type B" w:hAnsi="GOST type B"/>
          <w:i/>
          <w:sz w:val="28"/>
          <w:szCs w:val="28"/>
        </w:rPr>
        <w:t xml:space="preserve"> фильтрующего барабана на этом участке значительно уже по сравнению с первым участком.</w:t>
      </w:r>
    </w:p>
    <w:p w:rsidR="00245535" w:rsidRDefault="00245535" w:rsidP="00245535">
      <w:pPr>
        <w:spacing w:line="26" w:lineRule="exact"/>
        <w:rPr>
          <w:sz w:val="20"/>
          <w:szCs w:val="20"/>
        </w:rPr>
      </w:pPr>
    </w:p>
    <w:p w:rsidR="00245535" w:rsidRPr="00245535" w:rsidRDefault="00245535" w:rsidP="0075413E">
      <w:pPr>
        <w:pStyle w:val="ab"/>
        <w:numPr>
          <w:ilvl w:val="0"/>
          <w:numId w:val="38"/>
        </w:numPr>
        <w:tabs>
          <w:tab w:val="left" w:pos="1317"/>
        </w:tabs>
        <w:spacing w:after="0" w:line="356" w:lineRule="auto"/>
        <w:ind w:right="200"/>
        <w:jc w:val="both"/>
        <w:rPr>
          <w:rFonts w:ascii="GOST type B" w:hAnsi="GOST type B"/>
          <w:i/>
          <w:sz w:val="28"/>
          <w:szCs w:val="28"/>
        </w:rPr>
      </w:pPr>
      <w:r w:rsidRPr="00245535">
        <w:rPr>
          <w:rFonts w:ascii="GOST type B" w:hAnsi="GOST type B"/>
          <w:i/>
          <w:sz w:val="28"/>
          <w:szCs w:val="28"/>
        </w:rPr>
        <w:t>зона прессования при минимальной толщине коржа с помощью регулируемого пневматического прессующего конуса противодавления из осадка отжимается оставшаяся вода. Обезвоженный осадок продавливается по краю конуса и выгружается через шахту сброса.</w:t>
      </w:r>
    </w:p>
    <w:p w:rsidR="00245535" w:rsidRDefault="00245535" w:rsidP="00245535">
      <w:pPr>
        <w:spacing w:line="22" w:lineRule="exact"/>
        <w:rPr>
          <w:sz w:val="20"/>
          <w:szCs w:val="20"/>
        </w:rPr>
      </w:pPr>
    </w:p>
    <w:p w:rsidR="00245535" w:rsidRDefault="00245535" w:rsidP="00245535">
      <w:pPr>
        <w:tabs>
          <w:tab w:val="left" w:pos="1187"/>
        </w:tabs>
        <w:spacing w:after="0" w:line="354" w:lineRule="auto"/>
        <w:ind w:right="-142" w:firstLine="567"/>
        <w:jc w:val="both"/>
        <w:rPr>
          <w:sz w:val="28"/>
          <w:szCs w:val="28"/>
        </w:rPr>
      </w:pPr>
      <w:r w:rsidRPr="00245535">
        <w:rPr>
          <w:rFonts w:ascii="GOST type B" w:hAnsi="GOST type B"/>
          <w:i/>
          <w:sz w:val="28"/>
          <w:szCs w:val="28"/>
        </w:rPr>
        <w:t>С помощью регулирования числа оборотов шнека можно подобрать время пребывания осадка в шнековом прессе и время фильтрации, отвечающие требованиям к степени обезвоживания осадка</w:t>
      </w:r>
      <w:r>
        <w:rPr>
          <w:sz w:val="28"/>
          <w:szCs w:val="28"/>
        </w:rPr>
        <w:t>.</w:t>
      </w:r>
    </w:p>
    <w:p w:rsidR="00245535" w:rsidRDefault="00245535" w:rsidP="00245535">
      <w:pPr>
        <w:spacing w:line="25" w:lineRule="exact"/>
        <w:rPr>
          <w:sz w:val="20"/>
          <w:szCs w:val="20"/>
        </w:rPr>
      </w:pPr>
    </w:p>
    <w:p w:rsidR="00245535" w:rsidRPr="00245535" w:rsidRDefault="00245535" w:rsidP="00245535">
      <w:pPr>
        <w:spacing w:line="357" w:lineRule="auto"/>
        <w:ind w:left="-142" w:right="-283" w:firstLine="720"/>
        <w:jc w:val="both"/>
        <w:rPr>
          <w:rFonts w:ascii="GOST type B" w:hAnsi="GOST type B"/>
          <w:i/>
          <w:sz w:val="20"/>
          <w:szCs w:val="20"/>
        </w:rPr>
      </w:pPr>
      <w:r w:rsidRPr="00245535">
        <w:rPr>
          <w:rFonts w:ascii="GOST type B" w:hAnsi="GOST type B"/>
          <w:i/>
          <w:sz w:val="28"/>
          <w:szCs w:val="28"/>
        </w:rPr>
        <w:t xml:space="preserve">Для эффективной работы установок механического обезвоживания осадков, требуется обязательная его обработка раствором </w:t>
      </w:r>
      <w:proofErr w:type="spellStart"/>
      <w:r w:rsidRPr="00245535">
        <w:rPr>
          <w:rFonts w:ascii="GOST type B" w:hAnsi="GOST type B"/>
          <w:i/>
          <w:sz w:val="28"/>
          <w:szCs w:val="28"/>
        </w:rPr>
        <w:t>флокулянта</w:t>
      </w:r>
      <w:proofErr w:type="spellEnd"/>
      <w:r w:rsidRPr="00245535">
        <w:rPr>
          <w:rFonts w:ascii="GOST type B" w:hAnsi="GOST type B"/>
          <w:i/>
          <w:sz w:val="28"/>
          <w:szCs w:val="28"/>
        </w:rPr>
        <w:t xml:space="preserve">. Технологическая стадия </w:t>
      </w:r>
      <w:proofErr w:type="spellStart"/>
      <w:r w:rsidRPr="00245535">
        <w:rPr>
          <w:rFonts w:ascii="GOST type B" w:hAnsi="GOST type B"/>
          <w:i/>
          <w:sz w:val="28"/>
          <w:szCs w:val="28"/>
        </w:rPr>
        <w:t>реагентной</w:t>
      </w:r>
      <w:proofErr w:type="spellEnd"/>
      <w:r w:rsidRPr="00245535">
        <w:rPr>
          <w:rFonts w:ascii="GOST type B" w:hAnsi="GOST type B"/>
          <w:i/>
          <w:sz w:val="28"/>
          <w:szCs w:val="28"/>
        </w:rPr>
        <w:t xml:space="preserve"> обработки ила обусловлена тем, что </w:t>
      </w:r>
      <w:proofErr w:type="spellStart"/>
      <w:r w:rsidRPr="00245535">
        <w:rPr>
          <w:rFonts w:ascii="GOST type B" w:hAnsi="GOST type B"/>
          <w:i/>
          <w:sz w:val="28"/>
          <w:szCs w:val="28"/>
        </w:rPr>
        <w:t>флокулянт</w:t>
      </w:r>
      <w:proofErr w:type="spellEnd"/>
      <w:r w:rsidRPr="00245535">
        <w:rPr>
          <w:rFonts w:ascii="GOST type B" w:hAnsi="GOST type B"/>
          <w:i/>
          <w:sz w:val="28"/>
          <w:szCs w:val="28"/>
        </w:rPr>
        <w:t>, воздействуя на обрабатываемый ил, нейтрализует поверхностные заряды частиц, при этом силы отталкивания значительно уменьшаются и частицы ила укрупняются, объединяясь</w:t>
      </w:r>
      <w:r>
        <w:rPr>
          <w:rFonts w:ascii="GOST type B" w:hAnsi="GOST type B"/>
          <w:i/>
          <w:sz w:val="20"/>
          <w:szCs w:val="20"/>
        </w:rPr>
        <w:t xml:space="preserve"> </w:t>
      </w:r>
      <w:r w:rsidRPr="00245535">
        <w:rPr>
          <w:rFonts w:ascii="GOST type B" w:hAnsi="GOST type B"/>
          <w:i/>
          <w:sz w:val="28"/>
          <w:szCs w:val="20"/>
        </w:rPr>
        <w:t>в</w:t>
      </w:r>
      <w:r>
        <w:rPr>
          <w:rFonts w:ascii="GOST type B" w:hAnsi="GOST type B"/>
          <w:i/>
          <w:sz w:val="20"/>
          <w:szCs w:val="20"/>
        </w:rPr>
        <w:t xml:space="preserve"> </w:t>
      </w:r>
      <w:r w:rsidRPr="00245535">
        <w:rPr>
          <w:rFonts w:ascii="GOST type B" w:hAnsi="GOST type B"/>
          <w:i/>
          <w:sz w:val="28"/>
          <w:szCs w:val="28"/>
        </w:rPr>
        <w:t xml:space="preserve">хлопья, что значительно повышает </w:t>
      </w:r>
      <w:proofErr w:type="spellStart"/>
      <w:r w:rsidRPr="00245535">
        <w:rPr>
          <w:rFonts w:ascii="GOST type B" w:hAnsi="GOST type B"/>
          <w:i/>
          <w:sz w:val="28"/>
          <w:szCs w:val="28"/>
        </w:rPr>
        <w:t>водоотдающие</w:t>
      </w:r>
      <w:proofErr w:type="spellEnd"/>
      <w:r w:rsidRPr="00245535">
        <w:rPr>
          <w:rFonts w:ascii="GOST type B" w:hAnsi="GOST type B"/>
          <w:i/>
          <w:sz w:val="28"/>
          <w:szCs w:val="28"/>
        </w:rPr>
        <w:t xml:space="preserve"> свойства ила и снижает значение удельного сопротивления фильтрации до уровня (3-15) 1010 см/г.</w:t>
      </w:r>
    </w:p>
    <w:p w:rsidR="00245535" w:rsidRPr="00245535" w:rsidRDefault="00245535" w:rsidP="00245535">
      <w:pPr>
        <w:spacing w:line="355" w:lineRule="auto"/>
        <w:ind w:left="-142" w:right="-283" w:firstLine="720"/>
        <w:jc w:val="both"/>
        <w:rPr>
          <w:rFonts w:ascii="GOST type B" w:hAnsi="GOST type B"/>
          <w:i/>
          <w:sz w:val="28"/>
          <w:szCs w:val="28"/>
        </w:rPr>
      </w:pPr>
      <w:r w:rsidRPr="00245535">
        <w:rPr>
          <w:rFonts w:ascii="GOST type B" w:hAnsi="GOST type B"/>
          <w:i/>
          <w:sz w:val="28"/>
          <w:szCs w:val="28"/>
        </w:rPr>
        <w:t xml:space="preserve">Крупность и прочность образующихся хлопьев </w:t>
      </w:r>
      <w:proofErr w:type="spellStart"/>
      <w:r w:rsidRPr="00245535">
        <w:rPr>
          <w:rFonts w:ascii="GOST type B" w:hAnsi="GOST type B"/>
          <w:i/>
          <w:sz w:val="28"/>
          <w:szCs w:val="28"/>
        </w:rPr>
        <w:t>сфлокулированного</w:t>
      </w:r>
      <w:proofErr w:type="spellEnd"/>
      <w:r w:rsidRPr="00245535">
        <w:rPr>
          <w:rFonts w:ascii="GOST type B" w:hAnsi="GOST type B"/>
          <w:i/>
          <w:sz w:val="28"/>
          <w:szCs w:val="28"/>
        </w:rPr>
        <w:t xml:space="preserve"> ила зависят от молекулярной массы и заряда полимера, а также от типа, </w:t>
      </w:r>
      <w:proofErr w:type="spellStart"/>
      <w:r w:rsidRPr="00245535">
        <w:rPr>
          <w:rFonts w:ascii="GOST type B" w:hAnsi="GOST type B"/>
          <w:i/>
          <w:sz w:val="28"/>
          <w:szCs w:val="28"/>
        </w:rPr>
        <w:t>водоотдающих</w:t>
      </w:r>
      <w:proofErr w:type="spellEnd"/>
      <w:r w:rsidRPr="00245535">
        <w:rPr>
          <w:rFonts w:ascii="GOST type B" w:hAnsi="GOST type B"/>
          <w:i/>
          <w:sz w:val="28"/>
          <w:szCs w:val="28"/>
        </w:rPr>
        <w:t xml:space="preserve"> свойств и условий образования обрабатываемого ила.</w:t>
      </w:r>
    </w:p>
    <w:p w:rsidR="00245535" w:rsidRPr="00245535" w:rsidRDefault="00245535" w:rsidP="00245535">
      <w:pPr>
        <w:spacing w:line="358" w:lineRule="auto"/>
        <w:ind w:left="-142" w:right="-283" w:firstLine="720"/>
        <w:jc w:val="both"/>
        <w:rPr>
          <w:rFonts w:ascii="GOST type B" w:hAnsi="GOST type B"/>
          <w:i/>
          <w:sz w:val="28"/>
          <w:szCs w:val="28"/>
        </w:rPr>
      </w:pPr>
      <w:r w:rsidRPr="00245535">
        <w:rPr>
          <w:rFonts w:ascii="GOST type B" w:hAnsi="GOST type B"/>
          <w:i/>
          <w:sz w:val="28"/>
          <w:szCs w:val="28"/>
        </w:rPr>
        <w:t xml:space="preserve">Таким образом, эффективность действия одного и того же </w:t>
      </w:r>
      <w:proofErr w:type="spellStart"/>
      <w:r w:rsidRPr="00245535">
        <w:rPr>
          <w:rFonts w:ascii="GOST type B" w:hAnsi="GOST type B"/>
          <w:i/>
          <w:sz w:val="28"/>
          <w:szCs w:val="28"/>
        </w:rPr>
        <w:t>флокулянта</w:t>
      </w:r>
      <w:proofErr w:type="spellEnd"/>
      <w:r w:rsidRPr="00245535">
        <w:rPr>
          <w:rFonts w:ascii="GOST type B" w:hAnsi="GOST type B"/>
          <w:i/>
          <w:sz w:val="28"/>
          <w:szCs w:val="28"/>
        </w:rPr>
        <w:t xml:space="preserve"> на разные типы осадка может значительно отличаться. Выбор типа и уточнение рабочих доз </w:t>
      </w:r>
      <w:proofErr w:type="spellStart"/>
      <w:r w:rsidRPr="00245535">
        <w:rPr>
          <w:rFonts w:ascii="GOST type B" w:hAnsi="GOST type B"/>
          <w:i/>
          <w:sz w:val="28"/>
          <w:szCs w:val="28"/>
        </w:rPr>
        <w:t>флокулянта</w:t>
      </w:r>
      <w:proofErr w:type="spellEnd"/>
      <w:r w:rsidRPr="00245535">
        <w:rPr>
          <w:rFonts w:ascii="GOST type B" w:hAnsi="GOST type B"/>
          <w:i/>
          <w:sz w:val="28"/>
          <w:szCs w:val="28"/>
        </w:rPr>
        <w:t xml:space="preserve"> выполняется на стадии пуско-наладочных работ. Как показывает практический опыт, при обработке осадков органического происхождения, наибольшая эффективность достигается при использовании катионных </w:t>
      </w:r>
      <w:proofErr w:type="spellStart"/>
      <w:r w:rsidRPr="00245535">
        <w:rPr>
          <w:rFonts w:ascii="GOST type B" w:hAnsi="GOST type B"/>
          <w:i/>
          <w:sz w:val="28"/>
          <w:szCs w:val="28"/>
        </w:rPr>
        <w:t>флокулянтов</w:t>
      </w:r>
      <w:proofErr w:type="spellEnd"/>
      <w:r w:rsidRPr="00245535">
        <w:rPr>
          <w:rFonts w:ascii="GOST type B" w:hAnsi="GOST type B"/>
          <w:i/>
          <w:sz w:val="28"/>
          <w:szCs w:val="28"/>
        </w:rPr>
        <w:t xml:space="preserve">. Предварительная обработка осадка раствором </w:t>
      </w:r>
      <w:proofErr w:type="spellStart"/>
      <w:r w:rsidRPr="00245535">
        <w:rPr>
          <w:rFonts w:ascii="GOST type B" w:hAnsi="GOST type B"/>
          <w:i/>
          <w:sz w:val="28"/>
          <w:szCs w:val="28"/>
        </w:rPr>
        <w:t>флокулянта</w:t>
      </w:r>
      <w:proofErr w:type="spellEnd"/>
      <w:r w:rsidRPr="00245535">
        <w:rPr>
          <w:rFonts w:ascii="GOST type B" w:hAnsi="GOST type B"/>
          <w:i/>
          <w:sz w:val="28"/>
          <w:szCs w:val="28"/>
        </w:rPr>
        <w:t xml:space="preserve"> приводит к агрегации частиц дисперсной фазы осадка, сокращению активной удельной поверхности частиц, увеличению размера пор </w:t>
      </w:r>
      <w:proofErr w:type="spellStart"/>
      <w:r w:rsidRPr="00245535">
        <w:rPr>
          <w:rFonts w:ascii="GOST type B" w:hAnsi="GOST type B"/>
          <w:i/>
          <w:sz w:val="28"/>
          <w:szCs w:val="28"/>
        </w:rPr>
        <w:t>сфлокулированной</w:t>
      </w:r>
      <w:proofErr w:type="spellEnd"/>
      <w:r w:rsidRPr="00245535">
        <w:rPr>
          <w:rFonts w:ascii="GOST type B" w:hAnsi="GOST type B"/>
          <w:i/>
          <w:sz w:val="28"/>
          <w:szCs w:val="28"/>
        </w:rPr>
        <w:t xml:space="preserve"> среды осадка. При этом происходит перераспределение форм связи влаги в сторону увеличения свободной формы и сокращению связанной воды. Для </w:t>
      </w:r>
      <w:proofErr w:type="spellStart"/>
      <w:r w:rsidRPr="00245535">
        <w:rPr>
          <w:rFonts w:ascii="GOST type B" w:hAnsi="GOST type B"/>
          <w:i/>
          <w:sz w:val="28"/>
          <w:szCs w:val="28"/>
        </w:rPr>
        <w:t>реагентной</w:t>
      </w:r>
      <w:proofErr w:type="spellEnd"/>
      <w:r w:rsidRPr="00245535">
        <w:rPr>
          <w:rFonts w:ascii="GOST type B" w:hAnsi="GOST type B"/>
          <w:i/>
          <w:sz w:val="28"/>
          <w:szCs w:val="28"/>
        </w:rPr>
        <w:t xml:space="preserve"> обработки активного ила возможно использование катионных </w:t>
      </w:r>
      <w:proofErr w:type="spellStart"/>
      <w:r w:rsidRPr="00245535">
        <w:rPr>
          <w:rFonts w:ascii="GOST type B" w:hAnsi="GOST type B"/>
          <w:i/>
          <w:sz w:val="28"/>
          <w:szCs w:val="28"/>
        </w:rPr>
        <w:t>флокулянтов</w:t>
      </w:r>
      <w:proofErr w:type="spellEnd"/>
      <w:r w:rsidRPr="00245535">
        <w:rPr>
          <w:rFonts w:ascii="GOST type B" w:hAnsi="GOST type B"/>
          <w:i/>
          <w:sz w:val="28"/>
          <w:szCs w:val="28"/>
        </w:rPr>
        <w:t xml:space="preserve"> марок «</w:t>
      </w:r>
      <w:proofErr w:type="spellStart"/>
      <w:r w:rsidRPr="00245535">
        <w:rPr>
          <w:rFonts w:ascii="GOST type B" w:hAnsi="GOST type B"/>
          <w:i/>
          <w:sz w:val="28"/>
          <w:szCs w:val="28"/>
        </w:rPr>
        <w:t>Праестол</w:t>
      </w:r>
      <w:proofErr w:type="spellEnd"/>
      <w:r w:rsidRPr="00245535">
        <w:rPr>
          <w:rFonts w:ascii="GOST type B" w:hAnsi="GOST type B"/>
          <w:i/>
          <w:sz w:val="28"/>
          <w:szCs w:val="28"/>
        </w:rPr>
        <w:t>», «</w:t>
      </w:r>
      <w:proofErr w:type="spellStart"/>
      <w:r w:rsidRPr="00245535">
        <w:rPr>
          <w:rFonts w:ascii="GOST type B" w:hAnsi="GOST type B"/>
          <w:i/>
          <w:sz w:val="28"/>
          <w:szCs w:val="28"/>
        </w:rPr>
        <w:t>Зетаг</w:t>
      </w:r>
      <w:proofErr w:type="spellEnd"/>
      <w:r w:rsidRPr="00245535">
        <w:rPr>
          <w:rFonts w:ascii="GOST type B" w:hAnsi="GOST type B"/>
          <w:i/>
          <w:sz w:val="28"/>
          <w:szCs w:val="28"/>
        </w:rPr>
        <w:t>», «</w:t>
      </w:r>
      <w:proofErr w:type="spellStart"/>
      <w:r w:rsidRPr="00245535">
        <w:rPr>
          <w:rFonts w:ascii="GOST type B" w:hAnsi="GOST type B"/>
          <w:i/>
          <w:sz w:val="28"/>
          <w:szCs w:val="28"/>
        </w:rPr>
        <w:t>Суперфлок</w:t>
      </w:r>
      <w:proofErr w:type="spellEnd"/>
      <w:r w:rsidRPr="00245535">
        <w:rPr>
          <w:rFonts w:ascii="GOST type B" w:hAnsi="GOST type B"/>
          <w:i/>
          <w:sz w:val="28"/>
          <w:szCs w:val="28"/>
        </w:rPr>
        <w:t>», «</w:t>
      </w:r>
      <w:proofErr w:type="spellStart"/>
      <w:r w:rsidRPr="00245535">
        <w:rPr>
          <w:rFonts w:ascii="GOST type B" w:hAnsi="GOST type B"/>
          <w:i/>
          <w:sz w:val="28"/>
          <w:szCs w:val="28"/>
        </w:rPr>
        <w:t>Феннопол</w:t>
      </w:r>
      <w:proofErr w:type="spellEnd"/>
      <w:r w:rsidRPr="00245535">
        <w:rPr>
          <w:rFonts w:ascii="GOST type B" w:hAnsi="GOST type B"/>
          <w:i/>
          <w:sz w:val="28"/>
          <w:szCs w:val="28"/>
        </w:rPr>
        <w:t>».</w:t>
      </w:r>
    </w:p>
    <w:p w:rsidR="00245535" w:rsidRDefault="00245535" w:rsidP="00245535">
      <w:pPr>
        <w:pStyle w:val="14"/>
        <w:spacing w:after="0" w:line="360" w:lineRule="auto"/>
        <w:ind w:left="-142" w:right="-284" w:firstLine="567"/>
        <w:rPr>
          <w:szCs w:val="28"/>
        </w:rPr>
      </w:pPr>
      <w:r w:rsidRPr="00245535">
        <w:rPr>
          <w:szCs w:val="28"/>
        </w:rPr>
        <w:t xml:space="preserve">Для смешения избыточного активного ила с </w:t>
      </w:r>
      <w:proofErr w:type="spellStart"/>
      <w:r w:rsidRPr="00245535">
        <w:rPr>
          <w:szCs w:val="28"/>
        </w:rPr>
        <w:t>флокулянтом</w:t>
      </w:r>
      <w:proofErr w:type="spellEnd"/>
      <w:r w:rsidRPr="00245535">
        <w:rPr>
          <w:szCs w:val="28"/>
        </w:rPr>
        <w:t xml:space="preserve"> предусмотрены два </w:t>
      </w:r>
      <w:proofErr w:type="spellStart"/>
      <w:r w:rsidRPr="00245535">
        <w:rPr>
          <w:szCs w:val="28"/>
        </w:rPr>
        <w:t>флокуляционных</w:t>
      </w:r>
      <w:proofErr w:type="spellEnd"/>
      <w:r w:rsidRPr="00245535">
        <w:rPr>
          <w:szCs w:val="28"/>
        </w:rPr>
        <w:t xml:space="preserve"> реактора. Для приготовления раствора </w:t>
      </w:r>
      <w:proofErr w:type="spellStart"/>
      <w:r w:rsidRPr="00245535">
        <w:rPr>
          <w:szCs w:val="28"/>
        </w:rPr>
        <w:t>флокулянта</w:t>
      </w:r>
      <w:proofErr w:type="spellEnd"/>
      <w:r w:rsidRPr="00245535">
        <w:rPr>
          <w:szCs w:val="28"/>
        </w:rPr>
        <w:t xml:space="preserve"> применена установка </w:t>
      </w:r>
      <w:proofErr w:type="spellStart"/>
      <w:r w:rsidRPr="00245535">
        <w:rPr>
          <w:szCs w:val="28"/>
        </w:rPr>
        <w:t>ProMinent</w:t>
      </w:r>
      <w:proofErr w:type="spellEnd"/>
      <w:r w:rsidRPr="00245535">
        <w:rPr>
          <w:szCs w:val="28"/>
        </w:rPr>
        <w:t xml:space="preserve"> </w:t>
      </w:r>
      <w:proofErr w:type="spellStart"/>
      <w:r w:rsidRPr="00245535">
        <w:rPr>
          <w:szCs w:val="28"/>
        </w:rPr>
        <w:t>Ultromat</w:t>
      </w:r>
      <w:proofErr w:type="spellEnd"/>
      <w:r w:rsidRPr="00245535">
        <w:rPr>
          <w:szCs w:val="28"/>
        </w:rPr>
        <w:t xml:space="preserve"> ATF - 1000.</w:t>
      </w:r>
    </w:p>
    <w:p w:rsidR="00245535" w:rsidRDefault="00871B93" w:rsidP="00245535">
      <w:pPr>
        <w:jc w:val="center"/>
        <w:rPr>
          <w:sz w:val="20"/>
          <w:szCs w:val="20"/>
        </w:rPr>
      </w:pPr>
      <w:r>
        <w:rPr>
          <w:rFonts w:ascii="GOST type B" w:hAnsi="GOST type B"/>
          <w:i/>
          <w:sz w:val="28"/>
          <w:szCs w:val="28"/>
        </w:rPr>
        <w:t>1</w:t>
      </w:r>
      <w:r w:rsidR="00245535" w:rsidRPr="00245535">
        <w:rPr>
          <w:rFonts w:ascii="GOST type B" w:hAnsi="GOST type B"/>
          <w:i/>
          <w:sz w:val="28"/>
          <w:szCs w:val="28"/>
        </w:rPr>
        <w:t xml:space="preserve">.8. </w:t>
      </w:r>
      <w:r w:rsidR="00245535" w:rsidRPr="00245535">
        <w:rPr>
          <w:rFonts w:ascii="GOST type B" w:hAnsi="GOST type B"/>
          <w:i/>
          <w:sz w:val="28"/>
          <w:szCs w:val="28"/>
          <w:u w:val="single"/>
        </w:rPr>
        <w:t>Компостирование обезвоженного активного ила</w:t>
      </w:r>
      <w:r w:rsidR="00245535">
        <w:rPr>
          <w:sz w:val="28"/>
          <w:szCs w:val="28"/>
        </w:rPr>
        <w:t>.</w:t>
      </w:r>
    </w:p>
    <w:p w:rsidR="00245535" w:rsidRPr="00245535" w:rsidRDefault="00245535" w:rsidP="00245535">
      <w:pPr>
        <w:spacing w:line="357" w:lineRule="auto"/>
        <w:ind w:left="-142" w:right="-142" w:firstLine="720"/>
        <w:jc w:val="both"/>
        <w:rPr>
          <w:rFonts w:ascii="GOST type B" w:hAnsi="GOST type B"/>
          <w:i/>
          <w:sz w:val="28"/>
          <w:szCs w:val="28"/>
        </w:rPr>
      </w:pPr>
      <w:r w:rsidRPr="00245535">
        <w:rPr>
          <w:rFonts w:ascii="GOST type B" w:hAnsi="GOST type B"/>
          <w:i/>
          <w:sz w:val="28"/>
          <w:szCs w:val="28"/>
        </w:rPr>
        <w:t>Биотермическая обработка (компостирование) является заключительной стадией в технологических процессах обработки осадка на ОСК г. Киров. Биотермическая обработка рассматривается в предлагаемой схеме как метод подготовки осадка к контролируемому экологически безопасному размещению в природной среде в качестве удобрения.</w:t>
      </w:r>
    </w:p>
    <w:p w:rsidR="00245535" w:rsidRPr="00245535" w:rsidRDefault="00245535" w:rsidP="00245535">
      <w:pPr>
        <w:spacing w:line="359" w:lineRule="auto"/>
        <w:ind w:left="-142" w:right="-142" w:firstLine="720"/>
        <w:jc w:val="both"/>
        <w:rPr>
          <w:sz w:val="20"/>
          <w:szCs w:val="20"/>
        </w:rPr>
      </w:pPr>
      <w:r w:rsidRPr="00245535">
        <w:rPr>
          <w:rFonts w:ascii="GOST type B" w:hAnsi="GOST type B"/>
          <w:i/>
          <w:sz w:val="28"/>
          <w:szCs w:val="28"/>
        </w:rPr>
        <w:t xml:space="preserve">Биотермическая обработка осадков </w:t>
      </w:r>
      <w:r w:rsidRPr="00245535">
        <w:rPr>
          <w:rFonts w:ascii="Arial" w:hAnsi="Arial" w:cs="Arial"/>
          <w:i/>
          <w:sz w:val="28"/>
          <w:szCs w:val="28"/>
        </w:rPr>
        <w:t>–</w:t>
      </w:r>
      <w:r w:rsidRPr="00245535">
        <w:rPr>
          <w:rFonts w:ascii="GOST type B" w:hAnsi="GOST type B"/>
          <w:i/>
          <w:sz w:val="28"/>
          <w:szCs w:val="28"/>
        </w:rPr>
        <w:t xml:space="preserve"> </w:t>
      </w:r>
      <w:r w:rsidRPr="00245535">
        <w:rPr>
          <w:rFonts w:ascii="GOST type B" w:hAnsi="GOST type B" w:cs="GOST type B"/>
          <w:i/>
          <w:sz w:val="28"/>
          <w:szCs w:val="28"/>
        </w:rPr>
        <w:t>это</w:t>
      </w:r>
      <w:r w:rsidRPr="00245535">
        <w:rPr>
          <w:rFonts w:ascii="GOST type B" w:hAnsi="GOST type B"/>
          <w:i/>
          <w:sz w:val="28"/>
          <w:szCs w:val="28"/>
        </w:rPr>
        <w:t xml:space="preserve"> </w:t>
      </w:r>
      <w:r w:rsidRPr="00245535">
        <w:rPr>
          <w:rFonts w:ascii="GOST type B" w:hAnsi="GOST type B" w:cs="GOST type B"/>
          <w:i/>
          <w:sz w:val="28"/>
          <w:szCs w:val="28"/>
        </w:rPr>
        <w:t>аэробный</w:t>
      </w:r>
      <w:r w:rsidRPr="00245535">
        <w:rPr>
          <w:rFonts w:ascii="GOST type B" w:hAnsi="GOST type B"/>
          <w:i/>
          <w:sz w:val="28"/>
          <w:szCs w:val="28"/>
        </w:rPr>
        <w:t xml:space="preserve"> </w:t>
      </w:r>
      <w:r w:rsidRPr="00245535">
        <w:rPr>
          <w:rFonts w:ascii="GOST type B" w:hAnsi="GOST type B" w:cs="GOST type B"/>
          <w:i/>
          <w:sz w:val="28"/>
          <w:szCs w:val="28"/>
        </w:rPr>
        <w:t>биотермический</w:t>
      </w:r>
      <w:r w:rsidRPr="00245535">
        <w:rPr>
          <w:rFonts w:ascii="GOST type B" w:hAnsi="GOST type B"/>
          <w:i/>
          <w:sz w:val="28"/>
          <w:szCs w:val="28"/>
        </w:rPr>
        <w:t xml:space="preserve"> </w:t>
      </w:r>
      <w:r w:rsidRPr="00245535">
        <w:rPr>
          <w:rFonts w:ascii="GOST type B" w:hAnsi="GOST type B" w:cs="GOST type B"/>
          <w:i/>
          <w:sz w:val="28"/>
          <w:szCs w:val="28"/>
        </w:rPr>
        <w:t>процесс</w:t>
      </w:r>
      <w:r w:rsidRPr="00245535">
        <w:rPr>
          <w:rFonts w:ascii="GOST type B" w:hAnsi="GOST type B"/>
          <w:i/>
          <w:sz w:val="28"/>
          <w:szCs w:val="28"/>
        </w:rPr>
        <w:t xml:space="preserve"> </w:t>
      </w:r>
      <w:r w:rsidRPr="00245535">
        <w:rPr>
          <w:rFonts w:ascii="GOST type B" w:hAnsi="GOST type B" w:cs="GOST type B"/>
          <w:i/>
          <w:sz w:val="28"/>
          <w:szCs w:val="28"/>
        </w:rPr>
        <w:t>разложения</w:t>
      </w:r>
      <w:r w:rsidRPr="00245535">
        <w:rPr>
          <w:rFonts w:ascii="GOST type B" w:hAnsi="GOST type B"/>
          <w:i/>
          <w:sz w:val="28"/>
          <w:szCs w:val="28"/>
        </w:rPr>
        <w:t xml:space="preserve"> </w:t>
      </w:r>
      <w:r w:rsidRPr="00245535">
        <w:rPr>
          <w:rFonts w:ascii="GOST type B" w:hAnsi="GOST type B" w:cs="GOST type B"/>
          <w:i/>
          <w:sz w:val="28"/>
          <w:szCs w:val="28"/>
        </w:rPr>
        <w:t>органического</w:t>
      </w:r>
      <w:r w:rsidRPr="00245535">
        <w:rPr>
          <w:rFonts w:ascii="GOST type B" w:hAnsi="GOST type B"/>
          <w:i/>
          <w:sz w:val="28"/>
          <w:szCs w:val="28"/>
        </w:rPr>
        <w:t xml:space="preserve"> </w:t>
      </w:r>
      <w:r w:rsidRPr="00245535">
        <w:rPr>
          <w:rFonts w:ascii="GOST type B" w:hAnsi="GOST type B" w:cs="GOST type B"/>
          <w:i/>
          <w:sz w:val="28"/>
          <w:szCs w:val="28"/>
        </w:rPr>
        <w:t>вещества</w:t>
      </w:r>
      <w:r w:rsidRPr="00245535">
        <w:rPr>
          <w:rFonts w:ascii="GOST type B" w:hAnsi="GOST type B"/>
          <w:i/>
          <w:sz w:val="28"/>
          <w:szCs w:val="28"/>
        </w:rPr>
        <w:t xml:space="preserve">, </w:t>
      </w:r>
      <w:r w:rsidRPr="00245535">
        <w:rPr>
          <w:rFonts w:ascii="GOST type B" w:hAnsi="GOST type B" w:cs="GOST type B"/>
          <w:i/>
          <w:sz w:val="28"/>
          <w:szCs w:val="28"/>
        </w:rPr>
        <w:t>осуществляемый</w:t>
      </w:r>
      <w:r w:rsidRPr="00245535">
        <w:rPr>
          <w:rFonts w:ascii="GOST type B" w:hAnsi="GOST type B"/>
          <w:i/>
          <w:sz w:val="28"/>
          <w:szCs w:val="28"/>
        </w:rPr>
        <w:t xml:space="preserve"> </w:t>
      </w:r>
      <w:r w:rsidRPr="00245535">
        <w:rPr>
          <w:rFonts w:ascii="GOST type B" w:hAnsi="GOST type B" w:cs="GOST type B"/>
          <w:i/>
          <w:sz w:val="28"/>
          <w:szCs w:val="28"/>
        </w:rPr>
        <w:t>термофильными</w:t>
      </w:r>
      <w:r w:rsidRPr="00245535">
        <w:rPr>
          <w:rFonts w:ascii="GOST type B" w:hAnsi="GOST type B"/>
          <w:i/>
          <w:sz w:val="28"/>
          <w:szCs w:val="28"/>
        </w:rPr>
        <w:t xml:space="preserve"> </w:t>
      </w:r>
      <w:r w:rsidRPr="00245535">
        <w:rPr>
          <w:rFonts w:ascii="GOST type B" w:hAnsi="GOST type B" w:cs="GOST type B"/>
          <w:i/>
          <w:sz w:val="28"/>
          <w:szCs w:val="28"/>
        </w:rPr>
        <w:t>и</w:t>
      </w:r>
      <w:r w:rsidRPr="00245535">
        <w:rPr>
          <w:rFonts w:ascii="GOST type B" w:hAnsi="GOST type B"/>
          <w:i/>
          <w:sz w:val="28"/>
          <w:szCs w:val="28"/>
        </w:rPr>
        <w:t xml:space="preserve"> </w:t>
      </w:r>
      <w:proofErr w:type="spellStart"/>
      <w:r w:rsidRPr="00245535">
        <w:rPr>
          <w:rFonts w:ascii="GOST type B" w:hAnsi="GOST type B" w:cs="GOST type B"/>
          <w:i/>
          <w:sz w:val="28"/>
          <w:szCs w:val="28"/>
        </w:rPr>
        <w:t>мезофильными</w:t>
      </w:r>
      <w:proofErr w:type="spellEnd"/>
      <w:r w:rsidRPr="00245535">
        <w:rPr>
          <w:rFonts w:ascii="GOST type B" w:hAnsi="GOST type B"/>
          <w:i/>
          <w:sz w:val="28"/>
          <w:szCs w:val="28"/>
        </w:rPr>
        <w:t xml:space="preserve"> </w:t>
      </w:r>
      <w:r w:rsidRPr="00245535">
        <w:rPr>
          <w:rFonts w:ascii="GOST type B" w:hAnsi="GOST type B" w:cs="GOST type B"/>
          <w:i/>
          <w:sz w:val="28"/>
          <w:szCs w:val="28"/>
        </w:rPr>
        <w:t>микроорганизмами</w:t>
      </w:r>
      <w:r w:rsidRPr="00245535">
        <w:rPr>
          <w:rFonts w:ascii="GOST type B" w:hAnsi="GOST type B"/>
          <w:i/>
          <w:sz w:val="28"/>
          <w:szCs w:val="28"/>
        </w:rPr>
        <w:t xml:space="preserve">, </w:t>
      </w:r>
      <w:r w:rsidRPr="00245535">
        <w:rPr>
          <w:rFonts w:ascii="GOST type B" w:hAnsi="GOST type B" w:cs="GOST type B"/>
          <w:i/>
          <w:sz w:val="28"/>
          <w:szCs w:val="28"/>
        </w:rPr>
        <w:t>в</w:t>
      </w:r>
      <w:r w:rsidRPr="00245535">
        <w:rPr>
          <w:rFonts w:ascii="GOST type B" w:hAnsi="GOST type B"/>
          <w:i/>
          <w:sz w:val="28"/>
          <w:szCs w:val="28"/>
        </w:rPr>
        <w:t xml:space="preserve"> </w:t>
      </w:r>
      <w:r w:rsidRPr="00245535">
        <w:rPr>
          <w:rFonts w:ascii="GOST type B" w:hAnsi="GOST type B" w:cs="GOST type B"/>
          <w:i/>
          <w:sz w:val="28"/>
          <w:szCs w:val="28"/>
        </w:rPr>
        <w:t>результате</w:t>
      </w:r>
      <w:r w:rsidRPr="00245535">
        <w:rPr>
          <w:rFonts w:ascii="GOST type B" w:hAnsi="GOST type B"/>
          <w:i/>
          <w:sz w:val="28"/>
          <w:szCs w:val="28"/>
        </w:rPr>
        <w:t xml:space="preserve"> </w:t>
      </w:r>
      <w:r w:rsidRPr="00245535">
        <w:rPr>
          <w:rFonts w:ascii="GOST type B" w:hAnsi="GOST type B" w:cs="GOST type B"/>
          <w:i/>
          <w:sz w:val="28"/>
          <w:szCs w:val="28"/>
        </w:rPr>
        <w:t>которого</w:t>
      </w:r>
      <w:r w:rsidRPr="00245535">
        <w:rPr>
          <w:rFonts w:ascii="GOST type B" w:hAnsi="GOST type B"/>
          <w:i/>
          <w:sz w:val="28"/>
          <w:szCs w:val="28"/>
        </w:rPr>
        <w:t xml:space="preserve"> </w:t>
      </w:r>
      <w:r w:rsidRPr="00245535">
        <w:rPr>
          <w:rFonts w:ascii="GOST type B" w:hAnsi="GOST type B" w:cs="GOST type B"/>
          <w:i/>
          <w:sz w:val="28"/>
          <w:szCs w:val="28"/>
        </w:rPr>
        <w:t>происходит</w:t>
      </w:r>
      <w:r w:rsidRPr="00245535">
        <w:rPr>
          <w:rFonts w:ascii="GOST type B" w:hAnsi="GOST type B"/>
          <w:i/>
          <w:sz w:val="28"/>
          <w:szCs w:val="28"/>
        </w:rPr>
        <w:t xml:space="preserve"> </w:t>
      </w:r>
      <w:r w:rsidRPr="00245535">
        <w:rPr>
          <w:rFonts w:ascii="GOST type B" w:hAnsi="GOST type B" w:cs="GOST type B"/>
          <w:i/>
          <w:sz w:val="28"/>
          <w:szCs w:val="28"/>
        </w:rPr>
        <w:t>обеззараживание</w:t>
      </w:r>
      <w:r w:rsidRPr="00245535">
        <w:rPr>
          <w:rFonts w:ascii="GOST type B" w:hAnsi="GOST type B"/>
          <w:i/>
          <w:sz w:val="28"/>
          <w:szCs w:val="28"/>
        </w:rPr>
        <w:t xml:space="preserve"> осадка, а также снижение влажности и улучшение физико-химических свойств компостируемой массы. Процесс биотермической обработки осадков производится с предварительным смешением осадка и наполнителя. Применение наполнителя позволяет снизить влажность компостной смеси, улучшить структурные характеристики за счет повышения пористости, регулировать азотно-углеродное соотношение в смеси. В качестве наполнителя для компостирования осадков могут использоваться органические отходы: опилки; измельченные щепа, стружка, </w:t>
      </w:r>
      <w:proofErr w:type="spellStart"/>
      <w:r w:rsidRPr="00245535">
        <w:rPr>
          <w:rFonts w:ascii="GOST type B" w:hAnsi="GOST type B"/>
          <w:i/>
          <w:sz w:val="28"/>
          <w:szCs w:val="28"/>
        </w:rPr>
        <w:t>кора</w:t>
      </w:r>
      <w:proofErr w:type="spellEnd"/>
      <w:r w:rsidRPr="00245535">
        <w:rPr>
          <w:rFonts w:ascii="GOST type B" w:hAnsi="GOST type B"/>
          <w:i/>
          <w:sz w:val="28"/>
          <w:szCs w:val="28"/>
        </w:rPr>
        <w:t xml:space="preserve">, гидролизный лигнин, целлюлозный скоп, ботва растений, солома; торф, листва. Тип наполнителя для рассматриваемых условий уточняется. Объемное соотношение осадка и наполнителей определяется в каждом конкретном случае и обычно составляет от 1:0,5 до 1:4. В качестве наполнителя может также применяться готовый продукт биотермической обработки </w:t>
      </w:r>
      <w:r w:rsidRPr="00245535">
        <w:rPr>
          <w:rFonts w:ascii="Arial" w:hAnsi="Arial" w:cs="Arial"/>
          <w:i/>
          <w:sz w:val="28"/>
          <w:szCs w:val="28"/>
        </w:rPr>
        <w:t>–</w:t>
      </w:r>
      <w:r w:rsidRPr="00245535">
        <w:rPr>
          <w:rFonts w:ascii="GOST type B" w:hAnsi="GOST type B"/>
          <w:i/>
          <w:sz w:val="28"/>
          <w:szCs w:val="28"/>
        </w:rPr>
        <w:t xml:space="preserve"> </w:t>
      </w:r>
      <w:r w:rsidRPr="00245535">
        <w:rPr>
          <w:rFonts w:ascii="GOST type B" w:hAnsi="GOST type B" w:cs="GOST type B"/>
          <w:i/>
          <w:sz w:val="28"/>
          <w:szCs w:val="28"/>
        </w:rPr>
        <w:t>компост</w:t>
      </w:r>
      <w:r w:rsidRPr="00245535">
        <w:rPr>
          <w:rFonts w:ascii="GOST type B" w:hAnsi="GOST type B"/>
          <w:i/>
          <w:sz w:val="28"/>
          <w:szCs w:val="28"/>
        </w:rPr>
        <w:t xml:space="preserve"> (</w:t>
      </w:r>
      <w:r w:rsidRPr="00245535">
        <w:rPr>
          <w:rFonts w:ascii="GOST type B" w:hAnsi="GOST type B" w:cs="GOST type B"/>
          <w:i/>
          <w:sz w:val="28"/>
          <w:szCs w:val="28"/>
        </w:rPr>
        <w:t>наполнитель</w:t>
      </w:r>
      <w:r w:rsidRPr="00245535">
        <w:rPr>
          <w:rFonts w:ascii="GOST type B" w:hAnsi="GOST type B"/>
          <w:i/>
          <w:sz w:val="28"/>
          <w:szCs w:val="28"/>
        </w:rPr>
        <w:t>-</w:t>
      </w:r>
      <w:proofErr w:type="spellStart"/>
      <w:r w:rsidRPr="00245535">
        <w:rPr>
          <w:rFonts w:ascii="GOST type B" w:hAnsi="GOST type B" w:cs="GOST type B"/>
          <w:i/>
          <w:sz w:val="28"/>
          <w:szCs w:val="28"/>
        </w:rPr>
        <w:t>рециркулянт</w:t>
      </w:r>
      <w:proofErr w:type="spellEnd"/>
      <w:r w:rsidRPr="00245535">
        <w:rPr>
          <w:rFonts w:ascii="GOST type B" w:hAnsi="GOST type B"/>
          <w:i/>
          <w:sz w:val="28"/>
          <w:szCs w:val="28"/>
        </w:rPr>
        <w:t xml:space="preserve">). </w:t>
      </w:r>
      <w:r w:rsidRPr="00245535">
        <w:rPr>
          <w:rFonts w:ascii="GOST type B" w:hAnsi="GOST type B" w:cs="GOST type B"/>
          <w:i/>
          <w:sz w:val="28"/>
          <w:szCs w:val="28"/>
        </w:rPr>
        <w:t>Процесс</w:t>
      </w:r>
      <w:r w:rsidRPr="00245535">
        <w:rPr>
          <w:rFonts w:ascii="GOST type B" w:hAnsi="GOST type B"/>
          <w:i/>
          <w:sz w:val="28"/>
          <w:szCs w:val="28"/>
        </w:rPr>
        <w:t xml:space="preserve"> </w:t>
      </w:r>
      <w:r w:rsidRPr="00245535">
        <w:rPr>
          <w:rFonts w:ascii="GOST type B" w:hAnsi="GOST type B" w:cs="GOST type B"/>
          <w:i/>
          <w:sz w:val="28"/>
          <w:szCs w:val="28"/>
        </w:rPr>
        <w:t>компостирования</w:t>
      </w:r>
      <w:r w:rsidRPr="00245535">
        <w:rPr>
          <w:rFonts w:ascii="GOST type B" w:hAnsi="GOST type B"/>
          <w:i/>
          <w:sz w:val="28"/>
          <w:szCs w:val="28"/>
        </w:rPr>
        <w:t xml:space="preserve"> </w:t>
      </w:r>
      <w:r w:rsidRPr="00245535">
        <w:rPr>
          <w:rFonts w:ascii="GOST type B" w:hAnsi="GOST type B" w:cs="GOST type B"/>
          <w:i/>
          <w:sz w:val="28"/>
          <w:szCs w:val="28"/>
        </w:rPr>
        <w:t>субстрата</w:t>
      </w:r>
      <w:r w:rsidRPr="00245535">
        <w:rPr>
          <w:rFonts w:ascii="GOST type B" w:hAnsi="GOST type B"/>
          <w:i/>
          <w:sz w:val="28"/>
          <w:szCs w:val="28"/>
        </w:rPr>
        <w:t xml:space="preserve"> </w:t>
      </w:r>
      <w:r w:rsidRPr="00245535">
        <w:rPr>
          <w:rFonts w:ascii="GOST type B" w:hAnsi="GOST type B" w:cs="GOST type B"/>
          <w:i/>
          <w:sz w:val="28"/>
          <w:szCs w:val="28"/>
        </w:rPr>
        <w:t>на</w:t>
      </w:r>
      <w:r w:rsidRPr="00245535">
        <w:rPr>
          <w:rFonts w:ascii="GOST type B" w:hAnsi="GOST type B"/>
          <w:i/>
          <w:sz w:val="28"/>
          <w:szCs w:val="28"/>
        </w:rPr>
        <w:t xml:space="preserve"> </w:t>
      </w:r>
      <w:r w:rsidRPr="00245535">
        <w:rPr>
          <w:rFonts w:ascii="GOST type B" w:hAnsi="GOST type B" w:cs="GOST type B"/>
          <w:i/>
          <w:sz w:val="28"/>
          <w:szCs w:val="28"/>
        </w:rPr>
        <w:t>основе</w:t>
      </w:r>
      <w:r w:rsidRPr="00245535">
        <w:rPr>
          <w:rFonts w:ascii="GOST type B" w:hAnsi="GOST type B"/>
          <w:i/>
          <w:sz w:val="28"/>
          <w:szCs w:val="28"/>
        </w:rPr>
        <w:t xml:space="preserve"> </w:t>
      </w:r>
      <w:r w:rsidRPr="00245535">
        <w:rPr>
          <w:rFonts w:ascii="GOST type B" w:hAnsi="GOST type B" w:cs="GOST type B"/>
          <w:i/>
          <w:sz w:val="28"/>
          <w:szCs w:val="28"/>
        </w:rPr>
        <w:t>смесей</w:t>
      </w:r>
      <w:r w:rsidRPr="00245535">
        <w:rPr>
          <w:rFonts w:ascii="GOST type B" w:hAnsi="GOST type B"/>
          <w:i/>
          <w:sz w:val="28"/>
          <w:szCs w:val="28"/>
        </w:rPr>
        <w:t xml:space="preserve"> </w:t>
      </w:r>
      <w:r w:rsidRPr="00245535">
        <w:rPr>
          <w:rFonts w:ascii="GOST type B" w:hAnsi="GOST type B" w:cs="GOST type B"/>
          <w:i/>
          <w:sz w:val="28"/>
          <w:szCs w:val="28"/>
        </w:rPr>
        <w:t>осадка</w:t>
      </w:r>
      <w:r w:rsidRPr="00245535">
        <w:rPr>
          <w:rFonts w:ascii="GOST type B" w:hAnsi="GOST type B"/>
          <w:i/>
          <w:sz w:val="28"/>
          <w:szCs w:val="28"/>
        </w:rPr>
        <w:t xml:space="preserve"> </w:t>
      </w:r>
      <w:r w:rsidRPr="00245535">
        <w:rPr>
          <w:rFonts w:ascii="GOST type B" w:hAnsi="GOST type B" w:cs="GOST type B"/>
          <w:i/>
          <w:sz w:val="28"/>
          <w:szCs w:val="28"/>
        </w:rPr>
        <w:t>с</w:t>
      </w:r>
      <w:r w:rsidRPr="00245535">
        <w:rPr>
          <w:rFonts w:ascii="GOST type B" w:hAnsi="GOST type B"/>
          <w:i/>
          <w:sz w:val="28"/>
          <w:szCs w:val="28"/>
        </w:rPr>
        <w:t xml:space="preserve"> </w:t>
      </w:r>
      <w:r w:rsidRPr="00245535">
        <w:rPr>
          <w:rFonts w:ascii="GOST type B" w:hAnsi="GOST type B" w:cs="GOST type B"/>
          <w:i/>
          <w:sz w:val="28"/>
          <w:szCs w:val="28"/>
        </w:rPr>
        <w:t>наполнителем</w:t>
      </w:r>
      <w:r w:rsidRPr="00245535">
        <w:rPr>
          <w:rFonts w:ascii="GOST type B" w:hAnsi="GOST type B"/>
          <w:i/>
          <w:sz w:val="28"/>
          <w:szCs w:val="28"/>
        </w:rPr>
        <w:t xml:space="preserve"> </w:t>
      </w:r>
      <w:r w:rsidRPr="00245535">
        <w:rPr>
          <w:rFonts w:ascii="GOST type B" w:hAnsi="GOST type B" w:cs="GOST type B"/>
          <w:i/>
          <w:sz w:val="28"/>
          <w:szCs w:val="28"/>
        </w:rPr>
        <w:t>делится</w:t>
      </w:r>
      <w:r w:rsidRPr="00245535">
        <w:rPr>
          <w:rFonts w:ascii="GOST type B" w:hAnsi="GOST type B"/>
          <w:i/>
          <w:sz w:val="28"/>
          <w:szCs w:val="28"/>
        </w:rPr>
        <w:t xml:space="preserve"> </w:t>
      </w:r>
      <w:r w:rsidRPr="00245535">
        <w:rPr>
          <w:rFonts w:ascii="GOST type B" w:hAnsi="GOST type B" w:cs="GOST type B"/>
          <w:i/>
          <w:sz w:val="28"/>
          <w:szCs w:val="28"/>
        </w:rPr>
        <w:t>на</w:t>
      </w:r>
      <w:r w:rsidRPr="00245535">
        <w:rPr>
          <w:rFonts w:ascii="GOST type B" w:hAnsi="GOST type B"/>
          <w:i/>
          <w:sz w:val="28"/>
          <w:szCs w:val="28"/>
        </w:rPr>
        <w:t xml:space="preserve"> </w:t>
      </w:r>
      <w:r w:rsidRPr="00245535">
        <w:rPr>
          <w:rFonts w:ascii="GOST type B" w:hAnsi="GOST type B" w:cs="GOST type B"/>
          <w:i/>
          <w:sz w:val="28"/>
          <w:szCs w:val="28"/>
        </w:rPr>
        <w:t>две</w:t>
      </w:r>
      <w:r w:rsidRPr="00245535">
        <w:rPr>
          <w:rFonts w:ascii="GOST type B" w:hAnsi="GOST type B"/>
          <w:i/>
          <w:sz w:val="28"/>
          <w:szCs w:val="28"/>
        </w:rPr>
        <w:t xml:space="preserve"> </w:t>
      </w:r>
      <w:r w:rsidRPr="00245535">
        <w:rPr>
          <w:rFonts w:ascii="GOST type B" w:hAnsi="GOST type B" w:cs="GOST type B"/>
          <w:i/>
          <w:sz w:val="28"/>
          <w:szCs w:val="28"/>
        </w:rPr>
        <w:t>стадии</w:t>
      </w:r>
      <w:r w:rsidRPr="00245535">
        <w:rPr>
          <w:rFonts w:ascii="GOST type B" w:hAnsi="GOST type B"/>
          <w:i/>
          <w:sz w:val="28"/>
          <w:szCs w:val="28"/>
        </w:rPr>
        <w:t xml:space="preserve">: </w:t>
      </w:r>
      <w:r w:rsidRPr="00245535">
        <w:rPr>
          <w:rFonts w:ascii="GOST type B" w:hAnsi="GOST type B" w:cs="GOST type B"/>
          <w:i/>
          <w:sz w:val="28"/>
          <w:szCs w:val="28"/>
        </w:rPr>
        <w:t>термофильная</w:t>
      </w:r>
      <w:r w:rsidRPr="00245535">
        <w:rPr>
          <w:rFonts w:ascii="GOST type B" w:hAnsi="GOST type B"/>
          <w:i/>
          <w:sz w:val="28"/>
          <w:szCs w:val="28"/>
        </w:rPr>
        <w:t xml:space="preserve"> </w:t>
      </w:r>
      <w:r w:rsidRPr="00245535">
        <w:rPr>
          <w:rFonts w:ascii="GOST type B" w:hAnsi="GOST type B" w:cs="GOST type B"/>
          <w:i/>
          <w:sz w:val="28"/>
          <w:szCs w:val="28"/>
        </w:rPr>
        <w:t>стадия</w:t>
      </w:r>
      <w:r w:rsidRPr="00245535">
        <w:rPr>
          <w:rFonts w:ascii="GOST type B" w:hAnsi="GOST type B"/>
          <w:i/>
          <w:sz w:val="28"/>
          <w:szCs w:val="28"/>
        </w:rPr>
        <w:t xml:space="preserve"> - </w:t>
      </w:r>
      <w:r w:rsidRPr="00245535">
        <w:rPr>
          <w:rFonts w:ascii="GOST type B" w:hAnsi="GOST type B" w:cs="GOST type B"/>
          <w:i/>
          <w:sz w:val="28"/>
          <w:szCs w:val="28"/>
        </w:rPr>
        <w:t>с</w:t>
      </w:r>
      <w:r w:rsidRPr="00245535">
        <w:rPr>
          <w:rFonts w:ascii="GOST type B" w:hAnsi="GOST type B"/>
          <w:i/>
          <w:sz w:val="28"/>
          <w:szCs w:val="28"/>
        </w:rPr>
        <w:t xml:space="preserve"> </w:t>
      </w:r>
      <w:r w:rsidRPr="00245535">
        <w:rPr>
          <w:rFonts w:ascii="GOST type B" w:hAnsi="GOST type B" w:cs="GOST type B"/>
          <w:i/>
          <w:sz w:val="28"/>
          <w:szCs w:val="28"/>
        </w:rPr>
        <w:t>участи</w:t>
      </w:r>
      <w:r w:rsidRPr="00245535">
        <w:rPr>
          <w:rFonts w:ascii="GOST type B" w:hAnsi="GOST type B"/>
          <w:i/>
          <w:sz w:val="28"/>
          <w:szCs w:val="28"/>
        </w:rPr>
        <w:t xml:space="preserve">ем термофильной микрофлоры, протекающая с разложением части органического вещества компостной массы и разогревом биомассы до 50-60 </w:t>
      </w:r>
      <w:r w:rsidRPr="00245535">
        <w:rPr>
          <w:rFonts w:ascii="GOST type B" w:hAnsi="GOST type B"/>
          <w:i/>
          <w:sz w:val="28"/>
          <w:szCs w:val="28"/>
          <w:vertAlign w:val="superscript"/>
        </w:rPr>
        <w:t>0</w:t>
      </w:r>
      <w:r w:rsidRPr="00245535">
        <w:rPr>
          <w:rFonts w:ascii="GOST type B" w:hAnsi="GOST type B"/>
          <w:i/>
          <w:sz w:val="28"/>
          <w:szCs w:val="28"/>
        </w:rPr>
        <w:t xml:space="preserve">С в течение 6-12 недель, в зависимости от температуры воздуха; </w:t>
      </w:r>
      <w:proofErr w:type="spellStart"/>
      <w:r w:rsidRPr="00245535">
        <w:rPr>
          <w:rFonts w:ascii="GOST type B" w:hAnsi="GOST type B"/>
          <w:i/>
          <w:sz w:val="28"/>
          <w:szCs w:val="28"/>
        </w:rPr>
        <w:t>мезофильная</w:t>
      </w:r>
      <w:proofErr w:type="spellEnd"/>
      <w:r w:rsidRPr="00245535">
        <w:rPr>
          <w:rFonts w:ascii="GOST type B" w:hAnsi="GOST type B"/>
          <w:i/>
          <w:sz w:val="28"/>
          <w:szCs w:val="28"/>
        </w:rPr>
        <w:t xml:space="preserve"> стадия - протекающая при температуре 30-35 </w:t>
      </w:r>
      <w:r w:rsidRPr="00245535">
        <w:rPr>
          <w:rFonts w:ascii="GOST type B" w:hAnsi="GOST type B"/>
          <w:i/>
          <w:sz w:val="28"/>
          <w:szCs w:val="28"/>
          <w:vertAlign w:val="superscript"/>
        </w:rPr>
        <w:t>0</w:t>
      </w:r>
      <w:r w:rsidRPr="00245535">
        <w:rPr>
          <w:rFonts w:ascii="GOST type B" w:hAnsi="GOST type B"/>
          <w:i/>
          <w:sz w:val="28"/>
          <w:szCs w:val="28"/>
        </w:rPr>
        <w:t xml:space="preserve">С в течение 2-3 месяцев в весенне-летний период и 4-5 месяцев - в осенне-зимний период, приводящая к дозреванию компоста. Для биотермического процесса необходимы определенные условия: влажность компостной массы - 70 -75%, рН. </w:t>
      </w:r>
      <w:r w:rsidRPr="00245535">
        <w:rPr>
          <w:rFonts w:ascii="Arial" w:hAnsi="Arial" w:cs="Arial"/>
          <w:i/>
          <w:sz w:val="28"/>
          <w:szCs w:val="28"/>
        </w:rPr>
        <w:t>–</w:t>
      </w:r>
      <w:r w:rsidRPr="00245535">
        <w:rPr>
          <w:rFonts w:ascii="GOST type B" w:hAnsi="GOST type B"/>
          <w:i/>
          <w:sz w:val="28"/>
          <w:szCs w:val="28"/>
        </w:rPr>
        <w:t xml:space="preserve"> </w:t>
      </w:r>
      <w:r w:rsidRPr="00245535">
        <w:rPr>
          <w:rFonts w:ascii="GOST type B" w:hAnsi="GOST type B" w:cs="GOST type B"/>
          <w:i/>
          <w:sz w:val="28"/>
          <w:szCs w:val="28"/>
        </w:rPr>
        <w:t>не</w:t>
      </w:r>
      <w:r w:rsidRPr="00245535">
        <w:rPr>
          <w:rFonts w:ascii="GOST type B" w:hAnsi="GOST type B"/>
          <w:i/>
          <w:sz w:val="28"/>
          <w:szCs w:val="28"/>
        </w:rPr>
        <w:t xml:space="preserve"> </w:t>
      </w:r>
      <w:r w:rsidRPr="00245535">
        <w:rPr>
          <w:rFonts w:ascii="GOST type B" w:hAnsi="GOST type B" w:cs="GOST type B"/>
          <w:i/>
          <w:sz w:val="28"/>
          <w:szCs w:val="28"/>
        </w:rPr>
        <w:t>менее</w:t>
      </w:r>
      <w:r w:rsidRPr="00245535">
        <w:rPr>
          <w:rFonts w:ascii="GOST type B" w:hAnsi="GOST type B"/>
          <w:i/>
          <w:sz w:val="28"/>
          <w:szCs w:val="28"/>
        </w:rPr>
        <w:t xml:space="preserve"> 6,5, </w:t>
      </w:r>
      <w:r w:rsidRPr="00245535">
        <w:rPr>
          <w:rFonts w:ascii="GOST type B" w:hAnsi="GOST type B" w:cs="GOST type B"/>
          <w:i/>
          <w:sz w:val="28"/>
          <w:szCs w:val="28"/>
        </w:rPr>
        <w:t>а</w:t>
      </w:r>
      <w:r w:rsidRPr="00245535">
        <w:rPr>
          <w:rFonts w:ascii="GOST type B" w:hAnsi="GOST type B"/>
          <w:i/>
          <w:sz w:val="28"/>
          <w:szCs w:val="28"/>
        </w:rPr>
        <w:t xml:space="preserve"> </w:t>
      </w:r>
      <w:r w:rsidRPr="00245535">
        <w:rPr>
          <w:rFonts w:ascii="GOST type B" w:hAnsi="GOST type B" w:cs="GOST type B"/>
          <w:i/>
          <w:sz w:val="28"/>
          <w:szCs w:val="28"/>
        </w:rPr>
        <w:t>также</w:t>
      </w:r>
      <w:r w:rsidRPr="00245535">
        <w:rPr>
          <w:rFonts w:ascii="GOST type B" w:hAnsi="GOST type B"/>
          <w:i/>
          <w:sz w:val="28"/>
          <w:szCs w:val="28"/>
        </w:rPr>
        <w:t xml:space="preserve"> </w:t>
      </w:r>
      <w:r w:rsidRPr="00245535">
        <w:rPr>
          <w:rFonts w:ascii="GOST type B" w:hAnsi="GOST type B" w:cs="GOST type B"/>
          <w:i/>
          <w:sz w:val="28"/>
          <w:szCs w:val="28"/>
        </w:rPr>
        <w:t>рыхлая</w:t>
      </w:r>
      <w:r w:rsidRPr="00245535">
        <w:rPr>
          <w:rFonts w:ascii="GOST type B" w:hAnsi="GOST type B"/>
          <w:i/>
          <w:sz w:val="28"/>
          <w:szCs w:val="28"/>
        </w:rPr>
        <w:t xml:space="preserve"> </w:t>
      </w:r>
      <w:r w:rsidRPr="00245535">
        <w:rPr>
          <w:rFonts w:ascii="GOST type B" w:hAnsi="GOST type B" w:cs="GOST type B"/>
          <w:i/>
          <w:sz w:val="28"/>
          <w:szCs w:val="28"/>
        </w:rPr>
        <w:t>укла</w:t>
      </w:r>
      <w:r w:rsidRPr="00245535">
        <w:rPr>
          <w:rFonts w:ascii="GOST type B" w:hAnsi="GOST type B"/>
          <w:i/>
          <w:sz w:val="28"/>
          <w:szCs w:val="28"/>
        </w:rPr>
        <w:t>дка компостной массы.</w:t>
      </w:r>
    </w:p>
    <w:p w:rsidR="00BB1573" w:rsidRDefault="00AF54DE" w:rsidP="00A471F8">
      <w:pPr>
        <w:pStyle w:val="3"/>
        <w:spacing w:before="0" w:line="360" w:lineRule="auto"/>
        <w:ind w:firstLine="709"/>
        <w:rPr>
          <w:rStyle w:val="10"/>
          <w:b/>
          <w:color w:val="auto"/>
        </w:rPr>
      </w:pPr>
      <w:bookmarkStart w:id="214" w:name="_Toc516316311"/>
      <w:r>
        <w:rPr>
          <w:rFonts w:ascii="GOST type B" w:hAnsi="GOST type B"/>
          <w:i/>
          <w:color w:val="auto"/>
          <w:sz w:val="28"/>
          <w:szCs w:val="28"/>
        </w:rPr>
        <w:t>б)</w:t>
      </w:r>
      <w:r w:rsidR="006F69F2" w:rsidRPr="00A471F8">
        <w:rPr>
          <w:rFonts w:ascii="GOST type B" w:hAnsi="GOST type B"/>
          <w:i/>
          <w:color w:val="auto"/>
          <w:sz w:val="28"/>
          <w:szCs w:val="28"/>
        </w:rPr>
        <w:t xml:space="preserve"> </w:t>
      </w:r>
      <w:r w:rsidR="00BB1573" w:rsidRPr="00BB1573">
        <w:rPr>
          <w:rStyle w:val="10"/>
          <w:b/>
          <w:color w:val="auto"/>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871B93" w:rsidRPr="00871B93" w:rsidRDefault="00871B93" w:rsidP="00871B93">
      <w:pPr>
        <w:spacing w:line="349" w:lineRule="auto"/>
        <w:ind w:right="-142" w:firstLine="710"/>
        <w:jc w:val="both"/>
        <w:rPr>
          <w:rFonts w:ascii="GOST type B" w:hAnsi="GOST type B"/>
          <w:i/>
          <w:sz w:val="20"/>
          <w:szCs w:val="20"/>
        </w:rPr>
      </w:pPr>
      <w:r w:rsidRPr="00871B93">
        <w:rPr>
          <w:rFonts w:ascii="GOST type B" w:hAnsi="GOST type B"/>
          <w:i/>
          <w:sz w:val="28"/>
          <w:szCs w:val="28"/>
        </w:rPr>
        <w:t>Очистные сооружения были построены в период 1977-1981г. по проекту «</w:t>
      </w:r>
      <w:proofErr w:type="spellStart"/>
      <w:r w:rsidRPr="00871B93">
        <w:rPr>
          <w:rFonts w:ascii="GOST type B" w:hAnsi="GOST type B"/>
          <w:i/>
          <w:sz w:val="28"/>
          <w:szCs w:val="28"/>
        </w:rPr>
        <w:t>Калугагражданпроект</w:t>
      </w:r>
      <w:proofErr w:type="spellEnd"/>
      <w:r w:rsidRPr="00871B93">
        <w:rPr>
          <w:rFonts w:ascii="GOST type B" w:hAnsi="GOST type B"/>
          <w:i/>
          <w:sz w:val="28"/>
          <w:szCs w:val="28"/>
        </w:rPr>
        <w:t>» и предназначены для очистки сточных вод г. Кирова.</w:t>
      </w:r>
      <w:r>
        <w:rPr>
          <w:rFonts w:ascii="GOST type B" w:hAnsi="GOST type B"/>
          <w:i/>
          <w:sz w:val="20"/>
          <w:szCs w:val="20"/>
        </w:rPr>
        <w:t xml:space="preserve"> </w:t>
      </w:r>
      <w:r w:rsidRPr="00871B93">
        <w:rPr>
          <w:rFonts w:ascii="GOST type B" w:hAnsi="GOST type B"/>
          <w:i/>
          <w:sz w:val="28"/>
          <w:szCs w:val="28"/>
        </w:rPr>
        <w:t>В настоящее время очистные</w:t>
      </w:r>
      <w:r>
        <w:rPr>
          <w:rFonts w:ascii="GOST type B" w:hAnsi="GOST type B"/>
          <w:i/>
          <w:sz w:val="28"/>
          <w:szCs w:val="28"/>
        </w:rPr>
        <w:t xml:space="preserve"> сооружения</w:t>
      </w:r>
      <w:r w:rsidR="00E81816">
        <w:rPr>
          <w:rFonts w:ascii="GOST type B" w:hAnsi="GOST type B"/>
          <w:i/>
          <w:sz w:val="28"/>
          <w:szCs w:val="28"/>
        </w:rPr>
        <w:t xml:space="preserve"> после проведенной реконструкции (ввод в эксплуатацию декабрь 2025 год)</w:t>
      </w:r>
      <w:r w:rsidRPr="00871B93">
        <w:rPr>
          <w:rFonts w:ascii="GOST type B" w:hAnsi="GOST type B"/>
          <w:i/>
          <w:sz w:val="28"/>
          <w:szCs w:val="28"/>
        </w:rPr>
        <w:t xml:space="preserve"> эксплуатируются </w:t>
      </w:r>
      <w:proofErr w:type="spellStart"/>
      <w:r w:rsidRPr="00871B93">
        <w:rPr>
          <w:rFonts w:ascii="GOST type B" w:hAnsi="GOST type B"/>
          <w:i/>
          <w:sz w:val="28"/>
          <w:szCs w:val="28"/>
        </w:rPr>
        <w:t>компанией</w:t>
      </w:r>
      <w:r w:rsidR="00E81816">
        <w:rPr>
          <w:rFonts w:ascii="GOST type B" w:hAnsi="GOST type B"/>
          <w:i/>
          <w:sz w:val="28"/>
          <w:szCs w:val="28"/>
        </w:rPr>
        <w:t>ГП</w:t>
      </w:r>
      <w:proofErr w:type="spellEnd"/>
      <w:r w:rsidR="00E81816">
        <w:rPr>
          <w:rFonts w:ascii="GOST type B" w:hAnsi="GOST type B"/>
          <w:i/>
          <w:sz w:val="28"/>
          <w:szCs w:val="28"/>
        </w:rPr>
        <w:t xml:space="preserve"> «</w:t>
      </w:r>
      <w:proofErr w:type="spellStart"/>
      <w:r w:rsidR="00E81816">
        <w:rPr>
          <w:rFonts w:ascii="GOST type B" w:hAnsi="GOST type B"/>
          <w:i/>
          <w:sz w:val="28"/>
          <w:szCs w:val="28"/>
        </w:rPr>
        <w:t>Калугаоблводоканал</w:t>
      </w:r>
      <w:proofErr w:type="spellEnd"/>
      <w:r w:rsidR="00E81816">
        <w:rPr>
          <w:rFonts w:ascii="GOST type B" w:hAnsi="GOST type B"/>
          <w:i/>
          <w:sz w:val="28"/>
          <w:szCs w:val="28"/>
        </w:rPr>
        <w:t>»</w:t>
      </w:r>
      <w:r w:rsidRPr="00871B93">
        <w:rPr>
          <w:rFonts w:ascii="GOST type B" w:hAnsi="GOST type B"/>
          <w:i/>
          <w:sz w:val="28"/>
          <w:szCs w:val="28"/>
        </w:rPr>
        <w:t>.</w:t>
      </w:r>
    </w:p>
    <w:p w:rsidR="00871B93" w:rsidRPr="00871B93" w:rsidRDefault="00871B93" w:rsidP="00871B93">
      <w:pPr>
        <w:spacing w:line="349" w:lineRule="auto"/>
        <w:ind w:left="160" w:right="200" w:firstLine="710"/>
        <w:rPr>
          <w:rFonts w:ascii="GOST type B" w:hAnsi="GOST type B"/>
          <w:i/>
          <w:sz w:val="20"/>
          <w:szCs w:val="20"/>
        </w:rPr>
      </w:pPr>
      <w:r w:rsidRPr="00871B93">
        <w:rPr>
          <w:rFonts w:ascii="GOST type B" w:hAnsi="GOST type B"/>
          <w:i/>
          <w:sz w:val="28"/>
          <w:szCs w:val="28"/>
        </w:rPr>
        <w:t>Очистные сооружения канализации г. Кирова включают следующие здания и сооружения:</w:t>
      </w:r>
    </w:p>
    <w:p w:rsidR="00871B93" w:rsidRPr="00871B93" w:rsidRDefault="00871B93" w:rsidP="0075413E">
      <w:pPr>
        <w:pStyle w:val="ab"/>
        <w:numPr>
          <w:ilvl w:val="0"/>
          <w:numId w:val="45"/>
        </w:numPr>
        <w:tabs>
          <w:tab w:val="left" w:pos="1140"/>
        </w:tabs>
        <w:spacing w:after="0" w:line="240" w:lineRule="auto"/>
        <w:rPr>
          <w:rFonts w:ascii="GOST type B" w:hAnsi="GOST type B"/>
          <w:i/>
          <w:sz w:val="28"/>
          <w:szCs w:val="28"/>
        </w:rPr>
      </w:pPr>
      <w:r w:rsidRPr="00871B93">
        <w:rPr>
          <w:rFonts w:ascii="GOST type B" w:hAnsi="GOST type B"/>
          <w:i/>
          <w:sz w:val="28"/>
          <w:szCs w:val="28"/>
        </w:rPr>
        <w:t>Здания:</w:t>
      </w:r>
    </w:p>
    <w:p w:rsidR="00871B93" w:rsidRPr="00871B93" w:rsidRDefault="00871B93" w:rsidP="00871B93">
      <w:pPr>
        <w:spacing w:line="163" w:lineRule="exact"/>
        <w:rPr>
          <w:rFonts w:ascii="GOST type B" w:hAnsi="GOST type B"/>
          <w:i/>
          <w:sz w:val="20"/>
          <w:szCs w:val="20"/>
        </w:rPr>
      </w:pPr>
    </w:p>
    <w:p w:rsidR="00871B93" w:rsidRPr="00871B93" w:rsidRDefault="00871B93" w:rsidP="0075413E">
      <w:pPr>
        <w:numPr>
          <w:ilvl w:val="0"/>
          <w:numId w:val="39"/>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административное здание - двухэтажное кирпичное здание;</w:t>
      </w:r>
    </w:p>
    <w:p w:rsidR="00871B93" w:rsidRPr="00871B93" w:rsidRDefault="00871B93" w:rsidP="00871B93">
      <w:pPr>
        <w:spacing w:line="160" w:lineRule="exact"/>
        <w:rPr>
          <w:rFonts w:ascii="GOST type B" w:hAnsi="GOST type B"/>
          <w:i/>
          <w:sz w:val="28"/>
          <w:szCs w:val="28"/>
        </w:rPr>
      </w:pPr>
    </w:p>
    <w:p w:rsidR="00871B93" w:rsidRPr="00871B93" w:rsidRDefault="00871B93" w:rsidP="0075413E">
      <w:pPr>
        <w:numPr>
          <w:ilvl w:val="0"/>
          <w:numId w:val="39"/>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 xml:space="preserve">здание </w:t>
      </w:r>
      <w:proofErr w:type="spellStart"/>
      <w:r w:rsidRPr="00871B93">
        <w:rPr>
          <w:rFonts w:ascii="GOST type B" w:hAnsi="GOST type B"/>
          <w:i/>
          <w:sz w:val="28"/>
          <w:szCs w:val="28"/>
        </w:rPr>
        <w:t>хлораторной</w:t>
      </w:r>
      <w:proofErr w:type="spellEnd"/>
      <w:r w:rsidRPr="00871B93">
        <w:rPr>
          <w:rFonts w:ascii="GOST type B" w:hAnsi="GOST type B"/>
          <w:i/>
          <w:sz w:val="28"/>
          <w:szCs w:val="28"/>
        </w:rPr>
        <w:t xml:space="preserve"> и гаражей - двухэтажное кирпичное здание;</w:t>
      </w:r>
    </w:p>
    <w:p w:rsidR="00871B93" w:rsidRPr="00871B93" w:rsidRDefault="00871B93" w:rsidP="00871B93">
      <w:pPr>
        <w:spacing w:line="160" w:lineRule="exact"/>
        <w:rPr>
          <w:rFonts w:ascii="GOST type B" w:hAnsi="GOST type B"/>
          <w:i/>
          <w:sz w:val="28"/>
          <w:szCs w:val="28"/>
        </w:rPr>
      </w:pPr>
    </w:p>
    <w:p w:rsidR="00871B93" w:rsidRPr="00871B93" w:rsidRDefault="00871B93" w:rsidP="0075413E">
      <w:pPr>
        <w:numPr>
          <w:ilvl w:val="0"/>
          <w:numId w:val="39"/>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здание лаборатории - одноэтажное кирпичное;</w:t>
      </w:r>
    </w:p>
    <w:p w:rsidR="00871B93" w:rsidRPr="00871B93" w:rsidRDefault="00871B93" w:rsidP="00871B93">
      <w:pPr>
        <w:spacing w:line="160" w:lineRule="exact"/>
        <w:rPr>
          <w:rFonts w:ascii="GOST type B" w:hAnsi="GOST type B"/>
          <w:i/>
          <w:sz w:val="28"/>
          <w:szCs w:val="28"/>
        </w:rPr>
      </w:pPr>
    </w:p>
    <w:p w:rsidR="00871B93" w:rsidRPr="00871B93" w:rsidRDefault="00871B93" w:rsidP="0075413E">
      <w:pPr>
        <w:numPr>
          <w:ilvl w:val="0"/>
          <w:numId w:val="39"/>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 xml:space="preserve">здание решеток </w:t>
      </w:r>
      <w:r w:rsidRPr="00871B93">
        <w:rPr>
          <w:rFonts w:ascii="Arial" w:hAnsi="Arial" w:cs="Arial"/>
          <w:i/>
          <w:sz w:val="28"/>
          <w:szCs w:val="28"/>
        </w:rPr>
        <w:t>–</w:t>
      </w:r>
      <w:r w:rsidRPr="00871B93">
        <w:rPr>
          <w:rFonts w:ascii="GOST type B" w:hAnsi="GOST type B"/>
          <w:i/>
          <w:sz w:val="28"/>
          <w:szCs w:val="28"/>
        </w:rPr>
        <w:t xml:space="preserve"> </w:t>
      </w:r>
      <w:r w:rsidRPr="00871B93">
        <w:rPr>
          <w:rFonts w:ascii="GOST type B" w:hAnsi="GOST type B" w:cs="GOST type B"/>
          <w:i/>
          <w:sz w:val="28"/>
          <w:szCs w:val="28"/>
        </w:rPr>
        <w:t>одноэтажное</w:t>
      </w:r>
      <w:r w:rsidRPr="00871B93">
        <w:rPr>
          <w:rFonts w:ascii="GOST type B" w:hAnsi="GOST type B"/>
          <w:i/>
          <w:sz w:val="28"/>
          <w:szCs w:val="28"/>
        </w:rPr>
        <w:t xml:space="preserve"> </w:t>
      </w:r>
      <w:r w:rsidRPr="00871B93">
        <w:rPr>
          <w:rFonts w:ascii="GOST type B" w:hAnsi="GOST type B" w:cs="GOST type B"/>
          <w:i/>
          <w:sz w:val="28"/>
          <w:szCs w:val="28"/>
        </w:rPr>
        <w:t>кирпичное</w:t>
      </w:r>
      <w:r w:rsidRPr="00871B93">
        <w:rPr>
          <w:rFonts w:ascii="GOST type B" w:hAnsi="GOST type B"/>
          <w:i/>
          <w:sz w:val="28"/>
          <w:szCs w:val="28"/>
        </w:rPr>
        <w:t xml:space="preserve"> </w:t>
      </w:r>
      <w:r w:rsidRPr="00871B93">
        <w:rPr>
          <w:rFonts w:ascii="GOST type B" w:hAnsi="GOST type B" w:cs="GOST type B"/>
          <w:i/>
          <w:sz w:val="28"/>
          <w:szCs w:val="28"/>
        </w:rPr>
        <w:t>здание</w:t>
      </w:r>
      <w:r w:rsidRPr="00871B93">
        <w:rPr>
          <w:rFonts w:ascii="GOST type B" w:hAnsi="GOST type B"/>
          <w:i/>
          <w:sz w:val="28"/>
          <w:szCs w:val="28"/>
        </w:rPr>
        <w:t>.</w:t>
      </w:r>
    </w:p>
    <w:p w:rsidR="00871B93" w:rsidRPr="00871B93" w:rsidRDefault="00871B93" w:rsidP="00871B93">
      <w:pPr>
        <w:spacing w:line="163" w:lineRule="exact"/>
        <w:rPr>
          <w:rFonts w:ascii="GOST type B" w:hAnsi="GOST type B"/>
          <w:i/>
          <w:sz w:val="20"/>
          <w:szCs w:val="20"/>
        </w:rPr>
      </w:pPr>
    </w:p>
    <w:p w:rsidR="00871B93" w:rsidRPr="00871B93" w:rsidRDefault="00871B93" w:rsidP="0075413E">
      <w:pPr>
        <w:numPr>
          <w:ilvl w:val="0"/>
          <w:numId w:val="40"/>
        </w:numPr>
        <w:tabs>
          <w:tab w:val="left" w:pos="1140"/>
        </w:tabs>
        <w:spacing w:after="0" w:line="240" w:lineRule="auto"/>
        <w:ind w:left="1140" w:hanging="275"/>
        <w:rPr>
          <w:rFonts w:ascii="GOST type B" w:hAnsi="GOST type B"/>
          <w:i/>
          <w:sz w:val="28"/>
          <w:szCs w:val="28"/>
        </w:rPr>
      </w:pPr>
      <w:r w:rsidRPr="00871B93">
        <w:rPr>
          <w:rFonts w:ascii="GOST type B" w:hAnsi="GOST type B"/>
          <w:i/>
          <w:sz w:val="28"/>
          <w:szCs w:val="28"/>
        </w:rPr>
        <w:t>Сооружения:</w:t>
      </w:r>
    </w:p>
    <w:p w:rsidR="00871B93" w:rsidRPr="00871B93" w:rsidRDefault="00871B93" w:rsidP="00871B93">
      <w:pPr>
        <w:spacing w:line="160" w:lineRule="exact"/>
        <w:rPr>
          <w:rFonts w:ascii="GOST type B" w:hAnsi="GOST type B"/>
          <w:i/>
          <w:sz w:val="20"/>
          <w:szCs w:val="20"/>
        </w:rPr>
      </w:pPr>
    </w:p>
    <w:p w:rsidR="00871B93" w:rsidRPr="00871B93" w:rsidRDefault="00871B93" w:rsidP="0075413E">
      <w:pPr>
        <w:numPr>
          <w:ilvl w:val="0"/>
          <w:numId w:val="41"/>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приемная камера размером в плане 1,5 х 1,5 м;</w:t>
      </w:r>
    </w:p>
    <w:p w:rsidR="00871B93" w:rsidRPr="00871B93" w:rsidRDefault="00871B93" w:rsidP="00871B93">
      <w:pPr>
        <w:spacing w:line="174" w:lineRule="exact"/>
        <w:rPr>
          <w:rFonts w:ascii="GOST type B" w:hAnsi="GOST type B"/>
          <w:i/>
          <w:sz w:val="28"/>
          <w:szCs w:val="28"/>
        </w:rPr>
      </w:pPr>
    </w:p>
    <w:p w:rsidR="00871B93" w:rsidRPr="00871B93" w:rsidRDefault="00871B93" w:rsidP="0075413E">
      <w:pPr>
        <w:numPr>
          <w:ilvl w:val="0"/>
          <w:numId w:val="41"/>
        </w:numPr>
        <w:tabs>
          <w:tab w:val="left" w:pos="1079"/>
        </w:tabs>
        <w:spacing w:after="0" w:line="349" w:lineRule="auto"/>
        <w:ind w:left="160" w:right="200" w:firstLine="705"/>
        <w:rPr>
          <w:rFonts w:ascii="GOST type B" w:hAnsi="GOST type B"/>
          <w:i/>
          <w:sz w:val="28"/>
          <w:szCs w:val="28"/>
        </w:rPr>
      </w:pPr>
      <w:r w:rsidRPr="00871B93">
        <w:rPr>
          <w:rFonts w:ascii="GOST type B" w:hAnsi="GOST type B"/>
          <w:i/>
          <w:sz w:val="28"/>
          <w:szCs w:val="28"/>
        </w:rPr>
        <w:t xml:space="preserve">песколовки с круговым движение воды диаметром </w:t>
      </w:r>
      <w:r w:rsidRPr="00871B93">
        <w:rPr>
          <w:rFonts w:ascii="Arial" w:hAnsi="Arial" w:cs="Arial"/>
          <w:i/>
          <w:sz w:val="28"/>
          <w:szCs w:val="28"/>
        </w:rPr>
        <w:t>–</w:t>
      </w:r>
      <w:r w:rsidRPr="00871B93">
        <w:rPr>
          <w:rFonts w:ascii="GOST type B" w:hAnsi="GOST type B"/>
          <w:i/>
          <w:sz w:val="28"/>
          <w:szCs w:val="28"/>
        </w:rPr>
        <w:t xml:space="preserve"> 4,0 </w:t>
      </w:r>
      <w:r w:rsidRPr="00871B93">
        <w:rPr>
          <w:rFonts w:ascii="GOST type B" w:hAnsi="GOST type B" w:cs="GOST type B"/>
          <w:i/>
          <w:sz w:val="28"/>
          <w:szCs w:val="28"/>
        </w:rPr>
        <w:t>м</w:t>
      </w:r>
      <w:r w:rsidRPr="00871B93">
        <w:rPr>
          <w:rFonts w:ascii="GOST type B" w:hAnsi="GOST type B"/>
          <w:i/>
          <w:sz w:val="28"/>
          <w:szCs w:val="28"/>
        </w:rPr>
        <w:t xml:space="preserve">, строительной глубиной </w:t>
      </w:r>
      <w:r w:rsidRPr="00871B93">
        <w:rPr>
          <w:rFonts w:ascii="Arial" w:hAnsi="Arial" w:cs="Arial"/>
          <w:i/>
          <w:sz w:val="28"/>
          <w:szCs w:val="28"/>
        </w:rPr>
        <w:t>–</w:t>
      </w:r>
      <w:r w:rsidRPr="00871B93">
        <w:rPr>
          <w:rFonts w:ascii="GOST type B" w:hAnsi="GOST type B"/>
          <w:i/>
          <w:sz w:val="28"/>
          <w:szCs w:val="28"/>
        </w:rPr>
        <w:t xml:space="preserve"> 3,45 </w:t>
      </w:r>
      <w:r w:rsidRPr="00871B93">
        <w:rPr>
          <w:rFonts w:ascii="GOST type B" w:hAnsi="GOST type B" w:cs="GOST type B"/>
          <w:i/>
          <w:sz w:val="28"/>
          <w:szCs w:val="28"/>
        </w:rPr>
        <w:t>м</w:t>
      </w:r>
      <w:r w:rsidRPr="00871B93">
        <w:rPr>
          <w:rFonts w:ascii="GOST type B" w:hAnsi="GOST type B"/>
          <w:i/>
          <w:sz w:val="28"/>
          <w:szCs w:val="28"/>
        </w:rPr>
        <w:t xml:space="preserve"> </w:t>
      </w:r>
      <w:r w:rsidRPr="00871B93">
        <w:rPr>
          <w:rFonts w:ascii="Arial" w:hAnsi="Arial" w:cs="Arial"/>
          <w:i/>
          <w:sz w:val="28"/>
          <w:szCs w:val="28"/>
        </w:rPr>
        <w:t>–</w:t>
      </w:r>
      <w:r w:rsidRPr="00871B93">
        <w:rPr>
          <w:rFonts w:ascii="GOST type B" w:hAnsi="GOST type B"/>
          <w:i/>
          <w:sz w:val="28"/>
          <w:szCs w:val="28"/>
        </w:rPr>
        <w:t xml:space="preserve"> 2 </w:t>
      </w:r>
      <w:proofErr w:type="spellStart"/>
      <w:r w:rsidRPr="00871B93">
        <w:rPr>
          <w:rFonts w:ascii="GOST type B" w:hAnsi="GOST type B" w:cs="GOST type B"/>
          <w:i/>
          <w:sz w:val="28"/>
          <w:szCs w:val="28"/>
        </w:rPr>
        <w:t>шт</w:t>
      </w:r>
      <w:proofErr w:type="spellEnd"/>
      <w:r w:rsidRPr="00871B93">
        <w:rPr>
          <w:rFonts w:ascii="GOST type B" w:hAnsi="GOST type B"/>
          <w:i/>
          <w:sz w:val="28"/>
          <w:szCs w:val="28"/>
        </w:rPr>
        <w:t>;</w:t>
      </w:r>
    </w:p>
    <w:p w:rsidR="00871B93" w:rsidRPr="00871B93" w:rsidRDefault="00871B93" w:rsidP="00871B93">
      <w:pPr>
        <w:spacing w:line="14" w:lineRule="exact"/>
        <w:rPr>
          <w:rFonts w:ascii="GOST type B" w:hAnsi="GOST type B"/>
          <w:i/>
          <w:sz w:val="28"/>
          <w:szCs w:val="28"/>
        </w:rPr>
      </w:pPr>
    </w:p>
    <w:p w:rsidR="00871B93" w:rsidRPr="00871B93" w:rsidRDefault="00871B93" w:rsidP="0075413E">
      <w:pPr>
        <w:numPr>
          <w:ilvl w:val="0"/>
          <w:numId w:val="41"/>
        </w:numPr>
        <w:tabs>
          <w:tab w:val="left" w:pos="1040"/>
        </w:tabs>
        <w:spacing w:after="0" w:line="240" w:lineRule="auto"/>
        <w:ind w:left="1040" w:hanging="175"/>
        <w:rPr>
          <w:rFonts w:ascii="GOST type B" w:hAnsi="GOST type B"/>
          <w:i/>
          <w:sz w:val="28"/>
          <w:szCs w:val="28"/>
        </w:rPr>
      </w:pPr>
      <w:r w:rsidRPr="00871B93">
        <w:rPr>
          <w:rFonts w:ascii="GOST type B" w:hAnsi="GOST type B"/>
          <w:i/>
          <w:sz w:val="28"/>
          <w:szCs w:val="28"/>
        </w:rPr>
        <w:t xml:space="preserve">первичные отстойники с впуском через центральную трубу диаметром </w:t>
      </w:r>
      <w:r w:rsidRPr="00871B93">
        <w:rPr>
          <w:rFonts w:ascii="Arial" w:hAnsi="Arial" w:cs="Arial"/>
          <w:i/>
          <w:sz w:val="28"/>
          <w:szCs w:val="28"/>
        </w:rPr>
        <w:t>–</w:t>
      </w:r>
      <w:r w:rsidRPr="00871B93">
        <w:rPr>
          <w:rFonts w:ascii="GOST type B" w:hAnsi="GOST type B"/>
          <w:i/>
          <w:sz w:val="28"/>
          <w:szCs w:val="28"/>
        </w:rPr>
        <w:t xml:space="preserve"> 9,0 м, строительной глубиной </w:t>
      </w:r>
      <w:r w:rsidRPr="00871B93">
        <w:rPr>
          <w:rFonts w:ascii="Arial" w:hAnsi="Arial" w:cs="Arial"/>
          <w:i/>
          <w:sz w:val="28"/>
          <w:szCs w:val="28"/>
        </w:rPr>
        <w:t>–</w:t>
      </w:r>
      <w:r w:rsidRPr="00871B93">
        <w:rPr>
          <w:rFonts w:ascii="GOST type B" w:hAnsi="GOST type B"/>
          <w:i/>
          <w:sz w:val="28"/>
          <w:szCs w:val="28"/>
        </w:rPr>
        <w:t xml:space="preserve"> 8,4 </w:t>
      </w:r>
      <w:r w:rsidRPr="00871B93">
        <w:rPr>
          <w:rFonts w:ascii="GOST type B" w:hAnsi="GOST type B" w:cs="GOST type B"/>
          <w:i/>
          <w:sz w:val="28"/>
          <w:szCs w:val="28"/>
        </w:rPr>
        <w:t>м</w:t>
      </w:r>
      <w:r w:rsidRPr="00871B93">
        <w:rPr>
          <w:rFonts w:ascii="GOST type B" w:hAnsi="GOST type B"/>
          <w:i/>
          <w:sz w:val="28"/>
          <w:szCs w:val="28"/>
        </w:rPr>
        <w:t xml:space="preserve"> </w:t>
      </w:r>
      <w:r w:rsidRPr="00871B93">
        <w:rPr>
          <w:rFonts w:ascii="Arial" w:hAnsi="Arial" w:cs="Arial"/>
          <w:i/>
          <w:sz w:val="28"/>
          <w:szCs w:val="28"/>
        </w:rPr>
        <w:t>–</w:t>
      </w:r>
      <w:r w:rsidRPr="00871B93">
        <w:rPr>
          <w:rFonts w:ascii="GOST type B" w:hAnsi="GOST type B"/>
          <w:i/>
          <w:sz w:val="28"/>
          <w:szCs w:val="28"/>
        </w:rPr>
        <w:t xml:space="preserve"> 6</w:t>
      </w:r>
      <w:r w:rsidRPr="00871B93">
        <w:rPr>
          <w:rFonts w:ascii="GOST type B" w:hAnsi="GOST type B" w:cs="GOST type B"/>
          <w:i/>
          <w:sz w:val="28"/>
          <w:szCs w:val="28"/>
        </w:rPr>
        <w:t>шт</w:t>
      </w:r>
      <w:r w:rsidRPr="00871B93">
        <w:rPr>
          <w:rFonts w:ascii="GOST type B" w:hAnsi="GOST type B"/>
          <w:i/>
          <w:sz w:val="28"/>
          <w:szCs w:val="28"/>
        </w:rPr>
        <w:t>;</w:t>
      </w:r>
    </w:p>
    <w:p w:rsidR="00871B93" w:rsidRPr="00871B93" w:rsidRDefault="00871B93" w:rsidP="00871B93">
      <w:pPr>
        <w:spacing w:line="160" w:lineRule="exact"/>
        <w:rPr>
          <w:rFonts w:ascii="GOST type B" w:hAnsi="GOST type B"/>
          <w:i/>
          <w:sz w:val="20"/>
          <w:szCs w:val="20"/>
        </w:rPr>
      </w:pPr>
    </w:p>
    <w:p w:rsidR="00871B93" w:rsidRPr="00871B93" w:rsidRDefault="00871B93" w:rsidP="0075413E">
      <w:pPr>
        <w:numPr>
          <w:ilvl w:val="0"/>
          <w:numId w:val="42"/>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 xml:space="preserve">аэрофильтры диаметром </w:t>
      </w:r>
      <w:r w:rsidRPr="00871B93">
        <w:rPr>
          <w:rFonts w:ascii="Arial" w:hAnsi="Arial" w:cs="Arial"/>
          <w:i/>
          <w:sz w:val="28"/>
          <w:szCs w:val="28"/>
        </w:rPr>
        <w:t>–</w:t>
      </w:r>
      <w:r w:rsidRPr="00871B93">
        <w:rPr>
          <w:rFonts w:ascii="GOST type B" w:hAnsi="GOST type B"/>
          <w:i/>
          <w:sz w:val="28"/>
          <w:szCs w:val="28"/>
        </w:rPr>
        <w:t xml:space="preserve"> 18,0 </w:t>
      </w:r>
      <w:r w:rsidRPr="00871B93">
        <w:rPr>
          <w:rFonts w:ascii="GOST type B" w:hAnsi="GOST type B" w:cs="GOST type B"/>
          <w:i/>
          <w:sz w:val="28"/>
          <w:szCs w:val="28"/>
        </w:rPr>
        <w:t>м</w:t>
      </w:r>
      <w:r w:rsidRPr="00871B93">
        <w:rPr>
          <w:rFonts w:ascii="GOST type B" w:hAnsi="GOST type B"/>
          <w:i/>
          <w:sz w:val="28"/>
          <w:szCs w:val="28"/>
        </w:rPr>
        <w:t xml:space="preserve">, </w:t>
      </w:r>
      <w:r w:rsidRPr="00871B93">
        <w:rPr>
          <w:rFonts w:ascii="GOST type B" w:hAnsi="GOST type B" w:cs="GOST type B"/>
          <w:i/>
          <w:sz w:val="28"/>
          <w:szCs w:val="28"/>
        </w:rPr>
        <w:t>общей</w:t>
      </w:r>
      <w:r w:rsidRPr="00871B93">
        <w:rPr>
          <w:rFonts w:ascii="GOST type B" w:hAnsi="GOST type B"/>
          <w:i/>
          <w:sz w:val="28"/>
          <w:szCs w:val="28"/>
        </w:rPr>
        <w:t xml:space="preserve"> </w:t>
      </w:r>
      <w:r w:rsidRPr="00871B93">
        <w:rPr>
          <w:rFonts w:ascii="GOST type B" w:hAnsi="GOST type B" w:cs="GOST type B"/>
          <w:i/>
          <w:sz w:val="28"/>
          <w:szCs w:val="28"/>
        </w:rPr>
        <w:t>высотой</w:t>
      </w:r>
      <w:r w:rsidRPr="00871B93">
        <w:rPr>
          <w:rFonts w:ascii="GOST type B" w:hAnsi="GOST type B"/>
          <w:i/>
          <w:sz w:val="28"/>
          <w:szCs w:val="28"/>
        </w:rPr>
        <w:t xml:space="preserve"> </w:t>
      </w:r>
      <w:r w:rsidRPr="00871B93">
        <w:rPr>
          <w:rFonts w:ascii="Arial" w:hAnsi="Arial" w:cs="Arial"/>
          <w:i/>
          <w:sz w:val="28"/>
          <w:szCs w:val="28"/>
        </w:rPr>
        <w:t>–</w:t>
      </w:r>
      <w:r w:rsidRPr="00871B93">
        <w:rPr>
          <w:rFonts w:ascii="GOST type B" w:hAnsi="GOST type B"/>
          <w:i/>
          <w:sz w:val="28"/>
          <w:szCs w:val="28"/>
        </w:rPr>
        <w:t xml:space="preserve"> 5,0 </w:t>
      </w:r>
      <w:r w:rsidRPr="00871B93">
        <w:rPr>
          <w:rFonts w:ascii="GOST type B" w:hAnsi="GOST type B" w:cs="GOST type B"/>
          <w:i/>
          <w:sz w:val="28"/>
          <w:szCs w:val="28"/>
        </w:rPr>
        <w:t>м</w:t>
      </w:r>
      <w:r w:rsidRPr="00871B93">
        <w:rPr>
          <w:rFonts w:ascii="GOST type B" w:hAnsi="GOST type B"/>
          <w:i/>
          <w:sz w:val="28"/>
          <w:szCs w:val="28"/>
        </w:rPr>
        <w:t xml:space="preserve"> </w:t>
      </w:r>
      <w:r w:rsidRPr="00871B93">
        <w:rPr>
          <w:rFonts w:ascii="Arial" w:hAnsi="Arial" w:cs="Arial"/>
          <w:i/>
          <w:sz w:val="28"/>
          <w:szCs w:val="28"/>
        </w:rPr>
        <w:t>–</w:t>
      </w:r>
      <w:r w:rsidRPr="00871B93">
        <w:rPr>
          <w:rFonts w:ascii="GOST type B" w:hAnsi="GOST type B"/>
          <w:i/>
          <w:sz w:val="28"/>
          <w:szCs w:val="28"/>
        </w:rPr>
        <w:t xml:space="preserve"> 4</w:t>
      </w:r>
      <w:r w:rsidRPr="00871B93">
        <w:rPr>
          <w:rFonts w:ascii="GOST type B" w:hAnsi="GOST type B" w:cs="GOST type B"/>
          <w:i/>
          <w:sz w:val="28"/>
          <w:szCs w:val="28"/>
        </w:rPr>
        <w:t>шт</w:t>
      </w:r>
      <w:r w:rsidRPr="00871B93">
        <w:rPr>
          <w:rFonts w:ascii="GOST type B" w:hAnsi="GOST type B"/>
          <w:i/>
          <w:sz w:val="28"/>
          <w:szCs w:val="28"/>
        </w:rPr>
        <w:t>;</w:t>
      </w:r>
    </w:p>
    <w:p w:rsidR="00871B93" w:rsidRPr="00871B93" w:rsidRDefault="00871B93" w:rsidP="00871B93">
      <w:pPr>
        <w:spacing w:line="160" w:lineRule="exact"/>
        <w:rPr>
          <w:rFonts w:ascii="GOST type B" w:hAnsi="GOST type B"/>
          <w:i/>
          <w:sz w:val="28"/>
          <w:szCs w:val="28"/>
        </w:rPr>
      </w:pPr>
    </w:p>
    <w:p w:rsidR="00871B93" w:rsidRPr="00871B93" w:rsidRDefault="00871B93" w:rsidP="0075413E">
      <w:pPr>
        <w:numPr>
          <w:ilvl w:val="0"/>
          <w:numId w:val="42"/>
        </w:numPr>
        <w:tabs>
          <w:tab w:val="left" w:pos="1120"/>
        </w:tabs>
        <w:spacing w:after="0" w:line="240" w:lineRule="auto"/>
        <w:ind w:left="1120" w:hanging="255"/>
        <w:rPr>
          <w:rFonts w:ascii="GOST type B" w:hAnsi="GOST type B"/>
          <w:i/>
          <w:sz w:val="28"/>
          <w:szCs w:val="28"/>
        </w:rPr>
      </w:pPr>
      <w:r w:rsidRPr="00871B93">
        <w:rPr>
          <w:rFonts w:ascii="GOST type B" w:hAnsi="GOST type B"/>
          <w:i/>
          <w:sz w:val="28"/>
          <w:szCs w:val="28"/>
        </w:rPr>
        <w:t xml:space="preserve">горизонтальные вторичные отстойники с размером в плане 9 х 24 м, глубиной проточной части 3,3 м </w:t>
      </w:r>
      <w:r w:rsidRPr="00871B93">
        <w:rPr>
          <w:rFonts w:ascii="Arial" w:hAnsi="Arial" w:cs="Arial"/>
          <w:i/>
          <w:sz w:val="28"/>
          <w:szCs w:val="28"/>
        </w:rPr>
        <w:t>–</w:t>
      </w:r>
      <w:r w:rsidRPr="00871B93">
        <w:rPr>
          <w:rFonts w:ascii="GOST type B" w:hAnsi="GOST type B"/>
          <w:i/>
          <w:sz w:val="28"/>
          <w:szCs w:val="28"/>
        </w:rPr>
        <w:t xml:space="preserve"> 3 </w:t>
      </w:r>
      <w:proofErr w:type="spellStart"/>
      <w:r w:rsidRPr="00871B93">
        <w:rPr>
          <w:rFonts w:ascii="GOST type B" w:hAnsi="GOST type B" w:cs="GOST type B"/>
          <w:i/>
          <w:sz w:val="28"/>
          <w:szCs w:val="28"/>
        </w:rPr>
        <w:t>шт</w:t>
      </w:r>
      <w:proofErr w:type="spellEnd"/>
      <w:r w:rsidRPr="00871B93">
        <w:rPr>
          <w:rFonts w:ascii="GOST type B" w:hAnsi="GOST type B"/>
          <w:i/>
          <w:sz w:val="28"/>
          <w:szCs w:val="28"/>
        </w:rPr>
        <w:t>;</w:t>
      </w:r>
    </w:p>
    <w:p w:rsidR="00871B93" w:rsidRPr="00871B93" w:rsidRDefault="00871B93" w:rsidP="00871B93">
      <w:pPr>
        <w:spacing w:line="176" w:lineRule="exact"/>
        <w:rPr>
          <w:rFonts w:ascii="GOST type B" w:hAnsi="GOST type B"/>
          <w:i/>
          <w:sz w:val="20"/>
          <w:szCs w:val="20"/>
        </w:rPr>
      </w:pPr>
    </w:p>
    <w:p w:rsidR="00871B93" w:rsidRPr="00871B93" w:rsidRDefault="00871B93" w:rsidP="0075413E">
      <w:pPr>
        <w:numPr>
          <w:ilvl w:val="0"/>
          <w:numId w:val="43"/>
        </w:numPr>
        <w:tabs>
          <w:tab w:val="left" w:pos="1053"/>
        </w:tabs>
        <w:spacing w:after="0" w:line="349" w:lineRule="auto"/>
        <w:ind w:left="160" w:right="200" w:firstLine="705"/>
        <w:rPr>
          <w:rFonts w:ascii="GOST type B" w:hAnsi="GOST type B"/>
          <w:i/>
          <w:sz w:val="28"/>
          <w:szCs w:val="28"/>
        </w:rPr>
      </w:pPr>
      <w:r w:rsidRPr="00871B93">
        <w:rPr>
          <w:rFonts w:ascii="GOST type B" w:hAnsi="GOST type B"/>
          <w:i/>
          <w:sz w:val="28"/>
          <w:szCs w:val="28"/>
        </w:rPr>
        <w:t>контактные резервуары с размерами в плане 6 х 20 м, глубиной проточной части 2,0 м;</w:t>
      </w:r>
    </w:p>
    <w:p w:rsidR="00871B93" w:rsidRPr="00871B93" w:rsidRDefault="00871B93" w:rsidP="00871B93">
      <w:pPr>
        <w:spacing w:line="14" w:lineRule="exact"/>
        <w:rPr>
          <w:rFonts w:ascii="GOST type B" w:hAnsi="GOST type B"/>
          <w:i/>
          <w:sz w:val="28"/>
          <w:szCs w:val="28"/>
        </w:rPr>
      </w:pPr>
    </w:p>
    <w:p w:rsidR="00871B93" w:rsidRPr="00871B93" w:rsidRDefault="00871B93" w:rsidP="0075413E">
      <w:pPr>
        <w:numPr>
          <w:ilvl w:val="0"/>
          <w:numId w:val="43"/>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 xml:space="preserve">установка ультрафиолетового обеззараживания лоткового типа </w:t>
      </w:r>
      <w:r w:rsidRPr="00871B93">
        <w:rPr>
          <w:rFonts w:ascii="Arial" w:hAnsi="Arial" w:cs="Arial"/>
          <w:i/>
          <w:sz w:val="28"/>
          <w:szCs w:val="28"/>
        </w:rPr>
        <w:t>–</w:t>
      </w:r>
      <w:r w:rsidRPr="00871B93">
        <w:rPr>
          <w:rFonts w:ascii="GOST type B" w:hAnsi="GOST type B"/>
          <w:i/>
          <w:sz w:val="28"/>
          <w:szCs w:val="28"/>
        </w:rPr>
        <w:t xml:space="preserve"> 1</w:t>
      </w:r>
      <w:r w:rsidRPr="00871B93">
        <w:rPr>
          <w:rFonts w:ascii="GOST type B" w:hAnsi="GOST type B" w:cs="GOST type B"/>
          <w:i/>
          <w:sz w:val="28"/>
          <w:szCs w:val="28"/>
        </w:rPr>
        <w:t>шт</w:t>
      </w:r>
      <w:r w:rsidRPr="00871B93">
        <w:rPr>
          <w:rFonts w:ascii="GOST type B" w:hAnsi="GOST type B"/>
          <w:i/>
          <w:sz w:val="28"/>
          <w:szCs w:val="28"/>
        </w:rPr>
        <w:t>;</w:t>
      </w:r>
    </w:p>
    <w:p w:rsidR="00871B93" w:rsidRPr="00871B93" w:rsidRDefault="00871B93" w:rsidP="00871B93">
      <w:pPr>
        <w:spacing w:line="160" w:lineRule="exact"/>
        <w:rPr>
          <w:rFonts w:ascii="GOST type B" w:hAnsi="GOST type B"/>
          <w:i/>
          <w:sz w:val="28"/>
          <w:szCs w:val="28"/>
        </w:rPr>
      </w:pPr>
    </w:p>
    <w:p w:rsidR="00871B93" w:rsidRPr="00871B93" w:rsidRDefault="00871B93" w:rsidP="0075413E">
      <w:pPr>
        <w:numPr>
          <w:ilvl w:val="0"/>
          <w:numId w:val="43"/>
        </w:numPr>
        <w:tabs>
          <w:tab w:val="left" w:pos="1040"/>
        </w:tabs>
        <w:spacing w:after="0" w:line="240" w:lineRule="auto"/>
        <w:ind w:left="1040" w:hanging="175"/>
        <w:rPr>
          <w:rFonts w:ascii="GOST type B" w:hAnsi="GOST type B"/>
          <w:i/>
          <w:sz w:val="28"/>
          <w:szCs w:val="28"/>
        </w:rPr>
      </w:pPr>
      <w:r w:rsidRPr="00871B93">
        <w:rPr>
          <w:rFonts w:ascii="GOST type B" w:hAnsi="GOST type B"/>
          <w:i/>
          <w:sz w:val="28"/>
          <w:szCs w:val="28"/>
        </w:rPr>
        <w:t xml:space="preserve">аэробный стабилизатор </w:t>
      </w:r>
      <w:r w:rsidRPr="00871B93">
        <w:rPr>
          <w:rFonts w:ascii="Arial" w:hAnsi="Arial" w:cs="Arial"/>
          <w:i/>
          <w:sz w:val="28"/>
          <w:szCs w:val="28"/>
        </w:rPr>
        <w:t>–</w:t>
      </w:r>
      <w:r w:rsidRPr="00871B93">
        <w:rPr>
          <w:rFonts w:ascii="GOST type B" w:hAnsi="GOST type B"/>
          <w:i/>
          <w:sz w:val="28"/>
          <w:szCs w:val="28"/>
        </w:rPr>
        <w:t xml:space="preserve"> 3-</w:t>
      </w:r>
      <w:r w:rsidRPr="00871B93">
        <w:rPr>
          <w:rFonts w:ascii="GOST type B" w:hAnsi="GOST type B" w:cs="GOST type B"/>
          <w:i/>
          <w:sz w:val="28"/>
          <w:szCs w:val="28"/>
        </w:rPr>
        <w:t>х</w:t>
      </w:r>
      <w:r w:rsidRPr="00871B93">
        <w:rPr>
          <w:rFonts w:ascii="GOST type B" w:hAnsi="GOST type B"/>
          <w:i/>
          <w:sz w:val="28"/>
          <w:szCs w:val="28"/>
        </w:rPr>
        <w:t xml:space="preserve"> секционный резервуар.  С размерами в плане 40,5 х 13,8 м, строительной глубиной 5,0 м;</w:t>
      </w:r>
    </w:p>
    <w:p w:rsidR="00871B93" w:rsidRPr="00871B93" w:rsidRDefault="00871B93" w:rsidP="00871B93">
      <w:pPr>
        <w:spacing w:line="160" w:lineRule="exact"/>
        <w:rPr>
          <w:rFonts w:ascii="GOST type B" w:hAnsi="GOST type B"/>
          <w:i/>
          <w:sz w:val="20"/>
          <w:szCs w:val="20"/>
        </w:rPr>
      </w:pPr>
    </w:p>
    <w:p w:rsidR="00871B93" w:rsidRPr="00627529" w:rsidRDefault="00871B93" w:rsidP="0075413E">
      <w:pPr>
        <w:numPr>
          <w:ilvl w:val="0"/>
          <w:numId w:val="44"/>
        </w:numPr>
        <w:tabs>
          <w:tab w:val="left" w:pos="1020"/>
        </w:tabs>
        <w:spacing w:after="0" w:line="240" w:lineRule="auto"/>
        <w:ind w:left="1020" w:hanging="155"/>
        <w:rPr>
          <w:rFonts w:ascii="GOST type B" w:hAnsi="GOST type B"/>
          <w:i/>
          <w:sz w:val="28"/>
          <w:szCs w:val="28"/>
        </w:rPr>
      </w:pPr>
      <w:r w:rsidRPr="00871B93">
        <w:rPr>
          <w:rFonts w:ascii="GOST type B" w:hAnsi="GOST type B"/>
          <w:i/>
          <w:sz w:val="28"/>
          <w:szCs w:val="28"/>
        </w:rPr>
        <w:t xml:space="preserve">иловые карты </w:t>
      </w:r>
      <w:r w:rsidRPr="00871B93">
        <w:rPr>
          <w:rFonts w:ascii="Arial" w:hAnsi="Arial" w:cs="Arial"/>
          <w:i/>
          <w:sz w:val="28"/>
          <w:szCs w:val="28"/>
        </w:rPr>
        <w:t>–</w:t>
      </w:r>
      <w:r w:rsidRPr="00871B93">
        <w:rPr>
          <w:rFonts w:ascii="GOST type B" w:hAnsi="GOST type B"/>
          <w:i/>
          <w:sz w:val="28"/>
          <w:szCs w:val="28"/>
        </w:rPr>
        <w:t xml:space="preserve"> 8 шт.</w:t>
      </w:r>
    </w:p>
    <w:p w:rsidR="00871B93" w:rsidRDefault="00871B93" w:rsidP="00871B93">
      <w:pPr>
        <w:spacing w:line="257" w:lineRule="exact"/>
        <w:rPr>
          <w:sz w:val="20"/>
          <w:szCs w:val="20"/>
        </w:rPr>
      </w:pPr>
    </w:p>
    <w:p w:rsidR="00871B93" w:rsidRPr="00871B93" w:rsidRDefault="00627529" w:rsidP="00871B93">
      <w:pPr>
        <w:spacing w:line="357" w:lineRule="auto"/>
        <w:ind w:left="-142" w:right="-283" w:firstLine="710"/>
        <w:jc w:val="both"/>
        <w:rPr>
          <w:rFonts w:ascii="GOST type B" w:hAnsi="GOST type B"/>
          <w:i/>
          <w:sz w:val="20"/>
          <w:szCs w:val="20"/>
        </w:rPr>
      </w:pPr>
      <w:r>
        <w:rPr>
          <w:rFonts w:ascii="GOST type B" w:hAnsi="GOST type B"/>
          <w:i/>
          <w:sz w:val="28"/>
          <w:szCs w:val="28"/>
        </w:rPr>
        <w:t>П</w:t>
      </w:r>
      <w:r w:rsidR="00871B93" w:rsidRPr="00871B93">
        <w:rPr>
          <w:rFonts w:ascii="GOST type B" w:hAnsi="GOST type B"/>
          <w:i/>
          <w:sz w:val="28"/>
          <w:szCs w:val="28"/>
        </w:rPr>
        <w:t xml:space="preserve">редусматривается механическая очистка сточных вод, полная биологическая очистка в </w:t>
      </w:r>
      <w:proofErr w:type="spellStart"/>
      <w:r w:rsidR="00871B93" w:rsidRPr="00871B93">
        <w:rPr>
          <w:rFonts w:ascii="GOST type B" w:hAnsi="GOST type B"/>
          <w:i/>
          <w:sz w:val="28"/>
          <w:szCs w:val="28"/>
        </w:rPr>
        <w:t>аэротенках</w:t>
      </w:r>
      <w:proofErr w:type="spellEnd"/>
      <w:r w:rsidR="00871B93" w:rsidRPr="00871B93">
        <w:rPr>
          <w:rFonts w:ascii="GOST type B" w:hAnsi="GOST type B"/>
          <w:i/>
          <w:sz w:val="28"/>
          <w:szCs w:val="28"/>
        </w:rPr>
        <w:t xml:space="preserve"> </w:t>
      </w:r>
      <w:proofErr w:type="spellStart"/>
      <w:r w:rsidR="00871B93" w:rsidRPr="00871B93">
        <w:rPr>
          <w:rFonts w:ascii="GOST type B" w:hAnsi="GOST type B"/>
          <w:i/>
          <w:sz w:val="28"/>
          <w:szCs w:val="28"/>
        </w:rPr>
        <w:t>нитри-денитрификаторах</w:t>
      </w:r>
      <w:proofErr w:type="spellEnd"/>
      <w:r w:rsidR="00871B93" w:rsidRPr="00871B93">
        <w:rPr>
          <w:rFonts w:ascii="GOST type B" w:hAnsi="GOST type B"/>
          <w:i/>
          <w:sz w:val="28"/>
          <w:szCs w:val="28"/>
        </w:rPr>
        <w:t xml:space="preserve"> со стадией биологической и </w:t>
      </w:r>
      <w:proofErr w:type="spellStart"/>
      <w:r w:rsidR="00871B93" w:rsidRPr="00871B93">
        <w:rPr>
          <w:rFonts w:ascii="GOST type B" w:hAnsi="GOST type B"/>
          <w:i/>
          <w:sz w:val="28"/>
          <w:szCs w:val="28"/>
        </w:rPr>
        <w:t>реагентной</w:t>
      </w:r>
      <w:proofErr w:type="spellEnd"/>
      <w:r w:rsidR="00871B93" w:rsidRPr="00871B93">
        <w:rPr>
          <w:rFonts w:ascii="GOST type B" w:hAnsi="GOST type B"/>
          <w:i/>
          <w:sz w:val="28"/>
          <w:szCs w:val="28"/>
        </w:rPr>
        <w:t xml:space="preserve"> </w:t>
      </w:r>
      <w:proofErr w:type="spellStart"/>
      <w:r w:rsidR="00871B93" w:rsidRPr="00871B93">
        <w:rPr>
          <w:rFonts w:ascii="GOST type B" w:hAnsi="GOST type B"/>
          <w:i/>
          <w:sz w:val="28"/>
          <w:szCs w:val="28"/>
        </w:rPr>
        <w:t>дефосфатации</w:t>
      </w:r>
      <w:proofErr w:type="spellEnd"/>
      <w:r w:rsidR="00871B93" w:rsidRPr="00871B93">
        <w:rPr>
          <w:rFonts w:ascii="GOST type B" w:hAnsi="GOST type B"/>
          <w:i/>
          <w:sz w:val="28"/>
          <w:szCs w:val="28"/>
        </w:rPr>
        <w:t>, глубокая доочистка на мембранных фильтрах, обеззараживание очищенных стоков с помощью ультрафиолетового облучения, механическое обезвоживание избыточного активного ила, компостирование обезвоженного осадка.</w:t>
      </w:r>
    </w:p>
    <w:p w:rsidR="00871B93" w:rsidRPr="00871B93" w:rsidRDefault="00871B93" w:rsidP="00871B93">
      <w:pPr>
        <w:ind w:right="-283" w:firstLine="567"/>
        <w:jc w:val="both"/>
        <w:rPr>
          <w:rFonts w:ascii="GOST type B" w:hAnsi="GOST type B"/>
          <w:i/>
          <w:sz w:val="20"/>
          <w:szCs w:val="20"/>
        </w:rPr>
      </w:pPr>
      <w:r w:rsidRPr="00871B93">
        <w:rPr>
          <w:rFonts w:ascii="GOST type B" w:hAnsi="GOST type B"/>
          <w:i/>
          <w:sz w:val="28"/>
          <w:szCs w:val="28"/>
        </w:rPr>
        <w:t>Очищенные и обеззараженные сточные воды сбрасываются на выпуск в р.</w:t>
      </w:r>
      <w:r w:rsidRPr="00871B93">
        <w:rPr>
          <w:rFonts w:ascii="GOST type B" w:hAnsi="GOST type B"/>
          <w:i/>
          <w:sz w:val="20"/>
          <w:szCs w:val="20"/>
        </w:rPr>
        <w:t xml:space="preserve"> </w:t>
      </w:r>
      <w:r w:rsidRPr="00871B93">
        <w:rPr>
          <w:rFonts w:ascii="GOST type B" w:hAnsi="GOST type B"/>
          <w:i/>
          <w:sz w:val="28"/>
          <w:szCs w:val="28"/>
        </w:rPr>
        <w:t xml:space="preserve">Болва </w:t>
      </w:r>
      <w:r w:rsidRPr="00871B93">
        <w:rPr>
          <w:rFonts w:ascii="Arial" w:hAnsi="Arial" w:cs="Arial"/>
          <w:i/>
          <w:sz w:val="28"/>
          <w:szCs w:val="28"/>
        </w:rPr>
        <w:t>–</w:t>
      </w:r>
      <w:r w:rsidRPr="00871B93">
        <w:rPr>
          <w:rFonts w:ascii="GOST type B" w:hAnsi="GOST type B"/>
          <w:i/>
          <w:sz w:val="28"/>
          <w:szCs w:val="28"/>
        </w:rPr>
        <w:t xml:space="preserve"> </w:t>
      </w:r>
      <w:r w:rsidRPr="00871B93">
        <w:rPr>
          <w:rFonts w:ascii="GOST type B" w:hAnsi="GOST type B" w:cs="GOST type B"/>
          <w:i/>
          <w:sz w:val="28"/>
          <w:szCs w:val="28"/>
        </w:rPr>
        <w:t>водоем</w:t>
      </w:r>
      <w:r w:rsidRPr="00871B93">
        <w:rPr>
          <w:rFonts w:ascii="GOST type B" w:hAnsi="GOST type B"/>
          <w:i/>
          <w:sz w:val="28"/>
          <w:szCs w:val="28"/>
        </w:rPr>
        <w:t xml:space="preserve"> </w:t>
      </w:r>
      <w:r w:rsidRPr="00871B93">
        <w:rPr>
          <w:rFonts w:ascii="GOST type B" w:hAnsi="GOST type B" w:cs="GOST type B"/>
          <w:i/>
          <w:sz w:val="28"/>
          <w:szCs w:val="28"/>
        </w:rPr>
        <w:t>рыбохозяйственного</w:t>
      </w:r>
      <w:r w:rsidRPr="00871B93">
        <w:rPr>
          <w:rFonts w:ascii="GOST type B" w:hAnsi="GOST type B"/>
          <w:i/>
          <w:sz w:val="28"/>
          <w:szCs w:val="28"/>
        </w:rPr>
        <w:t xml:space="preserve"> </w:t>
      </w:r>
      <w:r w:rsidRPr="00871B93">
        <w:rPr>
          <w:rFonts w:ascii="GOST type B" w:hAnsi="GOST type B" w:cs="GOST type B"/>
          <w:i/>
          <w:sz w:val="28"/>
          <w:szCs w:val="28"/>
        </w:rPr>
        <w:t>знач</w:t>
      </w:r>
      <w:r w:rsidRPr="00871B93">
        <w:rPr>
          <w:rFonts w:ascii="GOST type B" w:hAnsi="GOST type B"/>
          <w:i/>
          <w:sz w:val="28"/>
          <w:szCs w:val="28"/>
        </w:rPr>
        <w:t>ения.</w:t>
      </w:r>
    </w:p>
    <w:p w:rsidR="00871B93" w:rsidRPr="00871B93" w:rsidRDefault="00A82980" w:rsidP="00871B93">
      <w:pPr>
        <w:ind w:left="-142" w:right="-283" w:firstLine="567"/>
        <w:jc w:val="both"/>
        <w:rPr>
          <w:rFonts w:ascii="GOST type B" w:hAnsi="GOST type B"/>
          <w:i/>
        </w:rPr>
      </w:pPr>
      <w:r>
        <w:rPr>
          <w:rFonts w:ascii="GOST type B" w:hAnsi="GOST type B"/>
          <w:i/>
          <w:sz w:val="28"/>
          <w:szCs w:val="28"/>
        </w:rPr>
        <w:t>Принятая</w:t>
      </w:r>
      <w:r w:rsidR="00871B93" w:rsidRPr="00871B93">
        <w:rPr>
          <w:rFonts w:ascii="GOST type B" w:hAnsi="GOST type B"/>
          <w:i/>
          <w:sz w:val="28"/>
          <w:szCs w:val="28"/>
        </w:rPr>
        <w:t xml:space="preserve"> технология очистки позволяет обеспечить качество очищенных сточных вод, удовлетворяющее требованиям на сброс, предъявляемым к водоемам рыбохозяйственного значения.</w:t>
      </w:r>
    </w:p>
    <w:p w:rsidR="00C83B71" w:rsidRPr="00A82980" w:rsidRDefault="00C83B71" w:rsidP="00E81816">
      <w:pPr>
        <w:pStyle w:val="ab"/>
        <w:spacing w:after="0"/>
        <w:rPr>
          <w:rFonts w:ascii="GOST type B" w:hAnsi="GOST type B"/>
          <w:bCs/>
          <w:i/>
          <w:sz w:val="28"/>
          <w:szCs w:val="28"/>
        </w:rPr>
      </w:pPr>
      <w:r w:rsidRPr="00A82980">
        <w:rPr>
          <w:rStyle w:val="af8"/>
          <w:rFonts w:ascii="GOST type B" w:hAnsi="GOST type B"/>
          <w:sz w:val="28"/>
        </w:rPr>
        <w:t xml:space="preserve">Техническая характеристика существующих канализационных сооружений </w:t>
      </w:r>
      <w:r w:rsidR="00A82980">
        <w:rPr>
          <w:rStyle w:val="af8"/>
          <w:rFonts w:ascii="GOST type B" w:hAnsi="GOST type B"/>
          <w:sz w:val="28"/>
        </w:rPr>
        <w:t>г. Киров</w:t>
      </w:r>
    </w:p>
    <w:p w:rsidR="00C83B71" w:rsidRDefault="00627529" w:rsidP="00C83B71">
      <w:pPr>
        <w:tabs>
          <w:tab w:val="center" w:pos="4677"/>
          <w:tab w:val="right" w:pos="9355"/>
        </w:tabs>
        <w:spacing w:after="0"/>
        <w:ind w:left="-284" w:firstLine="567"/>
        <w:jc w:val="right"/>
        <w:rPr>
          <w:rFonts w:ascii="GOST type B" w:hAnsi="GOST type B"/>
          <w:bCs/>
          <w:i/>
          <w:sz w:val="28"/>
          <w:szCs w:val="28"/>
        </w:rPr>
      </w:pPr>
      <w:r>
        <w:rPr>
          <w:rFonts w:ascii="GOST type B" w:hAnsi="GOST type B"/>
          <w:bCs/>
          <w:i/>
          <w:sz w:val="28"/>
          <w:szCs w:val="28"/>
        </w:rPr>
        <w:t>Таблица 58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1665"/>
        <w:gridCol w:w="1707"/>
        <w:gridCol w:w="2485"/>
      </w:tblGrid>
      <w:tr w:rsidR="00A82980" w:rsidRPr="00F723B9" w:rsidTr="00FC0EF5">
        <w:trPr>
          <w:trHeight w:val="1694"/>
          <w:jc w:val="center"/>
        </w:trPr>
        <w:tc>
          <w:tcPr>
            <w:tcW w:w="2516" w:type="dxa"/>
            <w:shd w:val="clear" w:color="auto" w:fill="auto"/>
          </w:tcPr>
          <w:p w:rsidR="00A82980" w:rsidRPr="00E36C2F" w:rsidRDefault="00A82980" w:rsidP="00FC0EF5">
            <w:pPr>
              <w:pStyle w:val="ab"/>
              <w:spacing w:after="0" w:line="240" w:lineRule="auto"/>
              <w:ind w:left="0"/>
              <w:jc w:val="center"/>
              <w:rPr>
                <w:rStyle w:val="af8"/>
                <w:rFonts w:ascii="GOST type B" w:hAnsi="GOST type B"/>
                <w:b/>
              </w:rPr>
            </w:pPr>
            <w:r w:rsidRPr="00E36C2F">
              <w:rPr>
                <w:rStyle w:val="af8"/>
                <w:rFonts w:ascii="GOST type B" w:hAnsi="GOST type B"/>
                <w:b/>
              </w:rPr>
              <w:t>Наименование населенного пункта</w:t>
            </w:r>
          </w:p>
        </w:tc>
        <w:tc>
          <w:tcPr>
            <w:tcW w:w="1584" w:type="dxa"/>
            <w:shd w:val="clear" w:color="auto" w:fill="auto"/>
          </w:tcPr>
          <w:p w:rsidR="00A82980" w:rsidRPr="00E36C2F" w:rsidRDefault="00A82980" w:rsidP="00FC0EF5">
            <w:pPr>
              <w:pStyle w:val="ab"/>
              <w:spacing w:after="0" w:line="240" w:lineRule="auto"/>
              <w:ind w:left="0"/>
              <w:jc w:val="center"/>
              <w:rPr>
                <w:rStyle w:val="af8"/>
                <w:rFonts w:ascii="GOST type B" w:hAnsi="GOST type B"/>
                <w:b/>
              </w:rPr>
            </w:pPr>
            <w:r w:rsidRPr="00E36C2F">
              <w:rPr>
                <w:rStyle w:val="af8"/>
                <w:rFonts w:ascii="GOST type B" w:hAnsi="GOST type B"/>
                <w:b/>
              </w:rPr>
              <w:t xml:space="preserve">Объем отводимых на очистку сточных вод, </w:t>
            </w:r>
            <w:r>
              <w:rPr>
                <w:rStyle w:val="af8"/>
                <w:rFonts w:ascii="GOST type B" w:hAnsi="GOST type B"/>
                <w:b/>
              </w:rPr>
              <w:t xml:space="preserve">тыс. </w:t>
            </w:r>
            <w:r w:rsidRPr="00E36C2F">
              <w:rPr>
                <w:rStyle w:val="af8"/>
                <w:rFonts w:ascii="GOST type B" w:hAnsi="GOST type B"/>
                <w:b/>
              </w:rPr>
              <w:t>м3/сутки</w:t>
            </w:r>
          </w:p>
        </w:tc>
        <w:tc>
          <w:tcPr>
            <w:tcW w:w="1707" w:type="dxa"/>
            <w:shd w:val="clear" w:color="auto" w:fill="auto"/>
          </w:tcPr>
          <w:p w:rsidR="00A82980" w:rsidRPr="00E36C2F" w:rsidRDefault="00A82980" w:rsidP="00FC0EF5">
            <w:pPr>
              <w:pStyle w:val="ab"/>
              <w:spacing w:after="0" w:line="240" w:lineRule="auto"/>
              <w:ind w:left="0"/>
              <w:jc w:val="center"/>
              <w:rPr>
                <w:rStyle w:val="af8"/>
                <w:rFonts w:ascii="GOST type B" w:hAnsi="GOST type B"/>
                <w:b/>
              </w:rPr>
            </w:pPr>
            <w:r w:rsidRPr="00E36C2F">
              <w:rPr>
                <w:rStyle w:val="af8"/>
                <w:rFonts w:ascii="GOST type B" w:hAnsi="GOST type B"/>
                <w:b/>
              </w:rPr>
              <w:t>Места отвода сточных вод после очистки</w:t>
            </w:r>
          </w:p>
        </w:tc>
        <w:tc>
          <w:tcPr>
            <w:tcW w:w="1802" w:type="dxa"/>
            <w:shd w:val="clear" w:color="auto" w:fill="auto"/>
          </w:tcPr>
          <w:p w:rsidR="00A82980" w:rsidRPr="00E36C2F" w:rsidRDefault="00A82980" w:rsidP="00FC0EF5">
            <w:pPr>
              <w:pStyle w:val="ab"/>
              <w:spacing w:after="0" w:line="240" w:lineRule="auto"/>
              <w:ind w:left="0"/>
              <w:jc w:val="center"/>
              <w:rPr>
                <w:rStyle w:val="af8"/>
                <w:rFonts w:ascii="GOST type B" w:hAnsi="GOST type B"/>
                <w:b/>
              </w:rPr>
            </w:pPr>
            <w:r w:rsidRPr="00E36C2F">
              <w:rPr>
                <w:rStyle w:val="af8"/>
                <w:rFonts w:ascii="GOST type B" w:hAnsi="GOST type B"/>
                <w:b/>
              </w:rPr>
              <w:t>Применяемый метод обеззараживания</w:t>
            </w:r>
          </w:p>
        </w:tc>
      </w:tr>
      <w:tr w:rsidR="00A82980" w:rsidRPr="00F723B9" w:rsidTr="00A82980">
        <w:trPr>
          <w:trHeight w:val="758"/>
          <w:jc w:val="center"/>
        </w:trPr>
        <w:tc>
          <w:tcPr>
            <w:tcW w:w="2516" w:type="dxa"/>
            <w:shd w:val="clear" w:color="auto" w:fill="auto"/>
          </w:tcPr>
          <w:p w:rsidR="00A82980" w:rsidRPr="00F723B9" w:rsidRDefault="00A82980" w:rsidP="00A82980">
            <w:pPr>
              <w:pStyle w:val="ab"/>
              <w:spacing w:after="0" w:line="240" w:lineRule="auto"/>
              <w:ind w:left="0"/>
              <w:jc w:val="center"/>
              <w:rPr>
                <w:rStyle w:val="af8"/>
                <w:rFonts w:ascii="GOST type B" w:hAnsi="GOST type B"/>
              </w:rPr>
            </w:pPr>
            <w:r>
              <w:rPr>
                <w:rStyle w:val="af8"/>
                <w:rFonts w:ascii="GOST type B" w:hAnsi="GOST type B"/>
              </w:rPr>
              <w:t>Г. Киров городские очистные</w:t>
            </w:r>
            <w:r w:rsidRPr="00F723B9">
              <w:rPr>
                <w:rStyle w:val="af8"/>
                <w:rFonts w:ascii="GOST type B" w:hAnsi="GOST type B"/>
              </w:rPr>
              <w:t xml:space="preserve"> сооружения           </w:t>
            </w:r>
          </w:p>
        </w:tc>
        <w:tc>
          <w:tcPr>
            <w:tcW w:w="1584" w:type="dxa"/>
            <w:shd w:val="clear" w:color="auto" w:fill="auto"/>
          </w:tcPr>
          <w:p w:rsidR="00A82980" w:rsidRPr="00F723B9" w:rsidRDefault="00A82980" w:rsidP="00FC0EF5">
            <w:pPr>
              <w:pStyle w:val="ab"/>
              <w:spacing w:after="0" w:line="240" w:lineRule="auto"/>
              <w:ind w:left="0"/>
              <w:jc w:val="center"/>
              <w:rPr>
                <w:rStyle w:val="af8"/>
                <w:rFonts w:ascii="GOST type B" w:hAnsi="GOST type B"/>
              </w:rPr>
            </w:pPr>
            <w:r>
              <w:rPr>
                <w:rStyle w:val="af8"/>
                <w:rFonts w:ascii="GOST type B" w:hAnsi="GOST type B"/>
              </w:rPr>
              <w:t>6,2-6,5</w:t>
            </w:r>
          </w:p>
        </w:tc>
        <w:tc>
          <w:tcPr>
            <w:tcW w:w="1707" w:type="dxa"/>
            <w:shd w:val="clear" w:color="auto" w:fill="auto"/>
          </w:tcPr>
          <w:p w:rsidR="00A82980" w:rsidRPr="00F723B9" w:rsidRDefault="00A82980" w:rsidP="00FC0EF5">
            <w:pPr>
              <w:pStyle w:val="ab"/>
              <w:spacing w:after="0" w:line="240" w:lineRule="auto"/>
              <w:ind w:left="0"/>
              <w:jc w:val="center"/>
              <w:rPr>
                <w:rStyle w:val="af8"/>
                <w:rFonts w:ascii="GOST type B" w:hAnsi="GOST type B"/>
              </w:rPr>
            </w:pPr>
            <w:r>
              <w:rPr>
                <w:rStyle w:val="af8"/>
                <w:rFonts w:ascii="GOST type B" w:hAnsi="GOST type B"/>
              </w:rPr>
              <w:t>Р. Болва</w:t>
            </w:r>
          </w:p>
        </w:tc>
        <w:tc>
          <w:tcPr>
            <w:tcW w:w="1802" w:type="dxa"/>
            <w:shd w:val="clear" w:color="auto" w:fill="auto"/>
          </w:tcPr>
          <w:p w:rsidR="00A82980" w:rsidRPr="00F723B9" w:rsidRDefault="00A82980" w:rsidP="00FC0EF5">
            <w:pPr>
              <w:pStyle w:val="ab"/>
              <w:spacing w:after="0" w:line="240" w:lineRule="auto"/>
              <w:ind w:left="0"/>
              <w:jc w:val="center"/>
              <w:rPr>
                <w:rStyle w:val="af8"/>
                <w:rFonts w:ascii="GOST type B" w:hAnsi="GOST type B"/>
              </w:rPr>
            </w:pPr>
            <w:r w:rsidRPr="00F723B9">
              <w:rPr>
                <w:rStyle w:val="af8"/>
                <w:rFonts w:ascii="GOST type B" w:hAnsi="GOST type B"/>
              </w:rPr>
              <w:t>биологический</w:t>
            </w:r>
          </w:p>
        </w:tc>
      </w:tr>
    </w:tbl>
    <w:p w:rsidR="00C83B71" w:rsidRPr="00C83B71" w:rsidRDefault="00C83B71" w:rsidP="00C83B71"/>
    <w:p w:rsidR="00BB1573" w:rsidRDefault="00AF54DE" w:rsidP="00BB1573">
      <w:pPr>
        <w:pStyle w:val="1"/>
      </w:pPr>
      <w:bookmarkStart w:id="215" w:name="_Toc516316312"/>
      <w:r w:rsidRPr="00AF54DE">
        <w:rPr>
          <w:rStyle w:val="10"/>
          <w:b/>
          <w:i/>
        </w:rPr>
        <w:t>в)</w:t>
      </w:r>
      <w:r w:rsidR="00BB1573" w:rsidRPr="00BB1573">
        <w:t xml:space="preserve"> </w:t>
      </w:r>
      <w:r w:rsidR="00BB1573">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215"/>
    </w:p>
    <w:p w:rsidR="00FC0EF5" w:rsidRDefault="00FC0EF5" w:rsidP="00FC0EF5">
      <w:pPr>
        <w:pStyle w:val="14"/>
        <w:spacing w:after="0" w:line="360" w:lineRule="auto"/>
        <w:ind w:firstLine="708"/>
      </w:pPr>
      <w:r w:rsidRPr="007B0420">
        <w:t xml:space="preserve">Централизованной системой канализации </w:t>
      </w:r>
      <w:r w:rsidR="00D821EC">
        <w:t xml:space="preserve">охвачена </w:t>
      </w:r>
      <w:r w:rsidR="00C1660A">
        <w:t>небольшая</w:t>
      </w:r>
      <w:r w:rsidRPr="007B0420">
        <w:t xml:space="preserve"> часть </w:t>
      </w:r>
      <w:r w:rsidR="00C1660A">
        <w:t>г. Киров</w:t>
      </w:r>
      <w:r w:rsidRPr="007B0420">
        <w:t>.</w:t>
      </w:r>
      <w:r w:rsidR="00C1660A">
        <w:t xml:space="preserve"> Имею</w:t>
      </w:r>
      <w:r w:rsidRPr="00FC0EF5">
        <w:t xml:space="preserve">тся </w:t>
      </w:r>
      <w:r w:rsidR="00C1660A">
        <w:t xml:space="preserve">пятнадцать </w:t>
      </w:r>
      <w:r w:rsidR="00C1660A" w:rsidRPr="00FC0EF5">
        <w:t>КНС</w:t>
      </w:r>
      <w:r>
        <w:t xml:space="preserve">. </w:t>
      </w:r>
      <w:r w:rsidRPr="007B0420">
        <w:t>Хозяйственно-бытовые сточные воды собираются самотечной канализационной сетью и подаются на</w:t>
      </w:r>
      <w:r w:rsidR="00D821EC">
        <w:t xml:space="preserve"> канализационные насосные станции, а затем по напорным сетям на</w:t>
      </w:r>
      <w:r w:rsidRPr="007B0420">
        <w:t xml:space="preserve"> канал</w:t>
      </w:r>
      <w:r w:rsidR="00D821EC">
        <w:t>изационные очистные сооружения</w:t>
      </w:r>
      <w:r w:rsidRPr="007B0420">
        <w:t>.</w:t>
      </w:r>
      <w:r>
        <w:t xml:space="preserve"> Имеются </w:t>
      </w:r>
      <w:r w:rsidRPr="009D21CD">
        <w:t>соору</w:t>
      </w:r>
      <w:r>
        <w:t>ж</w:t>
      </w:r>
      <w:r w:rsidRPr="009D21CD">
        <w:t>ени</w:t>
      </w:r>
      <w:r>
        <w:t>я</w:t>
      </w:r>
      <w:r w:rsidRPr="009D21CD">
        <w:t xml:space="preserve"> биологической очистки стоков - </w:t>
      </w:r>
      <w:r w:rsidR="00D821EC">
        <w:t>220</w:t>
      </w:r>
      <w:r w:rsidRPr="009D21CD">
        <w:t>00м</w:t>
      </w:r>
      <w:r w:rsidRPr="007B0420">
        <w:rPr>
          <w:vertAlign w:val="superscript"/>
        </w:rPr>
        <w:t>з</w:t>
      </w:r>
      <w:r w:rsidRPr="009D21CD">
        <w:t>/</w:t>
      </w:r>
      <w:proofErr w:type="spellStart"/>
      <w:r w:rsidRPr="009D21CD">
        <w:t>сут</w:t>
      </w:r>
      <w:proofErr w:type="spellEnd"/>
      <w:r w:rsidRPr="009D21CD">
        <w:t xml:space="preserve">. Сброс стоков в </w:t>
      </w:r>
      <w:r w:rsidR="00D821EC">
        <w:t>р. Болва</w:t>
      </w:r>
      <w:r w:rsidRPr="009D21CD">
        <w:t>.</w:t>
      </w:r>
    </w:p>
    <w:p w:rsidR="004757A5" w:rsidRDefault="00AF54DE" w:rsidP="00BB1573">
      <w:pPr>
        <w:pStyle w:val="1"/>
      </w:pPr>
      <w:bookmarkStart w:id="216" w:name="_Toc516316313"/>
      <w:r>
        <w:t>г)</w:t>
      </w:r>
      <w:r w:rsidR="00BB1573">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216"/>
    </w:p>
    <w:p w:rsidR="0042201C" w:rsidRDefault="0042201C" w:rsidP="0042201C">
      <w:pPr>
        <w:pStyle w:val="14"/>
        <w:ind w:firstLine="708"/>
      </w:pPr>
      <w:r w:rsidRPr="008A04B5">
        <w:t>В настоящее время обезвоженный осадок, образовавшийся после очистки сточных вод на очистных сооружениях канализации, вывозится на полигон ТБ</w:t>
      </w:r>
      <w:r>
        <w:t>О. Технической возможности ути</w:t>
      </w:r>
      <w:r w:rsidRPr="008A04B5">
        <w:t>лизации осадков сточных вод на очистных сооружениях нет</w:t>
      </w:r>
      <w:r w:rsidR="00D821EC">
        <w:t>.</w:t>
      </w:r>
    </w:p>
    <w:p w:rsidR="00BB1573" w:rsidRDefault="00AF54DE" w:rsidP="00BB1573">
      <w:pPr>
        <w:pStyle w:val="1"/>
      </w:pPr>
      <w:bookmarkStart w:id="217" w:name="_Toc516316314"/>
      <w:bookmarkStart w:id="218" w:name="sub_2092"/>
      <w:r>
        <w:t>д)</w:t>
      </w:r>
      <w:r w:rsidR="00BB1573">
        <w:t xml:space="preserve"> </w:t>
      </w:r>
      <w:r w:rsidR="00FC0EF5">
        <w:t>О</w:t>
      </w:r>
      <w:r w:rsidR="00BB1573">
        <w:t>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17"/>
    </w:p>
    <w:p w:rsidR="0042201C" w:rsidRDefault="0042201C" w:rsidP="004757A5">
      <w:pPr>
        <w:pStyle w:val="14"/>
        <w:spacing w:after="0"/>
        <w:jc w:val="center"/>
        <w:rPr>
          <w:rStyle w:val="af8"/>
          <w:i/>
        </w:rPr>
      </w:pPr>
    </w:p>
    <w:p w:rsidR="00FC0EF5" w:rsidRPr="004757A5" w:rsidRDefault="00FC0EF5" w:rsidP="004757A5">
      <w:pPr>
        <w:pStyle w:val="14"/>
        <w:spacing w:after="0"/>
        <w:jc w:val="center"/>
        <w:rPr>
          <w:rStyle w:val="af8"/>
          <w:i/>
        </w:rPr>
      </w:pPr>
      <w:r w:rsidRPr="004757A5">
        <w:rPr>
          <w:rStyle w:val="af8"/>
          <w:i/>
        </w:rPr>
        <w:t>Характеристики канализационных насосных станций</w:t>
      </w:r>
    </w:p>
    <w:p w:rsidR="00FC0EF5" w:rsidRPr="004757A5" w:rsidRDefault="00E81816" w:rsidP="004757A5">
      <w:pPr>
        <w:pStyle w:val="14"/>
        <w:spacing w:after="0"/>
        <w:jc w:val="center"/>
        <w:rPr>
          <w:rStyle w:val="af8"/>
          <w:i/>
        </w:rPr>
      </w:pPr>
      <w:r>
        <w:rPr>
          <w:rStyle w:val="af8"/>
          <w:i/>
        </w:rPr>
        <w:t xml:space="preserve">Ресурсоснабжающей организации </w:t>
      </w:r>
      <w:r w:rsidR="00FC0EF5" w:rsidRPr="004757A5">
        <w:rPr>
          <w:rStyle w:val="af8"/>
          <w:i/>
        </w:rPr>
        <w:t>ООО «</w:t>
      </w:r>
      <w:proofErr w:type="spellStart"/>
      <w:r w:rsidR="00A82980">
        <w:rPr>
          <w:rStyle w:val="af8"/>
          <w:i/>
        </w:rPr>
        <w:t>Стройтехсервис</w:t>
      </w:r>
      <w:proofErr w:type="spellEnd"/>
      <w:r w:rsidR="00FC0EF5" w:rsidRPr="004757A5">
        <w:rPr>
          <w:rStyle w:val="af8"/>
          <w:i/>
        </w:rPr>
        <w:t xml:space="preserve">» </w:t>
      </w:r>
      <w:r w:rsidR="00A82980">
        <w:rPr>
          <w:rStyle w:val="af8"/>
          <w:i/>
        </w:rPr>
        <w:t>г. Киров</w:t>
      </w:r>
    </w:p>
    <w:p w:rsidR="00FC0EF5" w:rsidRPr="00A82980" w:rsidRDefault="00FC0EF5" w:rsidP="00FC0EF5">
      <w:pPr>
        <w:tabs>
          <w:tab w:val="center" w:pos="4677"/>
          <w:tab w:val="right" w:pos="9355"/>
        </w:tabs>
        <w:spacing w:after="0"/>
        <w:ind w:left="-284" w:firstLine="567"/>
        <w:jc w:val="right"/>
        <w:rPr>
          <w:rFonts w:ascii="GOST type B" w:hAnsi="GOST type B"/>
          <w:bCs/>
          <w:i/>
          <w:sz w:val="28"/>
          <w:szCs w:val="28"/>
        </w:rPr>
      </w:pPr>
      <w:r>
        <w:rPr>
          <w:rFonts w:ascii="GOST type B" w:hAnsi="GOST type B"/>
          <w:bCs/>
          <w:i/>
          <w:sz w:val="28"/>
          <w:szCs w:val="28"/>
        </w:rPr>
        <w:t xml:space="preserve">Таблица </w:t>
      </w:r>
      <w:r w:rsidR="00627529">
        <w:rPr>
          <w:rFonts w:ascii="GOST type B" w:hAnsi="GOST type B"/>
          <w:bCs/>
          <w:i/>
          <w:sz w:val="28"/>
          <w:szCs w:val="28"/>
        </w:rPr>
        <w:t>59</w:t>
      </w:r>
    </w:p>
    <w:tbl>
      <w:tblPr>
        <w:tblW w:w="9493" w:type="dxa"/>
        <w:tblLayout w:type="fixed"/>
        <w:tblLook w:val="04A0" w:firstRow="1" w:lastRow="0" w:firstColumn="1" w:lastColumn="0" w:noHBand="0" w:noVBand="1"/>
      </w:tblPr>
      <w:tblGrid>
        <w:gridCol w:w="486"/>
        <w:gridCol w:w="2486"/>
        <w:gridCol w:w="1276"/>
        <w:gridCol w:w="1134"/>
        <w:gridCol w:w="1134"/>
        <w:gridCol w:w="992"/>
        <w:gridCol w:w="742"/>
        <w:gridCol w:w="1243"/>
      </w:tblGrid>
      <w:tr w:rsidR="00A82980" w:rsidRPr="00A82980" w:rsidTr="00A82980">
        <w:trPr>
          <w:trHeight w:val="153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п/п</w:t>
            </w:r>
          </w:p>
        </w:tc>
        <w:tc>
          <w:tcPr>
            <w:tcW w:w="2486"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Наименование оборудования</w:t>
            </w:r>
          </w:p>
        </w:tc>
        <w:tc>
          <w:tcPr>
            <w:tcW w:w="1276"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Установленная мощность (кВт)</w:t>
            </w:r>
          </w:p>
        </w:tc>
        <w:tc>
          <w:tcPr>
            <w:tcW w:w="1134"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Фактическое использование (кВт)</w:t>
            </w:r>
          </w:p>
        </w:tc>
        <w:tc>
          <w:tcPr>
            <w:tcW w:w="1134"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Производительность (</w:t>
            </w:r>
            <w:proofErr w:type="spellStart"/>
            <w:r w:rsidRPr="00A82980">
              <w:rPr>
                <w:rFonts w:ascii="GOST type B" w:hAnsi="GOST type B"/>
                <w:i/>
                <w:sz w:val="20"/>
                <w:szCs w:val="20"/>
              </w:rPr>
              <w:t>м.куб</w:t>
            </w:r>
            <w:proofErr w:type="spellEnd"/>
            <w:r w:rsidRPr="00A82980">
              <w:rPr>
                <w:rFonts w:ascii="GOST type B" w:hAnsi="GOST type B"/>
                <w:i/>
                <w:sz w:val="20"/>
                <w:szCs w:val="20"/>
              </w:rPr>
              <w:t>./ч)</w:t>
            </w:r>
          </w:p>
        </w:tc>
        <w:tc>
          <w:tcPr>
            <w:tcW w:w="992"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Число часов работы в смену, ч</w:t>
            </w:r>
          </w:p>
        </w:tc>
        <w:tc>
          <w:tcPr>
            <w:tcW w:w="742"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Число рабочих дней</w:t>
            </w:r>
          </w:p>
        </w:tc>
        <w:tc>
          <w:tcPr>
            <w:tcW w:w="1243" w:type="dxa"/>
            <w:tcBorders>
              <w:top w:val="single" w:sz="4" w:space="0" w:color="auto"/>
              <w:left w:val="nil"/>
              <w:bottom w:val="single" w:sz="4" w:space="0" w:color="auto"/>
              <w:right w:val="single" w:sz="4" w:space="0" w:color="auto"/>
            </w:tcBorders>
            <w:shd w:val="clear" w:color="auto" w:fill="auto"/>
            <w:hideMark/>
          </w:tcPr>
          <w:p w:rsidR="00A82980" w:rsidRPr="00A82980" w:rsidRDefault="00A82980" w:rsidP="00A82980">
            <w:pPr>
              <w:spacing w:after="0" w:line="240" w:lineRule="auto"/>
              <w:jc w:val="center"/>
              <w:rPr>
                <w:rFonts w:ascii="GOST type B" w:hAnsi="GOST type B"/>
                <w:i/>
                <w:sz w:val="20"/>
                <w:szCs w:val="20"/>
              </w:rPr>
            </w:pPr>
            <w:r w:rsidRPr="00A82980">
              <w:rPr>
                <w:rFonts w:ascii="GOST type B" w:hAnsi="GOST type B"/>
                <w:i/>
                <w:sz w:val="20"/>
                <w:szCs w:val="20"/>
              </w:rPr>
              <w:t>Расход электроэнергии (D*F*G)/1000,                      тыс. кВт</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№1 (ул. Набережная)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30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32,85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30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21,9</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СМ-125*80*315,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24,09</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№2 (ул. Гоголя)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ФГ-200*35, эл. Двигатель 45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49,275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40,515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40,515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40,515</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№6 (ул. Лермонтова)</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СМ-25*80*315,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32,85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32,85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45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40,515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45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40,515</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№7 (ул. Свердлова)</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СМ-200*150*315, эл. Двигатель 75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32,85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СМ-200*150*315, эл. Двигатель 75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49,275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СМ-200*150*315, эл. Двигатель 75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32,85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СМ-200*150*315, эл. Двигатель 75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49,275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5</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45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27</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"РУС" (ул. Пролетарская)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ФГ-200*35, эл. Двигатель 45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6</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2,409</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2,8105</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(ул. Жмакина)</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24,09</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24,09</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w:t>
            </w:r>
            <w:proofErr w:type="spellStart"/>
            <w:r w:rsidRPr="00A82980">
              <w:rPr>
                <w:rFonts w:ascii="GOST type B" w:hAnsi="GOST type B"/>
                <w:b/>
                <w:bCs/>
                <w:i/>
                <w:sz w:val="20"/>
                <w:szCs w:val="20"/>
              </w:rPr>
              <w:t>ул</w:t>
            </w:r>
            <w:proofErr w:type="spellEnd"/>
            <w:r w:rsidRPr="00A82980">
              <w:rPr>
                <w:rFonts w:ascii="GOST type B" w:hAnsi="GOST type B"/>
                <w:b/>
                <w:bCs/>
                <w:i/>
                <w:sz w:val="20"/>
                <w:szCs w:val="20"/>
              </w:rPr>
              <w:t xml:space="preserve"> Лескова)</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40,515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30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30</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32,85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СМ-125*80*315,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24,09</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"Ветлечебница" (</w:t>
            </w:r>
            <w:proofErr w:type="spellStart"/>
            <w:r w:rsidRPr="00A82980">
              <w:rPr>
                <w:rFonts w:ascii="GOST type B" w:hAnsi="GOST type B"/>
                <w:b/>
                <w:bCs/>
                <w:i/>
                <w:sz w:val="20"/>
                <w:szCs w:val="20"/>
              </w:rPr>
              <w:t>ул</w:t>
            </w:r>
            <w:proofErr w:type="spellEnd"/>
            <w:r w:rsidRPr="00A82980">
              <w:rPr>
                <w:rFonts w:ascii="GOST type B" w:hAnsi="GOST type B"/>
                <w:b/>
                <w:bCs/>
                <w:i/>
                <w:sz w:val="20"/>
                <w:szCs w:val="20"/>
              </w:rPr>
              <w:t xml:space="preserve"> Гоголя)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СМ-80*50*200, эл. Двигатель 7,5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80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0,8</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2,19</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СМ-80*50*200, эл. Двигатель 7,5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5,5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80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0,8</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1,606</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ЦРБ</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16,06</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16,06</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"ЖД Вокзал"</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СМ-125*80*315,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8,03</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СМ-125*80*315,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12,045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СМ-125*80*315, эл. Двигатель 22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22</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150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8,03</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"ДСК" (ул. Строительная)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13,505</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СМ-150*125*315, эл. Двигатель 37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37</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200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13,505</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(ул. Тимирязева)</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Насос фекальный погружной</w:t>
            </w:r>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6</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2,409</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Насос фекальный погружной</w:t>
            </w:r>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7</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2,8105</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"ФОК" (ул. Ленина)</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Насос фекальный погружной</w:t>
            </w:r>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0,803</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Насос фекальный погружной</w:t>
            </w:r>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2</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0,803</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(ул. Родниковая)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 xml:space="preserve"> Насос СМ-80*50*200, эл. Двигатель 5,5 </w:t>
            </w:r>
            <w:proofErr w:type="spellStart"/>
            <w:r w:rsidRPr="00A82980">
              <w:rPr>
                <w:rFonts w:ascii="GOST type B" w:hAnsi="GOST type B"/>
                <w:i/>
                <w:sz w:val="20"/>
                <w:szCs w:val="20"/>
              </w:rPr>
              <w:t>кВТ</w:t>
            </w:r>
            <w:proofErr w:type="spellEnd"/>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5,5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5,5</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80</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4</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8,03</w:t>
            </w:r>
          </w:p>
        </w:tc>
      </w:tr>
      <w:tr w:rsidR="00A82980" w:rsidRPr="00A82980" w:rsidTr="00A82980">
        <w:trPr>
          <w:trHeight w:val="300"/>
        </w:trPr>
        <w:tc>
          <w:tcPr>
            <w:tcW w:w="9493"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A82980" w:rsidRPr="00A82980" w:rsidRDefault="00A82980" w:rsidP="00A82980">
            <w:pPr>
              <w:spacing w:after="0" w:line="240" w:lineRule="auto"/>
              <w:jc w:val="center"/>
              <w:rPr>
                <w:rFonts w:ascii="GOST type B" w:hAnsi="GOST type B"/>
                <w:b/>
                <w:bCs/>
                <w:i/>
                <w:sz w:val="20"/>
                <w:szCs w:val="20"/>
              </w:rPr>
            </w:pPr>
            <w:r w:rsidRPr="00A82980">
              <w:rPr>
                <w:rFonts w:ascii="GOST type B" w:hAnsi="GOST type B"/>
                <w:b/>
                <w:bCs/>
                <w:i/>
                <w:sz w:val="20"/>
                <w:szCs w:val="20"/>
              </w:rPr>
              <w:t>Канализационная насосная станция   (ул. Пролетарская)</w:t>
            </w:r>
          </w:p>
        </w:tc>
      </w:tr>
      <w:tr w:rsidR="00A82980" w:rsidRPr="00A82980" w:rsidTr="00A82980">
        <w:trPr>
          <w:trHeight w:val="3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w:t>
            </w:r>
          </w:p>
        </w:tc>
        <w:tc>
          <w:tcPr>
            <w:tcW w:w="248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rPr>
                <w:rFonts w:ascii="GOST type B" w:hAnsi="GOST type B"/>
                <w:i/>
                <w:sz w:val="20"/>
                <w:szCs w:val="20"/>
              </w:rPr>
            </w:pPr>
            <w:r w:rsidRPr="00A82980">
              <w:rPr>
                <w:rFonts w:ascii="GOST type B" w:hAnsi="GOST type B"/>
                <w:i/>
                <w:sz w:val="20"/>
                <w:szCs w:val="20"/>
              </w:rPr>
              <w:t>Насос фекальный погружной</w:t>
            </w:r>
          </w:p>
        </w:tc>
        <w:tc>
          <w:tcPr>
            <w:tcW w:w="1276"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1,1</w:t>
            </w:r>
          </w:p>
        </w:tc>
        <w:tc>
          <w:tcPr>
            <w:tcW w:w="1134"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9</w:t>
            </w:r>
          </w:p>
        </w:tc>
        <w:tc>
          <w:tcPr>
            <w:tcW w:w="99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w:t>
            </w:r>
          </w:p>
        </w:tc>
        <w:tc>
          <w:tcPr>
            <w:tcW w:w="742"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365</w:t>
            </w:r>
          </w:p>
        </w:tc>
        <w:tc>
          <w:tcPr>
            <w:tcW w:w="1243" w:type="dxa"/>
            <w:tcBorders>
              <w:top w:val="nil"/>
              <w:left w:val="nil"/>
              <w:bottom w:val="single" w:sz="4" w:space="0" w:color="auto"/>
              <w:right w:val="single" w:sz="4" w:space="0" w:color="auto"/>
            </w:tcBorders>
            <w:shd w:val="clear" w:color="auto" w:fill="auto"/>
            <w:noWrap/>
            <w:vAlign w:val="bottom"/>
            <w:hideMark/>
          </w:tcPr>
          <w:p w:rsidR="00A82980" w:rsidRPr="00A82980" w:rsidRDefault="00A82980" w:rsidP="00A82980">
            <w:pPr>
              <w:spacing w:after="0" w:line="240" w:lineRule="auto"/>
              <w:jc w:val="right"/>
              <w:rPr>
                <w:rFonts w:ascii="GOST type B" w:hAnsi="GOST type B"/>
                <w:i/>
                <w:sz w:val="20"/>
                <w:szCs w:val="20"/>
              </w:rPr>
            </w:pPr>
            <w:r w:rsidRPr="00A82980">
              <w:rPr>
                <w:rFonts w:ascii="GOST type B" w:hAnsi="GOST type B"/>
                <w:i/>
                <w:sz w:val="20"/>
                <w:szCs w:val="20"/>
              </w:rPr>
              <w:t>1,2045</w:t>
            </w:r>
          </w:p>
        </w:tc>
      </w:tr>
    </w:tbl>
    <w:p w:rsidR="0042201C" w:rsidRDefault="0042201C" w:rsidP="00FC0EF5">
      <w:pPr>
        <w:pStyle w:val="ab"/>
        <w:jc w:val="center"/>
        <w:rPr>
          <w:rFonts w:ascii="GOST type B" w:hAnsi="GOST type B"/>
          <w:i/>
          <w:sz w:val="28"/>
          <w:szCs w:val="28"/>
        </w:rPr>
      </w:pPr>
    </w:p>
    <w:p w:rsidR="007E0186" w:rsidRPr="00D821EC" w:rsidRDefault="00D348D3" w:rsidP="00D348D3">
      <w:pPr>
        <w:ind w:left="-142" w:right="-142" w:firstLine="709"/>
        <w:rPr>
          <w:rFonts w:ascii="GOST type B" w:hAnsi="GOST type B"/>
          <w:i/>
          <w:sz w:val="28"/>
          <w:szCs w:val="28"/>
        </w:rPr>
      </w:pPr>
      <w:r w:rsidRPr="00D348D3">
        <w:rPr>
          <w:rFonts w:ascii="GOST type B" w:hAnsi="GOST type B"/>
          <w:i/>
          <w:sz w:val="28"/>
          <w:szCs w:val="28"/>
        </w:rPr>
        <w:t>В ведении ООО «</w:t>
      </w:r>
      <w:proofErr w:type="spellStart"/>
      <w:r>
        <w:rPr>
          <w:rFonts w:ascii="GOST type B" w:hAnsi="GOST type B"/>
          <w:i/>
          <w:sz w:val="28"/>
          <w:szCs w:val="28"/>
        </w:rPr>
        <w:t>Стройтех</w:t>
      </w:r>
      <w:r w:rsidRPr="00D348D3">
        <w:rPr>
          <w:rFonts w:ascii="GOST type B" w:hAnsi="GOST type B"/>
          <w:i/>
          <w:sz w:val="28"/>
          <w:szCs w:val="28"/>
        </w:rPr>
        <w:t>сервис</w:t>
      </w:r>
      <w:proofErr w:type="spellEnd"/>
      <w:r>
        <w:rPr>
          <w:rFonts w:ascii="GOST type B" w:hAnsi="GOST type B"/>
          <w:i/>
          <w:sz w:val="28"/>
          <w:szCs w:val="28"/>
        </w:rPr>
        <w:t xml:space="preserve">» находится 51 км напорной </w:t>
      </w:r>
      <w:r w:rsidRPr="00D348D3">
        <w:rPr>
          <w:rFonts w:ascii="GOST type B" w:hAnsi="GOST type B"/>
          <w:i/>
          <w:sz w:val="28"/>
          <w:szCs w:val="28"/>
        </w:rPr>
        <w:t>канализационной сети, из которых 26 км нуждается</w:t>
      </w:r>
      <w:r>
        <w:rPr>
          <w:rFonts w:ascii="GOST type B" w:hAnsi="GOST type B"/>
          <w:i/>
          <w:sz w:val="28"/>
          <w:szCs w:val="28"/>
        </w:rPr>
        <w:t xml:space="preserve"> в замене и 32, 7 км </w:t>
      </w:r>
      <w:r w:rsidRPr="00D348D3">
        <w:rPr>
          <w:rFonts w:ascii="GOST type B" w:hAnsi="GOST type B"/>
          <w:i/>
          <w:sz w:val="28"/>
          <w:szCs w:val="28"/>
        </w:rPr>
        <w:t>самотечной канализ</w:t>
      </w:r>
      <w:r>
        <w:rPr>
          <w:rFonts w:ascii="GOST type B" w:hAnsi="GOST type B"/>
          <w:i/>
          <w:sz w:val="28"/>
          <w:szCs w:val="28"/>
        </w:rPr>
        <w:t>ационной сети, из которой 17 км</w:t>
      </w:r>
      <w:r w:rsidRPr="00D348D3">
        <w:rPr>
          <w:rFonts w:ascii="GOST type B" w:hAnsi="GOST type B"/>
          <w:i/>
          <w:sz w:val="28"/>
          <w:szCs w:val="28"/>
        </w:rPr>
        <w:t xml:space="preserve"> нуждается в замене.</w:t>
      </w:r>
    </w:p>
    <w:p w:rsidR="005E0720" w:rsidRDefault="005E0720">
      <w:pPr>
        <w:rPr>
          <w:rFonts w:ascii="GOST type B" w:hAnsi="GOST type B"/>
          <w:i/>
          <w:sz w:val="28"/>
          <w:szCs w:val="28"/>
        </w:rPr>
      </w:pPr>
      <w:r>
        <w:rPr>
          <w:rFonts w:ascii="GOST type B" w:hAnsi="GOST type B"/>
          <w:i/>
          <w:sz w:val="28"/>
          <w:szCs w:val="28"/>
        </w:rPr>
        <w:br w:type="page"/>
      </w:r>
    </w:p>
    <w:p w:rsidR="00FC0EF5" w:rsidRPr="004757A5" w:rsidRDefault="00FC0EF5" w:rsidP="00FC0EF5">
      <w:pPr>
        <w:pStyle w:val="ab"/>
        <w:jc w:val="center"/>
        <w:rPr>
          <w:rFonts w:ascii="GOST type B" w:hAnsi="GOST type B"/>
          <w:i/>
          <w:sz w:val="28"/>
          <w:szCs w:val="28"/>
        </w:rPr>
      </w:pPr>
      <w:r w:rsidRPr="004757A5">
        <w:rPr>
          <w:rFonts w:ascii="GOST type B" w:hAnsi="GOST type B"/>
          <w:i/>
          <w:sz w:val="28"/>
          <w:szCs w:val="28"/>
        </w:rPr>
        <w:t xml:space="preserve">Существующее сетевое хозяйство: водоотведение </w:t>
      </w:r>
      <w:r w:rsidR="003C3EE8">
        <w:rPr>
          <w:rFonts w:ascii="GOST type B" w:hAnsi="GOST type B"/>
          <w:i/>
          <w:sz w:val="28"/>
          <w:szCs w:val="28"/>
        </w:rPr>
        <w:t>г. Киров</w:t>
      </w:r>
    </w:p>
    <w:p w:rsidR="00FC0EF5" w:rsidRPr="00627529" w:rsidRDefault="00FC0EF5" w:rsidP="00FC0EF5">
      <w:pPr>
        <w:pStyle w:val="ab"/>
        <w:jc w:val="right"/>
        <w:rPr>
          <w:rFonts w:ascii="GOST type B" w:hAnsi="GOST type B"/>
          <w:b/>
          <w:i/>
          <w:sz w:val="28"/>
          <w:szCs w:val="28"/>
        </w:rPr>
      </w:pPr>
      <w:r w:rsidRPr="00F3347D">
        <w:rPr>
          <w:rFonts w:ascii="GOST type B" w:hAnsi="GOST type B"/>
          <w:i/>
          <w:sz w:val="28"/>
          <w:szCs w:val="28"/>
        </w:rPr>
        <w:t xml:space="preserve">Таблица </w:t>
      </w:r>
      <w:r w:rsidR="00627529">
        <w:rPr>
          <w:rFonts w:ascii="GOST type B" w:hAnsi="GOST type B"/>
          <w:i/>
          <w:sz w:val="28"/>
          <w:szCs w:val="28"/>
        </w:rPr>
        <w:t>60</w:t>
      </w:r>
    </w:p>
    <w:tbl>
      <w:tblPr>
        <w:tblStyle w:val="af1"/>
        <w:tblW w:w="0" w:type="auto"/>
        <w:jc w:val="center"/>
        <w:tblLook w:val="04A0" w:firstRow="1" w:lastRow="0" w:firstColumn="1" w:lastColumn="0" w:noHBand="0" w:noVBand="1"/>
      </w:tblPr>
      <w:tblGrid>
        <w:gridCol w:w="2972"/>
        <w:gridCol w:w="2286"/>
        <w:gridCol w:w="2977"/>
      </w:tblGrid>
      <w:tr w:rsidR="00CD6883" w:rsidRPr="00F3347D" w:rsidTr="00CD6883">
        <w:trPr>
          <w:trHeight w:val="634"/>
          <w:jc w:val="center"/>
        </w:trPr>
        <w:tc>
          <w:tcPr>
            <w:tcW w:w="2972" w:type="dxa"/>
            <w:vAlign w:val="center"/>
            <w:hideMark/>
          </w:tcPr>
          <w:p w:rsidR="00CD6883" w:rsidRPr="00F3347D" w:rsidRDefault="00CD6883" w:rsidP="00FC0EF5">
            <w:pPr>
              <w:pStyle w:val="14"/>
              <w:spacing w:line="276" w:lineRule="auto"/>
              <w:jc w:val="center"/>
            </w:pPr>
            <w:r w:rsidRPr="00F3347D">
              <w:t>Тип</w:t>
            </w:r>
            <w:r>
              <w:t xml:space="preserve"> </w:t>
            </w:r>
            <w:r w:rsidRPr="00F3347D">
              <w:t>трубопровода</w:t>
            </w:r>
          </w:p>
        </w:tc>
        <w:tc>
          <w:tcPr>
            <w:tcW w:w="1843" w:type="dxa"/>
            <w:vAlign w:val="center"/>
            <w:hideMark/>
          </w:tcPr>
          <w:p w:rsidR="00CD6883" w:rsidRPr="00F3347D" w:rsidRDefault="00CD6883" w:rsidP="00FC0EF5">
            <w:pPr>
              <w:pStyle w:val="14"/>
              <w:spacing w:line="276" w:lineRule="auto"/>
              <w:jc w:val="center"/>
            </w:pPr>
            <w:r w:rsidRPr="00F3347D">
              <w:t>Длина трубопровода, м</w:t>
            </w:r>
          </w:p>
        </w:tc>
        <w:tc>
          <w:tcPr>
            <w:tcW w:w="2977" w:type="dxa"/>
            <w:vAlign w:val="center"/>
            <w:hideMark/>
          </w:tcPr>
          <w:p w:rsidR="00CD6883" w:rsidRPr="00F3347D" w:rsidRDefault="00CD6883" w:rsidP="00FC0EF5">
            <w:pPr>
              <w:pStyle w:val="14"/>
              <w:spacing w:line="276" w:lineRule="auto"/>
              <w:jc w:val="center"/>
            </w:pPr>
            <w:r w:rsidRPr="00F3347D">
              <w:t>Внутренний диаметр трубопровода, мм</w:t>
            </w:r>
          </w:p>
        </w:tc>
      </w:tr>
      <w:tr w:rsidR="00CD6883" w:rsidRPr="00F3347D" w:rsidTr="00CD6883">
        <w:trPr>
          <w:trHeight w:val="389"/>
          <w:jc w:val="center"/>
        </w:trPr>
        <w:tc>
          <w:tcPr>
            <w:tcW w:w="2972" w:type="dxa"/>
            <w:noWrap/>
            <w:vAlign w:val="center"/>
            <w:hideMark/>
          </w:tcPr>
          <w:p w:rsidR="00CD6883" w:rsidRPr="00F3347D" w:rsidRDefault="00CD6883" w:rsidP="00FC0EF5">
            <w:pPr>
              <w:pStyle w:val="14"/>
              <w:spacing w:line="276" w:lineRule="auto"/>
              <w:jc w:val="center"/>
            </w:pPr>
            <w:r>
              <w:t>Напорный</w:t>
            </w:r>
          </w:p>
        </w:tc>
        <w:tc>
          <w:tcPr>
            <w:tcW w:w="1843" w:type="dxa"/>
            <w:noWrap/>
            <w:vAlign w:val="center"/>
            <w:hideMark/>
          </w:tcPr>
          <w:p w:rsidR="00CD6883" w:rsidRPr="006F3705" w:rsidRDefault="00CD6883" w:rsidP="00FC0EF5">
            <w:pPr>
              <w:pStyle w:val="14"/>
              <w:spacing w:line="276" w:lineRule="auto"/>
              <w:jc w:val="center"/>
            </w:pPr>
            <w:r>
              <w:t>51320</w:t>
            </w:r>
          </w:p>
        </w:tc>
        <w:tc>
          <w:tcPr>
            <w:tcW w:w="2977" w:type="dxa"/>
            <w:vAlign w:val="center"/>
            <w:hideMark/>
          </w:tcPr>
          <w:p w:rsidR="00CD6883" w:rsidRPr="006F3705" w:rsidRDefault="00CD6883" w:rsidP="00FC0EF5">
            <w:pPr>
              <w:pStyle w:val="14"/>
              <w:spacing w:line="276" w:lineRule="auto"/>
              <w:jc w:val="center"/>
            </w:pPr>
            <w:r>
              <w:t>200-250</w:t>
            </w:r>
          </w:p>
        </w:tc>
      </w:tr>
      <w:tr w:rsidR="00CD6883" w:rsidRPr="00F3347D" w:rsidTr="00CD6883">
        <w:trPr>
          <w:trHeight w:val="300"/>
          <w:jc w:val="center"/>
        </w:trPr>
        <w:tc>
          <w:tcPr>
            <w:tcW w:w="2972" w:type="dxa"/>
            <w:noWrap/>
            <w:vAlign w:val="center"/>
            <w:hideMark/>
          </w:tcPr>
          <w:p w:rsidR="00CD6883" w:rsidRPr="00F3347D" w:rsidRDefault="00CD6883" w:rsidP="00FC0EF5">
            <w:pPr>
              <w:pStyle w:val="14"/>
              <w:spacing w:line="276" w:lineRule="auto"/>
              <w:jc w:val="center"/>
            </w:pPr>
            <w:r>
              <w:t>Самотечный</w:t>
            </w:r>
          </w:p>
        </w:tc>
        <w:tc>
          <w:tcPr>
            <w:tcW w:w="1843" w:type="dxa"/>
            <w:noWrap/>
            <w:vAlign w:val="center"/>
            <w:hideMark/>
          </w:tcPr>
          <w:p w:rsidR="00CD6883" w:rsidRPr="006F3705" w:rsidRDefault="00CD6883" w:rsidP="00FC0EF5">
            <w:pPr>
              <w:pStyle w:val="14"/>
              <w:spacing w:line="276" w:lineRule="auto"/>
              <w:jc w:val="center"/>
            </w:pPr>
            <w:r>
              <w:t>31770</w:t>
            </w:r>
          </w:p>
        </w:tc>
        <w:tc>
          <w:tcPr>
            <w:tcW w:w="2977" w:type="dxa"/>
            <w:noWrap/>
            <w:vAlign w:val="center"/>
            <w:hideMark/>
          </w:tcPr>
          <w:p w:rsidR="00CD6883" w:rsidRPr="006F3705" w:rsidRDefault="00CD6883" w:rsidP="00FC0EF5">
            <w:pPr>
              <w:pStyle w:val="14"/>
              <w:spacing w:line="276" w:lineRule="auto"/>
              <w:jc w:val="center"/>
            </w:pPr>
            <w:r>
              <w:t>150</w:t>
            </w:r>
          </w:p>
        </w:tc>
      </w:tr>
    </w:tbl>
    <w:p w:rsidR="00FC0EF5" w:rsidRDefault="00FC0EF5" w:rsidP="00FC0EF5">
      <w:pPr>
        <w:tabs>
          <w:tab w:val="center" w:pos="4677"/>
          <w:tab w:val="right" w:pos="9355"/>
        </w:tabs>
        <w:spacing w:after="0"/>
        <w:ind w:left="-284" w:firstLine="567"/>
        <w:jc w:val="right"/>
        <w:rPr>
          <w:rFonts w:ascii="GOST type B" w:hAnsi="GOST type B"/>
          <w:bCs/>
          <w:i/>
          <w:sz w:val="28"/>
          <w:szCs w:val="28"/>
        </w:rPr>
      </w:pPr>
    </w:p>
    <w:p w:rsidR="00BB1573" w:rsidRDefault="00AF54DE" w:rsidP="00BB1573">
      <w:pPr>
        <w:pStyle w:val="1"/>
      </w:pPr>
      <w:bookmarkStart w:id="219" w:name="sub_2093"/>
      <w:bookmarkStart w:id="220" w:name="_Toc516316315"/>
      <w:bookmarkEnd w:id="218"/>
      <w:r>
        <w:t>е)</w:t>
      </w:r>
      <w:r w:rsidR="00BB1573">
        <w:t xml:space="preserve"> Оценка безопасности и надежности объектов централизованной системы водоотведения и их управляемости</w:t>
      </w:r>
      <w:bookmarkStart w:id="221" w:name="sub_2094"/>
      <w:bookmarkEnd w:id="219"/>
      <w:bookmarkEnd w:id="220"/>
    </w:p>
    <w:p w:rsidR="00FC0EF5" w:rsidRPr="008A04B5" w:rsidRDefault="00FC0EF5" w:rsidP="00FC0EF5">
      <w:pPr>
        <w:pStyle w:val="14"/>
        <w:ind w:firstLine="709"/>
      </w:pPr>
      <w:r w:rsidRPr="008A04B5">
        <w:t>Безопасность и надежность очистных сооружений обеспечивается:</w:t>
      </w:r>
    </w:p>
    <w:p w:rsidR="00FC0EF5" w:rsidRPr="00FC0EF5" w:rsidRDefault="00FC0EF5" w:rsidP="0075413E">
      <w:pPr>
        <w:pStyle w:val="14"/>
        <w:numPr>
          <w:ilvl w:val="0"/>
          <w:numId w:val="11"/>
        </w:numPr>
      </w:pPr>
      <w:bookmarkStart w:id="222" w:name="3.2._Описание_существующих_технических_и"/>
      <w:bookmarkEnd w:id="222"/>
      <w:r w:rsidRPr="00FC0EF5">
        <w:t>стро</w:t>
      </w:r>
      <w:bookmarkStart w:id="223" w:name="3.1.7._Оценка_воздействия_сбросов_сточны"/>
      <w:bookmarkStart w:id="224" w:name="3.1.8._Описание_территорий,_не_охваченны"/>
      <w:bookmarkEnd w:id="223"/>
      <w:bookmarkEnd w:id="224"/>
      <w:r w:rsidRPr="00FC0EF5">
        <w:t>гим соблюдением технологических</w:t>
      </w:r>
      <w:r w:rsidRPr="00FC0EF5">
        <w:rPr>
          <w:spacing w:val="-2"/>
        </w:rPr>
        <w:t xml:space="preserve"> </w:t>
      </w:r>
      <w:r w:rsidRPr="00FC0EF5">
        <w:t>регламентов;</w:t>
      </w:r>
    </w:p>
    <w:p w:rsidR="00FC0EF5" w:rsidRPr="00FC0EF5" w:rsidRDefault="00FC0EF5" w:rsidP="0075413E">
      <w:pPr>
        <w:pStyle w:val="14"/>
        <w:numPr>
          <w:ilvl w:val="0"/>
          <w:numId w:val="11"/>
        </w:numPr>
      </w:pPr>
      <w:r w:rsidRPr="00FC0EF5">
        <w:t>регулярным обучением и повышением квалификации</w:t>
      </w:r>
      <w:r w:rsidRPr="00FC0EF5">
        <w:rPr>
          <w:spacing w:val="8"/>
        </w:rPr>
        <w:t xml:space="preserve"> </w:t>
      </w:r>
      <w:r w:rsidRPr="00FC0EF5">
        <w:t>работников;</w:t>
      </w:r>
    </w:p>
    <w:p w:rsidR="00FC0EF5" w:rsidRPr="00FC0EF5" w:rsidRDefault="00FC0EF5" w:rsidP="0075413E">
      <w:pPr>
        <w:pStyle w:val="14"/>
        <w:numPr>
          <w:ilvl w:val="0"/>
          <w:numId w:val="11"/>
        </w:numPr>
      </w:pPr>
      <w:r w:rsidRPr="00FC0EF5">
        <w:t>контролем над ходом технологического</w:t>
      </w:r>
      <w:r w:rsidRPr="00FC0EF5">
        <w:rPr>
          <w:spacing w:val="-9"/>
        </w:rPr>
        <w:t xml:space="preserve"> </w:t>
      </w:r>
      <w:r w:rsidRPr="00FC0EF5">
        <w:t>процесса;</w:t>
      </w:r>
    </w:p>
    <w:p w:rsidR="00FC0EF5" w:rsidRPr="00FC0EF5" w:rsidRDefault="00FC0EF5" w:rsidP="0075413E">
      <w:pPr>
        <w:pStyle w:val="14"/>
        <w:numPr>
          <w:ilvl w:val="0"/>
          <w:numId w:val="11"/>
        </w:numPr>
      </w:pPr>
      <w:r w:rsidRPr="00FC0EF5">
        <w:t>регулярным мониторингом состояния вод, сбрасываемых в водоемы, с целью недопущения отклонений от установленных</w:t>
      </w:r>
      <w:r w:rsidRPr="00FC0EF5">
        <w:rPr>
          <w:spacing w:val="-6"/>
        </w:rPr>
        <w:t xml:space="preserve"> </w:t>
      </w:r>
      <w:r w:rsidRPr="00FC0EF5">
        <w:t>параметров;</w:t>
      </w:r>
    </w:p>
    <w:p w:rsidR="00FC0EF5" w:rsidRPr="00FC0EF5" w:rsidRDefault="00FC0EF5" w:rsidP="0075413E">
      <w:pPr>
        <w:pStyle w:val="14"/>
        <w:numPr>
          <w:ilvl w:val="0"/>
          <w:numId w:val="11"/>
        </w:numPr>
      </w:pPr>
      <w:r w:rsidRPr="00FC0EF5">
        <w:t>регулярным мониторингом существующих технологий очистки сточных</w:t>
      </w:r>
      <w:r w:rsidRPr="00FC0EF5">
        <w:rPr>
          <w:spacing w:val="-7"/>
        </w:rPr>
        <w:t xml:space="preserve"> </w:t>
      </w:r>
      <w:r w:rsidRPr="00FC0EF5">
        <w:t>вод;</w:t>
      </w:r>
    </w:p>
    <w:p w:rsidR="00FC0EF5" w:rsidRDefault="00FC0EF5" w:rsidP="0075413E">
      <w:pPr>
        <w:pStyle w:val="14"/>
        <w:numPr>
          <w:ilvl w:val="0"/>
          <w:numId w:val="11"/>
        </w:numPr>
      </w:pPr>
      <w:r w:rsidRPr="00FC0EF5">
        <w:t>внедрением рационализаторских и инновационных предл</w:t>
      </w:r>
      <w:r w:rsidR="000070FF">
        <w:t>ожений в части повышения эффек</w:t>
      </w:r>
      <w:r w:rsidRPr="00FC0EF5">
        <w:t>тивности очистки сточных вод, использования высушенного осадка сточных</w:t>
      </w:r>
      <w:r w:rsidRPr="00FC0EF5">
        <w:rPr>
          <w:spacing w:val="-13"/>
        </w:rPr>
        <w:t xml:space="preserve"> </w:t>
      </w:r>
      <w:r w:rsidRPr="00FC0EF5">
        <w:t>вод.</w:t>
      </w:r>
    </w:p>
    <w:p w:rsidR="00BB1573" w:rsidRDefault="00AF54DE" w:rsidP="00BB1573">
      <w:pPr>
        <w:pStyle w:val="1"/>
      </w:pPr>
      <w:bookmarkStart w:id="225" w:name="_Toc516316316"/>
      <w:r>
        <w:t>ж)</w:t>
      </w:r>
      <w:r w:rsidR="00BB1573">
        <w:t xml:space="preserve"> Оценка воздействия сбросов сточных вод через централизованную систему водоотведения на окружающую среду</w:t>
      </w:r>
      <w:bookmarkEnd w:id="225"/>
    </w:p>
    <w:p w:rsidR="005D5AD4" w:rsidRPr="00FF78E7" w:rsidRDefault="005D5AD4" w:rsidP="005D5AD4">
      <w:pPr>
        <w:ind w:left="-142" w:firstLine="720"/>
        <w:jc w:val="both"/>
        <w:rPr>
          <w:rFonts w:ascii="GOST type B" w:hAnsi="GOST type B"/>
          <w:i/>
          <w:sz w:val="28"/>
          <w:szCs w:val="28"/>
        </w:rPr>
      </w:pPr>
      <w:r w:rsidRPr="00FF78E7">
        <w:rPr>
          <w:rFonts w:ascii="GOST type B" w:hAnsi="GOST type B"/>
          <w:i/>
          <w:sz w:val="28"/>
          <w:szCs w:val="28"/>
        </w:rPr>
        <w:t xml:space="preserve">Сброс сточных вод приводит к загрязнению естественных водоемов. Наиболее интенсивному антропогенному воздействию подвергаются пресные поверхностные воды суши (реки, озера, болота и др.). Не только ядовитые химические и нефтяные загрязнения, избыток органических и минеральных веществ также опасны для водных экосистем. Очень важным аспектом загрязнения водного бассейна Земли является тепловое загрязнение, которое представляет собой сброс подогретой воды с промышленных предприятий. </w:t>
      </w:r>
    </w:p>
    <w:p w:rsidR="005D5AD4" w:rsidRPr="00FF78E7" w:rsidRDefault="005D5AD4" w:rsidP="005D5AD4">
      <w:pPr>
        <w:ind w:left="-142" w:firstLine="720"/>
        <w:jc w:val="both"/>
        <w:rPr>
          <w:rFonts w:ascii="GOST type B" w:hAnsi="GOST type B"/>
          <w:i/>
          <w:sz w:val="28"/>
          <w:szCs w:val="28"/>
        </w:rPr>
      </w:pPr>
      <w:r w:rsidRPr="00FF78E7">
        <w:rPr>
          <w:rFonts w:ascii="GOST type B" w:hAnsi="GOST type B"/>
          <w:i/>
          <w:sz w:val="28"/>
          <w:szCs w:val="28"/>
        </w:rPr>
        <w:t>Экологический аспект данной проблемы состоит в том, что загрязнение водоемов сточными водами приводит к изменению химического состава, нарушению круговорота веществ, разрушению естественных экосистем, исчезновению видов, генетическому ущербу.</w:t>
      </w:r>
    </w:p>
    <w:p w:rsidR="005D5AD4" w:rsidRPr="00FF78E7" w:rsidRDefault="005D5AD4" w:rsidP="005D5AD4">
      <w:pPr>
        <w:ind w:left="-142" w:firstLine="720"/>
        <w:jc w:val="both"/>
        <w:rPr>
          <w:rFonts w:ascii="GOST type B" w:hAnsi="GOST type B"/>
          <w:i/>
          <w:sz w:val="28"/>
          <w:szCs w:val="28"/>
        </w:rPr>
      </w:pPr>
      <w:r w:rsidRPr="00FF78E7">
        <w:rPr>
          <w:rFonts w:ascii="GOST type B" w:hAnsi="GOST type B"/>
          <w:i/>
          <w:sz w:val="28"/>
          <w:szCs w:val="28"/>
        </w:rPr>
        <w:t>Социальный аспект состоит в том, что загрязнение природных вод приводит к нарушению качества питьевой воды, вызывает различные заболевания, население не может использовать водоемы в рекреационных целях.</w:t>
      </w:r>
    </w:p>
    <w:p w:rsidR="000070FF" w:rsidRPr="008A04B5" w:rsidRDefault="005D5AD4" w:rsidP="005D5AD4">
      <w:pPr>
        <w:pStyle w:val="14"/>
        <w:spacing w:after="0" w:line="360" w:lineRule="auto"/>
        <w:ind w:firstLine="708"/>
      </w:pPr>
      <w:r w:rsidRPr="008A04B5">
        <w:t>Сброс неочищенных сточных вод оказывает негативное во</w:t>
      </w:r>
      <w:r>
        <w:t>здействие на физические и хими</w:t>
      </w:r>
      <w:r w:rsidRPr="008A04B5">
        <w:t>ческие свойства воды на водосборных площадях соответствую</w:t>
      </w:r>
      <w:r>
        <w:t>щих водных объектов. Увеличива</w:t>
      </w:r>
      <w:r w:rsidRPr="008A04B5">
        <w:t>ется содержание вредных веществ органического и неорганического происхождения, токсичных веществ, болезнетворных бактерий и тяжелых металлов. А такж</w:t>
      </w:r>
      <w:r>
        <w:t>е является фактором возникнове</w:t>
      </w:r>
      <w:r w:rsidRPr="008A04B5">
        <w:t>ния риска заболеваемости населения. Сброс неочищенных стоков наносит вред животному и р</w:t>
      </w:r>
      <w:r>
        <w:t>ас</w:t>
      </w:r>
      <w:r w:rsidRPr="008A04B5">
        <w:t>тительному миру и приводит к одному из наиболее опасных ви</w:t>
      </w:r>
      <w:r>
        <w:t>дов деградации водосборных пло</w:t>
      </w:r>
      <w:r w:rsidRPr="008A04B5">
        <w:t>щадей.</w:t>
      </w:r>
    </w:p>
    <w:p w:rsidR="00BB1573" w:rsidRDefault="00AF54DE" w:rsidP="00BB1573">
      <w:pPr>
        <w:pStyle w:val="1"/>
      </w:pPr>
      <w:bookmarkStart w:id="226" w:name="_Toc516316317"/>
      <w:bookmarkStart w:id="227" w:name="sub_2095"/>
      <w:bookmarkEnd w:id="221"/>
      <w:r>
        <w:t>з)</w:t>
      </w:r>
      <w:r w:rsidR="00BB1573">
        <w:t xml:space="preserve"> Описание территорий муниципального образования, не охваченных централизованной системой водоотведения</w:t>
      </w:r>
      <w:bookmarkEnd w:id="226"/>
    </w:p>
    <w:p w:rsidR="000070FF" w:rsidRPr="008A04B5" w:rsidRDefault="000070FF" w:rsidP="005D5AD4">
      <w:pPr>
        <w:pStyle w:val="14"/>
        <w:ind w:right="-142" w:firstLine="708"/>
      </w:pPr>
      <w:r w:rsidRPr="008A04B5">
        <w:t xml:space="preserve">На данный момент в </w:t>
      </w:r>
      <w:r w:rsidR="00E81816">
        <w:t>г</w:t>
      </w:r>
      <w:r w:rsidR="005D5AD4">
        <w:t>ород</w:t>
      </w:r>
      <w:r w:rsidR="00E81816">
        <w:t>е</w:t>
      </w:r>
      <w:r w:rsidR="005D5AD4">
        <w:t xml:space="preserve"> Киров</w:t>
      </w:r>
      <w:r w:rsidR="00E81816">
        <w:t>е</w:t>
      </w:r>
      <w:r w:rsidRPr="008A04B5">
        <w:t xml:space="preserve"> </w:t>
      </w:r>
      <w:r>
        <w:t>ц</w:t>
      </w:r>
      <w:r w:rsidRPr="008A04B5">
        <w:t>ентрализ</w:t>
      </w:r>
      <w:r>
        <w:t>ованной си</w:t>
      </w:r>
      <w:r w:rsidR="005D5AD4">
        <w:t>стемой водоотведения не охвачено 50</w:t>
      </w:r>
      <w:r w:rsidR="005A505A">
        <w:t>% территории</w:t>
      </w:r>
      <w:r>
        <w:t xml:space="preserve"> поселения. </w:t>
      </w:r>
      <w:r w:rsidRPr="008A04B5">
        <w:t>В перспек</w:t>
      </w:r>
      <w:r>
        <w:t>тиве планируется строитель</w:t>
      </w:r>
      <w:r w:rsidRPr="008A04B5">
        <w:t xml:space="preserve">ство напорных и безнапорных канализационных коллекторов, а </w:t>
      </w:r>
      <w:r w:rsidR="00627529" w:rsidRPr="008A04B5">
        <w:t>также</w:t>
      </w:r>
      <w:r w:rsidRPr="008A04B5">
        <w:t xml:space="preserve"> канализационных насосных станций.</w:t>
      </w:r>
    </w:p>
    <w:p w:rsidR="00BB1573" w:rsidRDefault="00AF54DE" w:rsidP="00BB1573">
      <w:pPr>
        <w:pStyle w:val="1"/>
      </w:pPr>
      <w:bookmarkStart w:id="228" w:name="_Toc516316318"/>
      <w:bookmarkStart w:id="229" w:name="sub_2096"/>
      <w:bookmarkEnd w:id="227"/>
      <w:r>
        <w:t>и)</w:t>
      </w:r>
      <w:r w:rsidR="00C83B71">
        <w:t xml:space="preserve"> О</w:t>
      </w:r>
      <w:r w:rsidR="00BB1573">
        <w:t>писание существующих технических и технологических проблем системы водоотведения поселения, городского округа</w:t>
      </w:r>
      <w:bookmarkEnd w:id="228"/>
    </w:p>
    <w:p w:rsidR="000070FF" w:rsidRPr="000070FF" w:rsidRDefault="000070FF" w:rsidP="000070FF">
      <w:pPr>
        <w:pStyle w:val="14"/>
        <w:ind w:firstLine="708"/>
        <w:rPr>
          <w:szCs w:val="28"/>
        </w:rPr>
      </w:pPr>
      <w:r w:rsidRPr="000070FF">
        <w:rPr>
          <w:szCs w:val="28"/>
        </w:rPr>
        <w:t xml:space="preserve">Технические и технологические проблемы систем водоотведения </w:t>
      </w:r>
      <w:r w:rsidR="00E81816">
        <w:rPr>
          <w:szCs w:val="28"/>
        </w:rPr>
        <w:t>города</w:t>
      </w:r>
      <w:r w:rsidR="005D5AD4">
        <w:rPr>
          <w:szCs w:val="28"/>
        </w:rPr>
        <w:t xml:space="preserve"> Киров</w:t>
      </w:r>
      <w:r w:rsidR="00E81816">
        <w:rPr>
          <w:szCs w:val="28"/>
        </w:rPr>
        <w:t>а</w:t>
      </w:r>
      <w:r w:rsidRPr="000070FF">
        <w:rPr>
          <w:szCs w:val="28"/>
        </w:rPr>
        <w:t>:</w:t>
      </w:r>
    </w:p>
    <w:p w:rsidR="000070FF" w:rsidRPr="000070FF" w:rsidRDefault="000070FF" w:rsidP="0075413E">
      <w:pPr>
        <w:pStyle w:val="14"/>
        <w:numPr>
          <w:ilvl w:val="0"/>
          <w:numId w:val="12"/>
        </w:numPr>
        <w:rPr>
          <w:szCs w:val="28"/>
        </w:rPr>
      </w:pPr>
      <w:r w:rsidRPr="000070FF">
        <w:rPr>
          <w:szCs w:val="28"/>
        </w:rPr>
        <w:t>канализационные сети ну</w:t>
      </w:r>
      <w:r>
        <w:rPr>
          <w:szCs w:val="28"/>
        </w:rPr>
        <w:t>ждаются в ремонте и реконструк</w:t>
      </w:r>
      <w:r w:rsidRPr="000070FF">
        <w:rPr>
          <w:szCs w:val="28"/>
        </w:rPr>
        <w:t>ции;</w:t>
      </w:r>
    </w:p>
    <w:p w:rsidR="000070FF" w:rsidRPr="000070FF" w:rsidRDefault="000070FF" w:rsidP="0075413E">
      <w:pPr>
        <w:pStyle w:val="14"/>
        <w:numPr>
          <w:ilvl w:val="0"/>
          <w:numId w:val="12"/>
        </w:numPr>
        <w:rPr>
          <w:szCs w:val="28"/>
        </w:rPr>
      </w:pPr>
      <w:r w:rsidRPr="000070FF">
        <w:rPr>
          <w:szCs w:val="28"/>
        </w:rPr>
        <w:t>преобладающее место в системе канализации отв</w:t>
      </w:r>
      <w:r>
        <w:rPr>
          <w:szCs w:val="28"/>
        </w:rPr>
        <w:t>едено уборным с выгребными яма</w:t>
      </w:r>
      <w:r w:rsidRPr="000070FF">
        <w:rPr>
          <w:szCs w:val="28"/>
        </w:rPr>
        <w:t>ми, частично септикам. В связи с этим возможно з</w:t>
      </w:r>
      <w:r>
        <w:rPr>
          <w:szCs w:val="28"/>
        </w:rPr>
        <w:t>агрязнение поверхностных и под</w:t>
      </w:r>
      <w:r w:rsidRPr="000070FF">
        <w:rPr>
          <w:szCs w:val="28"/>
        </w:rPr>
        <w:t xml:space="preserve">земных вод, почв, нет возможности организовать </w:t>
      </w:r>
      <w:r w:rsidRPr="000070FF">
        <w:rPr>
          <w:spacing w:val="-3"/>
          <w:szCs w:val="28"/>
        </w:rPr>
        <w:t xml:space="preserve">учет </w:t>
      </w:r>
      <w:r w:rsidRPr="000070FF">
        <w:rPr>
          <w:szCs w:val="28"/>
        </w:rPr>
        <w:t>количества</w:t>
      </w:r>
      <w:r w:rsidRPr="000070FF">
        <w:rPr>
          <w:spacing w:val="4"/>
          <w:szCs w:val="28"/>
        </w:rPr>
        <w:t xml:space="preserve"> </w:t>
      </w:r>
      <w:r w:rsidR="007C402E">
        <w:rPr>
          <w:szCs w:val="28"/>
        </w:rPr>
        <w:t>стоков;</w:t>
      </w:r>
    </w:p>
    <w:p w:rsidR="007C402E" w:rsidRDefault="007C402E" w:rsidP="0075413E">
      <w:pPr>
        <w:pStyle w:val="14"/>
        <w:numPr>
          <w:ilvl w:val="0"/>
          <w:numId w:val="12"/>
        </w:numPr>
        <w:rPr>
          <w:szCs w:val="28"/>
        </w:rPr>
      </w:pPr>
      <w:r>
        <w:rPr>
          <w:szCs w:val="28"/>
        </w:rPr>
        <w:t>в</w:t>
      </w:r>
      <w:r w:rsidRPr="007C402E">
        <w:rPr>
          <w:szCs w:val="28"/>
        </w:rPr>
        <w:t>ся запорная арматура повреждена коррозией, необходима замена задвижек и шиберов</w:t>
      </w:r>
      <w:r>
        <w:rPr>
          <w:szCs w:val="28"/>
        </w:rPr>
        <w:t>;</w:t>
      </w:r>
    </w:p>
    <w:p w:rsidR="000070FF" w:rsidRPr="000070FF" w:rsidRDefault="000070FF" w:rsidP="0075413E">
      <w:pPr>
        <w:pStyle w:val="14"/>
        <w:numPr>
          <w:ilvl w:val="0"/>
          <w:numId w:val="12"/>
        </w:numPr>
        <w:rPr>
          <w:szCs w:val="28"/>
        </w:rPr>
      </w:pPr>
      <w:r w:rsidRPr="000070FF">
        <w:rPr>
          <w:szCs w:val="28"/>
        </w:rPr>
        <w:t>отсутствие ливневой канализации, что существенно увеличивает нагрузку на д</w:t>
      </w:r>
      <w:r>
        <w:rPr>
          <w:szCs w:val="28"/>
        </w:rPr>
        <w:t>ей</w:t>
      </w:r>
      <w:r w:rsidRPr="000070FF">
        <w:rPr>
          <w:szCs w:val="28"/>
        </w:rPr>
        <w:t>ствующие системы бытовой</w:t>
      </w:r>
      <w:r w:rsidRPr="000070FF">
        <w:rPr>
          <w:spacing w:val="1"/>
          <w:szCs w:val="28"/>
        </w:rPr>
        <w:t xml:space="preserve"> </w:t>
      </w:r>
      <w:r w:rsidRPr="000070FF">
        <w:rPr>
          <w:szCs w:val="28"/>
        </w:rPr>
        <w:t>канализации.</w:t>
      </w:r>
    </w:p>
    <w:p w:rsidR="000070FF" w:rsidRPr="000070FF" w:rsidRDefault="000070FF" w:rsidP="000070FF">
      <w:pPr>
        <w:ind w:firstLine="709"/>
        <w:jc w:val="both"/>
        <w:rPr>
          <w:rFonts w:ascii="GOST type B" w:hAnsi="GOST type B"/>
          <w:i/>
        </w:rPr>
      </w:pPr>
      <w:bookmarkStart w:id="230" w:name="3.3._Балансы_сточных_вод_в_системе_водоо"/>
      <w:bookmarkEnd w:id="230"/>
      <w:r w:rsidRPr="000070FF">
        <w:rPr>
          <w:rFonts w:ascii="GOST type B" w:hAnsi="GOST type B"/>
          <w:i/>
          <w:sz w:val="28"/>
        </w:rPr>
        <w:t xml:space="preserve">Существующее состояние системы водоотведения в </w:t>
      </w:r>
      <w:r w:rsidR="005D5AD4">
        <w:rPr>
          <w:rFonts w:ascii="GOST type B" w:hAnsi="GOST type B"/>
          <w:i/>
          <w:sz w:val="28"/>
        </w:rPr>
        <w:t>г. Киров</w:t>
      </w:r>
      <w:r w:rsidRPr="000070FF">
        <w:rPr>
          <w:rFonts w:ascii="GOST type B" w:hAnsi="GOST type B"/>
          <w:i/>
          <w:sz w:val="28"/>
        </w:rPr>
        <w:t xml:space="preserve"> неудовлетворительное, поэтому требуется реконструкция сетей водоотведения.</w:t>
      </w:r>
    </w:p>
    <w:bookmarkEnd w:id="229"/>
    <w:p w:rsidR="0070289E" w:rsidRPr="00B6113E" w:rsidRDefault="00BB1573" w:rsidP="00B6113E">
      <w:pPr>
        <w:pStyle w:val="1"/>
        <w:rPr>
          <w:b w:val="0"/>
          <w:i w:val="0"/>
        </w:rPr>
      </w:pPr>
      <w:r>
        <w:rPr>
          <w:rStyle w:val="10"/>
          <w:b/>
        </w:rPr>
        <w:br w:type="page"/>
      </w:r>
      <w:bookmarkStart w:id="231" w:name="_Toc361734868"/>
      <w:bookmarkStart w:id="232" w:name="_Toc360633089"/>
      <w:bookmarkStart w:id="233" w:name="_Toc360613188"/>
      <w:bookmarkStart w:id="234" w:name="_Toc360612770"/>
      <w:bookmarkStart w:id="235" w:name="_Toc360187472"/>
    </w:p>
    <w:p w:rsidR="006F69F2" w:rsidRPr="00A471F8" w:rsidRDefault="006F69F2" w:rsidP="00E061D3">
      <w:pPr>
        <w:pStyle w:val="1"/>
        <w:numPr>
          <w:ilvl w:val="0"/>
          <w:numId w:val="7"/>
        </w:numPr>
      </w:pPr>
      <w:bookmarkStart w:id="236" w:name="_Toc438022626"/>
      <w:bookmarkStart w:id="237" w:name="_Toc516316319"/>
      <w:bookmarkEnd w:id="231"/>
      <w:bookmarkEnd w:id="232"/>
      <w:bookmarkEnd w:id="233"/>
      <w:bookmarkEnd w:id="234"/>
      <w:r w:rsidRPr="00A471F8">
        <w:t>Балансы сточных вод в системе водоотведения</w:t>
      </w:r>
      <w:bookmarkEnd w:id="236"/>
      <w:bookmarkEnd w:id="237"/>
    </w:p>
    <w:p w:rsidR="00BB1573" w:rsidRDefault="00AF54DE" w:rsidP="00BB1573">
      <w:pPr>
        <w:pStyle w:val="1"/>
      </w:pPr>
      <w:bookmarkStart w:id="238" w:name="_Toc516316320"/>
      <w:bookmarkStart w:id="239" w:name="sub_2097"/>
      <w:bookmarkStart w:id="240" w:name="_Toc360541455"/>
      <w:bookmarkStart w:id="241" w:name="_Toc360541042"/>
      <w:bookmarkStart w:id="242" w:name="_Toc360540984"/>
      <w:bookmarkStart w:id="243" w:name="_Toc360540882"/>
      <w:bookmarkStart w:id="244" w:name="_Toc360540824"/>
      <w:bookmarkStart w:id="245" w:name="_Toc360187473"/>
      <w:bookmarkEnd w:id="235"/>
      <w:r>
        <w:t xml:space="preserve">а) </w:t>
      </w:r>
      <w:r w:rsidR="00BB1573">
        <w:t>Баланс поступления сточных вод в централизованную систему водоотведения и отведения стоков по технологическим зонам водоотведения</w:t>
      </w:r>
      <w:bookmarkEnd w:id="238"/>
    </w:p>
    <w:p w:rsidR="00A25D87" w:rsidRDefault="00A25D87" w:rsidP="00A25D87">
      <w:pPr>
        <w:pStyle w:val="14"/>
        <w:ind w:firstLine="709"/>
      </w:pPr>
      <w:r w:rsidRPr="008A04B5">
        <w:t xml:space="preserve">Баланс поступления сточных вод в централизованную систему водоотведения и отведения стоков по технологическим зонам водоотведения в </w:t>
      </w:r>
      <w:r w:rsidR="00E81816">
        <w:rPr>
          <w:szCs w:val="28"/>
        </w:rPr>
        <w:t>городе Кирове</w:t>
      </w:r>
      <w:r w:rsidR="00E81816" w:rsidRPr="008A04B5">
        <w:t xml:space="preserve"> </w:t>
      </w:r>
      <w:r w:rsidRPr="008A04B5">
        <w:t>представлен в таблице</w:t>
      </w:r>
      <w:r w:rsidR="00627529">
        <w:t xml:space="preserve"> 61</w:t>
      </w:r>
      <w:r>
        <w:t>.</w:t>
      </w:r>
    </w:p>
    <w:p w:rsidR="00A25D87" w:rsidRDefault="00627529" w:rsidP="00A25D87">
      <w:pPr>
        <w:pStyle w:val="14"/>
        <w:ind w:firstLine="709"/>
        <w:jc w:val="right"/>
      </w:pPr>
      <w:r>
        <w:t>Таблица 61</w:t>
      </w:r>
    </w:p>
    <w:p w:rsidR="00EF0194" w:rsidRPr="00AF54DE" w:rsidRDefault="00EF0194" w:rsidP="00EF0194">
      <w:pPr>
        <w:jc w:val="center"/>
        <w:rPr>
          <w:rStyle w:val="af8"/>
          <w:rFonts w:ascii="GOST type B" w:hAnsi="GOST type B"/>
          <w:b/>
          <w:sz w:val="28"/>
        </w:rPr>
      </w:pPr>
      <w:r w:rsidRPr="00AF54DE">
        <w:rPr>
          <w:rStyle w:val="af8"/>
          <w:rFonts w:ascii="GOST type B" w:hAnsi="GOST type B"/>
          <w:b/>
          <w:sz w:val="28"/>
        </w:rPr>
        <w:t xml:space="preserve">Таблица водоотведения </w:t>
      </w:r>
      <w:r w:rsidR="007C402E">
        <w:rPr>
          <w:rStyle w:val="af8"/>
          <w:rFonts w:ascii="GOST type B" w:hAnsi="GOST type B"/>
          <w:b/>
          <w:sz w:val="28"/>
        </w:rPr>
        <w:t>г. Киров за 20</w:t>
      </w:r>
      <w:r w:rsidR="00E81816">
        <w:rPr>
          <w:rStyle w:val="af8"/>
          <w:rFonts w:ascii="GOST type B" w:hAnsi="GOST type B"/>
          <w:b/>
          <w:sz w:val="28"/>
        </w:rPr>
        <w:t>25</w:t>
      </w:r>
      <w:r w:rsidR="005E0720">
        <w:rPr>
          <w:rStyle w:val="af8"/>
          <w:rFonts w:ascii="GOST type B" w:hAnsi="GOST type B"/>
          <w:b/>
          <w:sz w:val="28"/>
        </w:rPr>
        <w:t xml:space="preserve"> </w:t>
      </w:r>
      <w:r w:rsidRPr="00AF54DE">
        <w:rPr>
          <w:rStyle w:val="af8"/>
          <w:rFonts w:ascii="GOST type B" w:hAnsi="GOST type B"/>
          <w:b/>
          <w:sz w:val="28"/>
        </w:rPr>
        <w:t>г</w:t>
      </w:r>
      <w:r w:rsidR="005E0720">
        <w:rPr>
          <w:rStyle w:val="af8"/>
          <w:rFonts w:ascii="GOST type B" w:hAnsi="GOST type B"/>
          <w:b/>
          <w:sz w:val="28"/>
        </w:rPr>
        <w:t>.</w:t>
      </w:r>
    </w:p>
    <w:tbl>
      <w:tblPr>
        <w:tblW w:w="4706" w:type="pct"/>
        <w:tblBorders>
          <w:top w:val="single" w:sz="2" w:space="0" w:color="000000"/>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971"/>
        <w:gridCol w:w="1273"/>
        <w:gridCol w:w="3581"/>
      </w:tblGrid>
      <w:tr w:rsidR="007C402E" w:rsidRPr="007C402E" w:rsidTr="007C402E">
        <w:trPr>
          <w:trHeight w:val="341"/>
          <w:tblHeader/>
        </w:trPr>
        <w:tc>
          <w:tcPr>
            <w:tcW w:w="2250" w:type="pct"/>
            <w:tcBorders>
              <w:top w:val="single" w:sz="2" w:space="0" w:color="000000"/>
            </w:tcBorders>
            <w:vAlign w:val="center"/>
          </w:tcPr>
          <w:p w:rsidR="007C402E" w:rsidRPr="007C402E" w:rsidRDefault="007C402E" w:rsidP="00F77752">
            <w:pPr>
              <w:pStyle w:val="Style28"/>
              <w:snapToGrid w:val="0"/>
              <w:jc w:val="both"/>
              <w:rPr>
                <w:rStyle w:val="FontStyle162"/>
                <w:rFonts w:ascii="GOST type B" w:hAnsi="GOST type B"/>
                <w:bCs/>
                <w:i/>
                <w:sz w:val="28"/>
                <w:szCs w:val="28"/>
              </w:rPr>
            </w:pPr>
            <w:r w:rsidRPr="007C402E">
              <w:rPr>
                <w:rStyle w:val="FontStyle162"/>
                <w:rFonts w:ascii="GOST type B" w:hAnsi="GOST type B"/>
                <w:bCs/>
                <w:i/>
                <w:sz w:val="28"/>
                <w:szCs w:val="28"/>
              </w:rPr>
              <w:t>Потребители</w:t>
            </w:r>
          </w:p>
        </w:tc>
        <w:tc>
          <w:tcPr>
            <w:tcW w:w="721" w:type="pct"/>
            <w:tcBorders>
              <w:top w:val="single" w:sz="2" w:space="0" w:color="000000"/>
            </w:tcBorders>
            <w:vAlign w:val="center"/>
          </w:tcPr>
          <w:p w:rsidR="007C402E" w:rsidRPr="007C402E" w:rsidRDefault="007C402E" w:rsidP="007C402E">
            <w:pPr>
              <w:pStyle w:val="Style28"/>
              <w:snapToGrid w:val="0"/>
              <w:jc w:val="center"/>
              <w:rPr>
                <w:rStyle w:val="FontStyle162"/>
                <w:rFonts w:ascii="GOST type B" w:hAnsi="GOST type B"/>
                <w:bCs/>
                <w:i/>
                <w:sz w:val="28"/>
                <w:szCs w:val="28"/>
              </w:rPr>
            </w:pPr>
            <w:r w:rsidRPr="007C402E">
              <w:rPr>
                <w:rStyle w:val="FontStyle162"/>
                <w:rFonts w:ascii="GOST type B" w:hAnsi="GOST type B"/>
                <w:bCs/>
                <w:i/>
                <w:sz w:val="28"/>
                <w:szCs w:val="28"/>
              </w:rPr>
              <w:t>Ед. изм.</w:t>
            </w:r>
          </w:p>
        </w:tc>
        <w:tc>
          <w:tcPr>
            <w:tcW w:w="2029" w:type="pct"/>
            <w:tcBorders>
              <w:top w:val="single" w:sz="2" w:space="0" w:color="000000"/>
            </w:tcBorders>
            <w:vAlign w:val="center"/>
          </w:tcPr>
          <w:p w:rsidR="007C402E" w:rsidRPr="007C402E" w:rsidRDefault="007C402E" w:rsidP="007C402E">
            <w:pPr>
              <w:spacing w:after="0"/>
              <w:jc w:val="center"/>
              <w:rPr>
                <w:rFonts w:ascii="GOST type B" w:hAnsi="GOST type B"/>
                <w:b/>
                <w:i/>
                <w:sz w:val="28"/>
                <w:szCs w:val="28"/>
              </w:rPr>
            </w:pPr>
            <w:r w:rsidRPr="007C402E">
              <w:rPr>
                <w:rFonts w:ascii="GOST type B" w:hAnsi="GOST type B"/>
                <w:b/>
                <w:i/>
                <w:sz w:val="28"/>
                <w:szCs w:val="28"/>
              </w:rPr>
              <w:t>Показатель</w:t>
            </w:r>
          </w:p>
        </w:tc>
      </w:tr>
      <w:tr w:rsidR="007C402E" w:rsidRPr="007C402E" w:rsidTr="007C402E">
        <w:trPr>
          <w:trHeight w:val="341"/>
        </w:trPr>
        <w:tc>
          <w:tcPr>
            <w:tcW w:w="2250" w:type="pct"/>
            <w:vAlign w:val="center"/>
          </w:tcPr>
          <w:p w:rsidR="007C402E" w:rsidRPr="007C402E" w:rsidRDefault="007C402E" w:rsidP="00F77752">
            <w:pPr>
              <w:pStyle w:val="Style17"/>
              <w:snapToGrid w:val="0"/>
              <w:ind w:firstLine="127"/>
              <w:jc w:val="both"/>
              <w:rPr>
                <w:rStyle w:val="FontStyle163"/>
                <w:rFonts w:ascii="GOST type B" w:hAnsi="GOST type B"/>
                <w:i/>
                <w:sz w:val="28"/>
                <w:szCs w:val="28"/>
              </w:rPr>
            </w:pPr>
            <w:r w:rsidRPr="007C402E">
              <w:rPr>
                <w:rStyle w:val="FontStyle163"/>
                <w:rFonts w:ascii="GOST type B" w:hAnsi="GOST type B"/>
                <w:i/>
                <w:sz w:val="28"/>
                <w:szCs w:val="28"/>
              </w:rPr>
              <w:t>Население</w:t>
            </w:r>
          </w:p>
        </w:tc>
        <w:tc>
          <w:tcPr>
            <w:tcW w:w="721" w:type="pct"/>
            <w:vAlign w:val="center"/>
          </w:tcPr>
          <w:p w:rsidR="007C402E" w:rsidRPr="007C402E" w:rsidRDefault="007C402E" w:rsidP="007C402E">
            <w:pPr>
              <w:pStyle w:val="Style17"/>
              <w:snapToGrid w:val="0"/>
              <w:jc w:val="center"/>
              <w:rPr>
                <w:rStyle w:val="FontStyle163"/>
                <w:rFonts w:ascii="GOST type B" w:hAnsi="GOST type B"/>
                <w:i/>
                <w:sz w:val="28"/>
                <w:szCs w:val="28"/>
              </w:rPr>
            </w:pPr>
            <w:r w:rsidRPr="007C402E">
              <w:rPr>
                <w:rStyle w:val="FontStyle163"/>
                <w:rFonts w:ascii="GOST type B" w:hAnsi="GOST type B"/>
                <w:i/>
                <w:sz w:val="28"/>
                <w:szCs w:val="28"/>
              </w:rPr>
              <w:t>тыс.м</w:t>
            </w:r>
            <w:r w:rsidRPr="007C402E">
              <w:rPr>
                <w:rStyle w:val="FontStyle163"/>
                <w:rFonts w:ascii="GOST type B" w:hAnsi="GOST type B"/>
                <w:i/>
                <w:sz w:val="28"/>
                <w:szCs w:val="28"/>
                <w:vertAlign w:val="superscript"/>
              </w:rPr>
              <w:t>3</w:t>
            </w:r>
          </w:p>
        </w:tc>
        <w:tc>
          <w:tcPr>
            <w:tcW w:w="2029" w:type="pct"/>
            <w:tcBorders>
              <w:left w:val="nil"/>
            </w:tcBorders>
            <w:vAlign w:val="center"/>
          </w:tcPr>
          <w:p w:rsidR="007C402E" w:rsidRPr="007C402E" w:rsidRDefault="007C402E" w:rsidP="007C402E">
            <w:pPr>
              <w:jc w:val="center"/>
              <w:rPr>
                <w:rFonts w:ascii="GOST type B" w:hAnsi="GOST type B"/>
                <w:i/>
                <w:sz w:val="28"/>
                <w:szCs w:val="28"/>
              </w:rPr>
            </w:pPr>
            <w:r w:rsidRPr="007C402E">
              <w:rPr>
                <w:rFonts w:ascii="GOST type B" w:hAnsi="GOST type B"/>
                <w:i/>
                <w:sz w:val="28"/>
                <w:szCs w:val="28"/>
              </w:rPr>
              <w:t>993</w:t>
            </w:r>
          </w:p>
        </w:tc>
      </w:tr>
      <w:tr w:rsidR="007C402E" w:rsidRPr="007C402E" w:rsidTr="007C402E">
        <w:trPr>
          <w:trHeight w:val="341"/>
        </w:trPr>
        <w:tc>
          <w:tcPr>
            <w:tcW w:w="2250" w:type="pct"/>
            <w:vAlign w:val="center"/>
          </w:tcPr>
          <w:p w:rsidR="007C402E" w:rsidRPr="007C402E" w:rsidRDefault="007C402E" w:rsidP="00F77752">
            <w:pPr>
              <w:pStyle w:val="Style17"/>
              <w:snapToGrid w:val="0"/>
              <w:ind w:firstLine="127"/>
              <w:jc w:val="both"/>
              <w:rPr>
                <w:rStyle w:val="FontStyle163"/>
                <w:rFonts w:ascii="GOST type B" w:hAnsi="GOST type B"/>
                <w:i/>
                <w:sz w:val="28"/>
                <w:szCs w:val="28"/>
              </w:rPr>
            </w:pPr>
            <w:r w:rsidRPr="007C402E">
              <w:rPr>
                <w:rStyle w:val="FontStyle163"/>
                <w:rFonts w:ascii="GOST type B" w:hAnsi="GOST type B"/>
                <w:i/>
                <w:sz w:val="28"/>
                <w:szCs w:val="28"/>
              </w:rPr>
              <w:t>Бюджетные организации</w:t>
            </w:r>
          </w:p>
        </w:tc>
        <w:tc>
          <w:tcPr>
            <w:tcW w:w="721" w:type="pct"/>
            <w:vAlign w:val="center"/>
          </w:tcPr>
          <w:p w:rsidR="007C402E" w:rsidRPr="007C402E" w:rsidRDefault="007C402E" w:rsidP="007C402E">
            <w:pPr>
              <w:pStyle w:val="Style17"/>
              <w:snapToGrid w:val="0"/>
              <w:jc w:val="center"/>
              <w:rPr>
                <w:rStyle w:val="FontStyle163"/>
                <w:rFonts w:ascii="GOST type B" w:hAnsi="GOST type B"/>
                <w:i/>
                <w:sz w:val="28"/>
                <w:szCs w:val="28"/>
              </w:rPr>
            </w:pPr>
            <w:r w:rsidRPr="007C402E">
              <w:rPr>
                <w:rStyle w:val="FontStyle163"/>
                <w:rFonts w:ascii="GOST type B" w:hAnsi="GOST type B"/>
                <w:i/>
                <w:sz w:val="28"/>
                <w:szCs w:val="28"/>
              </w:rPr>
              <w:t>тыс.м</w:t>
            </w:r>
            <w:r w:rsidRPr="007C402E">
              <w:rPr>
                <w:rStyle w:val="FontStyle163"/>
                <w:rFonts w:ascii="GOST type B" w:hAnsi="GOST type B"/>
                <w:i/>
                <w:sz w:val="28"/>
                <w:szCs w:val="28"/>
                <w:vertAlign w:val="superscript"/>
              </w:rPr>
              <w:t>3</w:t>
            </w:r>
          </w:p>
        </w:tc>
        <w:tc>
          <w:tcPr>
            <w:tcW w:w="2029" w:type="pct"/>
            <w:tcBorders>
              <w:left w:val="nil"/>
            </w:tcBorders>
            <w:vAlign w:val="center"/>
          </w:tcPr>
          <w:p w:rsidR="007C402E" w:rsidRPr="007C402E" w:rsidRDefault="007C402E" w:rsidP="007C402E">
            <w:pPr>
              <w:jc w:val="center"/>
              <w:rPr>
                <w:rFonts w:ascii="GOST type B" w:hAnsi="GOST type B"/>
                <w:i/>
                <w:sz w:val="28"/>
                <w:szCs w:val="28"/>
              </w:rPr>
            </w:pPr>
            <w:r w:rsidRPr="007C402E">
              <w:rPr>
                <w:rFonts w:ascii="GOST type B" w:hAnsi="GOST type B"/>
                <w:i/>
                <w:sz w:val="28"/>
                <w:szCs w:val="28"/>
              </w:rPr>
              <w:t>85</w:t>
            </w:r>
          </w:p>
        </w:tc>
      </w:tr>
      <w:tr w:rsidR="007C402E" w:rsidRPr="007C402E" w:rsidTr="007C402E">
        <w:trPr>
          <w:trHeight w:val="341"/>
        </w:trPr>
        <w:tc>
          <w:tcPr>
            <w:tcW w:w="2250" w:type="pct"/>
            <w:vAlign w:val="center"/>
          </w:tcPr>
          <w:p w:rsidR="007C402E" w:rsidRPr="007C402E" w:rsidRDefault="007C402E" w:rsidP="00F77752">
            <w:pPr>
              <w:pStyle w:val="Style17"/>
              <w:snapToGrid w:val="0"/>
              <w:ind w:firstLine="127"/>
              <w:jc w:val="both"/>
              <w:rPr>
                <w:rStyle w:val="FontStyle163"/>
                <w:rFonts w:ascii="GOST type B" w:hAnsi="GOST type B"/>
                <w:i/>
                <w:sz w:val="28"/>
                <w:szCs w:val="28"/>
              </w:rPr>
            </w:pPr>
            <w:proofErr w:type="spellStart"/>
            <w:r w:rsidRPr="007C402E">
              <w:rPr>
                <w:rStyle w:val="FontStyle163"/>
                <w:rFonts w:ascii="GOST type B" w:hAnsi="GOST type B"/>
                <w:i/>
                <w:sz w:val="28"/>
                <w:szCs w:val="28"/>
              </w:rPr>
              <w:t>Пром</w:t>
            </w:r>
            <w:proofErr w:type="spellEnd"/>
            <w:r w:rsidRPr="007C402E">
              <w:rPr>
                <w:rStyle w:val="FontStyle163"/>
                <w:rFonts w:ascii="GOST type B" w:hAnsi="GOST type B"/>
                <w:i/>
                <w:sz w:val="28"/>
                <w:szCs w:val="28"/>
              </w:rPr>
              <w:t>. предприятия</w:t>
            </w:r>
          </w:p>
        </w:tc>
        <w:tc>
          <w:tcPr>
            <w:tcW w:w="721" w:type="pct"/>
            <w:vAlign w:val="center"/>
          </w:tcPr>
          <w:p w:rsidR="007C402E" w:rsidRPr="007C402E" w:rsidRDefault="007C402E" w:rsidP="007C402E">
            <w:pPr>
              <w:pStyle w:val="Style17"/>
              <w:snapToGrid w:val="0"/>
              <w:jc w:val="center"/>
              <w:rPr>
                <w:rStyle w:val="FontStyle163"/>
                <w:rFonts w:ascii="GOST type B" w:hAnsi="GOST type B"/>
                <w:i/>
                <w:sz w:val="28"/>
                <w:szCs w:val="28"/>
              </w:rPr>
            </w:pPr>
            <w:r w:rsidRPr="007C402E">
              <w:rPr>
                <w:rStyle w:val="FontStyle163"/>
                <w:rFonts w:ascii="GOST type B" w:hAnsi="GOST type B"/>
                <w:i/>
                <w:sz w:val="28"/>
                <w:szCs w:val="28"/>
              </w:rPr>
              <w:t>тыс.м</w:t>
            </w:r>
            <w:r w:rsidRPr="007C402E">
              <w:rPr>
                <w:rStyle w:val="FontStyle163"/>
                <w:rFonts w:ascii="GOST type B" w:hAnsi="GOST type B"/>
                <w:i/>
                <w:sz w:val="28"/>
                <w:szCs w:val="28"/>
                <w:vertAlign w:val="superscript"/>
              </w:rPr>
              <w:t>3</w:t>
            </w:r>
          </w:p>
        </w:tc>
        <w:tc>
          <w:tcPr>
            <w:tcW w:w="2029" w:type="pct"/>
            <w:tcBorders>
              <w:left w:val="nil"/>
            </w:tcBorders>
            <w:vAlign w:val="center"/>
          </w:tcPr>
          <w:p w:rsidR="007C402E" w:rsidRPr="007C402E" w:rsidRDefault="007C402E" w:rsidP="007C402E">
            <w:pPr>
              <w:jc w:val="center"/>
              <w:rPr>
                <w:rFonts w:ascii="GOST type B" w:hAnsi="GOST type B"/>
                <w:i/>
                <w:sz w:val="28"/>
                <w:szCs w:val="28"/>
              </w:rPr>
            </w:pPr>
            <w:r w:rsidRPr="007C402E">
              <w:rPr>
                <w:rFonts w:ascii="GOST type B" w:hAnsi="GOST type B"/>
                <w:i/>
                <w:sz w:val="28"/>
                <w:szCs w:val="28"/>
              </w:rPr>
              <w:t>178</w:t>
            </w:r>
          </w:p>
        </w:tc>
      </w:tr>
      <w:tr w:rsidR="007C402E" w:rsidRPr="007C402E" w:rsidTr="007C402E">
        <w:trPr>
          <w:trHeight w:val="341"/>
        </w:trPr>
        <w:tc>
          <w:tcPr>
            <w:tcW w:w="2250" w:type="pct"/>
            <w:vAlign w:val="center"/>
          </w:tcPr>
          <w:p w:rsidR="007C402E" w:rsidRPr="007C402E" w:rsidRDefault="007C402E" w:rsidP="00F77752">
            <w:pPr>
              <w:pStyle w:val="Style17"/>
              <w:snapToGrid w:val="0"/>
              <w:ind w:firstLine="127"/>
              <w:jc w:val="both"/>
              <w:rPr>
                <w:rStyle w:val="FontStyle163"/>
                <w:rFonts w:ascii="GOST type B" w:hAnsi="GOST type B"/>
                <w:i/>
                <w:sz w:val="28"/>
                <w:szCs w:val="28"/>
              </w:rPr>
            </w:pPr>
            <w:r w:rsidRPr="007C402E">
              <w:rPr>
                <w:rStyle w:val="FontStyle163"/>
                <w:rFonts w:ascii="GOST type B" w:hAnsi="GOST type B"/>
                <w:i/>
                <w:sz w:val="28"/>
                <w:szCs w:val="28"/>
              </w:rPr>
              <w:t>Прочие</w:t>
            </w:r>
          </w:p>
        </w:tc>
        <w:tc>
          <w:tcPr>
            <w:tcW w:w="721" w:type="pct"/>
            <w:vAlign w:val="center"/>
          </w:tcPr>
          <w:p w:rsidR="007C402E" w:rsidRPr="007C402E" w:rsidRDefault="007C402E" w:rsidP="007C402E">
            <w:pPr>
              <w:pStyle w:val="Style17"/>
              <w:snapToGrid w:val="0"/>
              <w:jc w:val="center"/>
              <w:rPr>
                <w:rStyle w:val="FontStyle163"/>
                <w:rFonts w:ascii="GOST type B" w:hAnsi="GOST type B"/>
                <w:i/>
                <w:sz w:val="28"/>
                <w:szCs w:val="28"/>
              </w:rPr>
            </w:pPr>
            <w:r w:rsidRPr="007C402E">
              <w:rPr>
                <w:rStyle w:val="FontStyle163"/>
                <w:rFonts w:ascii="GOST type B" w:hAnsi="GOST type B"/>
                <w:i/>
                <w:sz w:val="28"/>
                <w:szCs w:val="28"/>
              </w:rPr>
              <w:t>тыс.м</w:t>
            </w:r>
            <w:r w:rsidRPr="007C402E">
              <w:rPr>
                <w:rStyle w:val="FontStyle163"/>
                <w:rFonts w:ascii="GOST type B" w:hAnsi="GOST type B"/>
                <w:i/>
                <w:sz w:val="28"/>
                <w:szCs w:val="28"/>
                <w:vertAlign w:val="superscript"/>
              </w:rPr>
              <w:t>3</w:t>
            </w:r>
          </w:p>
        </w:tc>
        <w:tc>
          <w:tcPr>
            <w:tcW w:w="2029" w:type="pct"/>
            <w:tcBorders>
              <w:left w:val="nil"/>
            </w:tcBorders>
            <w:vAlign w:val="center"/>
          </w:tcPr>
          <w:p w:rsidR="007C402E" w:rsidRPr="007C402E" w:rsidRDefault="007C402E" w:rsidP="007C402E">
            <w:pPr>
              <w:jc w:val="center"/>
              <w:rPr>
                <w:rFonts w:ascii="GOST type B" w:hAnsi="GOST type B"/>
                <w:i/>
                <w:sz w:val="28"/>
                <w:szCs w:val="28"/>
              </w:rPr>
            </w:pPr>
            <w:r w:rsidRPr="007C402E">
              <w:rPr>
                <w:rFonts w:ascii="GOST type B" w:hAnsi="GOST type B"/>
                <w:i/>
                <w:sz w:val="28"/>
                <w:szCs w:val="28"/>
              </w:rPr>
              <w:t>815</w:t>
            </w:r>
          </w:p>
        </w:tc>
      </w:tr>
      <w:tr w:rsidR="007C402E" w:rsidRPr="007C402E" w:rsidTr="007C402E">
        <w:trPr>
          <w:trHeight w:val="341"/>
        </w:trPr>
        <w:tc>
          <w:tcPr>
            <w:tcW w:w="2250" w:type="pct"/>
            <w:vAlign w:val="center"/>
          </w:tcPr>
          <w:p w:rsidR="007C402E" w:rsidRPr="007C402E" w:rsidRDefault="007C402E" w:rsidP="00F77752">
            <w:pPr>
              <w:pStyle w:val="Style17"/>
              <w:snapToGrid w:val="0"/>
              <w:ind w:firstLine="142"/>
              <w:jc w:val="both"/>
              <w:rPr>
                <w:rStyle w:val="FontStyle163"/>
                <w:rFonts w:ascii="GOST type B" w:hAnsi="GOST type B"/>
                <w:i/>
                <w:sz w:val="28"/>
                <w:szCs w:val="28"/>
              </w:rPr>
            </w:pPr>
            <w:r w:rsidRPr="007C402E">
              <w:rPr>
                <w:rStyle w:val="FontStyle163"/>
                <w:rFonts w:ascii="GOST type B" w:hAnsi="GOST type B"/>
                <w:i/>
                <w:sz w:val="28"/>
                <w:szCs w:val="28"/>
              </w:rPr>
              <w:t>Прием сточных вод всего</w:t>
            </w:r>
          </w:p>
        </w:tc>
        <w:tc>
          <w:tcPr>
            <w:tcW w:w="721" w:type="pct"/>
            <w:vAlign w:val="center"/>
          </w:tcPr>
          <w:p w:rsidR="007C402E" w:rsidRPr="007C402E" w:rsidRDefault="007C402E" w:rsidP="007C402E">
            <w:pPr>
              <w:pStyle w:val="Style17"/>
              <w:snapToGrid w:val="0"/>
              <w:jc w:val="center"/>
              <w:rPr>
                <w:rStyle w:val="FontStyle163"/>
                <w:rFonts w:ascii="GOST type B" w:hAnsi="GOST type B"/>
                <w:i/>
                <w:sz w:val="28"/>
                <w:szCs w:val="28"/>
                <w:vertAlign w:val="superscript"/>
              </w:rPr>
            </w:pPr>
            <w:r w:rsidRPr="007C402E">
              <w:rPr>
                <w:rStyle w:val="FontStyle163"/>
                <w:rFonts w:ascii="GOST type B" w:hAnsi="GOST type B"/>
                <w:i/>
                <w:sz w:val="28"/>
                <w:szCs w:val="28"/>
              </w:rPr>
              <w:t>тыс.м</w:t>
            </w:r>
            <w:r w:rsidRPr="007C402E">
              <w:rPr>
                <w:rStyle w:val="FontStyle163"/>
                <w:rFonts w:ascii="GOST type B" w:hAnsi="GOST type B"/>
                <w:i/>
                <w:sz w:val="28"/>
                <w:szCs w:val="28"/>
                <w:vertAlign w:val="superscript"/>
              </w:rPr>
              <w:t>3</w:t>
            </w:r>
          </w:p>
        </w:tc>
        <w:tc>
          <w:tcPr>
            <w:tcW w:w="2029" w:type="pct"/>
            <w:tcBorders>
              <w:left w:val="nil"/>
            </w:tcBorders>
            <w:vAlign w:val="center"/>
          </w:tcPr>
          <w:p w:rsidR="007C402E" w:rsidRPr="007C402E" w:rsidRDefault="007C402E" w:rsidP="007C402E">
            <w:pPr>
              <w:jc w:val="center"/>
              <w:rPr>
                <w:rFonts w:ascii="GOST type B" w:hAnsi="GOST type B"/>
                <w:i/>
                <w:sz w:val="28"/>
                <w:szCs w:val="28"/>
              </w:rPr>
            </w:pPr>
            <w:r w:rsidRPr="007C402E">
              <w:rPr>
                <w:rFonts w:ascii="GOST type B" w:hAnsi="GOST type B"/>
                <w:i/>
                <w:sz w:val="28"/>
                <w:szCs w:val="28"/>
              </w:rPr>
              <w:t>2071</w:t>
            </w:r>
          </w:p>
        </w:tc>
      </w:tr>
    </w:tbl>
    <w:p w:rsidR="00A25D87" w:rsidRPr="00A25D87" w:rsidRDefault="00A25D87" w:rsidP="00A25D87">
      <w:pPr>
        <w:pStyle w:val="14"/>
        <w:ind w:firstLine="709"/>
        <w:jc w:val="right"/>
      </w:pPr>
    </w:p>
    <w:p w:rsidR="00BB1573" w:rsidRDefault="00AF54DE" w:rsidP="00BB1573">
      <w:pPr>
        <w:pStyle w:val="1"/>
      </w:pPr>
      <w:bookmarkStart w:id="246" w:name="_Toc516316321"/>
      <w:bookmarkStart w:id="247" w:name="sub_2098"/>
      <w:bookmarkEnd w:id="239"/>
      <w:r>
        <w:t>б)</w:t>
      </w:r>
      <w:r w:rsidR="00BB1573">
        <w:t xml:space="preserve"> 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246"/>
    </w:p>
    <w:p w:rsidR="00EF0194" w:rsidRPr="00EF0194" w:rsidRDefault="00EF0194" w:rsidP="00EF0194">
      <w:pPr>
        <w:pStyle w:val="14"/>
        <w:ind w:firstLine="708"/>
      </w:pPr>
      <w:r w:rsidRPr="008A04B5">
        <w:t>Централизованное водоотведение сточных вод, поступающ</w:t>
      </w:r>
      <w:r>
        <w:t>их по поверхности рельефа мест</w:t>
      </w:r>
      <w:r w:rsidRPr="008A04B5">
        <w:t xml:space="preserve">ности на очистные сооружения, на территории </w:t>
      </w:r>
      <w:r w:rsidR="00E81816">
        <w:rPr>
          <w:szCs w:val="28"/>
        </w:rPr>
        <w:t>города Кирова</w:t>
      </w:r>
      <w:r w:rsidR="00E81816" w:rsidRPr="008A04B5">
        <w:t xml:space="preserve"> </w:t>
      </w:r>
      <w:r w:rsidRPr="008A04B5">
        <w:t>отсутствует</w:t>
      </w:r>
      <w:r>
        <w:t>.</w:t>
      </w:r>
    </w:p>
    <w:p w:rsidR="00BB1573" w:rsidRDefault="00AF54DE" w:rsidP="00BB1573">
      <w:pPr>
        <w:pStyle w:val="1"/>
      </w:pPr>
      <w:bookmarkStart w:id="248" w:name="_Toc516316322"/>
      <w:bookmarkStart w:id="249" w:name="sub_2099"/>
      <w:bookmarkEnd w:id="247"/>
      <w:r>
        <w:t>в)</w:t>
      </w:r>
      <w:r w:rsidR="00BB1573">
        <w:t xml:space="preserve">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248"/>
    </w:p>
    <w:p w:rsidR="00C21FD3" w:rsidRPr="00C21FD3" w:rsidRDefault="00C21FD3" w:rsidP="00C21FD3">
      <w:pPr>
        <w:pStyle w:val="14"/>
        <w:ind w:firstLine="708"/>
      </w:pPr>
      <w:r>
        <w:t>Сведения об оснащенности зданий, строений, сооружений приборами учета принимаемых сточных вод</w:t>
      </w:r>
      <w:r w:rsidRPr="00C21FD3">
        <w:t xml:space="preserve"> </w:t>
      </w:r>
      <w:r>
        <w:t>отсутствуют.</w:t>
      </w:r>
    </w:p>
    <w:p w:rsidR="00BB1573" w:rsidRDefault="00B87ED6" w:rsidP="00BB1573">
      <w:pPr>
        <w:pStyle w:val="1"/>
      </w:pPr>
      <w:bookmarkStart w:id="250" w:name="_Toc516316323"/>
      <w:bookmarkStart w:id="251" w:name="sub_2100"/>
      <w:bookmarkEnd w:id="249"/>
      <w:r>
        <w:t>г)</w:t>
      </w:r>
      <w:r w:rsidR="00BB1573">
        <w:t xml:space="preserve">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250"/>
    </w:p>
    <w:p w:rsidR="00EF0194" w:rsidRPr="008A04B5" w:rsidRDefault="00EF0194" w:rsidP="005A505A">
      <w:pPr>
        <w:pStyle w:val="14"/>
        <w:ind w:left="-142" w:right="-142" w:firstLine="708"/>
      </w:pPr>
      <w:r w:rsidRPr="008A04B5">
        <w:t xml:space="preserve">Баланс поступления сточных вод в централизованную систему водоотведения и отведения стоков по технологическим зонам водоотведения в </w:t>
      </w:r>
      <w:r w:rsidR="00E81816">
        <w:rPr>
          <w:szCs w:val="28"/>
        </w:rPr>
        <w:t>города Кирова</w:t>
      </w:r>
      <w:r w:rsidR="00E81816">
        <w:t xml:space="preserve"> </w:t>
      </w:r>
      <w:r w:rsidR="007C402E">
        <w:t>за 20</w:t>
      </w:r>
      <w:r w:rsidR="00E81816">
        <w:t>25</w:t>
      </w:r>
      <w:r w:rsidR="005E0720">
        <w:t xml:space="preserve"> </w:t>
      </w:r>
      <w:r w:rsidR="007C402E">
        <w:t>г. приведен</w:t>
      </w:r>
      <w:r>
        <w:t xml:space="preserve"> </w:t>
      </w:r>
      <w:r w:rsidR="00627529" w:rsidRPr="00627529">
        <w:t>в табл.61</w:t>
      </w:r>
      <w:r w:rsidRPr="00627529">
        <w:t>.</w:t>
      </w:r>
      <w:r>
        <w:t xml:space="preserve"> </w:t>
      </w:r>
    </w:p>
    <w:p w:rsidR="00BB1573" w:rsidRDefault="00B87ED6" w:rsidP="00B87ED6">
      <w:pPr>
        <w:pStyle w:val="1"/>
        <w:ind w:left="450"/>
        <w:jc w:val="left"/>
      </w:pPr>
      <w:bookmarkStart w:id="252" w:name="_Toc516316324"/>
      <w:bookmarkStart w:id="253" w:name="sub_2101"/>
      <w:bookmarkEnd w:id="251"/>
      <w:r>
        <w:t xml:space="preserve">д) </w:t>
      </w:r>
      <w:r w:rsidR="00BB1573">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bookmarkEnd w:id="252"/>
    </w:p>
    <w:bookmarkEnd w:id="253"/>
    <w:p w:rsidR="00CE34EE" w:rsidRDefault="00CE34EE" w:rsidP="00CE34EE">
      <w:pPr>
        <w:autoSpaceDE w:val="0"/>
        <w:autoSpaceDN w:val="0"/>
        <w:adjustRightInd w:val="0"/>
        <w:spacing w:after="0" w:line="360" w:lineRule="auto"/>
        <w:ind w:firstLine="708"/>
        <w:jc w:val="both"/>
        <w:rPr>
          <w:rFonts w:ascii="GOST type B" w:hAnsi="GOST type B"/>
          <w:i/>
          <w:sz w:val="28"/>
          <w:szCs w:val="28"/>
        </w:rPr>
      </w:pPr>
    </w:p>
    <w:p w:rsidR="00F77752" w:rsidRPr="00F77752" w:rsidRDefault="00F77752" w:rsidP="00F77752">
      <w:pPr>
        <w:spacing w:line="357" w:lineRule="auto"/>
        <w:ind w:right="-142" w:firstLine="710"/>
        <w:jc w:val="both"/>
        <w:rPr>
          <w:rFonts w:ascii="GOST type B" w:hAnsi="GOST type B"/>
          <w:i/>
          <w:sz w:val="20"/>
          <w:szCs w:val="20"/>
        </w:rPr>
      </w:pPr>
      <w:r w:rsidRPr="00F77752">
        <w:rPr>
          <w:rFonts w:ascii="GOST type B" w:hAnsi="GOST type B"/>
          <w:i/>
          <w:sz w:val="28"/>
          <w:szCs w:val="28"/>
        </w:rPr>
        <w:t>Расходы сточных вод, поступающих в канализационную сеть, определяются раздельно для населения и промышленных предприятий. В свою очередь расходы для населения разбиваются на две группы: для населения, постоянно проживающего в городе, и населения, временно прибывающего в городе (гостиницы, вокзалы).</w:t>
      </w:r>
    </w:p>
    <w:p w:rsidR="00F77752" w:rsidRDefault="00F77752" w:rsidP="00F77752">
      <w:pPr>
        <w:spacing w:line="351" w:lineRule="auto"/>
        <w:ind w:right="-142" w:firstLine="418"/>
        <w:rPr>
          <w:rFonts w:ascii="GOST type B" w:hAnsi="GOST type B"/>
          <w:i/>
          <w:sz w:val="28"/>
          <w:szCs w:val="28"/>
        </w:rPr>
      </w:pPr>
      <w:r w:rsidRPr="00F77752">
        <w:rPr>
          <w:rFonts w:ascii="GOST type B" w:hAnsi="GOST type B"/>
          <w:i/>
          <w:sz w:val="28"/>
          <w:szCs w:val="28"/>
        </w:rPr>
        <w:t>Суточный расход сточных вод от общественно-бытовых объектов определен по формуле:</w:t>
      </w:r>
    </w:p>
    <w:p w:rsidR="00F77752" w:rsidRDefault="00F77752" w:rsidP="00F77752">
      <w:pPr>
        <w:spacing w:line="351" w:lineRule="auto"/>
        <w:ind w:right="-142" w:firstLine="418"/>
        <w:jc w:val="center"/>
        <w:rPr>
          <w:rFonts w:ascii="GOST type B" w:hAnsi="GOST type B"/>
          <w:i/>
          <w:sz w:val="28"/>
          <w:szCs w:val="28"/>
        </w:rPr>
      </w:pPr>
      <w:proofErr w:type="spellStart"/>
      <w:r>
        <w:rPr>
          <w:rFonts w:ascii="GOST type B" w:hAnsi="GOST type B"/>
          <w:i/>
          <w:sz w:val="28"/>
          <w:szCs w:val="28"/>
        </w:rPr>
        <w:t>Qсут</w:t>
      </w:r>
      <w:proofErr w:type="spellEnd"/>
      <w:r>
        <w:rPr>
          <w:rFonts w:ascii="GOST type B" w:hAnsi="GOST type B"/>
          <w:i/>
          <w:sz w:val="28"/>
          <w:szCs w:val="28"/>
        </w:rPr>
        <w:t xml:space="preserve"> = </w:t>
      </w:r>
      <w:r w:rsidRPr="00F77752">
        <w:rPr>
          <w:rFonts w:ascii="GOST type B" w:hAnsi="GOST type B"/>
          <w:i/>
          <w:sz w:val="28"/>
          <w:szCs w:val="28"/>
        </w:rPr>
        <w:t xml:space="preserve">n * </w:t>
      </w:r>
      <w:proofErr w:type="spellStart"/>
      <w:r w:rsidRPr="00F77752">
        <w:rPr>
          <w:rFonts w:ascii="GOST type B" w:hAnsi="GOST type B"/>
          <w:i/>
          <w:sz w:val="28"/>
          <w:szCs w:val="28"/>
        </w:rPr>
        <w:t>Nр</w:t>
      </w:r>
      <w:proofErr w:type="spellEnd"/>
      <w:r w:rsidRPr="00F77752">
        <w:rPr>
          <w:rFonts w:ascii="GOST type B" w:hAnsi="GOST type B"/>
          <w:i/>
          <w:sz w:val="28"/>
          <w:szCs w:val="28"/>
        </w:rPr>
        <w:t xml:space="preserve"> / 1000 м3/</w:t>
      </w:r>
      <w:proofErr w:type="spellStart"/>
      <w:r w:rsidRPr="00F77752">
        <w:rPr>
          <w:rFonts w:ascii="GOST type B" w:hAnsi="GOST type B"/>
          <w:i/>
          <w:sz w:val="28"/>
          <w:szCs w:val="28"/>
        </w:rPr>
        <w:t>сут</w:t>
      </w:r>
      <w:proofErr w:type="spellEnd"/>
      <w:r w:rsidRPr="00F77752">
        <w:rPr>
          <w:rFonts w:ascii="GOST type B" w:hAnsi="GOST type B"/>
          <w:i/>
          <w:sz w:val="28"/>
          <w:szCs w:val="28"/>
        </w:rPr>
        <w:t>,</w:t>
      </w:r>
    </w:p>
    <w:p w:rsidR="00F77752" w:rsidRPr="00F77752" w:rsidRDefault="00F77752" w:rsidP="00F77752">
      <w:pPr>
        <w:spacing w:after="0"/>
        <w:ind w:right="-142" w:firstLine="418"/>
        <w:jc w:val="both"/>
        <w:rPr>
          <w:rFonts w:ascii="GOST type B" w:hAnsi="GOST type B"/>
          <w:i/>
          <w:sz w:val="28"/>
          <w:szCs w:val="28"/>
        </w:rPr>
      </w:pPr>
      <w:r w:rsidRPr="00F77752">
        <w:rPr>
          <w:rFonts w:ascii="GOST type B" w:hAnsi="GOST type B"/>
          <w:i/>
          <w:sz w:val="28"/>
          <w:szCs w:val="28"/>
        </w:rPr>
        <w:t>где n - суточная норма водоотведения на единицу измерения, л;</w:t>
      </w:r>
    </w:p>
    <w:p w:rsidR="00F77752" w:rsidRPr="00F77752" w:rsidRDefault="00F77752" w:rsidP="00F77752">
      <w:pPr>
        <w:spacing w:after="0"/>
        <w:ind w:right="-142" w:firstLine="418"/>
        <w:jc w:val="both"/>
        <w:rPr>
          <w:rFonts w:ascii="GOST type B" w:hAnsi="GOST type B"/>
          <w:i/>
          <w:sz w:val="28"/>
          <w:szCs w:val="28"/>
        </w:rPr>
      </w:pPr>
      <w:proofErr w:type="spellStart"/>
      <w:r w:rsidRPr="00F77752">
        <w:rPr>
          <w:rFonts w:ascii="GOST type B" w:hAnsi="GOST type B"/>
          <w:i/>
          <w:sz w:val="28"/>
          <w:szCs w:val="28"/>
        </w:rPr>
        <w:t>Nр</w:t>
      </w:r>
      <w:proofErr w:type="spellEnd"/>
      <w:r w:rsidRPr="00F77752">
        <w:rPr>
          <w:rFonts w:ascii="GOST type B" w:hAnsi="GOST type B"/>
          <w:i/>
          <w:sz w:val="28"/>
          <w:szCs w:val="28"/>
        </w:rPr>
        <w:t xml:space="preserve"> - число единиц измерения.</w:t>
      </w:r>
    </w:p>
    <w:p w:rsidR="00F77752" w:rsidRPr="00F77752" w:rsidRDefault="00F77752" w:rsidP="00F77752">
      <w:pPr>
        <w:ind w:left="160"/>
        <w:rPr>
          <w:rFonts w:ascii="GOST type B" w:hAnsi="GOST type B"/>
          <w:i/>
          <w:sz w:val="20"/>
          <w:szCs w:val="20"/>
        </w:rPr>
      </w:pPr>
      <w:r w:rsidRPr="00F77752">
        <w:rPr>
          <w:rFonts w:ascii="GOST type B" w:hAnsi="GOST type B"/>
          <w:i/>
          <w:sz w:val="28"/>
          <w:szCs w:val="28"/>
        </w:rPr>
        <w:t>Максимальный секундный расход определен по формуле:</w:t>
      </w:r>
    </w:p>
    <w:p w:rsidR="00F77752" w:rsidRPr="00F77752" w:rsidRDefault="00F77752" w:rsidP="00F77752">
      <w:pPr>
        <w:tabs>
          <w:tab w:val="left" w:pos="4060"/>
          <w:tab w:val="left" w:pos="6240"/>
        </w:tabs>
        <w:ind w:left="3720"/>
        <w:rPr>
          <w:rFonts w:ascii="GOST type B" w:hAnsi="GOST type B"/>
          <w:i/>
          <w:sz w:val="20"/>
          <w:szCs w:val="20"/>
        </w:rPr>
      </w:pPr>
      <w:r w:rsidRPr="00F77752">
        <w:rPr>
          <w:rFonts w:ascii="GOST type B" w:hAnsi="GOST type B"/>
          <w:i/>
          <w:sz w:val="28"/>
          <w:szCs w:val="28"/>
        </w:rPr>
        <w:t>q</w:t>
      </w:r>
      <w:r w:rsidRPr="00F77752">
        <w:rPr>
          <w:rFonts w:ascii="GOST type B" w:hAnsi="GOST type B"/>
          <w:i/>
          <w:sz w:val="28"/>
          <w:szCs w:val="28"/>
        </w:rPr>
        <w:tab/>
        <w:t xml:space="preserve">= n1 * </w:t>
      </w:r>
      <w:proofErr w:type="spellStart"/>
      <w:r w:rsidRPr="00F77752">
        <w:rPr>
          <w:rFonts w:ascii="GOST type B" w:hAnsi="GOST type B"/>
          <w:i/>
          <w:sz w:val="28"/>
          <w:szCs w:val="28"/>
        </w:rPr>
        <w:t>Nр</w:t>
      </w:r>
      <w:proofErr w:type="spellEnd"/>
      <w:r w:rsidRPr="00F77752">
        <w:rPr>
          <w:rFonts w:ascii="GOST type B" w:hAnsi="GOST type B"/>
          <w:i/>
          <w:sz w:val="28"/>
          <w:szCs w:val="28"/>
        </w:rPr>
        <w:t xml:space="preserve"> / 3600</w:t>
      </w:r>
      <w:r w:rsidRPr="00F77752">
        <w:rPr>
          <w:rFonts w:ascii="GOST type B" w:hAnsi="GOST type B"/>
          <w:i/>
          <w:sz w:val="20"/>
          <w:szCs w:val="20"/>
        </w:rPr>
        <w:tab/>
      </w:r>
      <w:r w:rsidRPr="00F77752">
        <w:rPr>
          <w:rFonts w:ascii="GOST type B" w:hAnsi="GOST type B"/>
          <w:i/>
          <w:sz w:val="28"/>
          <w:szCs w:val="28"/>
        </w:rPr>
        <w:t>л/с.</w:t>
      </w:r>
    </w:p>
    <w:p w:rsidR="00CE34EE" w:rsidRPr="00BD79EE" w:rsidRDefault="00F77752" w:rsidP="00F77752">
      <w:pPr>
        <w:autoSpaceDE w:val="0"/>
        <w:autoSpaceDN w:val="0"/>
        <w:adjustRightInd w:val="0"/>
        <w:spacing w:after="0" w:line="360" w:lineRule="auto"/>
        <w:ind w:firstLine="708"/>
        <w:jc w:val="both"/>
        <w:rPr>
          <w:rFonts w:ascii="GOST type B" w:hAnsi="GOST type B"/>
          <w:i/>
          <w:sz w:val="28"/>
          <w:szCs w:val="28"/>
        </w:rPr>
      </w:pPr>
      <w:r w:rsidRPr="00F77752">
        <w:rPr>
          <w:rFonts w:ascii="GOST type B" w:hAnsi="GOST type B"/>
          <w:i/>
          <w:sz w:val="28"/>
          <w:szCs w:val="28"/>
        </w:rPr>
        <w:t xml:space="preserve">где </w:t>
      </w:r>
      <w:proofErr w:type="spellStart"/>
      <w:r w:rsidRPr="00F77752">
        <w:rPr>
          <w:rFonts w:ascii="GOST type B" w:hAnsi="GOST type B"/>
          <w:i/>
          <w:sz w:val="28"/>
          <w:szCs w:val="28"/>
        </w:rPr>
        <w:t>Nр</w:t>
      </w:r>
      <w:proofErr w:type="spellEnd"/>
      <w:r w:rsidRPr="00F77752">
        <w:rPr>
          <w:rFonts w:ascii="Arial" w:hAnsi="Arial" w:cs="Arial"/>
          <w:i/>
          <w:sz w:val="28"/>
          <w:szCs w:val="28"/>
        </w:rPr>
        <w:t>’</w:t>
      </w:r>
      <w:r w:rsidRPr="00F77752">
        <w:rPr>
          <w:rFonts w:ascii="GOST type B" w:hAnsi="GOST type B"/>
          <w:i/>
          <w:sz w:val="28"/>
          <w:szCs w:val="28"/>
        </w:rPr>
        <w:t xml:space="preserve"> - </w:t>
      </w:r>
      <w:r w:rsidRPr="00F77752">
        <w:rPr>
          <w:rFonts w:ascii="GOST type B" w:hAnsi="GOST type B" w:cs="GOST type B"/>
          <w:i/>
          <w:sz w:val="28"/>
          <w:szCs w:val="28"/>
        </w:rPr>
        <w:t>число</w:t>
      </w:r>
      <w:r w:rsidRPr="00F77752">
        <w:rPr>
          <w:rFonts w:ascii="GOST type B" w:hAnsi="GOST type B"/>
          <w:i/>
          <w:sz w:val="28"/>
          <w:szCs w:val="28"/>
        </w:rPr>
        <w:t xml:space="preserve"> </w:t>
      </w:r>
      <w:r w:rsidRPr="00F77752">
        <w:rPr>
          <w:rFonts w:ascii="GOST type B" w:hAnsi="GOST type B" w:cs="GOST type B"/>
          <w:i/>
          <w:sz w:val="28"/>
          <w:szCs w:val="28"/>
        </w:rPr>
        <w:t>единиц</w:t>
      </w:r>
      <w:r w:rsidRPr="00F77752">
        <w:rPr>
          <w:rFonts w:ascii="GOST type B" w:hAnsi="GOST type B"/>
          <w:i/>
          <w:sz w:val="28"/>
          <w:szCs w:val="28"/>
        </w:rPr>
        <w:t xml:space="preserve"> </w:t>
      </w:r>
      <w:r w:rsidRPr="00F77752">
        <w:rPr>
          <w:rFonts w:ascii="GOST type B" w:hAnsi="GOST type B" w:cs="GOST type B"/>
          <w:i/>
          <w:sz w:val="28"/>
          <w:szCs w:val="28"/>
        </w:rPr>
        <w:t>измерения</w:t>
      </w:r>
      <w:r w:rsidRPr="00F77752">
        <w:rPr>
          <w:rFonts w:ascii="GOST type B" w:hAnsi="GOST type B"/>
          <w:i/>
          <w:sz w:val="28"/>
          <w:szCs w:val="28"/>
        </w:rPr>
        <w:t xml:space="preserve"> </w:t>
      </w:r>
      <w:r w:rsidRPr="00F77752">
        <w:rPr>
          <w:rFonts w:ascii="GOST type B" w:hAnsi="GOST type B" w:cs="GOST type B"/>
          <w:i/>
          <w:sz w:val="28"/>
          <w:szCs w:val="28"/>
        </w:rPr>
        <w:t>в</w:t>
      </w:r>
      <w:r w:rsidRPr="00F77752">
        <w:rPr>
          <w:rFonts w:ascii="GOST type B" w:hAnsi="GOST type B"/>
          <w:i/>
          <w:sz w:val="28"/>
          <w:szCs w:val="28"/>
        </w:rPr>
        <w:t xml:space="preserve"> </w:t>
      </w:r>
      <w:r w:rsidRPr="00F77752">
        <w:rPr>
          <w:rFonts w:ascii="GOST type B" w:hAnsi="GOST type B" w:cs="GOST type B"/>
          <w:i/>
          <w:sz w:val="28"/>
          <w:szCs w:val="28"/>
        </w:rPr>
        <w:t>час</w:t>
      </w:r>
      <w:r w:rsidRPr="00F77752">
        <w:rPr>
          <w:rFonts w:ascii="GOST type B" w:hAnsi="GOST type B"/>
          <w:i/>
          <w:sz w:val="28"/>
          <w:szCs w:val="28"/>
        </w:rPr>
        <w:t xml:space="preserve"> </w:t>
      </w:r>
      <w:r w:rsidRPr="00F77752">
        <w:rPr>
          <w:rFonts w:ascii="GOST type B" w:hAnsi="GOST type B" w:cs="GOST type B"/>
          <w:i/>
          <w:sz w:val="28"/>
          <w:szCs w:val="28"/>
        </w:rPr>
        <w:t>максимального</w:t>
      </w:r>
      <w:r w:rsidRPr="00F77752">
        <w:rPr>
          <w:rFonts w:ascii="GOST type B" w:hAnsi="GOST type B"/>
          <w:i/>
          <w:sz w:val="28"/>
          <w:szCs w:val="28"/>
        </w:rPr>
        <w:t xml:space="preserve"> </w:t>
      </w:r>
      <w:r w:rsidRPr="00F77752">
        <w:rPr>
          <w:rFonts w:ascii="GOST type B" w:hAnsi="GOST type B" w:cs="GOST type B"/>
          <w:i/>
          <w:sz w:val="28"/>
          <w:szCs w:val="28"/>
        </w:rPr>
        <w:t>водопотребления</w:t>
      </w:r>
      <w:r w:rsidRPr="00F77752">
        <w:rPr>
          <w:rFonts w:ascii="GOST type B" w:hAnsi="GOST type B"/>
          <w:i/>
          <w:sz w:val="28"/>
          <w:szCs w:val="28"/>
        </w:rPr>
        <w:t xml:space="preserve">. </w:t>
      </w:r>
      <w:r w:rsidRPr="00F77752">
        <w:rPr>
          <w:rFonts w:ascii="GOST type B" w:hAnsi="GOST type B" w:cs="GOST type B"/>
          <w:i/>
          <w:sz w:val="28"/>
          <w:szCs w:val="28"/>
        </w:rPr>
        <w:t>Расчетные</w:t>
      </w:r>
      <w:r w:rsidRPr="00F77752">
        <w:rPr>
          <w:rFonts w:ascii="GOST type B" w:hAnsi="GOST type B"/>
          <w:i/>
          <w:sz w:val="28"/>
          <w:szCs w:val="28"/>
        </w:rPr>
        <w:t xml:space="preserve"> </w:t>
      </w:r>
      <w:r w:rsidRPr="00F77752">
        <w:rPr>
          <w:rFonts w:ascii="GOST type B" w:hAnsi="GOST type B" w:cs="GOST type B"/>
          <w:i/>
          <w:sz w:val="28"/>
          <w:szCs w:val="28"/>
        </w:rPr>
        <w:t>расходы</w:t>
      </w:r>
      <w:r w:rsidRPr="00F77752">
        <w:rPr>
          <w:rFonts w:ascii="GOST type B" w:hAnsi="GOST type B"/>
          <w:i/>
          <w:sz w:val="28"/>
          <w:szCs w:val="28"/>
        </w:rPr>
        <w:t xml:space="preserve"> </w:t>
      </w:r>
      <w:r w:rsidRPr="00F77752">
        <w:rPr>
          <w:rFonts w:ascii="GOST type B" w:hAnsi="GOST type B" w:cs="GOST type B"/>
          <w:i/>
          <w:sz w:val="28"/>
          <w:szCs w:val="28"/>
        </w:rPr>
        <w:t>от</w:t>
      </w:r>
      <w:r w:rsidRPr="00F77752">
        <w:rPr>
          <w:rFonts w:ascii="GOST type B" w:hAnsi="GOST type B"/>
          <w:i/>
          <w:sz w:val="28"/>
          <w:szCs w:val="28"/>
        </w:rPr>
        <w:t xml:space="preserve"> </w:t>
      </w:r>
      <w:r w:rsidRPr="00F77752">
        <w:rPr>
          <w:rFonts w:ascii="GOST type B" w:hAnsi="GOST type B" w:cs="GOST type B"/>
          <w:i/>
          <w:sz w:val="28"/>
          <w:szCs w:val="28"/>
        </w:rPr>
        <w:t>объектов</w:t>
      </w:r>
      <w:r w:rsidRPr="00F77752">
        <w:rPr>
          <w:rFonts w:ascii="GOST type B" w:hAnsi="GOST type B"/>
          <w:i/>
          <w:sz w:val="28"/>
          <w:szCs w:val="28"/>
        </w:rPr>
        <w:t xml:space="preserve"> </w:t>
      </w:r>
      <w:r w:rsidRPr="00F77752">
        <w:rPr>
          <w:rFonts w:ascii="GOST type B" w:hAnsi="GOST type B" w:cs="GOST type B"/>
          <w:i/>
          <w:sz w:val="28"/>
          <w:szCs w:val="28"/>
        </w:rPr>
        <w:t>общественно</w:t>
      </w:r>
      <w:r w:rsidRPr="00F77752">
        <w:rPr>
          <w:rFonts w:ascii="GOST type B" w:hAnsi="GOST type B"/>
          <w:i/>
          <w:sz w:val="28"/>
          <w:szCs w:val="28"/>
        </w:rPr>
        <w:t>-</w:t>
      </w:r>
      <w:r w:rsidRPr="00F77752">
        <w:rPr>
          <w:rFonts w:ascii="GOST type B" w:hAnsi="GOST type B" w:cs="GOST type B"/>
          <w:i/>
          <w:sz w:val="28"/>
          <w:szCs w:val="28"/>
        </w:rPr>
        <w:t>бытового</w:t>
      </w:r>
      <w:r w:rsidRPr="00F77752">
        <w:rPr>
          <w:rFonts w:ascii="GOST type B" w:hAnsi="GOST type B"/>
          <w:i/>
          <w:sz w:val="28"/>
          <w:szCs w:val="28"/>
        </w:rPr>
        <w:t xml:space="preserve"> </w:t>
      </w:r>
      <w:r w:rsidRPr="00F77752">
        <w:rPr>
          <w:rFonts w:ascii="GOST type B" w:hAnsi="GOST type B" w:cs="GOST type B"/>
          <w:i/>
          <w:sz w:val="28"/>
          <w:szCs w:val="28"/>
        </w:rPr>
        <w:t>назначения</w:t>
      </w:r>
      <w:r w:rsidRPr="00F77752">
        <w:rPr>
          <w:rFonts w:ascii="GOST type B" w:hAnsi="GOST type B"/>
          <w:i/>
          <w:sz w:val="28"/>
          <w:szCs w:val="28"/>
        </w:rPr>
        <w:t xml:space="preserve">, </w:t>
      </w:r>
      <w:r w:rsidRPr="00F77752">
        <w:rPr>
          <w:rFonts w:ascii="GOST type B" w:hAnsi="GOST type B" w:cs="GOST type B"/>
          <w:i/>
          <w:sz w:val="28"/>
          <w:szCs w:val="28"/>
        </w:rPr>
        <w:t>входящие</w:t>
      </w:r>
      <w:r w:rsidRPr="00F77752">
        <w:rPr>
          <w:rFonts w:ascii="GOST type B" w:hAnsi="GOST type B"/>
          <w:i/>
          <w:sz w:val="28"/>
          <w:szCs w:val="28"/>
        </w:rPr>
        <w:t xml:space="preserve"> </w:t>
      </w:r>
      <w:r w:rsidRPr="00F77752">
        <w:rPr>
          <w:rFonts w:ascii="GOST type B" w:hAnsi="GOST type B" w:cs="GOST type B"/>
          <w:i/>
          <w:sz w:val="28"/>
          <w:szCs w:val="28"/>
        </w:rPr>
        <w:t>в</w:t>
      </w:r>
      <w:r w:rsidRPr="00F77752">
        <w:rPr>
          <w:rFonts w:ascii="GOST type B" w:hAnsi="GOST type B"/>
          <w:i/>
          <w:sz w:val="28"/>
          <w:szCs w:val="28"/>
        </w:rPr>
        <w:t xml:space="preserve"> </w:t>
      </w:r>
      <w:r w:rsidRPr="00F77752">
        <w:rPr>
          <w:rFonts w:ascii="GOST type B" w:hAnsi="GOST type B" w:cs="GOST type B"/>
          <w:i/>
          <w:sz w:val="28"/>
          <w:szCs w:val="28"/>
        </w:rPr>
        <w:t>удельное</w:t>
      </w:r>
      <w:r w:rsidRPr="00F77752">
        <w:rPr>
          <w:rFonts w:ascii="GOST type B" w:hAnsi="GOST type B"/>
          <w:i/>
          <w:sz w:val="28"/>
          <w:szCs w:val="28"/>
        </w:rPr>
        <w:t xml:space="preserve"> </w:t>
      </w:r>
      <w:r w:rsidRPr="00F77752">
        <w:rPr>
          <w:rFonts w:ascii="GOST type B" w:hAnsi="GOST type B" w:cs="GOST type B"/>
          <w:i/>
          <w:sz w:val="28"/>
          <w:szCs w:val="28"/>
        </w:rPr>
        <w:t>водоотведение</w:t>
      </w:r>
      <w:r w:rsidRPr="00F77752">
        <w:rPr>
          <w:rFonts w:ascii="GOST type B" w:hAnsi="GOST type B"/>
          <w:i/>
          <w:sz w:val="28"/>
          <w:szCs w:val="28"/>
        </w:rPr>
        <w:t xml:space="preserve"> </w:t>
      </w:r>
      <w:r w:rsidRPr="00F77752">
        <w:rPr>
          <w:rFonts w:ascii="GOST type B" w:hAnsi="GOST type B" w:cs="GOST type B"/>
          <w:i/>
          <w:sz w:val="28"/>
          <w:szCs w:val="28"/>
        </w:rPr>
        <w:t>на</w:t>
      </w:r>
      <w:r w:rsidRPr="00F77752">
        <w:rPr>
          <w:rFonts w:ascii="GOST type B" w:hAnsi="GOST type B"/>
          <w:i/>
          <w:sz w:val="28"/>
          <w:szCs w:val="28"/>
        </w:rPr>
        <w:t xml:space="preserve"> </w:t>
      </w:r>
      <w:r w:rsidRPr="00F77752">
        <w:rPr>
          <w:rFonts w:ascii="GOST type B" w:hAnsi="GOST type B" w:cs="GOST type B"/>
          <w:i/>
          <w:sz w:val="28"/>
          <w:szCs w:val="28"/>
        </w:rPr>
        <w:t>одного</w:t>
      </w:r>
      <w:r w:rsidRPr="00F77752">
        <w:rPr>
          <w:rFonts w:ascii="GOST type B" w:hAnsi="GOST type B"/>
          <w:i/>
          <w:sz w:val="28"/>
          <w:szCs w:val="28"/>
        </w:rPr>
        <w:t xml:space="preserve"> </w:t>
      </w:r>
      <w:r w:rsidRPr="00F77752">
        <w:rPr>
          <w:rFonts w:ascii="GOST type B" w:hAnsi="GOST type B" w:cs="GOST type B"/>
          <w:i/>
          <w:sz w:val="28"/>
          <w:szCs w:val="28"/>
        </w:rPr>
        <w:t>жителя</w:t>
      </w:r>
      <w:r w:rsidRPr="00F77752">
        <w:rPr>
          <w:rFonts w:ascii="GOST type B" w:hAnsi="GOST type B"/>
          <w:i/>
          <w:sz w:val="28"/>
          <w:szCs w:val="28"/>
        </w:rPr>
        <w:t xml:space="preserve"> </w:t>
      </w:r>
      <w:r w:rsidRPr="00F77752">
        <w:rPr>
          <w:rFonts w:ascii="GOST type B" w:hAnsi="GOST type B" w:cs="GOST type B"/>
          <w:i/>
          <w:sz w:val="28"/>
          <w:szCs w:val="28"/>
        </w:rPr>
        <w:t>сведены</w:t>
      </w:r>
      <w:r w:rsidRPr="00F77752">
        <w:rPr>
          <w:rFonts w:ascii="GOST type B" w:hAnsi="GOST type B"/>
          <w:i/>
          <w:sz w:val="28"/>
          <w:szCs w:val="28"/>
        </w:rPr>
        <w:t xml:space="preserve"> </w:t>
      </w:r>
      <w:r w:rsidRPr="00627529">
        <w:rPr>
          <w:rFonts w:ascii="GOST type B" w:hAnsi="GOST type B" w:cs="GOST type B"/>
          <w:i/>
          <w:sz w:val="28"/>
          <w:szCs w:val="28"/>
        </w:rPr>
        <w:t>в</w:t>
      </w:r>
      <w:r w:rsidRPr="00627529">
        <w:rPr>
          <w:rFonts w:ascii="GOST type B" w:hAnsi="GOST type B"/>
          <w:i/>
          <w:sz w:val="28"/>
          <w:szCs w:val="28"/>
        </w:rPr>
        <w:t xml:space="preserve"> </w:t>
      </w:r>
      <w:r w:rsidRPr="00627529">
        <w:rPr>
          <w:rFonts w:ascii="GOST type B" w:hAnsi="GOST type B" w:cs="GOST type B"/>
          <w:i/>
          <w:sz w:val="28"/>
          <w:szCs w:val="28"/>
        </w:rPr>
        <w:t>т</w:t>
      </w:r>
      <w:r w:rsidRPr="00627529">
        <w:rPr>
          <w:rFonts w:ascii="GOST type B" w:hAnsi="GOST type B"/>
          <w:i/>
          <w:sz w:val="28"/>
          <w:szCs w:val="28"/>
        </w:rPr>
        <w:t>аблицу</w:t>
      </w:r>
      <w:r w:rsidR="00627529">
        <w:rPr>
          <w:rFonts w:ascii="GOST type B" w:hAnsi="GOST type B"/>
          <w:i/>
          <w:sz w:val="28"/>
          <w:szCs w:val="28"/>
        </w:rPr>
        <w:t xml:space="preserve"> 62</w:t>
      </w:r>
      <w:r>
        <w:rPr>
          <w:rFonts w:ascii="GOST type B" w:hAnsi="GOST type B"/>
          <w:i/>
          <w:sz w:val="28"/>
          <w:szCs w:val="28"/>
        </w:rPr>
        <w:t>.</w:t>
      </w:r>
    </w:p>
    <w:p w:rsidR="00F77752" w:rsidRPr="00F77752" w:rsidRDefault="00F77752" w:rsidP="00F77752">
      <w:pPr>
        <w:spacing w:after="0" w:line="360" w:lineRule="auto"/>
        <w:ind w:firstLine="709"/>
        <w:jc w:val="both"/>
        <w:rPr>
          <w:rFonts w:ascii="GOST type B" w:hAnsi="GOST type B"/>
          <w:i/>
          <w:sz w:val="28"/>
          <w:szCs w:val="28"/>
        </w:rPr>
      </w:pPr>
      <w:r w:rsidRPr="00F77752">
        <w:rPr>
          <w:rFonts w:ascii="GOST type B" w:hAnsi="GOST type B"/>
          <w:i/>
          <w:sz w:val="28"/>
          <w:szCs w:val="28"/>
        </w:rPr>
        <w:t>Сосредоточенные расходы сточных вод от промышленных предприятий определяются как сумма расходов производственных (технологических) и бытовых сточных вод для смен (и часа смен) с максимальным объемом выпуска продукции и наибольшим числом работающих.</w:t>
      </w:r>
    </w:p>
    <w:p w:rsidR="00CE34EE" w:rsidRDefault="00CE34EE" w:rsidP="00CE34EE">
      <w:pPr>
        <w:spacing w:after="0" w:line="360" w:lineRule="auto"/>
        <w:ind w:firstLine="709"/>
        <w:jc w:val="both"/>
        <w:rPr>
          <w:rFonts w:ascii="GOST type B" w:hAnsi="GOST type B"/>
          <w:i/>
          <w:sz w:val="28"/>
          <w:szCs w:val="28"/>
        </w:rPr>
      </w:pPr>
      <w:r w:rsidRPr="00BD79EE">
        <w:rPr>
          <w:rFonts w:ascii="GOST type B" w:hAnsi="GOST type B"/>
          <w:i/>
          <w:sz w:val="28"/>
          <w:szCs w:val="28"/>
        </w:rPr>
        <w:t xml:space="preserve">Результаты расчета суммарного расхода сточных вод </w:t>
      </w:r>
      <w:r w:rsidR="00E81816" w:rsidRPr="00E81816">
        <w:rPr>
          <w:rFonts w:ascii="GOST type B" w:hAnsi="GOST type B"/>
          <w:i/>
          <w:sz w:val="28"/>
          <w:szCs w:val="28"/>
        </w:rPr>
        <w:t>города Кирова</w:t>
      </w:r>
      <w:r w:rsidR="00E81816">
        <w:rPr>
          <w:rFonts w:ascii="GOST type B" w:hAnsi="GOST type B"/>
          <w:i/>
          <w:sz w:val="28"/>
          <w:szCs w:val="28"/>
        </w:rPr>
        <w:t xml:space="preserve"> </w:t>
      </w:r>
      <w:r w:rsidR="00F77752">
        <w:rPr>
          <w:rFonts w:ascii="GOST type B" w:hAnsi="GOST type B"/>
          <w:i/>
          <w:sz w:val="28"/>
          <w:szCs w:val="28"/>
        </w:rPr>
        <w:t>на первую очередь</w:t>
      </w:r>
      <w:r w:rsidRPr="00BD79EE">
        <w:rPr>
          <w:rFonts w:ascii="GOST type B" w:hAnsi="GOST type B"/>
          <w:i/>
          <w:sz w:val="28"/>
          <w:szCs w:val="28"/>
        </w:rPr>
        <w:t xml:space="preserve"> приведены в таблице </w:t>
      </w:r>
      <w:r w:rsidR="00627529">
        <w:rPr>
          <w:rFonts w:ascii="GOST type B" w:hAnsi="GOST type B"/>
          <w:i/>
          <w:sz w:val="28"/>
          <w:szCs w:val="28"/>
        </w:rPr>
        <w:t>62</w:t>
      </w:r>
      <w:r w:rsidRPr="00BD79EE">
        <w:rPr>
          <w:rFonts w:ascii="GOST type B" w:hAnsi="GOST type B"/>
          <w:i/>
          <w:sz w:val="28"/>
          <w:szCs w:val="28"/>
        </w:rPr>
        <w:t>.</w:t>
      </w:r>
    </w:p>
    <w:p w:rsidR="00CE34EE" w:rsidRPr="00F77752" w:rsidRDefault="00CE34EE" w:rsidP="00CE34EE">
      <w:pPr>
        <w:spacing w:after="0" w:line="360" w:lineRule="auto"/>
        <w:ind w:firstLine="709"/>
        <w:jc w:val="right"/>
        <w:rPr>
          <w:rFonts w:ascii="GOST type B" w:hAnsi="GOST type B"/>
          <w:i/>
          <w:szCs w:val="24"/>
        </w:rPr>
      </w:pPr>
      <w:r w:rsidRPr="00A44DAA">
        <w:rPr>
          <w:rFonts w:ascii="GOST type B" w:hAnsi="GOST type B"/>
          <w:i/>
          <w:sz w:val="28"/>
          <w:szCs w:val="28"/>
        </w:rPr>
        <w:t xml:space="preserve">Таблица </w:t>
      </w:r>
      <w:r w:rsidR="00627529">
        <w:rPr>
          <w:rFonts w:ascii="GOST type B" w:hAnsi="GOST type B"/>
          <w:i/>
          <w:sz w:val="28"/>
          <w:szCs w:val="28"/>
        </w:rPr>
        <w:t>62</w:t>
      </w:r>
    </w:p>
    <w:p w:rsidR="00F77752" w:rsidRPr="00F77752" w:rsidRDefault="00F77752" w:rsidP="00F77752">
      <w:pPr>
        <w:tabs>
          <w:tab w:val="left" w:pos="5660"/>
          <w:tab w:val="left" w:pos="6880"/>
        </w:tabs>
        <w:jc w:val="center"/>
        <w:rPr>
          <w:rFonts w:ascii="GOST type B" w:hAnsi="GOST type B"/>
          <w:i/>
          <w:sz w:val="28"/>
          <w:szCs w:val="28"/>
        </w:rPr>
      </w:pPr>
      <w:r>
        <w:rPr>
          <w:rFonts w:ascii="GOST type B" w:hAnsi="GOST type B"/>
          <w:i/>
          <w:sz w:val="28"/>
          <w:szCs w:val="28"/>
        </w:rPr>
        <w:t xml:space="preserve">Определение расходов </w:t>
      </w:r>
      <w:r w:rsidRPr="00F77752">
        <w:rPr>
          <w:rFonts w:ascii="GOST type B" w:hAnsi="GOST type B"/>
          <w:i/>
          <w:sz w:val="28"/>
          <w:szCs w:val="28"/>
        </w:rPr>
        <w:t>сточных</w:t>
      </w:r>
      <w:r>
        <w:rPr>
          <w:rFonts w:ascii="GOST type B" w:hAnsi="GOST type B"/>
          <w:i/>
          <w:sz w:val="28"/>
          <w:szCs w:val="28"/>
        </w:rPr>
        <w:t xml:space="preserve"> вод (1 очередь</w:t>
      </w:r>
      <w:r w:rsidRPr="00F77752">
        <w:rPr>
          <w:rFonts w:ascii="GOST type B" w:hAnsi="GOST type B"/>
          <w:i/>
          <w:sz w:val="28"/>
          <w:szCs w:val="28"/>
        </w:rPr>
        <w:t>)</w:t>
      </w:r>
    </w:p>
    <w:tbl>
      <w:tblPr>
        <w:tblW w:w="966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95"/>
        <w:gridCol w:w="1674"/>
        <w:gridCol w:w="583"/>
        <w:gridCol w:w="712"/>
        <w:gridCol w:w="810"/>
        <w:gridCol w:w="729"/>
        <w:gridCol w:w="551"/>
        <w:gridCol w:w="30"/>
        <w:gridCol w:w="695"/>
        <w:gridCol w:w="1119"/>
        <w:gridCol w:w="565"/>
        <w:gridCol w:w="849"/>
        <w:gridCol w:w="718"/>
        <w:gridCol w:w="10"/>
        <w:gridCol w:w="20"/>
      </w:tblGrid>
      <w:tr w:rsidR="00970771" w:rsidRPr="00970771" w:rsidTr="00970771">
        <w:trPr>
          <w:gridAfter w:val="2"/>
          <w:wAfter w:w="30" w:type="dxa"/>
          <w:trHeight w:val="1607"/>
        </w:trPr>
        <w:tc>
          <w:tcPr>
            <w:tcW w:w="595" w:type="dxa"/>
            <w:vAlign w:val="center"/>
          </w:tcPr>
          <w:p w:rsidR="000F3D5D" w:rsidRPr="00970771" w:rsidRDefault="000F3D5D" w:rsidP="00E367DE">
            <w:pPr>
              <w:jc w:val="center"/>
              <w:rPr>
                <w:rFonts w:ascii="GOST type B" w:hAnsi="GOST type B"/>
                <w:i/>
                <w:sz w:val="20"/>
                <w:szCs w:val="20"/>
              </w:rPr>
            </w:pPr>
            <w:r w:rsidRPr="00970771">
              <w:rPr>
                <w:rFonts w:ascii="GOST type B" w:hAnsi="GOST type B"/>
                <w:b/>
                <w:bCs/>
                <w:i/>
                <w:w w:val="99"/>
                <w:szCs w:val="24"/>
              </w:rPr>
              <w:t>№</w:t>
            </w:r>
          </w:p>
          <w:p w:rsidR="000F3D5D" w:rsidRPr="00A51BB9" w:rsidRDefault="000F3D5D" w:rsidP="00A51BB9">
            <w:pPr>
              <w:jc w:val="center"/>
              <w:rPr>
                <w:rFonts w:ascii="GOST type B" w:hAnsi="GOST type B"/>
                <w:i/>
                <w:sz w:val="20"/>
                <w:szCs w:val="20"/>
              </w:rPr>
            </w:pPr>
            <w:r w:rsidRPr="00970771">
              <w:rPr>
                <w:rFonts w:ascii="GOST type B" w:hAnsi="GOST type B"/>
                <w:b/>
                <w:bCs/>
                <w:i/>
                <w:w w:val="97"/>
                <w:szCs w:val="24"/>
              </w:rPr>
              <w:t>п/</w:t>
            </w:r>
            <w:r w:rsidRPr="00970771">
              <w:rPr>
                <w:rFonts w:ascii="GOST type B" w:hAnsi="GOST type B"/>
                <w:b/>
                <w:bCs/>
                <w:i/>
                <w:w w:val="86"/>
                <w:szCs w:val="24"/>
              </w:rPr>
              <w:t>п</w:t>
            </w:r>
          </w:p>
        </w:tc>
        <w:tc>
          <w:tcPr>
            <w:tcW w:w="1674" w:type="dxa"/>
            <w:vAlign w:val="center"/>
          </w:tcPr>
          <w:p w:rsidR="000F3D5D" w:rsidRPr="00970771" w:rsidRDefault="000F3D5D" w:rsidP="005D3D5C">
            <w:pPr>
              <w:jc w:val="center"/>
              <w:rPr>
                <w:rFonts w:ascii="GOST type B" w:hAnsi="GOST type B"/>
                <w:i/>
                <w:sz w:val="20"/>
                <w:szCs w:val="20"/>
              </w:rPr>
            </w:pPr>
            <w:r w:rsidRPr="00970771">
              <w:rPr>
                <w:rFonts w:ascii="GOST type B" w:hAnsi="GOST type B"/>
                <w:b/>
                <w:bCs/>
                <w:i/>
                <w:szCs w:val="24"/>
              </w:rPr>
              <w:t>Наименование</w:t>
            </w:r>
            <w:r w:rsidR="00E367DE" w:rsidRPr="00970771">
              <w:rPr>
                <w:rFonts w:ascii="GOST type B" w:hAnsi="GOST type B"/>
                <w:i/>
                <w:sz w:val="20"/>
                <w:szCs w:val="20"/>
              </w:rPr>
              <w:t xml:space="preserve"> </w:t>
            </w:r>
            <w:proofErr w:type="spellStart"/>
            <w:r w:rsidRPr="00970771">
              <w:rPr>
                <w:rFonts w:ascii="GOST type B" w:hAnsi="GOST type B"/>
                <w:b/>
                <w:bCs/>
                <w:i/>
                <w:szCs w:val="24"/>
              </w:rPr>
              <w:t>водопотребителей</w:t>
            </w:r>
            <w:proofErr w:type="spellEnd"/>
          </w:p>
        </w:tc>
        <w:tc>
          <w:tcPr>
            <w:tcW w:w="583" w:type="dxa"/>
            <w:vAlign w:val="center"/>
          </w:tcPr>
          <w:p w:rsidR="000F3D5D" w:rsidRPr="00970771" w:rsidRDefault="000F3D5D" w:rsidP="005D3D5C">
            <w:pPr>
              <w:jc w:val="center"/>
              <w:rPr>
                <w:rFonts w:ascii="GOST type B" w:hAnsi="GOST type B"/>
                <w:i/>
                <w:sz w:val="20"/>
                <w:szCs w:val="20"/>
              </w:rPr>
            </w:pPr>
            <w:r w:rsidRPr="00970771">
              <w:rPr>
                <w:rFonts w:ascii="GOST type B" w:hAnsi="GOST type B"/>
                <w:b/>
                <w:bCs/>
                <w:i/>
                <w:w w:val="97"/>
                <w:szCs w:val="24"/>
              </w:rPr>
              <w:t>ед.</w:t>
            </w:r>
          </w:p>
          <w:p w:rsidR="000F3D5D" w:rsidRPr="00970771" w:rsidRDefault="000F3D5D" w:rsidP="005D3D5C">
            <w:pPr>
              <w:jc w:val="center"/>
              <w:rPr>
                <w:rFonts w:ascii="GOST type B" w:hAnsi="GOST type B"/>
                <w:i/>
                <w:szCs w:val="24"/>
              </w:rPr>
            </w:pPr>
            <w:proofErr w:type="spellStart"/>
            <w:r w:rsidRPr="00970771">
              <w:rPr>
                <w:rFonts w:ascii="GOST type B" w:hAnsi="GOST type B"/>
                <w:b/>
                <w:bCs/>
                <w:i/>
                <w:szCs w:val="24"/>
              </w:rPr>
              <w:t>изм</w:t>
            </w:r>
            <w:proofErr w:type="spellEnd"/>
          </w:p>
        </w:tc>
        <w:tc>
          <w:tcPr>
            <w:tcW w:w="712" w:type="dxa"/>
            <w:vAlign w:val="center"/>
          </w:tcPr>
          <w:p w:rsidR="000F3D5D" w:rsidRPr="00970771" w:rsidRDefault="000F3D5D" w:rsidP="005D3D5C">
            <w:pPr>
              <w:ind w:right="40"/>
              <w:jc w:val="center"/>
              <w:rPr>
                <w:rFonts w:ascii="GOST type B" w:hAnsi="GOST type B"/>
                <w:i/>
                <w:sz w:val="20"/>
                <w:szCs w:val="20"/>
              </w:rPr>
            </w:pPr>
            <w:r w:rsidRPr="00970771">
              <w:rPr>
                <w:rFonts w:ascii="GOST type B" w:hAnsi="GOST type B"/>
                <w:b/>
                <w:bCs/>
                <w:i/>
                <w:szCs w:val="24"/>
              </w:rPr>
              <w:t>кол-</w:t>
            </w:r>
          </w:p>
          <w:p w:rsidR="000F3D5D" w:rsidRPr="00970771" w:rsidRDefault="000F3D5D" w:rsidP="005D3D5C">
            <w:pPr>
              <w:ind w:right="40"/>
              <w:jc w:val="center"/>
              <w:rPr>
                <w:rFonts w:ascii="GOST type B" w:hAnsi="GOST type B"/>
                <w:i/>
                <w:szCs w:val="24"/>
              </w:rPr>
            </w:pPr>
            <w:r w:rsidRPr="00970771">
              <w:rPr>
                <w:rFonts w:ascii="GOST type B" w:hAnsi="GOST type B"/>
                <w:b/>
                <w:bCs/>
                <w:i/>
                <w:w w:val="95"/>
                <w:szCs w:val="24"/>
              </w:rPr>
              <w:t>во</w:t>
            </w:r>
          </w:p>
        </w:tc>
        <w:tc>
          <w:tcPr>
            <w:tcW w:w="810" w:type="dxa"/>
            <w:vAlign w:val="center"/>
          </w:tcPr>
          <w:p w:rsidR="000F3D5D" w:rsidRPr="00970771" w:rsidRDefault="000F3D5D" w:rsidP="00970771">
            <w:pPr>
              <w:spacing w:line="263" w:lineRule="exact"/>
              <w:jc w:val="center"/>
              <w:rPr>
                <w:rFonts w:ascii="GOST type B" w:hAnsi="GOST type B"/>
                <w:i/>
                <w:sz w:val="20"/>
                <w:szCs w:val="20"/>
              </w:rPr>
            </w:pPr>
            <w:r w:rsidRPr="00970771">
              <w:rPr>
                <w:rFonts w:ascii="GOST type B" w:hAnsi="GOST type B"/>
                <w:b/>
                <w:bCs/>
                <w:i/>
                <w:w w:val="99"/>
                <w:szCs w:val="24"/>
              </w:rPr>
              <w:t>Нор</w:t>
            </w:r>
            <w:r w:rsidR="00970771" w:rsidRPr="00970771">
              <w:rPr>
                <w:rFonts w:ascii="GOST type B" w:hAnsi="GOST type B"/>
                <w:b/>
                <w:bCs/>
                <w:i/>
                <w:w w:val="98"/>
                <w:szCs w:val="24"/>
              </w:rPr>
              <w:t xml:space="preserve">ма </w:t>
            </w:r>
            <w:proofErr w:type="spellStart"/>
            <w:r w:rsidRPr="00970771">
              <w:rPr>
                <w:rFonts w:ascii="GOST type B" w:hAnsi="GOST type B"/>
                <w:b/>
                <w:bCs/>
                <w:i/>
                <w:szCs w:val="24"/>
              </w:rPr>
              <w:t>водопот-ребления</w:t>
            </w:r>
            <w:proofErr w:type="spellEnd"/>
          </w:p>
        </w:tc>
        <w:tc>
          <w:tcPr>
            <w:tcW w:w="729" w:type="dxa"/>
            <w:vAlign w:val="center"/>
          </w:tcPr>
          <w:p w:rsidR="000F3D5D" w:rsidRPr="00970771" w:rsidRDefault="000F3D5D" w:rsidP="005D3D5C">
            <w:pPr>
              <w:jc w:val="center"/>
              <w:rPr>
                <w:rFonts w:ascii="GOST type B" w:hAnsi="GOST type B"/>
                <w:i/>
                <w:sz w:val="20"/>
                <w:szCs w:val="20"/>
              </w:rPr>
            </w:pPr>
            <w:proofErr w:type="spellStart"/>
            <w:r w:rsidRPr="00970771">
              <w:rPr>
                <w:rFonts w:ascii="GOST type B" w:hAnsi="GOST type B"/>
                <w:b/>
                <w:bCs/>
                <w:i/>
                <w:szCs w:val="24"/>
              </w:rPr>
              <w:t>Qср</w:t>
            </w:r>
            <w:proofErr w:type="spellEnd"/>
            <w:r w:rsidRPr="00970771">
              <w:rPr>
                <w:rFonts w:ascii="GOST type B" w:hAnsi="GOST type B"/>
                <w:b/>
                <w:bCs/>
                <w:i/>
                <w:szCs w:val="24"/>
              </w:rPr>
              <w:t>.</w:t>
            </w:r>
          </w:p>
          <w:p w:rsidR="000F3D5D" w:rsidRPr="00970771" w:rsidRDefault="000F3D5D" w:rsidP="005D3D5C">
            <w:pPr>
              <w:jc w:val="center"/>
              <w:rPr>
                <w:rFonts w:ascii="GOST type B" w:hAnsi="GOST type B"/>
                <w:i/>
                <w:sz w:val="20"/>
                <w:szCs w:val="20"/>
              </w:rPr>
            </w:pPr>
            <w:proofErr w:type="spellStart"/>
            <w:r w:rsidRPr="00970771">
              <w:rPr>
                <w:rFonts w:ascii="GOST type B" w:hAnsi="GOST type B"/>
                <w:b/>
                <w:bCs/>
                <w:i/>
                <w:szCs w:val="24"/>
              </w:rPr>
              <w:t>сут</w:t>
            </w:r>
            <w:proofErr w:type="spellEnd"/>
          </w:p>
          <w:p w:rsidR="000F3D5D" w:rsidRPr="00970771" w:rsidRDefault="000F3D5D" w:rsidP="005D3D5C">
            <w:pPr>
              <w:jc w:val="center"/>
              <w:rPr>
                <w:rFonts w:ascii="GOST type B" w:hAnsi="GOST type B"/>
                <w:i/>
                <w:szCs w:val="24"/>
              </w:rPr>
            </w:pPr>
            <w:r w:rsidRPr="00970771">
              <w:rPr>
                <w:rFonts w:ascii="GOST type B" w:hAnsi="GOST type B"/>
                <w:b/>
                <w:bCs/>
                <w:i/>
                <w:szCs w:val="24"/>
              </w:rPr>
              <w:t>м3/</w:t>
            </w:r>
            <w:proofErr w:type="spellStart"/>
            <w:r w:rsidRPr="00970771">
              <w:rPr>
                <w:rFonts w:ascii="GOST type B" w:hAnsi="GOST type B"/>
                <w:b/>
                <w:bCs/>
                <w:i/>
                <w:szCs w:val="24"/>
              </w:rPr>
              <w:t>сут</w:t>
            </w:r>
            <w:proofErr w:type="spellEnd"/>
          </w:p>
        </w:tc>
        <w:tc>
          <w:tcPr>
            <w:tcW w:w="551" w:type="dxa"/>
            <w:vAlign w:val="center"/>
          </w:tcPr>
          <w:p w:rsidR="000F3D5D" w:rsidRPr="00970771" w:rsidRDefault="000F3D5D" w:rsidP="005D3D5C">
            <w:pPr>
              <w:jc w:val="center"/>
              <w:rPr>
                <w:rFonts w:ascii="GOST type B" w:hAnsi="GOST type B"/>
                <w:i/>
                <w:sz w:val="20"/>
                <w:szCs w:val="20"/>
              </w:rPr>
            </w:pPr>
            <w:r w:rsidRPr="00970771">
              <w:rPr>
                <w:rFonts w:ascii="GOST type B" w:hAnsi="GOST type B"/>
                <w:b/>
                <w:bCs/>
                <w:i/>
                <w:w w:val="91"/>
                <w:szCs w:val="24"/>
              </w:rPr>
              <w:t>К</w:t>
            </w:r>
          </w:p>
          <w:p w:rsidR="000F3D5D" w:rsidRPr="00970771" w:rsidRDefault="000F3D5D" w:rsidP="005D3D5C">
            <w:pPr>
              <w:jc w:val="center"/>
              <w:rPr>
                <w:rFonts w:ascii="GOST type B" w:hAnsi="GOST type B"/>
                <w:i/>
                <w:szCs w:val="24"/>
              </w:rPr>
            </w:pPr>
            <w:proofErr w:type="spellStart"/>
            <w:r w:rsidRPr="00970771">
              <w:rPr>
                <w:rFonts w:ascii="GOST type B" w:hAnsi="GOST type B"/>
                <w:b/>
                <w:bCs/>
                <w:i/>
                <w:szCs w:val="24"/>
              </w:rPr>
              <w:t>сут</w:t>
            </w:r>
            <w:proofErr w:type="spellEnd"/>
          </w:p>
        </w:tc>
        <w:tc>
          <w:tcPr>
            <w:tcW w:w="725" w:type="dxa"/>
            <w:gridSpan w:val="2"/>
            <w:vAlign w:val="center"/>
          </w:tcPr>
          <w:p w:rsidR="000F3D5D" w:rsidRPr="00970771" w:rsidRDefault="000F3D5D" w:rsidP="005D3D5C">
            <w:pPr>
              <w:jc w:val="center"/>
              <w:rPr>
                <w:rFonts w:ascii="GOST type B" w:hAnsi="GOST type B"/>
                <w:i/>
                <w:sz w:val="20"/>
                <w:szCs w:val="20"/>
              </w:rPr>
            </w:pPr>
            <w:r w:rsidRPr="00970771">
              <w:rPr>
                <w:rFonts w:ascii="GOST type B" w:hAnsi="GOST type B"/>
                <w:b/>
                <w:bCs/>
                <w:i/>
                <w:szCs w:val="24"/>
              </w:rPr>
              <w:t>Q</w:t>
            </w:r>
            <w:r w:rsidR="00E367DE" w:rsidRPr="00970771">
              <w:rPr>
                <w:rFonts w:ascii="GOST type B" w:hAnsi="GOST type B"/>
                <w:i/>
                <w:sz w:val="20"/>
                <w:szCs w:val="20"/>
              </w:rPr>
              <w:t xml:space="preserve"> </w:t>
            </w:r>
            <w:r w:rsidRPr="00970771">
              <w:rPr>
                <w:rFonts w:ascii="GOST type B" w:hAnsi="GOST type B"/>
                <w:b/>
                <w:bCs/>
                <w:i/>
                <w:w w:val="99"/>
                <w:szCs w:val="24"/>
              </w:rPr>
              <w:t>мах.</w:t>
            </w:r>
            <w:r w:rsidR="00E367DE" w:rsidRPr="00970771">
              <w:rPr>
                <w:rFonts w:ascii="GOST type B" w:hAnsi="GOST type B"/>
                <w:i/>
                <w:sz w:val="20"/>
                <w:szCs w:val="20"/>
              </w:rPr>
              <w:t xml:space="preserve"> </w:t>
            </w:r>
            <w:proofErr w:type="spellStart"/>
            <w:r w:rsidR="00E367DE" w:rsidRPr="00970771">
              <w:rPr>
                <w:rFonts w:ascii="GOST type B" w:hAnsi="GOST type B"/>
                <w:b/>
                <w:bCs/>
                <w:i/>
                <w:szCs w:val="24"/>
              </w:rPr>
              <w:t>сут</w:t>
            </w:r>
            <w:proofErr w:type="spellEnd"/>
            <w:r w:rsidR="00E367DE" w:rsidRPr="00970771">
              <w:rPr>
                <w:rFonts w:ascii="GOST type B" w:hAnsi="GOST type B"/>
                <w:i/>
                <w:sz w:val="20"/>
                <w:szCs w:val="20"/>
              </w:rPr>
              <w:t xml:space="preserve"> </w:t>
            </w:r>
            <w:r w:rsidRPr="00970771">
              <w:rPr>
                <w:rFonts w:ascii="GOST type B" w:hAnsi="GOST type B"/>
                <w:b/>
                <w:bCs/>
                <w:i/>
                <w:szCs w:val="24"/>
              </w:rPr>
              <w:t>м3/</w:t>
            </w:r>
            <w:proofErr w:type="spellStart"/>
            <w:r w:rsidRPr="00970771">
              <w:rPr>
                <w:rFonts w:ascii="GOST type B" w:hAnsi="GOST type B"/>
                <w:b/>
                <w:bCs/>
                <w:i/>
                <w:szCs w:val="24"/>
              </w:rPr>
              <w:t>сут</w:t>
            </w:r>
            <w:proofErr w:type="spellEnd"/>
          </w:p>
        </w:tc>
        <w:tc>
          <w:tcPr>
            <w:tcW w:w="1119" w:type="dxa"/>
            <w:vAlign w:val="center"/>
          </w:tcPr>
          <w:p w:rsidR="000F3D5D" w:rsidRPr="00970771" w:rsidRDefault="000F3D5D" w:rsidP="005D3D5C">
            <w:pPr>
              <w:jc w:val="center"/>
              <w:rPr>
                <w:rFonts w:ascii="GOST type B" w:hAnsi="GOST type B"/>
                <w:i/>
                <w:sz w:val="20"/>
                <w:szCs w:val="20"/>
              </w:rPr>
            </w:pPr>
            <w:proofErr w:type="spellStart"/>
            <w:r w:rsidRPr="00970771">
              <w:rPr>
                <w:rFonts w:ascii="GOST type B" w:hAnsi="GOST type B"/>
                <w:b/>
                <w:bCs/>
                <w:i/>
                <w:szCs w:val="24"/>
              </w:rPr>
              <w:t>Qср</w:t>
            </w:r>
            <w:proofErr w:type="spellEnd"/>
            <w:r w:rsidRPr="00970771">
              <w:rPr>
                <w:rFonts w:ascii="GOST type B" w:hAnsi="GOST type B"/>
                <w:b/>
                <w:bCs/>
                <w:i/>
                <w:szCs w:val="24"/>
              </w:rPr>
              <w:t>.</w:t>
            </w:r>
            <w:r w:rsidR="00E367DE" w:rsidRPr="00970771">
              <w:rPr>
                <w:rFonts w:ascii="GOST type B" w:hAnsi="GOST type B"/>
                <w:i/>
                <w:sz w:val="20"/>
                <w:szCs w:val="20"/>
              </w:rPr>
              <w:t xml:space="preserve"> </w:t>
            </w:r>
            <w:r w:rsidR="00E367DE" w:rsidRPr="00970771">
              <w:rPr>
                <w:rFonts w:ascii="GOST type B" w:hAnsi="GOST type B"/>
                <w:b/>
                <w:bCs/>
                <w:i/>
                <w:w w:val="99"/>
                <w:szCs w:val="24"/>
              </w:rPr>
              <w:t>час</w:t>
            </w:r>
            <w:r w:rsidR="00E367DE" w:rsidRPr="00970771">
              <w:rPr>
                <w:rFonts w:ascii="GOST type B" w:hAnsi="GOST type B"/>
                <w:i/>
                <w:sz w:val="20"/>
                <w:szCs w:val="20"/>
              </w:rPr>
              <w:t xml:space="preserve"> </w:t>
            </w:r>
            <w:r w:rsidRPr="00970771">
              <w:rPr>
                <w:rFonts w:ascii="GOST type B" w:hAnsi="GOST type B"/>
                <w:b/>
                <w:bCs/>
                <w:i/>
                <w:szCs w:val="24"/>
              </w:rPr>
              <w:t>м3/</w:t>
            </w:r>
            <w:proofErr w:type="spellStart"/>
            <w:r w:rsidRPr="00970771">
              <w:rPr>
                <w:rFonts w:ascii="GOST type B" w:hAnsi="GOST type B"/>
                <w:b/>
                <w:bCs/>
                <w:i/>
                <w:szCs w:val="24"/>
              </w:rPr>
              <w:t>сут</w:t>
            </w:r>
            <w:proofErr w:type="spellEnd"/>
          </w:p>
        </w:tc>
        <w:tc>
          <w:tcPr>
            <w:tcW w:w="565" w:type="dxa"/>
            <w:vAlign w:val="center"/>
          </w:tcPr>
          <w:p w:rsidR="000F3D5D" w:rsidRPr="00970771" w:rsidRDefault="000F3D5D" w:rsidP="005D3D5C">
            <w:pPr>
              <w:jc w:val="center"/>
              <w:rPr>
                <w:rFonts w:ascii="GOST type B" w:hAnsi="GOST type B"/>
                <w:i/>
                <w:szCs w:val="24"/>
              </w:rPr>
            </w:pPr>
            <w:proofErr w:type="spellStart"/>
            <w:r w:rsidRPr="00970771">
              <w:rPr>
                <w:rFonts w:ascii="GOST type B" w:hAnsi="GOST type B"/>
                <w:b/>
                <w:bCs/>
                <w:i/>
                <w:w w:val="96"/>
                <w:szCs w:val="24"/>
              </w:rPr>
              <w:t>Кч</w:t>
            </w:r>
            <w:proofErr w:type="spellEnd"/>
          </w:p>
        </w:tc>
        <w:tc>
          <w:tcPr>
            <w:tcW w:w="849" w:type="dxa"/>
            <w:vAlign w:val="center"/>
          </w:tcPr>
          <w:p w:rsidR="000F3D5D" w:rsidRPr="00970771" w:rsidRDefault="000F3D5D" w:rsidP="005D3D5C">
            <w:pPr>
              <w:jc w:val="center"/>
              <w:rPr>
                <w:rFonts w:ascii="GOST type B" w:hAnsi="GOST type B"/>
                <w:i/>
                <w:sz w:val="20"/>
                <w:szCs w:val="20"/>
              </w:rPr>
            </w:pPr>
            <w:r w:rsidRPr="00970771">
              <w:rPr>
                <w:rFonts w:ascii="GOST type B" w:hAnsi="GOST type B"/>
                <w:b/>
                <w:bCs/>
                <w:i/>
                <w:szCs w:val="24"/>
              </w:rPr>
              <w:t>Q</w:t>
            </w:r>
            <w:r w:rsidR="00E367DE" w:rsidRPr="00970771">
              <w:rPr>
                <w:rFonts w:ascii="GOST type B" w:hAnsi="GOST type B"/>
                <w:i/>
                <w:sz w:val="20"/>
                <w:szCs w:val="20"/>
              </w:rPr>
              <w:t xml:space="preserve"> </w:t>
            </w:r>
            <w:r w:rsidRPr="00970771">
              <w:rPr>
                <w:rFonts w:ascii="GOST type B" w:hAnsi="GOST type B"/>
                <w:b/>
                <w:bCs/>
                <w:i/>
                <w:w w:val="99"/>
                <w:szCs w:val="24"/>
              </w:rPr>
              <w:t>мах</w:t>
            </w:r>
          </w:p>
          <w:p w:rsidR="000F3D5D" w:rsidRPr="00970771" w:rsidRDefault="000F3D5D" w:rsidP="005D3D5C">
            <w:pPr>
              <w:jc w:val="center"/>
              <w:rPr>
                <w:rFonts w:ascii="GOST type B" w:hAnsi="GOST type B"/>
                <w:i/>
                <w:sz w:val="20"/>
                <w:szCs w:val="20"/>
              </w:rPr>
            </w:pPr>
            <w:r w:rsidRPr="00970771">
              <w:rPr>
                <w:rFonts w:ascii="GOST type B" w:hAnsi="GOST type B"/>
                <w:b/>
                <w:bCs/>
                <w:i/>
                <w:w w:val="98"/>
                <w:szCs w:val="24"/>
              </w:rPr>
              <w:t>м3/ч</w:t>
            </w:r>
            <w:r w:rsidRPr="00970771">
              <w:rPr>
                <w:rFonts w:ascii="GOST type B" w:hAnsi="GOST type B"/>
                <w:b/>
                <w:bCs/>
                <w:i/>
                <w:szCs w:val="24"/>
              </w:rPr>
              <w:t>ас</w:t>
            </w:r>
          </w:p>
        </w:tc>
        <w:tc>
          <w:tcPr>
            <w:tcW w:w="718" w:type="dxa"/>
            <w:vAlign w:val="center"/>
          </w:tcPr>
          <w:p w:rsidR="000F3D5D" w:rsidRPr="00970771" w:rsidRDefault="000F3D5D" w:rsidP="005D3D5C">
            <w:pPr>
              <w:jc w:val="center"/>
              <w:rPr>
                <w:rFonts w:ascii="GOST type B" w:hAnsi="GOST type B"/>
                <w:i/>
                <w:sz w:val="1"/>
                <w:szCs w:val="1"/>
              </w:rPr>
            </w:pPr>
            <w:proofErr w:type="spellStart"/>
            <w:r w:rsidRPr="00970771">
              <w:rPr>
                <w:rFonts w:ascii="GOST type B" w:hAnsi="GOST type B"/>
                <w:b/>
                <w:bCs/>
                <w:i/>
                <w:szCs w:val="24"/>
              </w:rPr>
              <w:t>qл</w:t>
            </w:r>
            <w:proofErr w:type="spellEnd"/>
            <w:r w:rsidRPr="00970771">
              <w:rPr>
                <w:rFonts w:ascii="GOST type B" w:hAnsi="GOST type B"/>
                <w:b/>
                <w:bCs/>
                <w:i/>
                <w:szCs w:val="24"/>
              </w:rPr>
              <w:t>/с</w:t>
            </w:r>
          </w:p>
        </w:tc>
      </w:tr>
      <w:tr w:rsidR="008B2C1A" w:rsidRPr="00970771" w:rsidTr="00970771">
        <w:trPr>
          <w:gridAfter w:val="2"/>
          <w:wAfter w:w="30" w:type="dxa"/>
          <w:trHeight w:val="304"/>
        </w:trPr>
        <w:tc>
          <w:tcPr>
            <w:tcW w:w="595" w:type="dxa"/>
            <w:vAlign w:val="center"/>
          </w:tcPr>
          <w:p w:rsidR="000F3D5D" w:rsidRPr="00970771" w:rsidRDefault="000F3D5D" w:rsidP="00970771">
            <w:pPr>
              <w:ind w:left="120"/>
              <w:jc w:val="center"/>
              <w:rPr>
                <w:rFonts w:ascii="GOST type B" w:hAnsi="GOST type B"/>
                <w:i/>
                <w:sz w:val="20"/>
                <w:szCs w:val="20"/>
              </w:rPr>
            </w:pPr>
            <w:r w:rsidRPr="00970771">
              <w:rPr>
                <w:rFonts w:ascii="GOST type B" w:eastAsia="Arial" w:hAnsi="GOST type B" w:cs="Arial"/>
                <w:i/>
                <w:szCs w:val="24"/>
              </w:rPr>
              <w:t>1</w:t>
            </w:r>
          </w:p>
        </w:tc>
        <w:tc>
          <w:tcPr>
            <w:tcW w:w="1674" w:type="dxa"/>
            <w:vAlign w:val="center"/>
          </w:tcPr>
          <w:p w:rsidR="000F3D5D" w:rsidRPr="00970771" w:rsidRDefault="000F3D5D" w:rsidP="00970771">
            <w:pPr>
              <w:jc w:val="center"/>
              <w:rPr>
                <w:rFonts w:ascii="GOST type B" w:hAnsi="GOST type B"/>
                <w:i/>
                <w:szCs w:val="24"/>
              </w:rPr>
            </w:pPr>
            <w:r w:rsidRPr="00970771">
              <w:rPr>
                <w:rFonts w:ascii="GOST type B" w:hAnsi="GOST type B"/>
                <w:i/>
                <w:w w:val="99"/>
                <w:szCs w:val="24"/>
              </w:rPr>
              <w:t>2</w:t>
            </w:r>
          </w:p>
        </w:tc>
        <w:tc>
          <w:tcPr>
            <w:tcW w:w="583" w:type="dxa"/>
            <w:vAlign w:val="center"/>
          </w:tcPr>
          <w:p w:rsidR="000F3D5D" w:rsidRPr="00970771" w:rsidRDefault="000F3D5D" w:rsidP="00970771">
            <w:pPr>
              <w:jc w:val="center"/>
              <w:rPr>
                <w:rFonts w:ascii="GOST type B" w:hAnsi="GOST type B"/>
                <w:i/>
                <w:sz w:val="20"/>
                <w:szCs w:val="20"/>
              </w:rPr>
            </w:pPr>
            <w:r w:rsidRPr="00970771">
              <w:rPr>
                <w:rFonts w:ascii="GOST type B" w:hAnsi="GOST type B"/>
                <w:i/>
                <w:w w:val="99"/>
                <w:szCs w:val="24"/>
              </w:rPr>
              <w:t>3</w:t>
            </w:r>
          </w:p>
        </w:tc>
        <w:tc>
          <w:tcPr>
            <w:tcW w:w="712" w:type="dxa"/>
            <w:vAlign w:val="center"/>
          </w:tcPr>
          <w:p w:rsidR="000F3D5D" w:rsidRPr="00970771" w:rsidRDefault="000F3D5D" w:rsidP="00970771">
            <w:pPr>
              <w:jc w:val="center"/>
              <w:rPr>
                <w:rFonts w:ascii="GOST type B" w:hAnsi="GOST type B"/>
                <w:i/>
                <w:szCs w:val="24"/>
              </w:rPr>
            </w:pPr>
            <w:r w:rsidRPr="00970771">
              <w:rPr>
                <w:rFonts w:ascii="GOST type B" w:hAnsi="GOST type B"/>
                <w:i/>
                <w:w w:val="99"/>
                <w:szCs w:val="24"/>
              </w:rPr>
              <w:t>4</w:t>
            </w:r>
          </w:p>
        </w:tc>
        <w:tc>
          <w:tcPr>
            <w:tcW w:w="810" w:type="dxa"/>
            <w:vAlign w:val="center"/>
          </w:tcPr>
          <w:p w:rsidR="000F3D5D" w:rsidRPr="00970771" w:rsidRDefault="000F3D5D" w:rsidP="00970771">
            <w:pPr>
              <w:jc w:val="center"/>
              <w:rPr>
                <w:rFonts w:ascii="GOST type B" w:hAnsi="GOST type B"/>
                <w:i/>
                <w:szCs w:val="24"/>
              </w:rPr>
            </w:pPr>
            <w:r w:rsidRPr="00970771">
              <w:rPr>
                <w:rFonts w:ascii="GOST type B" w:hAnsi="GOST type B"/>
                <w:i/>
                <w:w w:val="99"/>
                <w:szCs w:val="24"/>
              </w:rPr>
              <w:t>5</w:t>
            </w:r>
          </w:p>
        </w:tc>
        <w:tc>
          <w:tcPr>
            <w:tcW w:w="729" w:type="dxa"/>
            <w:vAlign w:val="center"/>
          </w:tcPr>
          <w:p w:rsidR="000F3D5D" w:rsidRPr="00970771" w:rsidRDefault="000F3D5D" w:rsidP="00970771">
            <w:pPr>
              <w:jc w:val="center"/>
              <w:rPr>
                <w:rFonts w:ascii="GOST type B" w:hAnsi="GOST type B"/>
                <w:i/>
                <w:sz w:val="20"/>
                <w:szCs w:val="20"/>
              </w:rPr>
            </w:pPr>
            <w:r w:rsidRPr="00970771">
              <w:rPr>
                <w:rFonts w:ascii="GOST type B" w:hAnsi="GOST type B"/>
                <w:i/>
                <w:w w:val="99"/>
                <w:szCs w:val="24"/>
              </w:rPr>
              <w:t>6</w:t>
            </w:r>
          </w:p>
        </w:tc>
        <w:tc>
          <w:tcPr>
            <w:tcW w:w="551" w:type="dxa"/>
            <w:vAlign w:val="center"/>
          </w:tcPr>
          <w:p w:rsidR="000F3D5D" w:rsidRPr="00970771" w:rsidRDefault="000F3D5D" w:rsidP="00970771">
            <w:pPr>
              <w:jc w:val="center"/>
              <w:rPr>
                <w:rFonts w:ascii="GOST type B" w:hAnsi="GOST type B"/>
                <w:i/>
                <w:szCs w:val="24"/>
              </w:rPr>
            </w:pPr>
            <w:r w:rsidRPr="00970771">
              <w:rPr>
                <w:rFonts w:ascii="GOST type B" w:hAnsi="GOST type B"/>
                <w:i/>
                <w:w w:val="99"/>
                <w:szCs w:val="24"/>
              </w:rPr>
              <w:t>7</w:t>
            </w:r>
          </w:p>
        </w:tc>
        <w:tc>
          <w:tcPr>
            <w:tcW w:w="725" w:type="dxa"/>
            <w:gridSpan w:val="2"/>
            <w:vAlign w:val="center"/>
          </w:tcPr>
          <w:p w:rsidR="000F3D5D" w:rsidRPr="00970771" w:rsidRDefault="000F3D5D" w:rsidP="00970771">
            <w:pPr>
              <w:jc w:val="center"/>
              <w:rPr>
                <w:rFonts w:ascii="GOST type B" w:hAnsi="GOST type B"/>
                <w:i/>
                <w:sz w:val="20"/>
                <w:szCs w:val="20"/>
              </w:rPr>
            </w:pPr>
            <w:r w:rsidRPr="00970771">
              <w:rPr>
                <w:rFonts w:ascii="GOST type B" w:hAnsi="GOST type B"/>
                <w:i/>
                <w:w w:val="99"/>
                <w:szCs w:val="24"/>
              </w:rPr>
              <w:t>8</w:t>
            </w:r>
          </w:p>
        </w:tc>
        <w:tc>
          <w:tcPr>
            <w:tcW w:w="1119" w:type="dxa"/>
            <w:vAlign w:val="center"/>
          </w:tcPr>
          <w:p w:rsidR="000F3D5D" w:rsidRPr="00970771" w:rsidRDefault="000F3D5D" w:rsidP="00970771">
            <w:pPr>
              <w:jc w:val="center"/>
              <w:rPr>
                <w:rFonts w:ascii="GOST type B" w:hAnsi="GOST type B"/>
                <w:i/>
                <w:sz w:val="20"/>
                <w:szCs w:val="20"/>
              </w:rPr>
            </w:pPr>
            <w:r w:rsidRPr="00970771">
              <w:rPr>
                <w:rFonts w:ascii="GOST type B" w:hAnsi="GOST type B"/>
                <w:i/>
                <w:w w:val="99"/>
                <w:szCs w:val="24"/>
              </w:rPr>
              <w:t>9</w:t>
            </w:r>
          </w:p>
        </w:tc>
        <w:tc>
          <w:tcPr>
            <w:tcW w:w="565" w:type="dxa"/>
            <w:vAlign w:val="center"/>
          </w:tcPr>
          <w:p w:rsidR="000F3D5D" w:rsidRPr="00970771" w:rsidRDefault="000F3D5D" w:rsidP="00970771">
            <w:pPr>
              <w:jc w:val="center"/>
              <w:rPr>
                <w:rFonts w:ascii="GOST type B" w:hAnsi="GOST type B"/>
                <w:i/>
                <w:sz w:val="20"/>
                <w:szCs w:val="20"/>
              </w:rPr>
            </w:pPr>
            <w:r w:rsidRPr="00970771">
              <w:rPr>
                <w:rFonts w:ascii="GOST type B" w:hAnsi="GOST type B"/>
                <w:i/>
                <w:w w:val="99"/>
                <w:szCs w:val="24"/>
              </w:rPr>
              <w:t>10</w:t>
            </w:r>
          </w:p>
        </w:tc>
        <w:tc>
          <w:tcPr>
            <w:tcW w:w="849" w:type="dxa"/>
            <w:vAlign w:val="center"/>
          </w:tcPr>
          <w:p w:rsidR="000F3D5D" w:rsidRPr="00970771" w:rsidRDefault="000F3D5D" w:rsidP="00970771">
            <w:pPr>
              <w:jc w:val="center"/>
              <w:rPr>
                <w:rFonts w:ascii="GOST type B" w:hAnsi="GOST type B"/>
                <w:i/>
                <w:sz w:val="20"/>
                <w:szCs w:val="20"/>
              </w:rPr>
            </w:pPr>
            <w:r w:rsidRPr="00970771">
              <w:rPr>
                <w:rFonts w:ascii="GOST type B" w:hAnsi="GOST type B"/>
                <w:i/>
                <w:w w:val="99"/>
                <w:szCs w:val="24"/>
              </w:rPr>
              <w:t>11</w:t>
            </w:r>
          </w:p>
        </w:tc>
        <w:tc>
          <w:tcPr>
            <w:tcW w:w="718" w:type="dxa"/>
            <w:vAlign w:val="center"/>
          </w:tcPr>
          <w:p w:rsidR="000F3D5D" w:rsidRPr="00970771" w:rsidRDefault="000F3D5D" w:rsidP="00970771">
            <w:pPr>
              <w:jc w:val="center"/>
              <w:rPr>
                <w:rFonts w:ascii="GOST type B" w:hAnsi="GOST type B"/>
                <w:i/>
                <w:sz w:val="1"/>
                <w:szCs w:val="1"/>
              </w:rPr>
            </w:pPr>
            <w:r w:rsidRPr="00970771">
              <w:rPr>
                <w:rFonts w:ascii="GOST type B" w:hAnsi="GOST type B"/>
                <w:i/>
                <w:w w:val="99"/>
                <w:szCs w:val="24"/>
              </w:rPr>
              <w:t>12</w:t>
            </w:r>
          </w:p>
        </w:tc>
      </w:tr>
      <w:tr w:rsidR="000F3D5D" w:rsidRPr="00970771" w:rsidTr="008B2C1A">
        <w:trPr>
          <w:gridAfter w:val="2"/>
          <w:wAfter w:w="30" w:type="dxa"/>
          <w:trHeight w:val="312"/>
        </w:trPr>
        <w:tc>
          <w:tcPr>
            <w:tcW w:w="9630" w:type="dxa"/>
            <w:gridSpan w:val="13"/>
            <w:shd w:val="clear" w:color="auto" w:fill="DDD9C3"/>
            <w:vAlign w:val="center"/>
          </w:tcPr>
          <w:p w:rsidR="000F3D5D" w:rsidRPr="00970771" w:rsidRDefault="000F3D5D" w:rsidP="00E367DE">
            <w:pPr>
              <w:jc w:val="center"/>
              <w:rPr>
                <w:rFonts w:ascii="GOST type B" w:hAnsi="GOST type B"/>
                <w:i/>
                <w:sz w:val="1"/>
                <w:szCs w:val="1"/>
              </w:rPr>
            </w:pPr>
            <w:r w:rsidRPr="00970771">
              <w:rPr>
                <w:rFonts w:ascii="GOST type B" w:hAnsi="GOST type B"/>
                <w:b/>
                <w:bCs/>
                <w:i/>
                <w:szCs w:val="24"/>
              </w:rPr>
              <w:t>Жилищно-коммунальный сектор</w:t>
            </w:r>
          </w:p>
        </w:tc>
      </w:tr>
      <w:tr w:rsidR="006518F9" w:rsidRPr="00970771" w:rsidTr="00970771">
        <w:trPr>
          <w:gridAfter w:val="2"/>
          <w:wAfter w:w="30" w:type="dxa"/>
          <w:trHeight w:val="2687"/>
        </w:trPr>
        <w:tc>
          <w:tcPr>
            <w:tcW w:w="595" w:type="dxa"/>
            <w:vAlign w:val="center"/>
          </w:tcPr>
          <w:p w:rsidR="006518F9" w:rsidRPr="00970771" w:rsidRDefault="006518F9" w:rsidP="00970771">
            <w:pPr>
              <w:ind w:left="200"/>
              <w:rPr>
                <w:rFonts w:ascii="GOST type B" w:hAnsi="GOST type B"/>
                <w:i/>
              </w:rPr>
            </w:pPr>
            <w:r w:rsidRPr="00970771">
              <w:rPr>
                <w:rFonts w:ascii="GOST type B" w:hAnsi="GOST type B"/>
                <w:i/>
                <w:szCs w:val="24"/>
              </w:rPr>
              <w:t>1</w:t>
            </w:r>
          </w:p>
        </w:tc>
        <w:tc>
          <w:tcPr>
            <w:tcW w:w="1674" w:type="dxa"/>
            <w:vAlign w:val="bottom"/>
          </w:tcPr>
          <w:p w:rsidR="006518F9" w:rsidRPr="00970771" w:rsidRDefault="006518F9" w:rsidP="00E367DE">
            <w:pPr>
              <w:spacing w:line="240" w:lineRule="auto"/>
              <w:ind w:left="100"/>
              <w:rPr>
                <w:rFonts w:ascii="GOST type B" w:hAnsi="GOST type B"/>
                <w:i/>
                <w:sz w:val="20"/>
                <w:szCs w:val="20"/>
              </w:rPr>
            </w:pPr>
            <w:r w:rsidRPr="00970771">
              <w:rPr>
                <w:rFonts w:ascii="GOST type B" w:hAnsi="GOST type B"/>
                <w:i/>
                <w:szCs w:val="24"/>
              </w:rPr>
              <w:t>Количество</w:t>
            </w:r>
            <w:r w:rsidRPr="00970771">
              <w:rPr>
                <w:rFonts w:ascii="GOST type B" w:hAnsi="GOST type B"/>
                <w:i/>
                <w:sz w:val="20"/>
                <w:szCs w:val="20"/>
              </w:rPr>
              <w:t xml:space="preserve"> </w:t>
            </w:r>
            <w:r w:rsidRPr="00970771">
              <w:rPr>
                <w:rFonts w:ascii="GOST type B" w:hAnsi="GOST type B"/>
                <w:i/>
                <w:szCs w:val="24"/>
              </w:rPr>
              <w:t>проживающих в</w:t>
            </w:r>
            <w:r w:rsidRPr="00970771">
              <w:rPr>
                <w:rFonts w:ascii="GOST type B" w:hAnsi="GOST type B"/>
                <w:i/>
                <w:sz w:val="20"/>
                <w:szCs w:val="20"/>
              </w:rPr>
              <w:t xml:space="preserve"> </w:t>
            </w:r>
            <w:r w:rsidRPr="00970771">
              <w:rPr>
                <w:rFonts w:ascii="GOST type B" w:hAnsi="GOST type B"/>
                <w:i/>
                <w:szCs w:val="24"/>
              </w:rPr>
              <w:t>жилых домах</w:t>
            </w:r>
            <w:r w:rsidRPr="00970771">
              <w:rPr>
                <w:rFonts w:ascii="GOST type B" w:hAnsi="GOST type B"/>
                <w:i/>
                <w:sz w:val="20"/>
                <w:szCs w:val="20"/>
              </w:rPr>
              <w:t xml:space="preserve">, </w:t>
            </w:r>
            <w:r w:rsidRPr="00970771">
              <w:rPr>
                <w:rFonts w:ascii="GOST type B" w:hAnsi="GOST type B"/>
                <w:i/>
                <w:szCs w:val="24"/>
              </w:rPr>
              <w:t>оборудованные</w:t>
            </w:r>
            <w:r w:rsidRPr="00970771">
              <w:rPr>
                <w:rFonts w:ascii="GOST type B" w:hAnsi="GOST type B"/>
                <w:i/>
                <w:sz w:val="20"/>
                <w:szCs w:val="20"/>
              </w:rPr>
              <w:t xml:space="preserve"> </w:t>
            </w:r>
            <w:r w:rsidRPr="00970771">
              <w:rPr>
                <w:rFonts w:ascii="GOST type B" w:hAnsi="GOST type B"/>
                <w:i/>
                <w:szCs w:val="24"/>
              </w:rPr>
              <w:t>водопроводом,</w:t>
            </w:r>
            <w:r w:rsidRPr="00970771">
              <w:rPr>
                <w:rFonts w:ascii="GOST type B" w:hAnsi="GOST type B"/>
                <w:i/>
                <w:sz w:val="20"/>
                <w:szCs w:val="20"/>
              </w:rPr>
              <w:t xml:space="preserve"> </w:t>
            </w:r>
            <w:r w:rsidRPr="00970771">
              <w:rPr>
                <w:rFonts w:ascii="GOST type B" w:hAnsi="GOST type B"/>
                <w:i/>
                <w:szCs w:val="24"/>
              </w:rPr>
              <w:t>канализацией,</w:t>
            </w:r>
            <w:r w:rsidRPr="00970771">
              <w:rPr>
                <w:rFonts w:ascii="GOST type B" w:hAnsi="GOST type B"/>
                <w:i/>
                <w:sz w:val="20"/>
                <w:szCs w:val="20"/>
              </w:rPr>
              <w:t xml:space="preserve"> </w:t>
            </w:r>
            <w:r w:rsidRPr="00970771">
              <w:rPr>
                <w:rFonts w:ascii="GOST type B" w:hAnsi="GOST type B"/>
                <w:i/>
                <w:szCs w:val="24"/>
              </w:rPr>
              <w:t>газоснабжением</w:t>
            </w:r>
            <w:r w:rsidRPr="00970771">
              <w:rPr>
                <w:rFonts w:ascii="GOST type B" w:hAnsi="GOST type B"/>
                <w:i/>
                <w:sz w:val="20"/>
                <w:szCs w:val="20"/>
              </w:rPr>
              <w:t xml:space="preserve"> </w:t>
            </w:r>
            <w:r w:rsidRPr="00970771">
              <w:rPr>
                <w:rFonts w:ascii="GOST type B" w:hAnsi="GOST type B"/>
                <w:i/>
                <w:szCs w:val="24"/>
              </w:rPr>
              <w:t>и ваннами</w:t>
            </w:r>
          </w:p>
        </w:tc>
        <w:tc>
          <w:tcPr>
            <w:tcW w:w="583" w:type="dxa"/>
            <w:vAlign w:val="center"/>
          </w:tcPr>
          <w:p w:rsidR="006518F9" w:rsidRPr="00970771" w:rsidRDefault="006518F9" w:rsidP="005D3D5C">
            <w:pPr>
              <w:jc w:val="center"/>
              <w:rPr>
                <w:rFonts w:ascii="GOST type B" w:hAnsi="GOST type B"/>
                <w:i/>
              </w:rPr>
            </w:pPr>
            <w:r w:rsidRPr="00970771">
              <w:rPr>
                <w:rFonts w:ascii="GOST type B" w:hAnsi="GOST type B"/>
                <w:i/>
                <w:w w:val="97"/>
                <w:szCs w:val="24"/>
              </w:rPr>
              <w:t>чел</w:t>
            </w:r>
          </w:p>
        </w:tc>
        <w:tc>
          <w:tcPr>
            <w:tcW w:w="712" w:type="dxa"/>
            <w:vAlign w:val="center"/>
          </w:tcPr>
          <w:p w:rsidR="006518F9" w:rsidRPr="00970771" w:rsidRDefault="006518F9" w:rsidP="005D3D5C">
            <w:pPr>
              <w:ind w:right="40"/>
              <w:jc w:val="center"/>
              <w:rPr>
                <w:rFonts w:ascii="GOST type B" w:hAnsi="GOST type B"/>
                <w:i/>
              </w:rPr>
            </w:pPr>
            <w:r w:rsidRPr="00970771">
              <w:rPr>
                <w:rFonts w:ascii="GOST type B" w:hAnsi="GOST type B"/>
                <w:i/>
                <w:w w:val="99"/>
                <w:szCs w:val="24"/>
              </w:rPr>
              <w:t>12850</w:t>
            </w:r>
          </w:p>
        </w:tc>
        <w:tc>
          <w:tcPr>
            <w:tcW w:w="810" w:type="dxa"/>
            <w:vAlign w:val="center"/>
          </w:tcPr>
          <w:p w:rsidR="006518F9" w:rsidRPr="00970771" w:rsidRDefault="006518F9" w:rsidP="005D3D5C">
            <w:pPr>
              <w:jc w:val="center"/>
              <w:rPr>
                <w:rFonts w:ascii="GOST type B" w:hAnsi="GOST type B"/>
                <w:i/>
              </w:rPr>
            </w:pPr>
            <w:r w:rsidRPr="00970771">
              <w:rPr>
                <w:rFonts w:ascii="GOST type B" w:hAnsi="GOST type B"/>
                <w:i/>
                <w:w w:val="99"/>
                <w:szCs w:val="24"/>
              </w:rPr>
              <w:t>230</w:t>
            </w:r>
          </w:p>
        </w:tc>
        <w:tc>
          <w:tcPr>
            <w:tcW w:w="729" w:type="dxa"/>
            <w:vAlign w:val="center"/>
          </w:tcPr>
          <w:p w:rsidR="006518F9" w:rsidRPr="00970771" w:rsidRDefault="006518F9" w:rsidP="005D3D5C">
            <w:pPr>
              <w:jc w:val="center"/>
              <w:rPr>
                <w:rFonts w:ascii="GOST type B" w:hAnsi="GOST type B"/>
                <w:i/>
              </w:rPr>
            </w:pPr>
            <w:r w:rsidRPr="00970771">
              <w:rPr>
                <w:rFonts w:ascii="GOST type B" w:hAnsi="GOST type B"/>
                <w:i/>
                <w:w w:val="99"/>
                <w:szCs w:val="24"/>
              </w:rPr>
              <w:t>2955,5</w:t>
            </w:r>
          </w:p>
        </w:tc>
        <w:tc>
          <w:tcPr>
            <w:tcW w:w="551" w:type="dxa"/>
            <w:vMerge w:val="restart"/>
            <w:vAlign w:val="center"/>
          </w:tcPr>
          <w:p w:rsidR="006518F9" w:rsidRPr="00970771" w:rsidRDefault="006518F9" w:rsidP="00512C44">
            <w:pPr>
              <w:jc w:val="center"/>
              <w:rPr>
                <w:rFonts w:ascii="GOST type B" w:hAnsi="GOST type B"/>
                <w:i/>
              </w:rPr>
            </w:pPr>
            <w:r w:rsidRPr="00970771">
              <w:rPr>
                <w:rFonts w:ascii="GOST type B" w:hAnsi="GOST type B"/>
                <w:i/>
                <w:w w:val="99"/>
                <w:szCs w:val="24"/>
              </w:rPr>
              <w:t>1,57</w:t>
            </w:r>
          </w:p>
        </w:tc>
        <w:tc>
          <w:tcPr>
            <w:tcW w:w="725" w:type="dxa"/>
            <w:gridSpan w:val="2"/>
            <w:vAlign w:val="center"/>
          </w:tcPr>
          <w:p w:rsidR="006518F9" w:rsidRPr="00970771" w:rsidRDefault="006518F9" w:rsidP="005D3D5C">
            <w:pPr>
              <w:spacing w:line="273" w:lineRule="exact"/>
              <w:jc w:val="center"/>
              <w:rPr>
                <w:rFonts w:ascii="GOST type B" w:hAnsi="GOST type B"/>
                <w:i/>
                <w:sz w:val="20"/>
                <w:szCs w:val="20"/>
              </w:rPr>
            </w:pPr>
            <w:r w:rsidRPr="00970771">
              <w:rPr>
                <w:rFonts w:ascii="GOST type B" w:hAnsi="GOST type B"/>
                <w:i/>
                <w:w w:val="99"/>
                <w:szCs w:val="24"/>
              </w:rPr>
              <w:t>4640,14</w:t>
            </w:r>
          </w:p>
        </w:tc>
        <w:tc>
          <w:tcPr>
            <w:tcW w:w="1119" w:type="dxa"/>
            <w:vAlign w:val="center"/>
          </w:tcPr>
          <w:p w:rsidR="006518F9" w:rsidRPr="00970771" w:rsidRDefault="006518F9" w:rsidP="005D3D5C">
            <w:pPr>
              <w:spacing w:line="273" w:lineRule="exact"/>
              <w:jc w:val="center"/>
              <w:rPr>
                <w:rFonts w:ascii="GOST type B" w:hAnsi="GOST type B"/>
                <w:i/>
                <w:sz w:val="20"/>
                <w:szCs w:val="20"/>
              </w:rPr>
            </w:pPr>
            <w:r w:rsidRPr="00970771">
              <w:rPr>
                <w:rFonts w:ascii="GOST type B" w:hAnsi="GOST type B"/>
                <w:i/>
                <w:w w:val="99"/>
                <w:szCs w:val="24"/>
              </w:rPr>
              <w:t>193,339</w:t>
            </w:r>
          </w:p>
        </w:tc>
        <w:tc>
          <w:tcPr>
            <w:tcW w:w="565" w:type="dxa"/>
            <w:vAlign w:val="center"/>
          </w:tcPr>
          <w:p w:rsidR="006518F9" w:rsidRPr="00970771" w:rsidRDefault="006518F9" w:rsidP="005D3D5C">
            <w:pPr>
              <w:jc w:val="center"/>
              <w:rPr>
                <w:rFonts w:ascii="GOST type B" w:hAnsi="GOST type B"/>
                <w:i/>
              </w:rPr>
            </w:pPr>
          </w:p>
        </w:tc>
        <w:tc>
          <w:tcPr>
            <w:tcW w:w="849" w:type="dxa"/>
            <w:vAlign w:val="center"/>
          </w:tcPr>
          <w:p w:rsidR="006518F9" w:rsidRPr="00970771" w:rsidRDefault="006518F9" w:rsidP="005D3D5C">
            <w:pPr>
              <w:spacing w:line="273" w:lineRule="exact"/>
              <w:jc w:val="center"/>
              <w:rPr>
                <w:rFonts w:ascii="GOST type B" w:hAnsi="GOST type B"/>
                <w:i/>
                <w:sz w:val="20"/>
                <w:szCs w:val="20"/>
              </w:rPr>
            </w:pPr>
            <w:r w:rsidRPr="00970771">
              <w:rPr>
                <w:rFonts w:ascii="GOST type B" w:hAnsi="GOST type B"/>
                <w:i/>
                <w:w w:val="99"/>
                <w:szCs w:val="24"/>
              </w:rPr>
              <w:t>280,34</w:t>
            </w:r>
          </w:p>
        </w:tc>
        <w:tc>
          <w:tcPr>
            <w:tcW w:w="718" w:type="dxa"/>
            <w:vAlign w:val="center"/>
          </w:tcPr>
          <w:p w:rsidR="006518F9" w:rsidRPr="00970771" w:rsidRDefault="006518F9" w:rsidP="005D3D5C">
            <w:pPr>
              <w:spacing w:line="273" w:lineRule="exact"/>
              <w:jc w:val="center"/>
              <w:rPr>
                <w:rFonts w:ascii="GOST type B" w:hAnsi="GOST type B"/>
                <w:i/>
                <w:sz w:val="20"/>
                <w:szCs w:val="20"/>
              </w:rPr>
            </w:pPr>
            <w:r w:rsidRPr="00970771">
              <w:rPr>
                <w:rFonts w:ascii="GOST type B" w:hAnsi="GOST type B"/>
                <w:i/>
                <w:w w:val="99"/>
                <w:szCs w:val="24"/>
              </w:rPr>
              <w:t>77,87</w:t>
            </w:r>
          </w:p>
        </w:tc>
      </w:tr>
      <w:tr w:rsidR="006518F9" w:rsidRPr="00970771" w:rsidTr="00970771">
        <w:trPr>
          <w:gridAfter w:val="2"/>
          <w:wAfter w:w="30" w:type="dxa"/>
          <w:trHeight w:val="2310"/>
        </w:trPr>
        <w:tc>
          <w:tcPr>
            <w:tcW w:w="595" w:type="dxa"/>
            <w:vAlign w:val="center"/>
          </w:tcPr>
          <w:p w:rsidR="006518F9" w:rsidRPr="00970771" w:rsidRDefault="006518F9" w:rsidP="00D742AD">
            <w:pPr>
              <w:ind w:left="200"/>
              <w:jc w:val="center"/>
              <w:rPr>
                <w:rFonts w:ascii="GOST type B" w:hAnsi="GOST type B"/>
                <w:i/>
              </w:rPr>
            </w:pPr>
            <w:r w:rsidRPr="00970771">
              <w:rPr>
                <w:rFonts w:ascii="GOST type B" w:hAnsi="GOST type B"/>
                <w:i/>
                <w:szCs w:val="24"/>
              </w:rPr>
              <w:t>2</w:t>
            </w:r>
          </w:p>
        </w:tc>
        <w:tc>
          <w:tcPr>
            <w:tcW w:w="1674" w:type="dxa"/>
            <w:vAlign w:val="center"/>
          </w:tcPr>
          <w:p w:rsidR="006518F9" w:rsidRPr="00970771" w:rsidRDefault="006518F9" w:rsidP="00D742AD">
            <w:pPr>
              <w:spacing w:line="263" w:lineRule="exact"/>
              <w:ind w:left="100"/>
              <w:rPr>
                <w:rFonts w:ascii="GOST type B" w:hAnsi="GOST type B"/>
                <w:i/>
                <w:sz w:val="20"/>
                <w:szCs w:val="20"/>
              </w:rPr>
            </w:pPr>
            <w:r w:rsidRPr="00970771">
              <w:rPr>
                <w:rFonts w:ascii="GOST type B" w:hAnsi="GOST type B"/>
                <w:i/>
                <w:szCs w:val="24"/>
              </w:rPr>
              <w:t>Количество</w:t>
            </w:r>
            <w:r w:rsidRPr="00970771">
              <w:rPr>
                <w:rFonts w:ascii="GOST type B" w:hAnsi="GOST type B"/>
                <w:i/>
                <w:sz w:val="20"/>
                <w:szCs w:val="20"/>
              </w:rPr>
              <w:t xml:space="preserve"> </w:t>
            </w:r>
            <w:r w:rsidRPr="00970771">
              <w:rPr>
                <w:rFonts w:ascii="GOST type B" w:hAnsi="GOST type B"/>
                <w:i/>
                <w:szCs w:val="24"/>
              </w:rPr>
              <w:t>проживающих в</w:t>
            </w:r>
            <w:r w:rsidRPr="00970771">
              <w:rPr>
                <w:rFonts w:ascii="GOST type B" w:hAnsi="GOST type B"/>
                <w:i/>
                <w:sz w:val="20"/>
                <w:szCs w:val="20"/>
              </w:rPr>
              <w:t xml:space="preserve"> </w:t>
            </w:r>
            <w:r w:rsidRPr="00970771">
              <w:rPr>
                <w:rFonts w:ascii="GOST type B" w:hAnsi="GOST type B"/>
                <w:i/>
                <w:szCs w:val="24"/>
              </w:rPr>
              <w:t>жилых домах</w:t>
            </w:r>
            <w:r w:rsidRPr="00970771">
              <w:rPr>
                <w:rFonts w:ascii="GOST type B" w:hAnsi="GOST type B"/>
                <w:i/>
                <w:sz w:val="20"/>
                <w:szCs w:val="20"/>
              </w:rPr>
              <w:t xml:space="preserve">, </w:t>
            </w:r>
            <w:r w:rsidRPr="00970771">
              <w:rPr>
                <w:rFonts w:ascii="GOST type B" w:hAnsi="GOST type B"/>
                <w:i/>
                <w:szCs w:val="24"/>
              </w:rPr>
              <w:t>оборудованных водопроводом,</w:t>
            </w:r>
            <w:r w:rsidRPr="00970771">
              <w:rPr>
                <w:rFonts w:ascii="GOST type B" w:hAnsi="GOST type B"/>
                <w:i/>
                <w:sz w:val="20"/>
                <w:szCs w:val="20"/>
              </w:rPr>
              <w:t xml:space="preserve"> </w:t>
            </w:r>
            <w:r w:rsidRPr="00970771">
              <w:rPr>
                <w:rFonts w:ascii="GOST type B" w:hAnsi="GOST type B"/>
                <w:i/>
                <w:szCs w:val="24"/>
              </w:rPr>
              <w:t>канализацией,</w:t>
            </w:r>
            <w:r w:rsidRPr="00970771">
              <w:rPr>
                <w:rFonts w:ascii="GOST type B" w:hAnsi="GOST type B"/>
                <w:i/>
                <w:sz w:val="20"/>
                <w:szCs w:val="20"/>
              </w:rPr>
              <w:t xml:space="preserve"> </w:t>
            </w:r>
            <w:r w:rsidRPr="00970771">
              <w:rPr>
                <w:rFonts w:ascii="GOST type B" w:hAnsi="GOST type B"/>
                <w:i/>
                <w:szCs w:val="24"/>
              </w:rPr>
              <w:t>газоснабжением</w:t>
            </w:r>
            <w:r w:rsidRPr="00970771">
              <w:rPr>
                <w:rFonts w:ascii="GOST type B" w:hAnsi="GOST type B"/>
                <w:i/>
                <w:sz w:val="20"/>
                <w:szCs w:val="20"/>
              </w:rPr>
              <w:t xml:space="preserve"> </w:t>
            </w:r>
            <w:r w:rsidRPr="00970771">
              <w:rPr>
                <w:rFonts w:ascii="GOST type B" w:hAnsi="GOST type B"/>
                <w:i/>
                <w:szCs w:val="24"/>
              </w:rPr>
              <w:t>без ванн</w:t>
            </w:r>
          </w:p>
        </w:tc>
        <w:tc>
          <w:tcPr>
            <w:tcW w:w="583" w:type="dxa"/>
            <w:vAlign w:val="center"/>
          </w:tcPr>
          <w:p w:rsidR="006518F9" w:rsidRPr="00970771" w:rsidRDefault="006518F9" w:rsidP="00D742AD">
            <w:pPr>
              <w:jc w:val="center"/>
              <w:rPr>
                <w:rFonts w:ascii="GOST type B" w:hAnsi="GOST type B"/>
                <w:i/>
              </w:rPr>
            </w:pPr>
            <w:r w:rsidRPr="00970771">
              <w:rPr>
                <w:rFonts w:ascii="GOST type B" w:hAnsi="GOST type B"/>
                <w:i/>
                <w:w w:val="97"/>
                <w:szCs w:val="24"/>
              </w:rPr>
              <w:t>чел</w:t>
            </w:r>
          </w:p>
        </w:tc>
        <w:tc>
          <w:tcPr>
            <w:tcW w:w="712" w:type="dxa"/>
            <w:vAlign w:val="center"/>
          </w:tcPr>
          <w:p w:rsidR="006518F9" w:rsidRPr="00970771" w:rsidRDefault="006518F9" w:rsidP="00D742AD">
            <w:pPr>
              <w:ind w:right="40"/>
              <w:jc w:val="center"/>
              <w:rPr>
                <w:rFonts w:ascii="GOST type B" w:hAnsi="GOST type B"/>
                <w:i/>
              </w:rPr>
            </w:pPr>
            <w:r w:rsidRPr="00970771">
              <w:rPr>
                <w:rFonts w:ascii="GOST type B" w:hAnsi="GOST type B"/>
                <w:i/>
                <w:w w:val="99"/>
                <w:szCs w:val="24"/>
              </w:rPr>
              <w:t>7660</w:t>
            </w:r>
          </w:p>
        </w:tc>
        <w:tc>
          <w:tcPr>
            <w:tcW w:w="810" w:type="dxa"/>
            <w:vAlign w:val="center"/>
          </w:tcPr>
          <w:p w:rsidR="006518F9" w:rsidRPr="00970771" w:rsidRDefault="006518F9" w:rsidP="00D742AD">
            <w:pPr>
              <w:jc w:val="center"/>
              <w:rPr>
                <w:rFonts w:ascii="GOST type B" w:hAnsi="GOST type B"/>
                <w:i/>
              </w:rPr>
            </w:pPr>
            <w:r w:rsidRPr="00970771">
              <w:rPr>
                <w:rFonts w:ascii="GOST type B" w:hAnsi="GOST type B"/>
                <w:i/>
                <w:w w:val="99"/>
                <w:szCs w:val="24"/>
              </w:rPr>
              <w:t>160</w:t>
            </w:r>
          </w:p>
        </w:tc>
        <w:tc>
          <w:tcPr>
            <w:tcW w:w="729" w:type="dxa"/>
            <w:vAlign w:val="center"/>
          </w:tcPr>
          <w:p w:rsidR="006518F9" w:rsidRPr="00970771" w:rsidRDefault="006518F9" w:rsidP="00D742AD">
            <w:pPr>
              <w:jc w:val="center"/>
              <w:rPr>
                <w:rFonts w:ascii="GOST type B" w:hAnsi="GOST type B"/>
                <w:i/>
              </w:rPr>
            </w:pPr>
            <w:r w:rsidRPr="00970771">
              <w:rPr>
                <w:rFonts w:ascii="GOST type B" w:hAnsi="GOST type B"/>
                <w:i/>
                <w:w w:val="99"/>
                <w:szCs w:val="24"/>
              </w:rPr>
              <w:t>1225,6</w:t>
            </w:r>
          </w:p>
        </w:tc>
        <w:tc>
          <w:tcPr>
            <w:tcW w:w="551" w:type="dxa"/>
            <w:vMerge/>
            <w:vAlign w:val="center"/>
          </w:tcPr>
          <w:p w:rsidR="006518F9" w:rsidRPr="00970771" w:rsidRDefault="006518F9" w:rsidP="00512C44">
            <w:pPr>
              <w:jc w:val="center"/>
              <w:rPr>
                <w:rFonts w:ascii="GOST type B" w:hAnsi="GOST type B"/>
                <w:i/>
              </w:rPr>
            </w:pPr>
          </w:p>
        </w:tc>
        <w:tc>
          <w:tcPr>
            <w:tcW w:w="725" w:type="dxa"/>
            <w:gridSpan w:val="2"/>
            <w:vAlign w:val="center"/>
          </w:tcPr>
          <w:p w:rsidR="006518F9" w:rsidRPr="00970771" w:rsidRDefault="006518F9" w:rsidP="00D742AD">
            <w:pPr>
              <w:jc w:val="center"/>
              <w:rPr>
                <w:rFonts w:ascii="GOST type B" w:hAnsi="GOST type B"/>
                <w:i/>
                <w:sz w:val="20"/>
                <w:szCs w:val="20"/>
              </w:rPr>
            </w:pPr>
            <w:r w:rsidRPr="00970771">
              <w:rPr>
                <w:rFonts w:ascii="GOST type B" w:hAnsi="GOST type B"/>
                <w:i/>
                <w:w w:val="99"/>
                <w:szCs w:val="24"/>
              </w:rPr>
              <w:t>1924,19</w:t>
            </w:r>
          </w:p>
        </w:tc>
        <w:tc>
          <w:tcPr>
            <w:tcW w:w="1119" w:type="dxa"/>
            <w:vAlign w:val="center"/>
          </w:tcPr>
          <w:p w:rsidR="006518F9" w:rsidRPr="00970771" w:rsidRDefault="006518F9" w:rsidP="00D742AD">
            <w:pPr>
              <w:jc w:val="center"/>
              <w:rPr>
                <w:rFonts w:ascii="GOST type B" w:hAnsi="GOST type B"/>
                <w:i/>
                <w:sz w:val="20"/>
                <w:szCs w:val="20"/>
              </w:rPr>
            </w:pPr>
            <w:r w:rsidRPr="00970771">
              <w:rPr>
                <w:rFonts w:ascii="GOST type B" w:hAnsi="GOST type B"/>
                <w:i/>
                <w:w w:val="99"/>
                <w:szCs w:val="24"/>
              </w:rPr>
              <w:t>80,1747</w:t>
            </w:r>
          </w:p>
        </w:tc>
        <w:tc>
          <w:tcPr>
            <w:tcW w:w="565" w:type="dxa"/>
            <w:vAlign w:val="center"/>
          </w:tcPr>
          <w:p w:rsidR="006518F9" w:rsidRPr="00970771" w:rsidRDefault="006518F9" w:rsidP="00D742AD">
            <w:pPr>
              <w:jc w:val="center"/>
              <w:rPr>
                <w:rFonts w:ascii="GOST type B" w:hAnsi="GOST type B"/>
                <w:i/>
              </w:rPr>
            </w:pPr>
          </w:p>
        </w:tc>
        <w:tc>
          <w:tcPr>
            <w:tcW w:w="849" w:type="dxa"/>
            <w:vAlign w:val="center"/>
          </w:tcPr>
          <w:p w:rsidR="006518F9" w:rsidRPr="00970771" w:rsidRDefault="006518F9" w:rsidP="00D742AD">
            <w:pPr>
              <w:jc w:val="center"/>
              <w:rPr>
                <w:rFonts w:ascii="GOST type B" w:hAnsi="GOST type B"/>
                <w:i/>
                <w:sz w:val="20"/>
                <w:szCs w:val="20"/>
              </w:rPr>
            </w:pPr>
            <w:r w:rsidRPr="00970771">
              <w:rPr>
                <w:rFonts w:ascii="GOST type B" w:hAnsi="GOST type B"/>
                <w:i/>
                <w:w w:val="99"/>
                <w:szCs w:val="24"/>
              </w:rPr>
              <w:t>116,25</w:t>
            </w:r>
          </w:p>
        </w:tc>
        <w:tc>
          <w:tcPr>
            <w:tcW w:w="718" w:type="dxa"/>
            <w:vAlign w:val="center"/>
          </w:tcPr>
          <w:p w:rsidR="006518F9" w:rsidRPr="00970771" w:rsidRDefault="006518F9" w:rsidP="00D742AD">
            <w:pPr>
              <w:jc w:val="center"/>
              <w:rPr>
                <w:rFonts w:ascii="GOST type B" w:hAnsi="GOST type B"/>
                <w:i/>
                <w:sz w:val="20"/>
                <w:szCs w:val="20"/>
              </w:rPr>
            </w:pPr>
            <w:r w:rsidRPr="00970771">
              <w:rPr>
                <w:rFonts w:ascii="GOST type B" w:hAnsi="GOST type B"/>
                <w:i/>
                <w:w w:val="99"/>
                <w:szCs w:val="24"/>
              </w:rPr>
              <w:t>32,29</w:t>
            </w:r>
          </w:p>
        </w:tc>
      </w:tr>
      <w:tr w:rsidR="006518F9" w:rsidRPr="00970771" w:rsidTr="00970771">
        <w:trPr>
          <w:gridAfter w:val="2"/>
          <w:wAfter w:w="30" w:type="dxa"/>
          <w:trHeight w:val="699"/>
        </w:trPr>
        <w:tc>
          <w:tcPr>
            <w:tcW w:w="595" w:type="dxa"/>
            <w:vAlign w:val="bottom"/>
          </w:tcPr>
          <w:p w:rsidR="006518F9" w:rsidRPr="00970771" w:rsidRDefault="006518F9" w:rsidP="00F77752">
            <w:pPr>
              <w:rPr>
                <w:rFonts w:ascii="GOST type B" w:hAnsi="GOST type B"/>
                <w:i/>
                <w:sz w:val="23"/>
                <w:szCs w:val="23"/>
              </w:rPr>
            </w:pPr>
          </w:p>
        </w:tc>
        <w:tc>
          <w:tcPr>
            <w:tcW w:w="1674" w:type="dxa"/>
            <w:vAlign w:val="center"/>
          </w:tcPr>
          <w:p w:rsidR="006518F9" w:rsidRPr="00970771" w:rsidRDefault="006518F9" w:rsidP="008B2C1A">
            <w:pPr>
              <w:spacing w:line="264" w:lineRule="exact"/>
              <w:ind w:left="100"/>
              <w:jc w:val="center"/>
              <w:rPr>
                <w:rFonts w:ascii="GOST type B" w:hAnsi="GOST type B"/>
                <w:b/>
                <w:i/>
                <w:sz w:val="20"/>
                <w:szCs w:val="20"/>
              </w:rPr>
            </w:pPr>
            <w:r w:rsidRPr="00970771">
              <w:rPr>
                <w:rFonts w:ascii="GOST type B" w:hAnsi="GOST type B"/>
                <w:b/>
                <w:i/>
                <w:szCs w:val="24"/>
              </w:rPr>
              <w:t>Итого на хоз</w:t>
            </w:r>
            <w:r w:rsidRPr="00970771">
              <w:rPr>
                <w:rFonts w:ascii="GOST type B" w:hAnsi="GOST type B"/>
                <w:b/>
                <w:i/>
                <w:sz w:val="20"/>
                <w:szCs w:val="20"/>
              </w:rPr>
              <w:t xml:space="preserve">. </w:t>
            </w:r>
            <w:r w:rsidRPr="00970771">
              <w:rPr>
                <w:rFonts w:ascii="GOST type B" w:hAnsi="GOST type B"/>
                <w:b/>
                <w:i/>
                <w:szCs w:val="24"/>
              </w:rPr>
              <w:t>питьевые нужды</w:t>
            </w:r>
          </w:p>
        </w:tc>
        <w:tc>
          <w:tcPr>
            <w:tcW w:w="583" w:type="dxa"/>
            <w:vAlign w:val="center"/>
          </w:tcPr>
          <w:p w:rsidR="006518F9" w:rsidRPr="00970771" w:rsidRDefault="006518F9" w:rsidP="008B2C1A">
            <w:pPr>
              <w:jc w:val="center"/>
              <w:rPr>
                <w:rFonts w:ascii="GOST type B" w:hAnsi="GOST type B"/>
                <w:i/>
                <w:sz w:val="23"/>
                <w:szCs w:val="23"/>
              </w:rPr>
            </w:pPr>
          </w:p>
        </w:tc>
        <w:tc>
          <w:tcPr>
            <w:tcW w:w="712" w:type="dxa"/>
            <w:vAlign w:val="center"/>
          </w:tcPr>
          <w:p w:rsidR="006518F9" w:rsidRPr="00970771" w:rsidRDefault="006518F9" w:rsidP="008B2C1A">
            <w:pPr>
              <w:jc w:val="center"/>
              <w:rPr>
                <w:rFonts w:ascii="GOST type B" w:hAnsi="GOST type B"/>
                <w:i/>
                <w:sz w:val="23"/>
                <w:szCs w:val="23"/>
              </w:rPr>
            </w:pPr>
          </w:p>
        </w:tc>
        <w:tc>
          <w:tcPr>
            <w:tcW w:w="810" w:type="dxa"/>
            <w:vAlign w:val="center"/>
          </w:tcPr>
          <w:p w:rsidR="006518F9" w:rsidRPr="00970771" w:rsidRDefault="006518F9" w:rsidP="008B2C1A">
            <w:pPr>
              <w:jc w:val="center"/>
              <w:rPr>
                <w:rFonts w:ascii="GOST type B" w:hAnsi="GOST type B"/>
                <w:i/>
                <w:sz w:val="23"/>
                <w:szCs w:val="23"/>
              </w:rPr>
            </w:pPr>
          </w:p>
        </w:tc>
        <w:tc>
          <w:tcPr>
            <w:tcW w:w="729" w:type="dxa"/>
            <w:vAlign w:val="center"/>
          </w:tcPr>
          <w:p w:rsidR="006518F9" w:rsidRPr="00970771" w:rsidRDefault="006518F9" w:rsidP="008B2C1A">
            <w:pPr>
              <w:jc w:val="center"/>
              <w:rPr>
                <w:rFonts w:ascii="GOST type B" w:hAnsi="GOST type B"/>
                <w:i/>
                <w:sz w:val="20"/>
                <w:szCs w:val="20"/>
              </w:rPr>
            </w:pPr>
            <w:r w:rsidRPr="00970771">
              <w:rPr>
                <w:rFonts w:ascii="GOST type B" w:hAnsi="GOST type B"/>
                <w:b/>
                <w:bCs/>
                <w:i/>
                <w:w w:val="99"/>
                <w:szCs w:val="24"/>
              </w:rPr>
              <w:t>4181,1</w:t>
            </w:r>
          </w:p>
        </w:tc>
        <w:tc>
          <w:tcPr>
            <w:tcW w:w="551" w:type="dxa"/>
            <w:vMerge/>
            <w:vAlign w:val="center"/>
          </w:tcPr>
          <w:p w:rsidR="006518F9" w:rsidRPr="00970771" w:rsidRDefault="006518F9" w:rsidP="00512C44">
            <w:pPr>
              <w:jc w:val="center"/>
              <w:rPr>
                <w:rFonts w:ascii="GOST type B" w:hAnsi="GOST type B"/>
                <w:i/>
                <w:sz w:val="23"/>
                <w:szCs w:val="23"/>
              </w:rPr>
            </w:pPr>
          </w:p>
        </w:tc>
        <w:tc>
          <w:tcPr>
            <w:tcW w:w="725" w:type="dxa"/>
            <w:gridSpan w:val="2"/>
            <w:vAlign w:val="center"/>
          </w:tcPr>
          <w:p w:rsidR="006518F9" w:rsidRPr="00970771" w:rsidRDefault="006518F9" w:rsidP="008B2C1A">
            <w:pPr>
              <w:spacing w:line="273" w:lineRule="exact"/>
              <w:jc w:val="center"/>
              <w:rPr>
                <w:rFonts w:ascii="GOST type B" w:hAnsi="GOST type B"/>
                <w:i/>
                <w:sz w:val="20"/>
                <w:szCs w:val="20"/>
              </w:rPr>
            </w:pPr>
            <w:r w:rsidRPr="00970771">
              <w:rPr>
                <w:rFonts w:ascii="GOST type B" w:hAnsi="GOST type B"/>
                <w:b/>
                <w:bCs/>
                <w:i/>
                <w:w w:val="99"/>
                <w:szCs w:val="24"/>
              </w:rPr>
              <w:t>6564,327</w:t>
            </w:r>
          </w:p>
        </w:tc>
        <w:tc>
          <w:tcPr>
            <w:tcW w:w="1119" w:type="dxa"/>
            <w:vAlign w:val="center"/>
          </w:tcPr>
          <w:p w:rsidR="006518F9" w:rsidRPr="00970771" w:rsidRDefault="006518F9" w:rsidP="008B2C1A">
            <w:pPr>
              <w:spacing w:line="273" w:lineRule="exact"/>
              <w:jc w:val="center"/>
              <w:rPr>
                <w:rFonts w:ascii="GOST type B" w:hAnsi="GOST type B"/>
                <w:i/>
                <w:sz w:val="20"/>
                <w:szCs w:val="20"/>
              </w:rPr>
            </w:pPr>
            <w:r w:rsidRPr="00970771">
              <w:rPr>
                <w:rFonts w:ascii="GOST type B" w:hAnsi="GOST type B"/>
                <w:b/>
                <w:bCs/>
                <w:i/>
                <w:w w:val="99"/>
                <w:szCs w:val="24"/>
              </w:rPr>
              <w:t>273,514</w:t>
            </w:r>
          </w:p>
        </w:tc>
        <w:tc>
          <w:tcPr>
            <w:tcW w:w="565" w:type="dxa"/>
            <w:vAlign w:val="center"/>
          </w:tcPr>
          <w:p w:rsidR="006518F9" w:rsidRPr="00970771" w:rsidRDefault="006518F9" w:rsidP="008B2C1A">
            <w:pPr>
              <w:jc w:val="center"/>
              <w:rPr>
                <w:rFonts w:ascii="GOST type B" w:hAnsi="GOST type B"/>
                <w:i/>
                <w:sz w:val="23"/>
                <w:szCs w:val="23"/>
              </w:rPr>
            </w:pPr>
          </w:p>
        </w:tc>
        <w:tc>
          <w:tcPr>
            <w:tcW w:w="849" w:type="dxa"/>
            <w:vAlign w:val="center"/>
          </w:tcPr>
          <w:p w:rsidR="006518F9" w:rsidRPr="00970771" w:rsidRDefault="006518F9" w:rsidP="008B2C1A">
            <w:pPr>
              <w:spacing w:line="273" w:lineRule="exact"/>
              <w:jc w:val="center"/>
              <w:rPr>
                <w:rFonts w:ascii="GOST type B" w:hAnsi="GOST type B"/>
                <w:i/>
                <w:sz w:val="20"/>
                <w:szCs w:val="20"/>
              </w:rPr>
            </w:pPr>
            <w:r w:rsidRPr="00970771">
              <w:rPr>
                <w:rFonts w:ascii="GOST type B" w:hAnsi="GOST type B"/>
                <w:b/>
                <w:bCs/>
                <w:i/>
                <w:w w:val="99"/>
                <w:szCs w:val="24"/>
              </w:rPr>
              <w:t>396,595</w:t>
            </w:r>
          </w:p>
        </w:tc>
        <w:tc>
          <w:tcPr>
            <w:tcW w:w="718" w:type="dxa"/>
            <w:vAlign w:val="center"/>
          </w:tcPr>
          <w:p w:rsidR="006518F9" w:rsidRPr="00970771" w:rsidRDefault="006518F9" w:rsidP="008B2C1A">
            <w:pPr>
              <w:spacing w:line="273" w:lineRule="exact"/>
              <w:jc w:val="center"/>
              <w:rPr>
                <w:rFonts w:ascii="GOST type B" w:hAnsi="GOST type B"/>
                <w:i/>
                <w:sz w:val="20"/>
                <w:szCs w:val="20"/>
              </w:rPr>
            </w:pPr>
            <w:r w:rsidRPr="00970771">
              <w:rPr>
                <w:rFonts w:ascii="GOST type B" w:hAnsi="GOST type B"/>
                <w:b/>
                <w:bCs/>
                <w:i/>
                <w:w w:val="99"/>
                <w:szCs w:val="24"/>
              </w:rPr>
              <w:t>110,165</w:t>
            </w:r>
          </w:p>
        </w:tc>
      </w:tr>
      <w:tr w:rsidR="006518F9" w:rsidRPr="00970771" w:rsidTr="00970771">
        <w:trPr>
          <w:gridAfter w:val="2"/>
          <w:wAfter w:w="30" w:type="dxa"/>
          <w:trHeight w:val="1229"/>
        </w:trPr>
        <w:tc>
          <w:tcPr>
            <w:tcW w:w="595" w:type="dxa"/>
            <w:vAlign w:val="center"/>
          </w:tcPr>
          <w:p w:rsidR="006518F9" w:rsidRPr="00970771" w:rsidRDefault="006518F9" w:rsidP="00970771">
            <w:pPr>
              <w:ind w:left="80"/>
              <w:rPr>
                <w:rFonts w:ascii="GOST type B" w:hAnsi="GOST type B"/>
                <w:i/>
                <w:sz w:val="20"/>
                <w:szCs w:val="20"/>
              </w:rPr>
            </w:pPr>
            <w:r w:rsidRPr="00970771">
              <w:rPr>
                <w:rFonts w:ascii="GOST type B" w:hAnsi="GOST type B"/>
                <w:i/>
                <w:szCs w:val="24"/>
              </w:rPr>
              <w:t>3</w:t>
            </w:r>
          </w:p>
        </w:tc>
        <w:tc>
          <w:tcPr>
            <w:tcW w:w="1674" w:type="dxa"/>
            <w:vAlign w:val="center"/>
          </w:tcPr>
          <w:p w:rsidR="006518F9" w:rsidRPr="00970771" w:rsidRDefault="006518F9" w:rsidP="00512C44">
            <w:pPr>
              <w:spacing w:line="256" w:lineRule="exact"/>
              <w:ind w:left="100"/>
              <w:jc w:val="center"/>
              <w:rPr>
                <w:rFonts w:ascii="GOST type B" w:hAnsi="GOST type B"/>
                <w:i/>
                <w:sz w:val="20"/>
                <w:szCs w:val="20"/>
              </w:rPr>
            </w:pPr>
            <w:r w:rsidRPr="00970771">
              <w:rPr>
                <w:rFonts w:ascii="GOST type B" w:hAnsi="GOST type B"/>
                <w:i/>
                <w:szCs w:val="24"/>
              </w:rPr>
              <w:t xml:space="preserve">ЖКХ, эл. газ, </w:t>
            </w:r>
            <w:proofErr w:type="spellStart"/>
            <w:r w:rsidRPr="00970771">
              <w:rPr>
                <w:rFonts w:ascii="GOST type B" w:hAnsi="GOST type B"/>
                <w:i/>
                <w:szCs w:val="24"/>
              </w:rPr>
              <w:t>водоснабж</w:t>
            </w:r>
            <w:proofErr w:type="spellEnd"/>
            <w:r w:rsidRPr="00970771">
              <w:rPr>
                <w:rFonts w:ascii="GOST type B" w:hAnsi="GOST type B"/>
                <w:i/>
                <w:szCs w:val="24"/>
              </w:rPr>
              <w:t>.</w:t>
            </w:r>
          </w:p>
        </w:tc>
        <w:tc>
          <w:tcPr>
            <w:tcW w:w="583"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8"/>
                <w:szCs w:val="24"/>
              </w:rPr>
              <w:t>1раб</w:t>
            </w:r>
          </w:p>
        </w:tc>
        <w:tc>
          <w:tcPr>
            <w:tcW w:w="712" w:type="dxa"/>
            <w:vAlign w:val="center"/>
          </w:tcPr>
          <w:p w:rsidR="006518F9" w:rsidRPr="00970771" w:rsidRDefault="006518F9" w:rsidP="00512C44">
            <w:pPr>
              <w:ind w:right="40"/>
              <w:jc w:val="center"/>
              <w:rPr>
                <w:rFonts w:ascii="GOST type B" w:hAnsi="GOST type B"/>
                <w:i/>
                <w:sz w:val="20"/>
                <w:szCs w:val="20"/>
              </w:rPr>
            </w:pPr>
            <w:r w:rsidRPr="00970771">
              <w:rPr>
                <w:rFonts w:ascii="GOST type B" w:hAnsi="GOST type B"/>
                <w:i/>
                <w:w w:val="99"/>
                <w:szCs w:val="24"/>
              </w:rPr>
              <w:t>150</w:t>
            </w:r>
          </w:p>
        </w:tc>
        <w:tc>
          <w:tcPr>
            <w:tcW w:w="810" w:type="dxa"/>
            <w:vAlign w:val="center"/>
          </w:tcPr>
          <w:p w:rsidR="006518F9" w:rsidRPr="00970771" w:rsidRDefault="006518F9" w:rsidP="00512C44">
            <w:pPr>
              <w:jc w:val="center"/>
              <w:rPr>
                <w:rFonts w:ascii="GOST type B" w:hAnsi="GOST type B"/>
                <w:i/>
              </w:rPr>
            </w:pPr>
            <w:r w:rsidRPr="00970771">
              <w:rPr>
                <w:rFonts w:ascii="GOST type B" w:hAnsi="GOST type B"/>
                <w:i/>
                <w:w w:val="99"/>
                <w:szCs w:val="24"/>
              </w:rPr>
              <w:t>12</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1,8</w:t>
            </w:r>
          </w:p>
        </w:tc>
        <w:tc>
          <w:tcPr>
            <w:tcW w:w="551" w:type="dxa"/>
            <w:vMerge/>
            <w:vAlign w:val="center"/>
          </w:tcPr>
          <w:p w:rsidR="006518F9" w:rsidRPr="00970771" w:rsidRDefault="006518F9" w:rsidP="00512C44">
            <w:pPr>
              <w:jc w:val="center"/>
              <w:rPr>
                <w:rFonts w:ascii="GOST type B" w:hAnsi="GOST type B"/>
                <w:i/>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2,83</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0,12</w:t>
            </w:r>
          </w:p>
        </w:tc>
        <w:tc>
          <w:tcPr>
            <w:tcW w:w="565" w:type="dxa"/>
            <w:vAlign w:val="center"/>
          </w:tcPr>
          <w:p w:rsidR="006518F9" w:rsidRPr="00970771" w:rsidRDefault="006518F9" w:rsidP="00512C44">
            <w:pPr>
              <w:jc w:val="center"/>
              <w:rPr>
                <w:rFonts w:ascii="GOST type B" w:hAnsi="GOST type B"/>
                <w:i/>
              </w:rPr>
            </w:pP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0,17</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0,05</w:t>
            </w:r>
          </w:p>
        </w:tc>
      </w:tr>
      <w:tr w:rsidR="006518F9" w:rsidRPr="00970771" w:rsidTr="00970771">
        <w:trPr>
          <w:gridAfter w:val="2"/>
          <w:wAfter w:w="30" w:type="dxa"/>
          <w:trHeight w:val="703"/>
        </w:trPr>
        <w:tc>
          <w:tcPr>
            <w:tcW w:w="595" w:type="dxa"/>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4</w:t>
            </w:r>
          </w:p>
        </w:tc>
        <w:tc>
          <w:tcPr>
            <w:tcW w:w="1674" w:type="dxa"/>
            <w:vAlign w:val="center"/>
          </w:tcPr>
          <w:p w:rsidR="006518F9" w:rsidRPr="00970771" w:rsidRDefault="006518F9" w:rsidP="00512C44">
            <w:pPr>
              <w:ind w:left="100"/>
              <w:jc w:val="center"/>
              <w:rPr>
                <w:rFonts w:ascii="GOST type B" w:hAnsi="GOST type B"/>
                <w:i/>
                <w:sz w:val="20"/>
                <w:szCs w:val="20"/>
              </w:rPr>
            </w:pPr>
            <w:r w:rsidRPr="00970771">
              <w:rPr>
                <w:rFonts w:ascii="GOST type B" w:hAnsi="GOST type B"/>
                <w:i/>
                <w:szCs w:val="24"/>
              </w:rPr>
              <w:t>Магазин</w:t>
            </w:r>
          </w:p>
        </w:tc>
        <w:tc>
          <w:tcPr>
            <w:tcW w:w="583" w:type="dxa"/>
            <w:vAlign w:val="center"/>
          </w:tcPr>
          <w:p w:rsidR="006518F9" w:rsidRPr="00970771" w:rsidRDefault="006518F9" w:rsidP="00512C44">
            <w:pPr>
              <w:jc w:val="center"/>
              <w:rPr>
                <w:rFonts w:ascii="GOST type B" w:hAnsi="GOST type B"/>
                <w:i/>
                <w:sz w:val="9"/>
                <w:szCs w:val="9"/>
              </w:rPr>
            </w:pPr>
            <w:r w:rsidRPr="00970771">
              <w:rPr>
                <w:rFonts w:ascii="GOST type B" w:hAnsi="GOST type B"/>
                <w:i/>
                <w:w w:val="94"/>
                <w:szCs w:val="24"/>
              </w:rPr>
              <w:t>м</w:t>
            </w:r>
          </w:p>
        </w:tc>
        <w:tc>
          <w:tcPr>
            <w:tcW w:w="712" w:type="dxa"/>
            <w:vAlign w:val="center"/>
          </w:tcPr>
          <w:p w:rsidR="006518F9" w:rsidRPr="00970771" w:rsidRDefault="006518F9" w:rsidP="00512C44">
            <w:pPr>
              <w:ind w:right="40"/>
              <w:jc w:val="center"/>
              <w:rPr>
                <w:rFonts w:ascii="GOST type B" w:hAnsi="GOST type B"/>
                <w:i/>
                <w:sz w:val="20"/>
                <w:szCs w:val="20"/>
              </w:rPr>
            </w:pPr>
            <w:r w:rsidRPr="00970771">
              <w:rPr>
                <w:rFonts w:ascii="GOST type B" w:hAnsi="GOST type B"/>
                <w:i/>
                <w:w w:val="99"/>
                <w:szCs w:val="24"/>
              </w:rPr>
              <w:t>250</w:t>
            </w:r>
          </w:p>
        </w:tc>
        <w:tc>
          <w:tcPr>
            <w:tcW w:w="810" w:type="dxa"/>
            <w:vAlign w:val="center"/>
          </w:tcPr>
          <w:p w:rsidR="006518F9" w:rsidRPr="00970771" w:rsidRDefault="006518F9" w:rsidP="00512C44">
            <w:pPr>
              <w:jc w:val="center"/>
              <w:rPr>
                <w:rFonts w:ascii="GOST type B" w:hAnsi="GOST type B"/>
                <w:i/>
                <w:sz w:val="9"/>
                <w:szCs w:val="9"/>
              </w:rPr>
            </w:pPr>
            <w:r w:rsidRPr="00970771">
              <w:rPr>
                <w:rFonts w:ascii="GOST type B" w:hAnsi="GOST type B"/>
                <w:i/>
                <w:w w:val="99"/>
                <w:szCs w:val="24"/>
              </w:rPr>
              <w:t>210</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52,5</w:t>
            </w:r>
          </w:p>
        </w:tc>
        <w:tc>
          <w:tcPr>
            <w:tcW w:w="551" w:type="dxa"/>
            <w:vMerge/>
            <w:vAlign w:val="center"/>
          </w:tcPr>
          <w:p w:rsidR="006518F9" w:rsidRPr="00970771" w:rsidRDefault="006518F9" w:rsidP="00512C44">
            <w:pPr>
              <w:jc w:val="center"/>
              <w:rPr>
                <w:rFonts w:ascii="GOST type B" w:hAnsi="GOST type B"/>
                <w:i/>
                <w:sz w:val="20"/>
                <w:szCs w:val="20"/>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82,43</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3,43</w:t>
            </w:r>
          </w:p>
        </w:tc>
        <w:tc>
          <w:tcPr>
            <w:tcW w:w="565" w:type="dxa"/>
            <w:vAlign w:val="center"/>
          </w:tcPr>
          <w:p w:rsidR="006518F9" w:rsidRPr="00970771" w:rsidRDefault="006518F9" w:rsidP="00512C44">
            <w:pPr>
              <w:jc w:val="center"/>
              <w:rPr>
                <w:rFonts w:ascii="GOST type B" w:hAnsi="GOST type B"/>
                <w:i/>
                <w:sz w:val="9"/>
                <w:szCs w:val="9"/>
              </w:rPr>
            </w:pPr>
            <w:r w:rsidRPr="00970771">
              <w:rPr>
                <w:rFonts w:ascii="GOST type B" w:hAnsi="GOST type B"/>
                <w:i/>
                <w:w w:val="99"/>
                <w:szCs w:val="24"/>
              </w:rPr>
              <w:t>1,45</w:t>
            </w: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4,98</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highlight w:val="white"/>
              </w:rPr>
              <w:t>1,38</w:t>
            </w:r>
          </w:p>
        </w:tc>
      </w:tr>
      <w:tr w:rsidR="006518F9" w:rsidRPr="00970771" w:rsidTr="00970771">
        <w:trPr>
          <w:gridAfter w:val="2"/>
          <w:wAfter w:w="30" w:type="dxa"/>
          <w:trHeight w:val="699"/>
        </w:trPr>
        <w:tc>
          <w:tcPr>
            <w:tcW w:w="595" w:type="dxa"/>
            <w:vAlign w:val="bottom"/>
          </w:tcPr>
          <w:p w:rsidR="006518F9" w:rsidRPr="00970771" w:rsidRDefault="006518F9" w:rsidP="00F77752">
            <w:pPr>
              <w:ind w:left="80"/>
              <w:rPr>
                <w:rFonts w:ascii="GOST type B" w:hAnsi="GOST type B"/>
                <w:i/>
                <w:szCs w:val="24"/>
              </w:rPr>
            </w:pPr>
            <w:r w:rsidRPr="00970771">
              <w:rPr>
                <w:rFonts w:ascii="GOST type B" w:hAnsi="GOST type B"/>
                <w:i/>
                <w:szCs w:val="24"/>
              </w:rPr>
              <w:t>5</w:t>
            </w:r>
          </w:p>
        </w:tc>
        <w:tc>
          <w:tcPr>
            <w:tcW w:w="1674" w:type="dxa"/>
            <w:vAlign w:val="center"/>
          </w:tcPr>
          <w:p w:rsidR="006518F9" w:rsidRPr="00970771" w:rsidRDefault="006518F9" w:rsidP="00512C44">
            <w:pPr>
              <w:ind w:left="100"/>
              <w:jc w:val="center"/>
              <w:rPr>
                <w:rFonts w:ascii="GOST type B" w:hAnsi="GOST type B"/>
                <w:i/>
                <w:szCs w:val="24"/>
              </w:rPr>
            </w:pPr>
            <w:r w:rsidRPr="00970771">
              <w:rPr>
                <w:rFonts w:ascii="GOST type B" w:hAnsi="GOST type B"/>
                <w:i/>
                <w:szCs w:val="24"/>
              </w:rPr>
              <w:t>Административное здание</w:t>
            </w:r>
          </w:p>
        </w:tc>
        <w:tc>
          <w:tcPr>
            <w:tcW w:w="583" w:type="dxa"/>
            <w:vAlign w:val="center"/>
          </w:tcPr>
          <w:p w:rsidR="006518F9" w:rsidRPr="00970771" w:rsidRDefault="006518F9" w:rsidP="00512C44">
            <w:pPr>
              <w:jc w:val="center"/>
              <w:rPr>
                <w:rFonts w:ascii="GOST type B" w:hAnsi="GOST type B"/>
                <w:i/>
                <w:w w:val="94"/>
                <w:szCs w:val="24"/>
              </w:rPr>
            </w:pPr>
            <w:r w:rsidRPr="00970771">
              <w:rPr>
                <w:rFonts w:ascii="GOST type B" w:hAnsi="GOST type B"/>
                <w:i/>
                <w:w w:val="94"/>
                <w:szCs w:val="24"/>
              </w:rPr>
              <w:t>1 раб.</w:t>
            </w:r>
          </w:p>
        </w:tc>
        <w:tc>
          <w:tcPr>
            <w:tcW w:w="712" w:type="dxa"/>
            <w:vAlign w:val="center"/>
          </w:tcPr>
          <w:p w:rsidR="006518F9" w:rsidRPr="00970771" w:rsidRDefault="006518F9" w:rsidP="00512C44">
            <w:pPr>
              <w:ind w:right="40"/>
              <w:jc w:val="center"/>
              <w:rPr>
                <w:rFonts w:ascii="GOST type B" w:hAnsi="GOST type B"/>
                <w:i/>
                <w:w w:val="99"/>
                <w:szCs w:val="24"/>
              </w:rPr>
            </w:pPr>
            <w:r w:rsidRPr="00970771">
              <w:rPr>
                <w:rFonts w:ascii="GOST type B" w:hAnsi="GOST type B"/>
                <w:i/>
                <w:w w:val="99"/>
                <w:szCs w:val="24"/>
              </w:rPr>
              <w:t>70</w:t>
            </w:r>
          </w:p>
        </w:tc>
        <w:tc>
          <w:tcPr>
            <w:tcW w:w="810" w:type="dxa"/>
            <w:vAlign w:val="center"/>
          </w:tcPr>
          <w:p w:rsidR="006518F9" w:rsidRPr="00970771" w:rsidRDefault="006518F9" w:rsidP="00512C44">
            <w:pPr>
              <w:jc w:val="center"/>
              <w:rPr>
                <w:rFonts w:ascii="GOST type B" w:hAnsi="GOST type B"/>
                <w:i/>
                <w:w w:val="99"/>
                <w:szCs w:val="24"/>
              </w:rPr>
            </w:pPr>
            <w:r w:rsidRPr="00970771">
              <w:rPr>
                <w:rFonts w:ascii="GOST type B" w:hAnsi="GOST type B"/>
                <w:i/>
                <w:w w:val="99"/>
                <w:szCs w:val="24"/>
              </w:rPr>
              <w:t>12</w:t>
            </w:r>
          </w:p>
        </w:tc>
        <w:tc>
          <w:tcPr>
            <w:tcW w:w="729" w:type="dxa"/>
            <w:vAlign w:val="center"/>
          </w:tcPr>
          <w:p w:rsidR="006518F9" w:rsidRPr="00970771" w:rsidRDefault="006518F9" w:rsidP="00512C44">
            <w:pPr>
              <w:jc w:val="center"/>
              <w:rPr>
                <w:rFonts w:ascii="GOST type B" w:hAnsi="GOST type B"/>
                <w:i/>
                <w:w w:val="99"/>
                <w:szCs w:val="24"/>
              </w:rPr>
            </w:pPr>
            <w:r w:rsidRPr="00970771">
              <w:rPr>
                <w:rFonts w:ascii="GOST type B" w:hAnsi="GOST type B"/>
                <w:i/>
                <w:w w:val="99"/>
                <w:szCs w:val="24"/>
              </w:rPr>
              <w:t>0,84</w:t>
            </w:r>
          </w:p>
        </w:tc>
        <w:tc>
          <w:tcPr>
            <w:tcW w:w="551" w:type="dxa"/>
            <w:vMerge/>
            <w:vAlign w:val="center"/>
          </w:tcPr>
          <w:p w:rsidR="006518F9" w:rsidRPr="00970771" w:rsidRDefault="006518F9" w:rsidP="00512C44">
            <w:pPr>
              <w:jc w:val="center"/>
              <w:rPr>
                <w:rFonts w:ascii="GOST type B" w:hAnsi="GOST type B"/>
                <w:i/>
                <w:w w:val="99"/>
                <w:szCs w:val="24"/>
              </w:rPr>
            </w:pPr>
          </w:p>
        </w:tc>
        <w:tc>
          <w:tcPr>
            <w:tcW w:w="725" w:type="dxa"/>
            <w:gridSpan w:val="2"/>
            <w:vAlign w:val="center"/>
          </w:tcPr>
          <w:p w:rsidR="006518F9" w:rsidRPr="00970771" w:rsidRDefault="006518F9" w:rsidP="00512C44">
            <w:pPr>
              <w:jc w:val="center"/>
              <w:rPr>
                <w:rFonts w:ascii="GOST type B" w:hAnsi="GOST type B"/>
                <w:i/>
                <w:w w:val="99"/>
                <w:szCs w:val="24"/>
              </w:rPr>
            </w:pPr>
            <w:r w:rsidRPr="00970771">
              <w:rPr>
                <w:rFonts w:ascii="GOST type B" w:hAnsi="GOST type B"/>
                <w:i/>
                <w:w w:val="99"/>
                <w:szCs w:val="24"/>
              </w:rPr>
              <w:t>1,32</w:t>
            </w:r>
          </w:p>
        </w:tc>
        <w:tc>
          <w:tcPr>
            <w:tcW w:w="1119" w:type="dxa"/>
            <w:vAlign w:val="center"/>
          </w:tcPr>
          <w:p w:rsidR="006518F9" w:rsidRPr="00970771" w:rsidRDefault="006518F9" w:rsidP="00512C44">
            <w:pPr>
              <w:jc w:val="center"/>
              <w:rPr>
                <w:rFonts w:ascii="GOST type B" w:hAnsi="GOST type B"/>
                <w:i/>
                <w:w w:val="99"/>
                <w:szCs w:val="24"/>
              </w:rPr>
            </w:pPr>
            <w:r w:rsidRPr="00970771">
              <w:rPr>
                <w:rFonts w:ascii="GOST type B" w:hAnsi="GOST type B"/>
                <w:i/>
                <w:w w:val="99"/>
                <w:szCs w:val="24"/>
              </w:rPr>
              <w:t>0,05</w:t>
            </w:r>
          </w:p>
        </w:tc>
        <w:tc>
          <w:tcPr>
            <w:tcW w:w="565" w:type="dxa"/>
            <w:vAlign w:val="center"/>
          </w:tcPr>
          <w:p w:rsidR="006518F9" w:rsidRPr="00970771" w:rsidRDefault="006518F9" w:rsidP="00512C44">
            <w:pPr>
              <w:jc w:val="center"/>
              <w:rPr>
                <w:rFonts w:ascii="GOST type B" w:hAnsi="GOST type B"/>
                <w:i/>
                <w:w w:val="99"/>
                <w:szCs w:val="24"/>
              </w:rPr>
            </w:pPr>
          </w:p>
        </w:tc>
        <w:tc>
          <w:tcPr>
            <w:tcW w:w="849" w:type="dxa"/>
            <w:vAlign w:val="center"/>
          </w:tcPr>
          <w:p w:rsidR="006518F9" w:rsidRPr="00970771" w:rsidRDefault="006518F9" w:rsidP="00512C44">
            <w:pPr>
              <w:jc w:val="center"/>
              <w:rPr>
                <w:rFonts w:ascii="GOST type B" w:hAnsi="GOST type B"/>
                <w:i/>
                <w:w w:val="99"/>
                <w:szCs w:val="24"/>
              </w:rPr>
            </w:pPr>
            <w:r w:rsidRPr="00970771">
              <w:rPr>
                <w:rFonts w:ascii="GOST type B" w:hAnsi="GOST type B"/>
                <w:i/>
                <w:w w:val="99"/>
                <w:szCs w:val="24"/>
              </w:rPr>
              <w:t>0,08</w:t>
            </w:r>
          </w:p>
        </w:tc>
        <w:tc>
          <w:tcPr>
            <w:tcW w:w="718" w:type="dxa"/>
            <w:vAlign w:val="center"/>
          </w:tcPr>
          <w:p w:rsidR="006518F9" w:rsidRPr="00970771" w:rsidRDefault="006518F9" w:rsidP="00512C44">
            <w:pPr>
              <w:jc w:val="center"/>
              <w:rPr>
                <w:rFonts w:ascii="GOST type B" w:hAnsi="GOST type B"/>
                <w:i/>
                <w:w w:val="99"/>
                <w:szCs w:val="24"/>
                <w:highlight w:val="white"/>
              </w:rPr>
            </w:pPr>
            <w:r w:rsidRPr="00970771">
              <w:rPr>
                <w:rFonts w:ascii="GOST type B" w:hAnsi="GOST type B"/>
                <w:i/>
                <w:w w:val="99"/>
                <w:szCs w:val="24"/>
                <w:highlight w:val="white"/>
              </w:rPr>
              <w:t>0,02</w:t>
            </w:r>
          </w:p>
        </w:tc>
      </w:tr>
      <w:tr w:rsidR="006518F9" w:rsidRPr="00970771" w:rsidTr="00970771">
        <w:trPr>
          <w:gridAfter w:val="2"/>
          <w:wAfter w:w="30" w:type="dxa"/>
          <w:trHeight w:val="289"/>
        </w:trPr>
        <w:tc>
          <w:tcPr>
            <w:tcW w:w="595" w:type="dxa"/>
            <w:vMerge w:val="restart"/>
            <w:vAlign w:val="center"/>
          </w:tcPr>
          <w:p w:rsidR="006518F9" w:rsidRPr="00970771" w:rsidRDefault="006518F9" w:rsidP="00615828">
            <w:pPr>
              <w:ind w:left="80"/>
              <w:jc w:val="center"/>
              <w:rPr>
                <w:rFonts w:ascii="GOST type B" w:hAnsi="GOST type B"/>
                <w:i/>
                <w:sz w:val="20"/>
                <w:szCs w:val="20"/>
              </w:rPr>
            </w:pPr>
            <w:r w:rsidRPr="00970771">
              <w:rPr>
                <w:rFonts w:ascii="GOST type B" w:hAnsi="GOST type B"/>
                <w:i/>
                <w:szCs w:val="24"/>
              </w:rPr>
              <w:t>6</w:t>
            </w:r>
          </w:p>
        </w:tc>
        <w:tc>
          <w:tcPr>
            <w:tcW w:w="1674" w:type="dxa"/>
            <w:vMerge w:val="restart"/>
            <w:vAlign w:val="center"/>
          </w:tcPr>
          <w:p w:rsidR="006518F9" w:rsidRPr="00970771" w:rsidRDefault="006518F9" w:rsidP="00512C44">
            <w:pPr>
              <w:ind w:left="100"/>
              <w:jc w:val="center"/>
              <w:rPr>
                <w:rFonts w:ascii="GOST type B" w:hAnsi="GOST type B"/>
                <w:i/>
                <w:sz w:val="20"/>
                <w:szCs w:val="20"/>
              </w:rPr>
            </w:pPr>
            <w:r w:rsidRPr="00970771">
              <w:rPr>
                <w:rFonts w:ascii="GOST type B" w:hAnsi="GOST type B"/>
                <w:i/>
                <w:szCs w:val="24"/>
              </w:rPr>
              <w:t>Школа-интернат</w:t>
            </w:r>
          </w:p>
        </w:tc>
        <w:tc>
          <w:tcPr>
            <w:tcW w:w="583"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7"/>
                <w:szCs w:val="24"/>
              </w:rPr>
              <w:t>1р.м</w:t>
            </w:r>
          </w:p>
        </w:tc>
        <w:tc>
          <w:tcPr>
            <w:tcW w:w="712" w:type="dxa"/>
            <w:vAlign w:val="center"/>
          </w:tcPr>
          <w:p w:rsidR="006518F9" w:rsidRPr="00970771" w:rsidRDefault="006518F9" w:rsidP="00512C44">
            <w:pPr>
              <w:ind w:right="40"/>
              <w:jc w:val="center"/>
              <w:rPr>
                <w:rFonts w:ascii="GOST type B" w:hAnsi="GOST type B"/>
                <w:i/>
                <w:sz w:val="20"/>
                <w:szCs w:val="20"/>
              </w:rPr>
            </w:pPr>
            <w:r w:rsidRPr="00970771">
              <w:rPr>
                <w:rFonts w:ascii="GOST type B" w:hAnsi="GOST type B"/>
                <w:i/>
                <w:w w:val="99"/>
                <w:szCs w:val="24"/>
              </w:rPr>
              <w:t>100</w:t>
            </w:r>
          </w:p>
        </w:tc>
        <w:tc>
          <w:tcPr>
            <w:tcW w:w="810" w:type="dxa"/>
            <w:vAlign w:val="center"/>
          </w:tcPr>
          <w:p w:rsidR="006518F9" w:rsidRPr="00970771" w:rsidRDefault="006518F9" w:rsidP="00512C44">
            <w:pPr>
              <w:jc w:val="center"/>
              <w:rPr>
                <w:rFonts w:ascii="GOST type B" w:hAnsi="GOST type B"/>
                <w:i/>
                <w:szCs w:val="24"/>
              </w:rPr>
            </w:pPr>
            <w:r w:rsidRPr="00970771">
              <w:rPr>
                <w:rFonts w:ascii="GOST type B" w:hAnsi="GOST type B"/>
                <w:i/>
                <w:w w:val="99"/>
                <w:szCs w:val="24"/>
              </w:rPr>
              <w:t>12</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1,2</w:t>
            </w:r>
          </w:p>
        </w:tc>
        <w:tc>
          <w:tcPr>
            <w:tcW w:w="551" w:type="dxa"/>
            <w:vMerge/>
            <w:vAlign w:val="center"/>
          </w:tcPr>
          <w:p w:rsidR="006518F9" w:rsidRPr="00970771" w:rsidRDefault="006518F9" w:rsidP="00512C44">
            <w:pPr>
              <w:jc w:val="center"/>
              <w:rPr>
                <w:rFonts w:ascii="GOST type B" w:hAnsi="GOST type B"/>
                <w:i/>
                <w:szCs w:val="24"/>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1,88</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0,08</w:t>
            </w:r>
          </w:p>
        </w:tc>
        <w:tc>
          <w:tcPr>
            <w:tcW w:w="565" w:type="dxa"/>
            <w:vAlign w:val="center"/>
          </w:tcPr>
          <w:p w:rsidR="006518F9" w:rsidRPr="00970771" w:rsidRDefault="006518F9" w:rsidP="00512C44">
            <w:pPr>
              <w:jc w:val="center"/>
              <w:rPr>
                <w:rFonts w:ascii="GOST type B" w:hAnsi="GOST type B"/>
                <w:i/>
                <w:szCs w:val="24"/>
              </w:rPr>
            </w:pP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0,11</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0,03</w:t>
            </w:r>
          </w:p>
        </w:tc>
      </w:tr>
      <w:tr w:rsidR="006518F9" w:rsidRPr="00970771" w:rsidTr="00970771">
        <w:trPr>
          <w:gridAfter w:val="2"/>
          <w:wAfter w:w="30" w:type="dxa"/>
          <w:trHeight w:val="767"/>
        </w:trPr>
        <w:tc>
          <w:tcPr>
            <w:tcW w:w="595" w:type="dxa"/>
            <w:vMerge/>
            <w:vAlign w:val="center"/>
          </w:tcPr>
          <w:p w:rsidR="006518F9" w:rsidRPr="00970771" w:rsidRDefault="006518F9" w:rsidP="00615828">
            <w:pPr>
              <w:jc w:val="center"/>
              <w:rPr>
                <w:rFonts w:ascii="GOST type B" w:hAnsi="GOST type B"/>
                <w:i/>
                <w:sz w:val="3"/>
                <w:szCs w:val="3"/>
              </w:rPr>
            </w:pPr>
          </w:p>
        </w:tc>
        <w:tc>
          <w:tcPr>
            <w:tcW w:w="1674" w:type="dxa"/>
            <w:vMerge/>
            <w:vAlign w:val="center"/>
          </w:tcPr>
          <w:p w:rsidR="006518F9" w:rsidRPr="00970771" w:rsidRDefault="006518F9" w:rsidP="00512C44">
            <w:pPr>
              <w:jc w:val="center"/>
              <w:rPr>
                <w:rFonts w:ascii="GOST type B" w:hAnsi="GOST type B"/>
                <w:i/>
                <w:sz w:val="3"/>
                <w:szCs w:val="3"/>
              </w:rPr>
            </w:pPr>
          </w:p>
        </w:tc>
        <w:tc>
          <w:tcPr>
            <w:tcW w:w="583" w:type="dxa"/>
            <w:vAlign w:val="center"/>
          </w:tcPr>
          <w:p w:rsidR="006518F9" w:rsidRPr="00970771" w:rsidRDefault="006518F9" w:rsidP="00512C44">
            <w:pPr>
              <w:jc w:val="center"/>
              <w:rPr>
                <w:rFonts w:ascii="GOST type B" w:hAnsi="GOST type B"/>
                <w:i/>
                <w:sz w:val="3"/>
                <w:szCs w:val="3"/>
              </w:rPr>
            </w:pPr>
            <w:r w:rsidRPr="00970771">
              <w:rPr>
                <w:rFonts w:ascii="GOST type B" w:hAnsi="GOST type B"/>
                <w:i/>
                <w:w w:val="99"/>
                <w:szCs w:val="24"/>
              </w:rPr>
              <w:t>1уч.</w:t>
            </w:r>
          </w:p>
        </w:tc>
        <w:tc>
          <w:tcPr>
            <w:tcW w:w="712" w:type="dxa"/>
            <w:vAlign w:val="center"/>
          </w:tcPr>
          <w:p w:rsidR="006518F9" w:rsidRPr="00970771" w:rsidRDefault="006518F9" w:rsidP="00512C44">
            <w:pPr>
              <w:ind w:right="40"/>
              <w:jc w:val="center"/>
              <w:rPr>
                <w:rFonts w:ascii="GOST type B" w:hAnsi="GOST type B"/>
                <w:i/>
                <w:sz w:val="3"/>
                <w:szCs w:val="3"/>
              </w:rPr>
            </w:pPr>
            <w:r w:rsidRPr="00970771">
              <w:rPr>
                <w:rFonts w:ascii="GOST type B" w:hAnsi="GOST type B"/>
                <w:i/>
                <w:w w:val="99"/>
                <w:szCs w:val="24"/>
              </w:rPr>
              <w:t>108</w:t>
            </w:r>
          </w:p>
        </w:tc>
        <w:tc>
          <w:tcPr>
            <w:tcW w:w="810" w:type="dxa"/>
            <w:vAlign w:val="center"/>
          </w:tcPr>
          <w:p w:rsidR="006518F9" w:rsidRPr="00970771" w:rsidRDefault="006518F9" w:rsidP="00512C44">
            <w:pPr>
              <w:jc w:val="center"/>
              <w:rPr>
                <w:rFonts w:ascii="GOST type B" w:hAnsi="GOST type B"/>
                <w:i/>
                <w:sz w:val="3"/>
                <w:szCs w:val="3"/>
              </w:rPr>
            </w:pPr>
            <w:r w:rsidRPr="00970771">
              <w:rPr>
                <w:rFonts w:ascii="GOST type B" w:hAnsi="GOST type B"/>
                <w:i/>
                <w:w w:val="99"/>
                <w:szCs w:val="24"/>
              </w:rPr>
              <w:t>180</w:t>
            </w:r>
          </w:p>
        </w:tc>
        <w:tc>
          <w:tcPr>
            <w:tcW w:w="729" w:type="dxa"/>
            <w:vAlign w:val="center"/>
          </w:tcPr>
          <w:p w:rsidR="006518F9" w:rsidRPr="00970771" w:rsidRDefault="006518F9" w:rsidP="00512C44">
            <w:pPr>
              <w:jc w:val="center"/>
              <w:rPr>
                <w:rFonts w:ascii="GOST type B" w:hAnsi="GOST type B"/>
                <w:i/>
                <w:sz w:val="3"/>
                <w:szCs w:val="3"/>
              </w:rPr>
            </w:pPr>
            <w:r w:rsidRPr="00970771">
              <w:rPr>
                <w:rFonts w:ascii="GOST type B" w:hAnsi="GOST type B"/>
                <w:i/>
                <w:w w:val="99"/>
                <w:szCs w:val="24"/>
              </w:rPr>
              <w:t>19,44</w:t>
            </w:r>
          </w:p>
        </w:tc>
        <w:tc>
          <w:tcPr>
            <w:tcW w:w="551" w:type="dxa"/>
            <w:vMerge/>
            <w:vAlign w:val="center"/>
          </w:tcPr>
          <w:p w:rsidR="006518F9" w:rsidRPr="00970771" w:rsidRDefault="006518F9" w:rsidP="00512C44">
            <w:pPr>
              <w:jc w:val="center"/>
              <w:rPr>
                <w:rFonts w:ascii="GOST type B" w:hAnsi="GOST type B"/>
                <w:i/>
                <w:sz w:val="3"/>
                <w:szCs w:val="3"/>
              </w:rPr>
            </w:pPr>
          </w:p>
        </w:tc>
        <w:tc>
          <w:tcPr>
            <w:tcW w:w="725" w:type="dxa"/>
            <w:gridSpan w:val="2"/>
            <w:vAlign w:val="center"/>
          </w:tcPr>
          <w:p w:rsidR="006518F9" w:rsidRPr="00970771" w:rsidRDefault="006518F9" w:rsidP="00512C44">
            <w:pPr>
              <w:jc w:val="center"/>
              <w:rPr>
                <w:rFonts w:ascii="GOST type B" w:hAnsi="GOST type B"/>
                <w:i/>
                <w:sz w:val="3"/>
                <w:szCs w:val="3"/>
              </w:rPr>
            </w:pPr>
            <w:r w:rsidRPr="00970771">
              <w:rPr>
                <w:rFonts w:ascii="GOST type B" w:hAnsi="GOST type B"/>
                <w:i/>
                <w:w w:val="99"/>
                <w:szCs w:val="24"/>
              </w:rPr>
              <w:t>30,52</w:t>
            </w:r>
          </w:p>
        </w:tc>
        <w:tc>
          <w:tcPr>
            <w:tcW w:w="1119" w:type="dxa"/>
            <w:vAlign w:val="center"/>
          </w:tcPr>
          <w:p w:rsidR="006518F9" w:rsidRPr="00970771" w:rsidRDefault="006518F9" w:rsidP="00512C44">
            <w:pPr>
              <w:jc w:val="center"/>
              <w:rPr>
                <w:rFonts w:ascii="GOST type B" w:hAnsi="GOST type B"/>
                <w:i/>
                <w:sz w:val="3"/>
                <w:szCs w:val="3"/>
              </w:rPr>
            </w:pPr>
            <w:r w:rsidRPr="00970771">
              <w:rPr>
                <w:rFonts w:ascii="GOST type B" w:hAnsi="GOST type B"/>
                <w:i/>
                <w:w w:val="99"/>
                <w:szCs w:val="24"/>
              </w:rPr>
              <w:t>1,27</w:t>
            </w:r>
          </w:p>
        </w:tc>
        <w:tc>
          <w:tcPr>
            <w:tcW w:w="565" w:type="dxa"/>
            <w:vAlign w:val="center"/>
          </w:tcPr>
          <w:p w:rsidR="006518F9" w:rsidRPr="00970771" w:rsidRDefault="006518F9" w:rsidP="00512C44">
            <w:pPr>
              <w:jc w:val="center"/>
              <w:rPr>
                <w:rFonts w:ascii="GOST type B" w:hAnsi="GOST type B"/>
                <w:i/>
                <w:sz w:val="3"/>
                <w:szCs w:val="3"/>
              </w:rPr>
            </w:pPr>
          </w:p>
        </w:tc>
        <w:tc>
          <w:tcPr>
            <w:tcW w:w="849" w:type="dxa"/>
            <w:vAlign w:val="center"/>
          </w:tcPr>
          <w:p w:rsidR="006518F9" w:rsidRPr="00970771" w:rsidRDefault="006518F9" w:rsidP="00512C44">
            <w:pPr>
              <w:jc w:val="center"/>
              <w:rPr>
                <w:rFonts w:ascii="GOST type B" w:hAnsi="GOST type B"/>
                <w:i/>
                <w:sz w:val="3"/>
                <w:szCs w:val="3"/>
              </w:rPr>
            </w:pPr>
            <w:r w:rsidRPr="00970771">
              <w:rPr>
                <w:rFonts w:ascii="GOST type B" w:hAnsi="GOST type B"/>
                <w:i/>
                <w:w w:val="99"/>
                <w:szCs w:val="24"/>
              </w:rPr>
              <w:t>1,84</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0,51</w:t>
            </w:r>
          </w:p>
        </w:tc>
      </w:tr>
      <w:tr w:rsidR="006518F9" w:rsidRPr="00970771" w:rsidTr="00970771">
        <w:trPr>
          <w:gridAfter w:val="2"/>
          <w:wAfter w:w="30" w:type="dxa"/>
          <w:trHeight w:val="306"/>
        </w:trPr>
        <w:tc>
          <w:tcPr>
            <w:tcW w:w="595" w:type="dxa"/>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7</w:t>
            </w:r>
          </w:p>
        </w:tc>
        <w:tc>
          <w:tcPr>
            <w:tcW w:w="1674" w:type="dxa"/>
            <w:vAlign w:val="bottom"/>
          </w:tcPr>
          <w:p w:rsidR="006518F9" w:rsidRPr="00970771" w:rsidRDefault="006518F9" w:rsidP="00F77752">
            <w:pPr>
              <w:spacing w:line="264" w:lineRule="exact"/>
              <w:ind w:left="100"/>
              <w:rPr>
                <w:rFonts w:ascii="GOST type B" w:hAnsi="GOST type B"/>
                <w:i/>
                <w:sz w:val="20"/>
                <w:szCs w:val="20"/>
              </w:rPr>
            </w:pPr>
            <w:r w:rsidRPr="00970771">
              <w:rPr>
                <w:rFonts w:ascii="GOST type B" w:hAnsi="GOST type B"/>
                <w:i/>
                <w:szCs w:val="24"/>
              </w:rPr>
              <w:t>Школа</w:t>
            </w:r>
          </w:p>
        </w:tc>
        <w:tc>
          <w:tcPr>
            <w:tcW w:w="583"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 уч.</w:t>
            </w:r>
          </w:p>
        </w:tc>
        <w:tc>
          <w:tcPr>
            <w:tcW w:w="712" w:type="dxa"/>
            <w:vAlign w:val="bottom"/>
          </w:tcPr>
          <w:p w:rsidR="006518F9" w:rsidRPr="00970771" w:rsidRDefault="006518F9" w:rsidP="00F77752">
            <w:pPr>
              <w:ind w:right="40"/>
              <w:jc w:val="center"/>
              <w:rPr>
                <w:rFonts w:ascii="GOST type B" w:hAnsi="GOST type B"/>
                <w:i/>
                <w:sz w:val="20"/>
                <w:szCs w:val="20"/>
              </w:rPr>
            </w:pPr>
            <w:r w:rsidRPr="00970771">
              <w:rPr>
                <w:rFonts w:ascii="GOST type B" w:hAnsi="GOST type B"/>
                <w:i/>
                <w:w w:val="99"/>
                <w:szCs w:val="24"/>
              </w:rPr>
              <w:t>2640</w:t>
            </w:r>
          </w:p>
        </w:tc>
        <w:tc>
          <w:tcPr>
            <w:tcW w:w="810" w:type="dxa"/>
            <w:vAlign w:val="bottom"/>
          </w:tcPr>
          <w:p w:rsidR="006518F9" w:rsidRPr="00970771" w:rsidRDefault="006518F9" w:rsidP="00F77752">
            <w:pPr>
              <w:rPr>
                <w:rFonts w:ascii="GOST type B" w:hAnsi="GOST type B"/>
                <w:i/>
                <w:szCs w:val="24"/>
              </w:rPr>
            </w:pPr>
            <w:r w:rsidRPr="00970771">
              <w:rPr>
                <w:rFonts w:ascii="GOST type B" w:hAnsi="GOST type B"/>
                <w:i/>
                <w:w w:val="99"/>
                <w:szCs w:val="24"/>
              </w:rPr>
              <w:t>20</w:t>
            </w: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52,8</w:t>
            </w:r>
          </w:p>
        </w:tc>
        <w:tc>
          <w:tcPr>
            <w:tcW w:w="551" w:type="dxa"/>
            <w:vMerge/>
            <w:vAlign w:val="bottom"/>
          </w:tcPr>
          <w:p w:rsidR="006518F9" w:rsidRPr="00970771" w:rsidRDefault="006518F9" w:rsidP="00F77752">
            <w:pPr>
              <w:rPr>
                <w:rFonts w:ascii="GOST type B" w:hAnsi="GOST type B"/>
                <w:i/>
                <w:szCs w:val="24"/>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82,90</w:t>
            </w:r>
          </w:p>
        </w:tc>
        <w:tc>
          <w:tcPr>
            <w:tcW w:w="111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3,45</w:t>
            </w:r>
          </w:p>
        </w:tc>
        <w:tc>
          <w:tcPr>
            <w:tcW w:w="565" w:type="dxa"/>
            <w:vAlign w:val="bottom"/>
          </w:tcPr>
          <w:p w:rsidR="006518F9" w:rsidRPr="00970771" w:rsidRDefault="006518F9" w:rsidP="00F77752">
            <w:pPr>
              <w:rPr>
                <w:rFonts w:ascii="GOST type B" w:hAnsi="GOST type B"/>
                <w:i/>
                <w:szCs w:val="24"/>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5,01</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1,39</w:t>
            </w:r>
          </w:p>
        </w:tc>
      </w:tr>
      <w:tr w:rsidR="006518F9" w:rsidRPr="00970771" w:rsidTr="00970771">
        <w:trPr>
          <w:gridAfter w:val="2"/>
          <w:wAfter w:w="30" w:type="dxa"/>
          <w:trHeight w:val="580"/>
        </w:trPr>
        <w:tc>
          <w:tcPr>
            <w:tcW w:w="595" w:type="dxa"/>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8</w:t>
            </w:r>
          </w:p>
        </w:tc>
        <w:tc>
          <w:tcPr>
            <w:tcW w:w="1674" w:type="dxa"/>
            <w:vAlign w:val="bottom"/>
          </w:tcPr>
          <w:p w:rsidR="006518F9" w:rsidRPr="00970771" w:rsidRDefault="006518F9" w:rsidP="00F77752">
            <w:pPr>
              <w:spacing w:line="256" w:lineRule="exact"/>
              <w:ind w:left="100"/>
              <w:rPr>
                <w:rFonts w:ascii="GOST type B" w:hAnsi="GOST type B"/>
                <w:i/>
                <w:sz w:val="20"/>
                <w:szCs w:val="20"/>
              </w:rPr>
            </w:pPr>
            <w:r w:rsidRPr="00970771">
              <w:rPr>
                <w:rFonts w:ascii="GOST type B" w:hAnsi="GOST type B"/>
                <w:i/>
                <w:szCs w:val="24"/>
              </w:rPr>
              <w:t>Детсад</w:t>
            </w:r>
          </w:p>
        </w:tc>
        <w:tc>
          <w:tcPr>
            <w:tcW w:w="583" w:type="dxa"/>
            <w:vAlign w:val="bottom"/>
          </w:tcPr>
          <w:p w:rsidR="006518F9" w:rsidRPr="00970771" w:rsidRDefault="006518F9" w:rsidP="00615828">
            <w:pPr>
              <w:spacing w:line="256" w:lineRule="exact"/>
              <w:jc w:val="center"/>
              <w:rPr>
                <w:rFonts w:ascii="GOST type B" w:hAnsi="GOST type B"/>
                <w:i/>
                <w:sz w:val="20"/>
                <w:szCs w:val="20"/>
              </w:rPr>
            </w:pPr>
            <w:r w:rsidRPr="00970771">
              <w:rPr>
                <w:rFonts w:ascii="GOST type B" w:hAnsi="GOST type B"/>
                <w:i/>
                <w:w w:val="99"/>
                <w:szCs w:val="24"/>
              </w:rPr>
              <w:t xml:space="preserve">1 </w:t>
            </w:r>
            <w:proofErr w:type="spellStart"/>
            <w:r w:rsidRPr="00970771">
              <w:rPr>
                <w:rFonts w:ascii="GOST type B" w:hAnsi="GOST type B"/>
                <w:i/>
                <w:w w:val="97"/>
                <w:szCs w:val="24"/>
              </w:rPr>
              <w:t>реб</w:t>
            </w:r>
            <w:proofErr w:type="spellEnd"/>
            <w:r w:rsidRPr="00970771">
              <w:rPr>
                <w:rFonts w:ascii="GOST type B" w:hAnsi="GOST type B"/>
                <w:i/>
                <w:w w:val="97"/>
                <w:szCs w:val="24"/>
              </w:rPr>
              <w:t>.</w:t>
            </w:r>
          </w:p>
        </w:tc>
        <w:tc>
          <w:tcPr>
            <w:tcW w:w="712" w:type="dxa"/>
            <w:vAlign w:val="bottom"/>
          </w:tcPr>
          <w:p w:rsidR="006518F9" w:rsidRPr="00970771" w:rsidRDefault="006518F9" w:rsidP="00F77752">
            <w:pPr>
              <w:ind w:right="40"/>
              <w:jc w:val="center"/>
              <w:rPr>
                <w:rFonts w:ascii="GOST type B" w:hAnsi="GOST type B"/>
                <w:i/>
                <w:sz w:val="20"/>
                <w:szCs w:val="20"/>
              </w:rPr>
            </w:pPr>
            <w:r w:rsidRPr="00970771">
              <w:rPr>
                <w:rFonts w:ascii="GOST type B" w:hAnsi="GOST type B"/>
                <w:i/>
                <w:w w:val="99"/>
                <w:szCs w:val="24"/>
              </w:rPr>
              <w:t>2170</w:t>
            </w:r>
          </w:p>
        </w:tc>
        <w:tc>
          <w:tcPr>
            <w:tcW w:w="810" w:type="dxa"/>
            <w:vAlign w:val="bottom"/>
          </w:tcPr>
          <w:p w:rsidR="006518F9" w:rsidRPr="00970771" w:rsidRDefault="006518F9" w:rsidP="00F77752">
            <w:pPr>
              <w:rPr>
                <w:rFonts w:ascii="GOST type B" w:hAnsi="GOST type B"/>
                <w:i/>
              </w:rPr>
            </w:pPr>
            <w:r w:rsidRPr="00970771">
              <w:rPr>
                <w:rFonts w:ascii="GOST type B" w:hAnsi="GOST type B"/>
                <w:i/>
                <w:w w:val="99"/>
                <w:szCs w:val="24"/>
              </w:rPr>
              <w:t>75</w:t>
            </w: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162,75</w:t>
            </w:r>
          </w:p>
        </w:tc>
        <w:tc>
          <w:tcPr>
            <w:tcW w:w="551" w:type="dxa"/>
            <w:vMerge/>
            <w:vAlign w:val="bottom"/>
          </w:tcPr>
          <w:p w:rsidR="006518F9" w:rsidRPr="00970771" w:rsidRDefault="006518F9" w:rsidP="00F77752">
            <w:pPr>
              <w:rPr>
                <w:rFonts w:ascii="GOST type B" w:hAnsi="GOST type B"/>
                <w:i/>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255,5</w:t>
            </w:r>
          </w:p>
        </w:tc>
        <w:tc>
          <w:tcPr>
            <w:tcW w:w="111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10,65</w:t>
            </w:r>
          </w:p>
        </w:tc>
        <w:tc>
          <w:tcPr>
            <w:tcW w:w="565" w:type="dxa"/>
            <w:vAlign w:val="bottom"/>
          </w:tcPr>
          <w:p w:rsidR="006518F9" w:rsidRPr="00970771" w:rsidRDefault="006518F9" w:rsidP="00F77752">
            <w:pPr>
              <w:rPr>
                <w:rFonts w:ascii="GOST type B" w:hAnsi="GOST type B"/>
                <w:i/>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15,4</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4,29</w:t>
            </w:r>
          </w:p>
        </w:tc>
      </w:tr>
      <w:tr w:rsidR="006518F9" w:rsidRPr="00970771" w:rsidTr="00970771">
        <w:trPr>
          <w:gridAfter w:val="2"/>
          <w:wAfter w:w="30" w:type="dxa"/>
          <w:trHeight w:val="311"/>
        </w:trPr>
        <w:tc>
          <w:tcPr>
            <w:tcW w:w="595" w:type="dxa"/>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9</w:t>
            </w:r>
          </w:p>
        </w:tc>
        <w:tc>
          <w:tcPr>
            <w:tcW w:w="1674" w:type="dxa"/>
            <w:vAlign w:val="bottom"/>
          </w:tcPr>
          <w:p w:rsidR="006518F9" w:rsidRPr="00970771" w:rsidRDefault="006518F9" w:rsidP="00F77752">
            <w:pPr>
              <w:spacing w:line="264" w:lineRule="exact"/>
              <w:ind w:left="100"/>
              <w:rPr>
                <w:rFonts w:ascii="GOST type B" w:hAnsi="GOST type B"/>
                <w:i/>
                <w:sz w:val="20"/>
                <w:szCs w:val="20"/>
              </w:rPr>
            </w:pPr>
            <w:r w:rsidRPr="00970771">
              <w:rPr>
                <w:rFonts w:ascii="GOST type B" w:hAnsi="GOST type B"/>
                <w:i/>
                <w:szCs w:val="24"/>
              </w:rPr>
              <w:t>ДК</w:t>
            </w:r>
          </w:p>
        </w:tc>
        <w:tc>
          <w:tcPr>
            <w:tcW w:w="583"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6"/>
                <w:szCs w:val="24"/>
              </w:rPr>
              <w:t>1 м</w:t>
            </w:r>
          </w:p>
        </w:tc>
        <w:tc>
          <w:tcPr>
            <w:tcW w:w="712" w:type="dxa"/>
            <w:vAlign w:val="bottom"/>
          </w:tcPr>
          <w:p w:rsidR="006518F9" w:rsidRPr="00970771" w:rsidRDefault="006518F9" w:rsidP="00F77752">
            <w:pPr>
              <w:ind w:right="40"/>
              <w:jc w:val="center"/>
              <w:rPr>
                <w:rFonts w:ascii="GOST type B" w:hAnsi="GOST type B"/>
                <w:i/>
                <w:sz w:val="20"/>
                <w:szCs w:val="20"/>
              </w:rPr>
            </w:pPr>
            <w:r w:rsidRPr="00970771">
              <w:rPr>
                <w:rFonts w:ascii="GOST type B" w:hAnsi="GOST type B"/>
                <w:i/>
                <w:w w:val="99"/>
                <w:szCs w:val="24"/>
              </w:rPr>
              <w:t>1000</w:t>
            </w:r>
          </w:p>
        </w:tc>
        <w:tc>
          <w:tcPr>
            <w:tcW w:w="810" w:type="dxa"/>
            <w:vAlign w:val="bottom"/>
          </w:tcPr>
          <w:p w:rsidR="006518F9" w:rsidRPr="00970771" w:rsidRDefault="006518F9" w:rsidP="00F77752">
            <w:pPr>
              <w:rPr>
                <w:rFonts w:ascii="GOST type B" w:hAnsi="GOST type B"/>
                <w:i/>
                <w:szCs w:val="24"/>
              </w:rPr>
            </w:pPr>
            <w:r w:rsidRPr="00970771">
              <w:rPr>
                <w:rFonts w:ascii="GOST type B" w:hAnsi="GOST type B"/>
                <w:i/>
                <w:w w:val="99"/>
                <w:szCs w:val="24"/>
              </w:rPr>
              <w:t>8,6</w:t>
            </w: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8,6</w:t>
            </w:r>
          </w:p>
        </w:tc>
        <w:tc>
          <w:tcPr>
            <w:tcW w:w="551" w:type="dxa"/>
            <w:vMerge/>
            <w:vAlign w:val="bottom"/>
          </w:tcPr>
          <w:p w:rsidR="006518F9" w:rsidRPr="00970771" w:rsidRDefault="006518F9" w:rsidP="00F77752">
            <w:pPr>
              <w:rPr>
                <w:rFonts w:ascii="GOST type B" w:hAnsi="GOST type B"/>
                <w:i/>
                <w:szCs w:val="24"/>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13,50</w:t>
            </w:r>
          </w:p>
        </w:tc>
        <w:tc>
          <w:tcPr>
            <w:tcW w:w="111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0,56</w:t>
            </w:r>
          </w:p>
        </w:tc>
        <w:tc>
          <w:tcPr>
            <w:tcW w:w="565" w:type="dxa"/>
            <w:vAlign w:val="bottom"/>
          </w:tcPr>
          <w:p w:rsidR="006518F9" w:rsidRPr="00970771" w:rsidRDefault="006518F9" w:rsidP="00F77752">
            <w:pPr>
              <w:rPr>
                <w:rFonts w:ascii="GOST type B" w:hAnsi="GOST type B"/>
                <w:i/>
                <w:szCs w:val="24"/>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0,82</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0,23</w:t>
            </w:r>
          </w:p>
        </w:tc>
      </w:tr>
      <w:tr w:rsidR="006518F9" w:rsidRPr="00970771" w:rsidTr="00970771">
        <w:trPr>
          <w:gridAfter w:val="2"/>
          <w:wAfter w:w="30" w:type="dxa"/>
          <w:trHeight w:val="307"/>
        </w:trPr>
        <w:tc>
          <w:tcPr>
            <w:tcW w:w="595" w:type="dxa"/>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10</w:t>
            </w:r>
          </w:p>
        </w:tc>
        <w:tc>
          <w:tcPr>
            <w:tcW w:w="1674" w:type="dxa"/>
            <w:vAlign w:val="bottom"/>
          </w:tcPr>
          <w:p w:rsidR="006518F9" w:rsidRPr="00970771" w:rsidRDefault="006518F9" w:rsidP="00F77752">
            <w:pPr>
              <w:spacing w:line="264" w:lineRule="exact"/>
              <w:ind w:left="100"/>
              <w:rPr>
                <w:rFonts w:ascii="GOST type B" w:hAnsi="GOST type B"/>
                <w:i/>
                <w:sz w:val="20"/>
                <w:szCs w:val="20"/>
              </w:rPr>
            </w:pPr>
            <w:r w:rsidRPr="00970771">
              <w:rPr>
                <w:rFonts w:ascii="GOST type B" w:hAnsi="GOST type B"/>
                <w:i/>
                <w:szCs w:val="24"/>
              </w:rPr>
              <w:t>Больница</w:t>
            </w:r>
          </w:p>
        </w:tc>
        <w:tc>
          <w:tcPr>
            <w:tcW w:w="583"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7"/>
                <w:szCs w:val="24"/>
              </w:rPr>
              <w:t>1к.м</w:t>
            </w:r>
          </w:p>
        </w:tc>
        <w:tc>
          <w:tcPr>
            <w:tcW w:w="712" w:type="dxa"/>
            <w:vAlign w:val="bottom"/>
          </w:tcPr>
          <w:p w:rsidR="006518F9" w:rsidRPr="00970771" w:rsidRDefault="006518F9" w:rsidP="00F77752">
            <w:pPr>
              <w:ind w:right="40"/>
              <w:jc w:val="center"/>
              <w:rPr>
                <w:rFonts w:ascii="GOST type B" w:hAnsi="GOST type B"/>
                <w:i/>
                <w:sz w:val="20"/>
                <w:szCs w:val="20"/>
              </w:rPr>
            </w:pPr>
            <w:r w:rsidRPr="00970771">
              <w:rPr>
                <w:rFonts w:ascii="GOST type B" w:hAnsi="GOST type B"/>
                <w:i/>
                <w:w w:val="99"/>
                <w:szCs w:val="24"/>
              </w:rPr>
              <w:t>368</w:t>
            </w:r>
          </w:p>
        </w:tc>
        <w:tc>
          <w:tcPr>
            <w:tcW w:w="810" w:type="dxa"/>
            <w:vAlign w:val="bottom"/>
          </w:tcPr>
          <w:p w:rsidR="006518F9" w:rsidRPr="00970771" w:rsidRDefault="006518F9" w:rsidP="00F77752">
            <w:pPr>
              <w:rPr>
                <w:rFonts w:ascii="GOST type B" w:hAnsi="GOST type B"/>
                <w:i/>
                <w:szCs w:val="24"/>
              </w:rPr>
            </w:pPr>
            <w:r w:rsidRPr="00970771">
              <w:rPr>
                <w:rFonts w:ascii="GOST type B" w:hAnsi="GOST type B"/>
                <w:i/>
                <w:w w:val="99"/>
                <w:szCs w:val="24"/>
              </w:rPr>
              <w:t>180</w:t>
            </w: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66,24</w:t>
            </w:r>
          </w:p>
        </w:tc>
        <w:tc>
          <w:tcPr>
            <w:tcW w:w="551" w:type="dxa"/>
            <w:vMerge/>
            <w:vAlign w:val="bottom"/>
          </w:tcPr>
          <w:p w:rsidR="006518F9" w:rsidRPr="00970771" w:rsidRDefault="006518F9" w:rsidP="00F77752">
            <w:pPr>
              <w:rPr>
                <w:rFonts w:ascii="GOST type B" w:hAnsi="GOST type B"/>
                <w:i/>
                <w:szCs w:val="24"/>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104,0</w:t>
            </w:r>
          </w:p>
        </w:tc>
        <w:tc>
          <w:tcPr>
            <w:tcW w:w="111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4,33</w:t>
            </w:r>
          </w:p>
        </w:tc>
        <w:tc>
          <w:tcPr>
            <w:tcW w:w="565" w:type="dxa"/>
            <w:vAlign w:val="bottom"/>
          </w:tcPr>
          <w:p w:rsidR="006518F9" w:rsidRPr="00970771" w:rsidRDefault="006518F9" w:rsidP="00F77752">
            <w:pPr>
              <w:rPr>
                <w:rFonts w:ascii="GOST type B" w:hAnsi="GOST type B"/>
                <w:i/>
                <w:szCs w:val="24"/>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6,28</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1,75</w:t>
            </w:r>
          </w:p>
        </w:tc>
      </w:tr>
      <w:tr w:rsidR="006518F9" w:rsidRPr="00970771" w:rsidTr="00970771">
        <w:trPr>
          <w:gridAfter w:val="2"/>
          <w:wAfter w:w="30" w:type="dxa"/>
          <w:trHeight w:val="873"/>
        </w:trPr>
        <w:tc>
          <w:tcPr>
            <w:tcW w:w="595" w:type="dxa"/>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11</w:t>
            </w:r>
          </w:p>
        </w:tc>
        <w:tc>
          <w:tcPr>
            <w:tcW w:w="1674" w:type="dxa"/>
            <w:vAlign w:val="bottom"/>
          </w:tcPr>
          <w:p w:rsidR="006518F9" w:rsidRPr="00970771" w:rsidRDefault="006518F9" w:rsidP="00615828">
            <w:pPr>
              <w:spacing w:line="256" w:lineRule="exact"/>
              <w:ind w:left="100"/>
              <w:rPr>
                <w:rFonts w:ascii="GOST type B" w:hAnsi="GOST type B"/>
                <w:i/>
                <w:sz w:val="20"/>
                <w:szCs w:val="20"/>
              </w:rPr>
            </w:pPr>
            <w:r w:rsidRPr="00970771">
              <w:rPr>
                <w:rFonts w:ascii="GOST type B" w:hAnsi="GOST type B"/>
                <w:i/>
                <w:szCs w:val="24"/>
              </w:rPr>
              <w:t>Психоневролог</w:t>
            </w:r>
            <w:r w:rsidRPr="00970771">
              <w:rPr>
                <w:rFonts w:ascii="GOST type B" w:hAnsi="GOST type B"/>
                <w:i/>
                <w:sz w:val="20"/>
                <w:szCs w:val="20"/>
              </w:rPr>
              <w:t xml:space="preserve"> </w:t>
            </w:r>
            <w:r w:rsidRPr="00970771">
              <w:rPr>
                <w:rFonts w:ascii="GOST type B" w:hAnsi="GOST type B"/>
                <w:i/>
                <w:szCs w:val="24"/>
              </w:rPr>
              <w:t>диспансер</w:t>
            </w:r>
          </w:p>
        </w:tc>
        <w:tc>
          <w:tcPr>
            <w:tcW w:w="583"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7"/>
                <w:szCs w:val="24"/>
              </w:rPr>
              <w:t>1к.м</w:t>
            </w:r>
          </w:p>
        </w:tc>
        <w:tc>
          <w:tcPr>
            <w:tcW w:w="712" w:type="dxa"/>
            <w:vAlign w:val="bottom"/>
          </w:tcPr>
          <w:p w:rsidR="006518F9" w:rsidRPr="00970771" w:rsidRDefault="006518F9" w:rsidP="00F77752">
            <w:pPr>
              <w:rPr>
                <w:rFonts w:ascii="GOST type B" w:hAnsi="GOST type B"/>
                <w:i/>
              </w:rPr>
            </w:pPr>
            <w:r w:rsidRPr="00970771">
              <w:rPr>
                <w:rFonts w:ascii="GOST type B" w:hAnsi="GOST type B"/>
                <w:i/>
                <w:w w:val="99"/>
                <w:szCs w:val="24"/>
              </w:rPr>
              <w:t>35</w:t>
            </w:r>
          </w:p>
        </w:tc>
        <w:tc>
          <w:tcPr>
            <w:tcW w:w="810" w:type="dxa"/>
            <w:vAlign w:val="bottom"/>
          </w:tcPr>
          <w:p w:rsidR="006518F9" w:rsidRPr="00970771" w:rsidRDefault="006518F9" w:rsidP="00F77752">
            <w:pPr>
              <w:rPr>
                <w:rFonts w:ascii="GOST type B" w:hAnsi="GOST type B"/>
                <w:i/>
              </w:rPr>
            </w:pPr>
            <w:r w:rsidRPr="00970771">
              <w:rPr>
                <w:rFonts w:ascii="GOST type B" w:hAnsi="GOST type B"/>
                <w:i/>
                <w:w w:val="99"/>
                <w:szCs w:val="24"/>
              </w:rPr>
              <w:t>165</w:t>
            </w: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5,775</w:t>
            </w:r>
          </w:p>
        </w:tc>
        <w:tc>
          <w:tcPr>
            <w:tcW w:w="551" w:type="dxa"/>
            <w:vMerge/>
            <w:vAlign w:val="bottom"/>
          </w:tcPr>
          <w:p w:rsidR="006518F9" w:rsidRPr="00970771" w:rsidRDefault="006518F9" w:rsidP="00F77752">
            <w:pPr>
              <w:rPr>
                <w:rFonts w:ascii="GOST type B" w:hAnsi="GOST type B"/>
                <w:i/>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9,07</w:t>
            </w:r>
          </w:p>
        </w:tc>
        <w:tc>
          <w:tcPr>
            <w:tcW w:w="111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0,38</w:t>
            </w:r>
          </w:p>
        </w:tc>
        <w:tc>
          <w:tcPr>
            <w:tcW w:w="565" w:type="dxa"/>
            <w:vAlign w:val="bottom"/>
          </w:tcPr>
          <w:p w:rsidR="006518F9" w:rsidRPr="00970771" w:rsidRDefault="006518F9" w:rsidP="00F77752">
            <w:pPr>
              <w:rPr>
                <w:rFonts w:ascii="GOST type B" w:hAnsi="GOST type B"/>
                <w:i/>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0,55</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0,15</w:t>
            </w:r>
          </w:p>
        </w:tc>
      </w:tr>
      <w:tr w:rsidR="006518F9" w:rsidRPr="00970771" w:rsidTr="00970771">
        <w:trPr>
          <w:gridAfter w:val="2"/>
          <w:wAfter w:w="30" w:type="dxa"/>
          <w:trHeight w:val="727"/>
        </w:trPr>
        <w:tc>
          <w:tcPr>
            <w:tcW w:w="595" w:type="dxa"/>
            <w:vAlign w:val="center"/>
          </w:tcPr>
          <w:p w:rsidR="006518F9" w:rsidRPr="00970771" w:rsidRDefault="006518F9" w:rsidP="00512C44">
            <w:pPr>
              <w:ind w:left="80"/>
              <w:rPr>
                <w:rFonts w:ascii="GOST type B" w:hAnsi="GOST type B"/>
                <w:i/>
                <w:sz w:val="20"/>
                <w:szCs w:val="20"/>
              </w:rPr>
            </w:pPr>
            <w:r w:rsidRPr="00970771">
              <w:rPr>
                <w:rFonts w:ascii="GOST type B" w:hAnsi="GOST type B"/>
                <w:i/>
                <w:szCs w:val="24"/>
              </w:rPr>
              <w:t>12</w:t>
            </w:r>
          </w:p>
        </w:tc>
        <w:tc>
          <w:tcPr>
            <w:tcW w:w="1674" w:type="dxa"/>
            <w:vAlign w:val="center"/>
          </w:tcPr>
          <w:p w:rsidR="006518F9" w:rsidRPr="00970771" w:rsidRDefault="006518F9" w:rsidP="00512C44">
            <w:pPr>
              <w:spacing w:line="260" w:lineRule="exact"/>
              <w:ind w:left="100"/>
              <w:rPr>
                <w:rFonts w:ascii="GOST type B" w:hAnsi="GOST type B"/>
                <w:i/>
                <w:sz w:val="20"/>
                <w:szCs w:val="20"/>
              </w:rPr>
            </w:pPr>
            <w:r w:rsidRPr="00970771">
              <w:rPr>
                <w:rFonts w:ascii="GOST type B" w:hAnsi="GOST type B"/>
                <w:i/>
                <w:szCs w:val="24"/>
              </w:rPr>
              <w:t>Поликлиника</w:t>
            </w:r>
          </w:p>
        </w:tc>
        <w:tc>
          <w:tcPr>
            <w:tcW w:w="583" w:type="dxa"/>
            <w:vAlign w:val="center"/>
          </w:tcPr>
          <w:p w:rsidR="006518F9" w:rsidRPr="00970771" w:rsidRDefault="006518F9" w:rsidP="00512C44">
            <w:pPr>
              <w:spacing w:line="260" w:lineRule="exact"/>
              <w:jc w:val="center"/>
              <w:rPr>
                <w:rFonts w:ascii="GOST type B" w:hAnsi="GOST type B"/>
                <w:i/>
                <w:sz w:val="20"/>
                <w:szCs w:val="20"/>
              </w:rPr>
            </w:pPr>
            <w:r w:rsidRPr="00970771">
              <w:rPr>
                <w:rFonts w:ascii="GOST type B" w:hAnsi="GOST type B"/>
                <w:i/>
                <w:w w:val="99"/>
                <w:szCs w:val="24"/>
              </w:rPr>
              <w:t>1</w:t>
            </w:r>
            <w:r w:rsidRPr="00970771">
              <w:rPr>
                <w:rFonts w:ascii="GOST type B" w:hAnsi="GOST type B"/>
                <w:i/>
                <w:sz w:val="20"/>
                <w:szCs w:val="20"/>
              </w:rPr>
              <w:t xml:space="preserve"> </w:t>
            </w:r>
            <w:proofErr w:type="spellStart"/>
            <w:r w:rsidRPr="00970771">
              <w:rPr>
                <w:rFonts w:ascii="GOST type B" w:hAnsi="GOST type B"/>
                <w:i/>
                <w:szCs w:val="24"/>
              </w:rPr>
              <w:t>р.м</w:t>
            </w:r>
            <w:proofErr w:type="spellEnd"/>
            <w:r w:rsidRPr="00970771">
              <w:rPr>
                <w:rFonts w:ascii="GOST type B" w:hAnsi="GOST type B"/>
                <w:i/>
                <w:szCs w:val="24"/>
              </w:rPr>
              <w:t>.</w:t>
            </w:r>
          </w:p>
        </w:tc>
        <w:tc>
          <w:tcPr>
            <w:tcW w:w="712" w:type="dxa"/>
            <w:vAlign w:val="center"/>
          </w:tcPr>
          <w:p w:rsidR="006518F9" w:rsidRPr="00970771" w:rsidRDefault="006518F9" w:rsidP="00512C44">
            <w:pPr>
              <w:ind w:right="40"/>
              <w:jc w:val="center"/>
              <w:rPr>
                <w:rFonts w:ascii="GOST type B" w:hAnsi="GOST type B"/>
                <w:i/>
                <w:sz w:val="20"/>
                <w:szCs w:val="20"/>
              </w:rPr>
            </w:pPr>
            <w:r w:rsidRPr="00970771">
              <w:rPr>
                <w:rFonts w:ascii="GOST type B" w:hAnsi="GOST type B"/>
                <w:i/>
                <w:w w:val="99"/>
                <w:szCs w:val="24"/>
              </w:rPr>
              <w:t>250</w:t>
            </w:r>
          </w:p>
        </w:tc>
        <w:tc>
          <w:tcPr>
            <w:tcW w:w="810" w:type="dxa"/>
            <w:vAlign w:val="center"/>
          </w:tcPr>
          <w:p w:rsidR="006518F9" w:rsidRPr="00970771" w:rsidRDefault="006518F9" w:rsidP="00512C44">
            <w:pPr>
              <w:jc w:val="center"/>
              <w:rPr>
                <w:rFonts w:ascii="GOST type B" w:hAnsi="GOST type B"/>
                <w:i/>
              </w:rPr>
            </w:pPr>
            <w:r w:rsidRPr="00970771">
              <w:rPr>
                <w:rFonts w:ascii="GOST type B" w:hAnsi="GOST type B"/>
                <w:i/>
                <w:w w:val="99"/>
                <w:szCs w:val="24"/>
              </w:rPr>
              <w:t>15</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3,75</w:t>
            </w:r>
          </w:p>
        </w:tc>
        <w:tc>
          <w:tcPr>
            <w:tcW w:w="551" w:type="dxa"/>
            <w:vMerge/>
            <w:vAlign w:val="center"/>
          </w:tcPr>
          <w:p w:rsidR="006518F9" w:rsidRPr="00970771" w:rsidRDefault="006518F9" w:rsidP="00512C44">
            <w:pPr>
              <w:jc w:val="center"/>
              <w:rPr>
                <w:rFonts w:ascii="GOST type B" w:hAnsi="GOST type B"/>
                <w:i/>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5,89</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0,25</w:t>
            </w:r>
          </w:p>
        </w:tc>
        <w:tc>
          <w:tcPr>
            <w:tcW w:w="565" w:type="dxa"/>
            <w:vAlign w:val="center"/>
          </w:tcPr>
          <w:p w:rsidR="006518F9" w:rsidRPr="00970771" w:rsidRDefault="006518F9" w:rsidP="00512C44">
            <w:pPr>
              <w:jc w:val="center"/>
              <w:rPr>
                <w:rFonts w:ascii="GOST type B" w:hAnsi="GOST type B"/>
                <w:i/>
              </w:rPr>
            </w:pP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0,36</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0,10</w:t>
            </w:r>
          </w:p>
        </w:tc>
      </w:tr>
      <w:tr w:rsidR="006518F9" w:rsidRPr="00970771" w:rsidTr="00970771">
        <w:trPr>
          <w:gridAfter w:val="2"/>
          <w:wAfter w:w="30" w:type="dxa"/>
          <w:trHeight w:val="553"/>
        </w:trPr>
        <w:tc>
          <w:tcPr>
            <w:tcW w:w="595" w:type="dxa"/>
            <w:vAlign w:val="center"/>
          </w:tcPr>
          <w:p w:rsidR="006518F9" w:rsidRPr="00970771" w:rsidRDefault="006518F9" w:rsidP="00512C44">
            <w:pPr>
              <w:ind w:left="80"/>
              <w:jc w:val="center"/>
              <w:rPr>
                <w:rFonts w:ascii="GOST type B" w:hAnsi="GOST type B"/>
                <w:i/>
                <w:sz w:val="20"/>
                <w:szCs w:val="20"/>
              </w:rPr>
            </w:pPr>
            <w:r w:rsidRPr="00970771">
              <w:rPr>
                <w:rFonts w:ascii="GOST type B" w:hAnsi="GOST type B"/>
                <w:i/>
                <w:szCs w:val="24"/>
              </w:rPr>
              <w:t>13</w:t>
            </w:r>
          </w:p>
        </w:tc>
        <w:tc>
          <w:tcPr>
            <w:tcW w:w="1674" w:type="dxa"/>
            <w:vAlign w:val="center"/>
          </w:tcPr>
          <w:p w:rsidR="006518F9" w:rsidRPr="00970771" w:rsidRDefault="006518F9" w:rsidP="00512C44">
            <w:pPr>
              <w:spacing w:line="264" w:lineRule="exact"/>
              <w:ind w:left="100"/>
              <w:rPr>
                <w:rFonts w:ascii="GOST type B" w:hAnsi="GOST type B"/>
                <w:i/>
                <w:sz w:val="20"/>
                <w:szCs w:val="20"/>
              </w:rPr>
            </w:pPr>
            <w:r w:rsidRPr="00970771">
              <w:rPr>
                <w:rFonts w:ascii="GOST type B" w:hAnsi="GOST type B"/>
                <w:i/>
                <w:szCs w:val="24"/>
              </w:rPr>
              <w:t>Парикмахерская</w:t>
            </w:r>
          </w:p>
        </w:tc>
        <w:tc>
          <w:tcPr>
            <w:tcW w:w="583"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szCs w:val="24"/>
              </w:rPr>
              <w:t>1пос</w:t>
            </w:r>
          </w:p>
        </w:tc>
        <w:tc>
          <w:tcPr>
            <w:tcW w:w="712" w:type="dxa"/>
            <w:vAlign w:val="center"/>
          </w:tcPr>
          <w:p w:rsidR="006518F9" w:rsidRPr="00970771" w:rsidRDefault="006518F9" w:rsidP="00512C44">
            <w:pPr>
              <w:ind w:left="121"/>
              <w:jc w:val="center"/>
              <w:rPr>
                <w:rFonts w:ascii="GOST type B" w:hAnsi="GOST type B"/>
                <w:i/>
                <w:sz w:val="20"/>
                <w:szCs w:val="20"/>
              </w:rPr>
            </w:pPr>
            <w:r w:rsidRPr="00970771">
              <w:rPr>
                <w:rFonts w:ascii="GOST type B" w:hAnsi="GOST type B"/>
                <w:i/>
                <w:w w:val="99"/>
                <w:szCs w:val="24"/>
              </w:rPr>
              <w:t>75</w:t>
            </w:r>
          </w:p>
        </w:tc>
        <w:tc>
          <w:tcPr>
            <w:tcW w:w="810" w:type="dxa"/>
            <w:vAlign w:val="center"/>
          </w:tcPr>
          <w:p w:rsidR="006518F9" w:rsidRPr="00970771" w:rsidRDefault="006518F9" w:rsidP="00512C44">
            <w:pPr>
              <w:jc w:val="center"/>
              <w:rPr>
                <w:rFonts w:ascii="GOST type B" w:hAnsi="GOST type B"/>
                <w:i/>
                <w:szCs w:val="24"/>
              </w:rPr>
            </w:pPr>
            <w:r w:rsidRPr="00970771">
              <w:rPr>
                <w:rFonts w:ascii="GOST type B" w:hAnsi="GOST type B"/>
                <w:i/>
                <w:w w:val="99"/>
                <w:szCs w:val="24"/>
              </w:rPr>
              <w:t>56</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4,2</w:t>
            </w:r>
          </w:p>
        </w:tc>
        <w:tc>
          <w:tcPr>
            <w:tcW w:w="551" w:type="dxa"/>
            <w:vMerge/>
            <w:vAlign w:val="center"/>
          </w:tcPr>
          <w:p w:rsidR="006518F9" w:rsidRPr="00970771" w:rsidRDefault="006518F9" w:rsidP="00512C44">
            <w:pPr>
              <w:jc w:val="center"/>
              <w:rPr>
                <w:rFonts w:ascii="GOST type B" w:hAnsi="GOST type B"/>
                <w:i/>
                <w:szCs w:val="24"/>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6,59</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0,27</w:t>
            </w:r>
          </w:p>
        </w:tc>
        <w:tc>
          <w:tcPr>
            <w:tcW w:w="565" w:type="dxa"/>
            <w:vAlign w:val="center"/>
          </w:tcPr>
          <w:p w:rsidR="006518F9" w:rsidRPr="00970771" w:rsidRDefault="006518F9" w:rsidP="00512C44">
            <w:pPr>
              <w:jc w:val="center"/>
              <w:rPr>
                <w:rFonts w:ascii="GOST type B" w:hAnsi="GOST type B"/>
                <w:i/>
                <w:szCs w:val="24"/>
              </w:rPr>
            </w:pP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0,40</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0,11</w:t>
            </w:r>
          </w:p>
        </w:tc>
      </w:tr>
      <w:tr w:rsidR="006518F9" w:rsidRPr="00970771" w:rsidTr="00970771">
        <w:trPr>
          <w:gridAfter w:val="2"/>
          <w:wAfter w:w="30" w:type="dxa"/>
          <w:trHeight w:val="973"/>
        </w:trPr>
        <w:tc>
          <w:tcPr>
            <w:tcW w:w="595" w:type="dxa"/>
            <w:vMerge w:val="restart"/>
            <w:vAlign w:val="center"/>
          </w:tcPr>
          <w:p w:rsidR="006518F9" w:rsidRPr="00970771" w:rsidRDefault="006518F9" w:rsidP="00512C44">
            <w:pPr>
              <w:ind w:left="80"/>
              <w:jc w:val="center"/>
              <w:rPr>
                <w:rFonts w:ascii="GOST type B" w:hAnsi="GOST type B"/>
                <w:i/>
                <w:sz w:val="20"/>
                <w:szCs w:val="20"/>
              </w:rPr>
            </w:pPr>
            <w:r w:rsidRPr="00970771">
              <w:rPr>
                <w:rFonts w:ascii="GOST type B" w:hAnsi="GOST type B"/>
                <w:i/>
                <w:szCs w:val="24"/>
              </w:rPr>
              <w:t>14</w:t>
            </w:r>
          </w:p>
        </w:tc>
        <w:tc>
          <w:tcPr>
            <w:tcW w:w="1674" w:type="dxa"/>
            <w:vAlign w:val="center"/>
          </w:tcPr>
          <w:p w:rsidR="006518F9" w:rsidRPr="00970771" w:rsidRDefault="006518F9" w:rsidP="00970771">
            <w:pPr>
              <w:spacing w:line="256" w:lineRule="exact"/>
              <w:ind w:left="100"/>
              <w:rPr>
                <w:rFonts w:ascii="GOST type B" w:hAnsi="GOST type B"/>
                <w:i/>
                <w:sz w:val="20"/>
                <w:szCs w:val="20"/>
              </w:rPr>
            </w:pPr>
            <w:r w:rsidRPr="00970771">
              <w:rPr>
                <w:rFonts w:ascii="GOST type B" w:hAnsi="GOST type B"/>
                <w:i/>
                <w:szCs w:val="24"/>
              </w:rPr>
              <w:t>Пожарная часть</w:t>
            </w:r>
          </w:p>
        </w:tc>
        <w:tc>
          <w:tcPr>
            <w:tcW w:w="583" w:type="dxa"/>
            <w:vAlign w:val="center"/>
          </w:tcPr>
          <w:p w:rsidR="006518F9" w:rsidRPr="00970771" w:rsidRDefault="006518F9" w:rsidP="00512C44">
            <w:pPr>
              <w:spacing w:line="256" w:lineRule="exact"/>
              <w:jc w:val="center"/>
              <w:rPr>
                <w:rFonts w:ascii="GOST type B" w:hAnsi="GOST type B"/>
                <w:i/>
                <w:sz w:val="20"/>
                <w:szCs w:val="20"/>
              </w:rPr>
            </w:pPr>
            <w:r w:rsidRPr="00970771">
              <w:rPr>
                <w:rFonts w:ascii="GOST type B" w:hAnsi="GOST type B"/>
                <w:i/>
                <w:w w:val="99"/>
                <w:szCs w:val="24"/>
              </w:rPr>
              <w:t>1</w:t>
            </w:r>
            <w:r w:rsidRPr="00970771">
              <w:rPr>
                <w:rFonts w:ascii="GOST type B" w:hAnsi="GOST type B"/>
                <w:i/>
                <w:sz w:val="20"/>
                <w:szCs w:val="20"/>
              </w:rPr>
              <w:t xml:space="preserve"> </w:t>
            </w:r>
            <w:r w:rsidRPr="00970771">
              <w:rPr>
                <w:rFonts w:ascii="GOST type B" w:hAnsi="GOST type B"/>
                <w:i/>
                <w:w w:val="97"/>
                <w:szCs w:val="24"/>
              </w:rPr>
              <w:t>раб</w:t>
            </w:r>
          </w:p>
        </w:tc>
        <w:tc>
          <w:tcPr>
            <w:tcW w:w="712" w:type="dxa"/>
            <w:vAlign w:val="center"/>
          </w:tcPr>
          <w:p w:rsidR="006518F9" w:rsidRPr="00970771" w:rsidRDefault="006518F9" w:rsidP="00512C44">
            <w:pPr>
              <w:jc w:val="center"/>
              <w:rPr>
                <w:rFonts w:ascii="GOST type B" w:hAnsi="GOST type B"/>
                <w:i/>
              </w:rPr>
            </w:pPr>
            <w:r w:rsidRPr="00970771">
              <w:rPr>
                <w:rFonts w:ascii="GOST type B" w:hAnsi="GOST type B"/>
                <w:i/>
                <w:w w:val="99"/>
                <w:szCs w:val="24"/>
              </w:rPr>
              <w:t>45</w:t>
            </w:r>
          </w:p>
        </w:tc>
        <w:tc>
          <w:tcPr>
            <w:tcW w:w="810" w:type="dxa"/>
            <w:vAlign w:val="center"/>
          </w:tcPr>
          <w:p w:rsidR="006518F9" w:rsidRPr="00970771" w:rsidRDefault="006518F9" w:rsidP="00512C44">
            <w:pPr>
              <w:jc w:val="center"/>
              <w:rPr>
                <w:rFonts w:ascii="GOST type B" w:hAnsi="GOST type B"/>
                <w:i/>
              </w:rPr>
            </w:pPr>
            <w:r w:rsidRPr="00970771">
              <w:rPr>
                <w:rFonts w:ascii="GOST type B" w:hAnsi="GOST type B"/>
                <w:i/>
                <w:w w:val="99"/>
                <w:szCs w:val="24"/>
              </w:rPr>
              <w:t>12</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0,54</w:t>
            </w:r>
          </w:p>
        </w:tc>
        <w:tc>
          <w:tcPr>
            <w:tcW w:w="551" w:type="dxa"/>
            <w:vMerge/>
            <w:vAlign w:val="center"/>
          </w:tcPr>
          <w:p w:rsidR="006518F9" w:rsidRPr="00970771" w:rsidRDefault="006518F9" w:rsidP="00512C44">
            <w:pPr>
              <w:jc w:val="center"/>
              <w:rPr>
                <w:rFonts w:ascii="GOST type B" w:hAnsi="GOST type B"/>
                <w:i/>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0,85</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0,04</w:t>
            </w:r>
          </w:p>
        </w:tc>
        <w:tc>
          <w:tcPr>
            <w:tcW w:w="565" w:type="dxa"/>
            <w:vAlign w:val="center"/>
          </w:tcPr>
          <w:p w:rsidR="006518F9" w:rsidRPr="00970771" w:rsidRDefault="006518F9" w:rsidP="00512C44">
            <w:pPr>
              <w:jc w:val="center"/>
              <w:rPr>
                <w:rFonts w:ascii="GOST type B" w:hAnsi="GOST type B"/>
                <w:i/>
              </w:rPr>
            </w:pP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0,05</w:t>
            </w:r>
          </w:p>
        </w:tc>
        <w:tc>
          <w:tcPr>
            <w:tcW w:w="718" w:type="dxa"/>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0,01</w:t>
            </w:r>
          </w:p>
        </w:tc>
      </w:tr>
      <w:tr w:rsidR="006518F9" w:rsidRPr="00970771" w:rsidTr="00970771">
        <w:trPr>
          <w:trHeight w:val="304"/>
        </w:trPr>
        <w:tc>
          <w:tcPr>
            <w:tcW w:w="595" w:type="dxa"/>
            <w:vMerge/>
            <w:vAlign w:val="bottom"/>
          </w:tcPr>
          <w:p w:rsidR="006518F9" w:rsidRPr="00970771" w:rsidRDefault="006518F9" w:rsidP="00F77752">
            <w:pPr>
              <w:rPr>
                <w:rFonts w:ascii="GOST type B" w:hAnsi="GOST type B"/>
                <w:i/>
                <w:szCs w:val="24"/>
              </w:rPr>
            </w:pPr>
          </w:p>
        </w:tc>
        <w:tc>
          <w:tcPr>
            <w:tcW w:w="1674" w:type="dxa"/>
            <w:vAlign w:val="center"/>
          </w:tcPr>
          <w:p w:rsidR="006518F9" w:rsidRPr="00970771" w:rsidRDefault="006518F9" w:rsidP="00970771">
            <w:pPr>
              <w:spacing w:line="264" w:lineRule="exact"/>
              <w:ind w:left="114"/>
              <w:rPr>
                <w:rFonts w:ascii="GOST type B" w:hAnsi="GOST type B"/>
                <w:i/>
                <w:sz w:val="20"/>
                <w:szCs w:val="20"/>
              </w:rPr>
            </w:pPr>
            <w:r w:rsidRPr="00970771">
              <w:rPr>
                <w:rFonts w:ascii="GOST type B" w:hAnsi="GOST type B"/>
                <w:i/>
                <w:szCs w:val="24"/>
              </w:rPr>
              <w:t>машин</w:t>
            </w:r>
          </w:p>
        </w:tc>
        <w:tc>
          <w:tcPr>
            <w:tcW w:w="583" w:type="dxa"/>
            <w:vAlign w:val="bottom"/>
          </w:tcPr>
          <w:p w:rsidR="006518F9" w:rsidRPr="00970771" w:rsidRDefault="006518F9" w:rsidP="00F77752">
            <w:pPr>
              <w:jc w:val="center"/>
              <w:rPr>
                <w:rFonts w:ascii="GOST type B" w:hAnsi="GOST type B"/>
                <w:i/>
                <w:sz w:val="20"/>
                <w:szCs w:val="20"/>
              </w:rPr>
            </w:pPr>
            <w:proofErr w:type="spellStart"/>
            <w:r w:rsidRPr="00970771">
              <w:rPr>
                <w:rFonts w:ascii="GOST type B" w:hAnsi="GOST type B"/>
                <w:i/>
                <w:w w:val="96"/>
                <w:szCs w:val="24"/>
              </w:rPr>
              <w:t>шт</w:t>
            </w:r>
            <w:proofErr w:type="spellEnd"/>
          </w:p>
        </w:tc>
        <w:tc>
          <w:tcPr>
            <w:tcW w:w="712" w:type="dxa"/>
            <w:vAlign w:val="center"/>
          </w:tcPr>
          <w:p w:rsidR="006518F9" w:rsidRPr="00970771" w:rsidRDefault="006518F9" w:rsidP="00512C44">
            <w:pPr>
              <w:jc w:val="center"/>
              <w:rPr>
                <w:rFonts w:ascii="GOST type B" w:hAnsi="GOST type B"/>
                <w:i/>
                <w:szCs w:val="24"/>
              </w:rPr>
            </w:pPr>
            <w:r w:rsidRPr="00970771">
              <w:rPr>
                <w:rFonts w:ascii="GOST type B" w:hAnsi="GOST type B"/>
                <w:i/>
                <w:w w:val="99"/>
                <w:szCs w:val="24"/>
              </w:rPr>
              <w:t>20</w:t>
            </w:r>
          </w:p>
        </w:tc>
        <w:tc>
          <w:tcPr>
            <w:tcW w:w="810" w:type="dxa"/>
            <w:vAlign w:val="center"/>
          </w:tcPr>
          <w:p w:rsidR="006518F9" w:rsidRPr="00970771" w:rsidRDefault="006518F9" w:rsidP="00512C44">
            <w:pPr>
              <w:jc w:val="center"/>
              <w:rPr>
                <w:rFonts w:ascii="GOST type B" w:hAnsi="GOST type B"/>
                <w:i/>
                <w:szCs w:val="24"/>
              </w:rPr>
            </w:pPr>
            <w:r w:rsidRPr="00970771">
              <w:rPr>
                <w:rFonts w:ascii="GOST type B" w:hAnsi="GOST type B"/>
                <w:i/>
                <w:w w:val="99"/>
                <w:szCs w:val="24"/>
              </w:rPr>
              <w:t>600</w:t>
            </w:r>
          </w:p>
        </w:tc>
        <w:tc>
          <w:tcPr>
            <w:tcW w:w="72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12</w:t>
            </w:r>
          </w:p>
        </w:tc>
        <w:tc>
          <w:tcPr>
            <w:tcW w:w="551" w:type="dxa"/>
            <w:vMerge/>
            <w:vAlign w:val="center"/>
          </w:tcPr>
          <w:p w:rsidR="006518F9" w:rsidRPr="00970771" w:rsidRDefault="006518F9" w:rsidP="00512C44">
            <w:pPr>
              <w:jc w:val="center"/>
              <w:rPr>
                <w:rFonts w:ascii="GOST type B" w:hAnsi="GOST type B"/>
                <w:i/>
                <w:szCs w:val="24"/>
              </w:rPr>
            </w:pPr>
          </w:p>
        </w:tc>
        <w:tc>
          <w:tcPr>
            <w:tcW w:w="725" w:type="dxa"/>
            <w:gridSpan w:val="2"/>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18,84</w:t>
            </w:r>
          </w:p>
        </w:tc>
        <w:tc>
          <w:tcPr>
            <w:tcW w:w="111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0,79</w:t>
            </w:r>
          </w:p>
        </w:tc>
        <w:tc>
          <w:tcPr>
            <w:tcW w:w="565" w:type="dxa"/>
            <w:vAlign w:val="center"/>
          </w:tcPr>
          <w:p w:rsidR="006518F9" w:rsidRPr="00970771" w:rsidRDefault="006518F9" w:rsidP="00512C44">
            <w:pPr>
              <w:jc w:val="center"/>
              <w:rPr>
                <w:rFonts w:ascii="GOST type B" w:hAnsi="GOST type B"/>
                <w:i/>
                <w:szCs w:val="24"/>
              </w:rPr>
            </w:pPr>
          </w:p>
        </w:tc>
        <w:tc>
          <w:tcPr>
            <w:tcW w:w="849" w:type="dxa"/>
            <w:vAlign w:val="center"/>
          </w:tcPr>
          <w:p w:rsidR="006518F9" w:rsidRPr="00970771" w:rsidRDefault="006518F9" w:rsidP="00512C44">
            <w:pPr>
              <w:jc w:val="center"/>
              <w:rPr>
                <w:rFonts w:ascii="GOST type B" w:hAnsi="GOST type B"/>
                <w:i/>
                <w:sz w:val="20"/>
                <w:szCs w:val="20"/>
              </w:rPr>
            </w:pPr>
            <w:r w:rsidRPr="00970771">
              <w:rPr>
                <w:rFonts w:ascii="GOST type B" w:hAnsi="GOST type B"/>
                <w:i/>
                <w:w w:val="99"/>
                <w:szCs w:val="24"/>
              </w:rPr>
              <w:t>1,14</w:t>
            </w:r>
          </w:p>
        </w:tc>
        <w:tc>
          <w:tcPr>
            <w:tcW w:w="748" w:type="dxa"/>
            <w:gridSpan w:val="3"/>
            <w:vAlign w:val="center"/>
          </w:tcPr>
          <w:p w:rsidR="006518F9" w:rsidRPr="00970771" w:rsidRDefault="006518F9" w:rsidP="00512C44">
            <w:pPr>
              <w:jc w:val="center"/>
              <w:rPr>
                <w:rFonts w:ascii="GOST type B" w:hAnsi="GOST type B"/>
                <w:i/>
                <w:sz w:val="1"/>
                <w:szCs w:val="1"/>
              </w:rPr>
            </w:pPr>
            <w:r w:rsidRPr="00970771">
              <w:rPr>
                <w:rFonts w:ascii="GOST type B" w:hAnsi="GOST type B"/>
                <w:i/>
                <w:w w:val="99"/>
                <w:szCs w:val="24"/>
              </w:rPr>
              <w:t>0,32</w:t>
            </w:r>
          </w:p>
        </w:tc>
      </w:tr>
      <w:tr w:rsidR="006518F9" w:rsidRPr="00970771" w:rsidTr="00970771">
        <w:trPr>
          <w:gridAfter w:val="1"/>
          <w:wAfter w:w="20" w:type="dxa"/>
          <w:trHeight w:val="258"/>
        </w:trPr>
        <w:tc>
          <w:tcPr>
            <w:tcW w:w="595" w:type="dxa"/>
            <w:vMerge w:val="restart"/>
            <w:vAlign w:val="bottom"/>
          </w:tcPr>
          <w:p w:rsidR="006518F9" w:rsidRPr="00970771" w:rsidRDefault="006518F9" w:rsidP="00F77752">
            <w:pPr>
              <w:ind w:left="80"/>
              <w:rPr>
                <w:rFonts w:ascii="GOST type B" w:hAnsi="GOST type B"/>
                <w:i/>
                <w:sz w:val="20"/>
                <w:szCs w:val="20"/>
              </w:rPr>
            </w:pPr>
            <w:r w:rsidRPr="00970771">
              <w:rPr>
                <w:rFonts w:ascii="GOST type B" w:hAnsi="GOST type B"/>
                <w:i/>
                <w:szCs w:val="24"/>
              </w:rPr>
              <w:t>15</w:t>
            </w:r>
          </w:p>
        </w:tc>
        <w:tc>
          <w:tcPr>
            <w:tcW w:w="1674" w:type="dxa"/>
            <w:vAlign w:val="bottom"/>
          </w:tcPr>
          <w:p w:rsidR="006518F9" w:rsidRPr="00970771" w:rsidRDefault="006518F9" w:rsidP="00F77752">
            <w:pPr>
              <w:spacing w:line="258" w:lineRule="exact"/>
              <w:ind w:left="100"/>
              <w:rPr>
                <w:rFonts w:ascii="GOST type B" w:hAnsi="GOST type B"/>
                <w:i/>
                <w:sz w:val="20"/>
                <w:szCs w:val="20"/>
              </w:rPr>
            </w:pPr>
            <w:r w:rsidRPr="00970771">
              <w:rPr>
                <w:rFonts w:ascii="GOST type B" w:hAnsi="GOST type B"/>
                <w:i/>
                <w:szCs w:val="24"/>
              </w:rPr>
              <w:t>Почта, банки,</w:t>
            </w:r>
          </w:p>
        </w:tc>
        <w:tc>
          <w:tcPr>
            <w:tcW w:w="583" w:type="dxa"/>
            <w:vMerge w:val="restart"/>
            <w:vAlign w:val="bottom"/>
          </w:tcPr>
          <w:p w:rsidR="006518F9" w:rsidRPr="00970771" w:rsidRDefault="006518F9" w:rsidP="00F77752">
            <w:pPr>
              <w:spacing w:line="258" w:lineRule="exact"/>
              <w:jc w:val="center"/>
              <w:rPr>
                <w:rFonts w:ascii="GOST type B" w:hAnsi="GOST type B"/>
                <w:i/>
                <w:sz w:val="20"/>
                <w:szCs w:val="20"/>
              </w:rPr>
            </w:pPr>
            <w:r w:rsidRPr="00970771">
              <w:rPr>
                <w:rFonts w:ascii="GOST type B" w:hAnsi="GOST type B"/>
                <w:i/>
                <w:w w:val="99"/>
                <w:szCs w:val="24"/>
              </w:rPr>
              <w:t>1</w:t>
            </w:r>
          </w:p>
          <w:p w:rsidR="006518F9" w:rsidRPr="00970771" w:rsidRDefault="006518F9" w:rsidP="00F77752">
            <w:pPr>
              <w:jc w:val="center"/>
              <w:rPr>
                <w:rFonts w:ascii="GOST type B" w:hAnsi="GOST type B"/>
                <w:i/>
                <w:sz w:val="20"/>
                <w:szCs w:val="20"/>
              </w:rPr>
            </w:pPr>
            <w:r w:rsidRPr="00970771">
              <w:rPr>
                <w:rFonts w:ascii="GOST type B" w:hAnsi="GOST type B"/>
                <w:i/>
                <w:w w:val="97"/>
                <w:szCs w:val="24"/>
              </w:rPr>
              <w:t>раб</w:t>
            </w:r>
          </w:p>
        </w:tc>
        <w:tc>
          <w:tcPr>
            <w:tcW w:w="712" w:type="dxa"/>
            <w:vMerge w:val="restart"/>
            <w:vAlign w:val="bottom"/>
          </w:tcPr>
          <w:p w:rsidR="006518F9" w:rsidRPr="00970771" w:rsidRDefault="006518F9" w:rsidP="00F77752">
            <w:pPr>
              <w:ind w:right="40"/>
              <w:jc w:val="center"/>
              <w:rPr>
                <w:rFonts w:ascii="GOST type B" w:hAnsi="GOST type B"/>
                <w:i/>
                <w:sz w:val="20"/>
                <w:szCs w:val="20"/>
              </w:rPr>
            </w:pPr>
            <w:r w:rsidRPr="00970771">
              <w:rPr>
                <w:rFonts w:ascii="GOST type B" w:hAnsi="GOST type B"/>
                <w:i/>
                <w:w w:val="99"/>
                <w:szCs w:val="24"/>
              </w:rPr>
              <w:t>115</w:t>
            </w:r>
          </w:p>
        </w:tc>
        <w:tc>
          <w:tcPr>
            <w:tcW w:w="810" w:type="dxa"/>
            <w:vMerge w:val="restart"/>
            <w:vAlign w:val="bottom"/>
          </w:tcPr>
          <w:p w:rsidR="006518F9" w:rsidRPr="00970771" w:rsidRDefault="006518F9" w:rsidP="00F77752">
            <w:pPr>
              <w:rPr>
                <w:rFonts w:ascii="GOST type B" w:hAnsi="GOST type B"/>
                <w:i/>
              </w:rPr>
            </w:pPr>
            <w:r w:rsidRPr="00970771">
              <w:rPr>
                <w:rFonts w:ascii="GOST type B" w:hAnsi="GOST type B"/>
                <w:i/>
                <w:w w:val="99"/>
                <w:szCs w:val="24"/>
              </w:rPr>
              <w:t>12</w:t>
            </w:r>
          </w:p>
        </w:tc>
        <w:tc>
          <w:tcPr>
            <w:tcW w:w="729" w:type="dxa"/>
            <w:vMerge w:val="restart"/>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1,38</w:t>
            </w:r>
          </w:p>
        </w:tc>
        <w:tc>
          <w:tcPr>
            <w:tcW w:w="551" w:type="dxa"/>
            <w:vMerge/>
            <w:vAlign w:val="bottom"/>
          </w:tcPr>
          <w:p w:rsidR="006518F9" w:rsidRPr="00970771" w:rsidRDefault="006518F9" w:rsidP="00F77752">
            <w:pPr>
              <w:rPr>
                <w:rFonts w:ascii="GOST type B" w:hAnsi="GOST type B"/>
                <w:i/>
              </w:rPr>
            </w:pPr>
          </w:p>
        </w:tc>
        <w:tc>
          <w:tcPr>
            <w:tcW w:w="30" w:type="dxa"/>
            <w:vAlign w:val="bottom"/>
          </w:tcPr>
          <w:p w:rsidR="006518F9" w:rsidRPr="00970771" w:rsidRDefault="006518F9" w:rsidP="00F77752">
            <w:pPr>
              <w:rPr>
                <w:rFonts w:ascii="GOST type B" w:hAnsi="GOST type B"/>
                <w:i/>
              </w:rPr>
            </w:pPr>
          </w:p>
        </w:tc>
        <w:tc>
          <w:tcPr>
            <w:tcW w:w="695" w:type="dxa"/>
            <w:vMerge w:val="restart"/>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2,17</w:t>
            </w:r>
          </w:p>
        </w:tc>
        <w:tc>
          <w:tcPr>
            <w:tcW w:w="1119" w:type="dxa"/>
            <w:vMerge w:val="restart"/>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0,09</w:t>
            </w:r>
          </w:p>
        </w:tc>
        <w:tc>
          <w:tcPr>
            <w:tcW w:w="565" w:type="dxa"/>
            <w:vMerge w:val="restart"/>
            <w:vAlign w:val="bottom"/>
          </w:tcPr>
          <w:p w:rsidR="006518F9" w:rsidRPr="00970771" w:rsidRDefault="006518F9" w:rsidP="00F77752">
            <w:pPr>
              <w:rPr>
                <w:rFonts w:ascii="GOST type B" w:hAnsi="GOST type B"/>
                <w:i/>
              </w:rPr>
            </w:pPr>
          </w:p>
        </w:tc>
        <w:tc>
          <w:tcPr>
            <w:tcW w:w="849" w:type="dxa"/>
            <w:vMerge w:val="restart"/>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0,13</w:t>
            </w:r>
          </w:p>
        </w:tc>
        <w:tc>
          <w:tcPr>
            <w:tcW w:w="728" w:type="dxa"/>
            <w:gridSpan w:val="2"/>
            <w:vMerge w:val="restart"/>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0,04</w:t>
            </w:r>
          </w:p>
        </w:tc>
      </w:tr>
      <w:tr w:rsidR="006518F9" w:rsidRPr="00970771" w:rsidTr="00970771">
        <w:trPr>
          <w:gridAfter w:val="1"/>
          <w:wAfter w:w="20" w:type="dxa"/>
          <w:trHeight w:val="137"/>
        </w:trPr>
        <w:tc>
          <w:tcPr>
            <w:tcW w:w="595" w:type="dxa"/>
            <w:vMerge/>
            <w:vAlign w:val="bottom"/>
          </w:tcPr>
          <w:p w:rsidR="006518F9" w:rsidRPr="00970771" w:rsidRDefault="006518F9" w:rsidP="00F77752">
            <w:pPr>
              <w:rPr>
                <w:rFonts w:ascii="GOST type B" w:hAnsi="GOST type B"/>
                <w:i/>
                <w:sz w:val="11"/>
                <w:szCs w:val="11"/>
              </w:rPr>
            </w:pPr>
          </w:p>
        </w:tc>
        <w:tc>
          <w:tcPr>
            <w:tcW w:w="1674" w:type="dxa"/>
            <w:vAlign w:val="bottom"/>
          </w:tcPr>
          <w:p w:rsidR="006518F9" w:rsidRPr="00970771" w:rsidRDefault="006518F9" w:rsidP="00F77752">
            <w:pPr>
              <w:ind w:left="100"/>
              <w:rPr>
                <w:rFonts w:ascii="GOST type B" w:hAnsi="GOST type B"/>
                <w:i/>
                <w:sz w:val="20"/>
                <w:szCs w:val="20"/>
              </w:rPr>
            </w:pPr>
            <w:r w:rsidRPr="00970771">
              <w:rPr>
                <w:rFonts w:ascii="GOST type B" w:hAnsi="GOST type B"/>
                <w:i/>
                <w:szCs w:val="24"/>
              </w:rPr>
              <w:t>Аптеки</w:t>
            </w:r>
          </w:p>
        </w:tc>
        <w:tc>
          <w:tcPr>
            <w:tcW w:w="583" w:type="dxa"/>
            <w:vMerge/>
            <w:vAlign w:val="bottom"/>
          </w:tcPr>
          <w:p w:rsidR="006518F9" w:rsidRPr="00970771" w:rsidRDefault="006518F9" w:rsidP="00F77752">
            <w:pPr>
              <w:jc w:val="center"/>
              <w:rPr>
                <w:rFonts w:ascii="GOST type B" w:hAnsi="GOST type B"/>
                <w:i/>
                <w:sz w:val="20"/>
                <w:szCs w:val="20"/>
              </w:rPr>
            </w:pPr>
          </w:p>
        </w:tc>
        <w:tc>
          <w:tcPr>
            <w:tcW w:w="712" w:type="dxa"/>
            <w:vMerge/>
            <w:vAlign w:val="bottom"/>
          </w:tcPr>
          <w:p w:rsidR="006518F9" w:rsidRPr="00970771" w:rsidRDefault="006518F9" w:rsidP="00F77752">
            <w:pPr>
              <w:rPr>
                <w:rFonts w:ascii="GOST type B" w:hAnsi="GOST type B"/>
                <w:i/>
                <w:sz w:val="11"/>
                <w:szCs w:val="11"/>
              </w:rPr>
            </w:pPr>
          </w:p>
        </w:tc>
        <w:tc>
          <w:tcPr>
            <w:tcW w:w="810" w:type="dxa"/>
            <w:vMerge/>
            <w:vAlign w:val="bottom"/>
          </w:tcPr>
          <w:p w:rsidR="006518F9" w:rsidRPr="00970771" w:rsidRDefault="006518F9" w:rsidP="00F77752">
            <w:pPr>
              <w:rPr>
                <w:rFonts w:ascii="GOST type B" w:hAnsi="GOST type B"/>
                <w:i/>
                <w:sz w:val="11"/>
                <w:szCs w:val="11"/>
              </w:rPr>
            </w:pPr>
          </w:p>
        </w:tc>
        <w:tc>
          <w:tcPr>
            <w:tcW w:w="729" w:type="dxa"/>
            <w:vMerge/>
            <w:vAlign w:val="bottom"/>
          </w:tcPr>
          <w:p w:rsidR="006518F9" w:rsidRPr="00970771" w:rsidRDefault="006518F9" w:rsidP="00F77752">
            <w:pPr>
              <w:rPr>
                <w:rFonts w:ascii="GOST type B" w:hAnsi="GOST type B"/>
                <w:i/>
                <w:sz w:val="11"/>
                <w:szCs w:val="11"/>
              </w:rPr>
            </w:pPr>
          </w:p>
        </w:tc>
        <w:tc>
          <w:tcPr>
            <w:tcW w:w="551" w:type="dxa"/>
            <w:vMerge/>
            <w:vAlign w:val="bottom"/>
          </w:tcPr>
          <w:p w:rsidR="006518F9" w:rsidRPr="00970771" w:rsidRDefault="006518F9" w:rsidP="00F77752">
            <w:pPr>
              <w:rPr>
                <w:rFonts w:ascii="GOST type B" w:hAnsi="GOST type B"/>
                <w:i/>
                <w:sz w:val="11"/>
                <w:szCs w:val="11"/>
              </w:rPr>
            </w:pPr>
          </w:p>
        </w:tc>
        <w:tc>
          <w:tcPr>
            <w:tcW w:w="30" w:type="dxa"/>
            <w:vAlign w:val="bottom"/>
          </w:tcPr>
          <w:p w:rsidR="006518F9" w:rsidRPr="00970771" w:rsidRDefault="006518F9" w:rsidP="00F77752">
            <w:pPr>
              <w:rPr>
                <w:rFonts w:ascii="GOST type B" w:hAnsi="GOST type B"/>
                <w:i/>
                <w:sz w:val="11"/>
                <w:szCs w:val="11"/>
              </w:rPr>
            </w:pPr>
          </w:p>
        </w:tc>
        <w:tc>
          <w:tcPr>
            <w:tcW w:w="695" w:type="dxa"/>
            <w:vMerge/>
            <w:vAlign w:val="bottom"/>
          </w:tcPr>
          <w:p w:rsidR="006518F9" w:rsidRPr="00970771" w:rsidRDefault="006518F9" w:rsidP="00F77752">
            <w:pPr>
              <w:rPr>
                <w:rFonts w:ascii="GOST type B" w:hAnsi="GOST type B"/>
                <w:i/>
                <w:sz w:val="11"/>
                <w:szCs w:val="11"/>
              </w:rPr>
            </w:pPr>
          </w:p>
        </w:tc>
        <w:tc>
          <w:tcPr>
            <w:tcW w:w="1119" w:type="dxa"/>
            <w:vMerge/>
            <w:vAlign w:val="bottom"/>
          </w:tcPr>
          <w:p w:rsidR="006518F9" w:rsidRPr="00970771" w:rsidRDefault="006518F9" w:rsidP="00F77752">
            <w:pPr>
              <w:rPr>
                <w:rFonts w:ascii="GOST type B" w:hAnsi="GOST type B"/>
                <w:i/>
                <w:sz w:val="11"/>
                <w:szCs w:val="11"/>
              </w:rPr>
            </w:pPr>
          </w:p>
        </w:tc>
        <w:tc>
          <w:tcPr>
            <w:tcW w:w="565" w:type="dxa"/>
            <w:vMerge/>
            <w:vAlign w:val="bottom"/>
          </w:tcPr>
          <w:p w:rsidR="006518F9" w:rsidRPr="00970771" w:rsidRDefault="006518F9" w:rsidP="00F77752">
            <w:pPr>
              <w:rPr>
                <w:rFonts w:ascii="GOST type B" w:hAnsi="GOST type B"/>
                <w:i/>
                <w:sz w:val="11"/>
                <w:szCs w:val="11"/>
              </w:rPr>
            </w:pPr>
          </w:p>
        </w:tc>
        <w:tc>
          <w:tcPr>
            <w:tcW w:w="849" w:type="dxa"/>
            <w:vMerge/>
            <w:vAlign w:val="bottom"/>
          </w:tcPr>
          <w:p w:rsidR="006518F9" w:rsidRPr="00970771" w:rsidRDefault="006518F9" w:rsidP="00F77752">
            <w:pPr>
              <w:rPr>
                <w:rFonts w:ascii="GOST type B" w:hAnsi="GOST type B"/>
                <w:i/>
                <w:sz w:val="11"/>
                <w:szCs w:val="11"/>
              </w:rPr>
            </w:pPr>
          </w:p>
        </w:tc>
        <w:tc>
          <w:tcPr>
            <w:tcW w:w="728" w:type="dxa"/>
            <w:gridSpan w:val="2"/>
            <w:vMerge/>
            <w:vAlign w:val="bottom"/>
          </w:tcPr>
          <w:p w:rsidR="006518F9" w:rsidRPr="00970771" w:rsidRDefault="006518F9" w:rsidP="00F77752">
            <w:pPr>
              <w:rPr>
                <w:rFonts w:ascii="GOST type B" w:hAnsi="GOST type B"/>
                <w:i/>
                <w:sz w:val="1"/>
                <w:szCs w:val="1"/>
              </w:rPr>
            </w:pPr>
          </w:p>
        </w:tc>
      </w:tr>
      <w:tr w:rsidR="006518F9" w:rsidRPr="00970771" w:rsidTr="00970771">
        <w:trPr>
          <w:gridAfter w:val="2"/>
          <w:wAfter w:w="30" w:type="dxa"/>
          <w:trHeight w:val="316"/>
        </w:trPr>
        <w:tc>
          <w:tcPr>
            <w:tcW w:w="595" w:type="dxa"/>
            <w:shd w:val="clear" w:color="auto" w:fill="auto"/>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16</w:t>
            </w:r>
          </w:p>
        </w:tc>
        <w:tc>
          <w:tcPr>
            <w:tcW w:w="1674" w:type="dxa"/>
            <w:vAlign w:val="bottom"/>
          </w:tcPr>
          <w:p w:rsidR="006518F9" w:rsidRPr="00970771" w:rsidRDefault="006518F9" w:rsidP="00F77752">
            <w:pPr>
              <w:ind w:left="100"/>
              <w:rPr>
                <w:rFonts w:ascii="GOST type B" w:hAnsi="GOST type B"/>
                <w:i/>
                <w:sz w:val="20"/>
                <w:szCs w:val="20"/>
              </w:rPr>
            </w:pPr>
            <w:r w:rsidRPr="00970771">
              <w:rPr>
                <w:rFonts w:ascii="GOST type B" w:hAnsi="GOST type B"/>
                <w:i/>
                <w:szCs w:val="24"/>
              </w:rPr>
              <w:t>Кафе, столовые</w:t>
            </w:r>
          </w:p>
        </w:tc>
        <w:tc>
          <w:tcPr>
            <w:tcW w:w="583"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 xml:space="preserve">1 </w:t>
            </w:r>
            <w:proofErr w:type="spellStart"/>
            <w:r w:rsidRPr="00970771">
              <w:rPr>
                <w:rFonts w:ascii="GOST type B" w:hAnsi="GOST type B"/>
                <w:i/>
                <w:w w:val="99"/>
                <w:szCs w:val="24"/>
              </w:rPr>
              <w:t>бл</w:t>
            </w:r>
            <w:proofErr w:type="spellEnd"/>
          </w:p>
        </w:tc>
        <w:tc>
          <w:tcPr>
            <w:tcW w:w="712"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3000</w:t>
            </w:r>
          </w:p>
        </w:tc>
        <w:tc>
          <w:tcPr>
            <w:tcW w:w="810"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12</w:t>
            </w: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36</w:t>
            </w:r>
          </w:p>
        </w:tc>
        <w:tc>
          <w:tcPr>
            <w:tcW w:w="551" w:type="dxa"/>
            <w:vMerge/>
            <w:vAlign w:val="bottom"/>
          </w:tcPr>
          <w:p w:rsidR="006518F9" w:rsidRPr="00970771" w:rsidRDefault="006518F9" w:rsidP="00F77752">
            <w:pPr>
              <w:rPr>
                <w:rFonts w:ascii="GOST type B" w:hAnsi="GOST type B"/>
                <w:i/>
                <w:szCs w:val="24"/>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56,52</w:t>
            </w:r>
          </w:p>
        </w:tc>
        <w:tc>
          <w:tcPr>
            <w:tcW w:w="1119" w:type="dxa"/>
            <w:vAlign w:val="bottom"/>
          </w:tcPr>
          <w:p w:rsidR="006518F9" w:rsidRPr="00970771" w:rsidRDefault="006518F9" w:rsidP="00F77752">
            <w:pPr>
              <w:ind w:right="20"/>
              <w:jc w:val="center"/>
              <w:rPr>
                <w:rFonts w:ascii="GOST type B" w:hAnsi="GOST type B"/>
                <w:i/>
                <w:sz w:val="20"/>
                <w:szCs w:val="20"/>
              </w:rPr>
            </w:pPr>
            <w:r w:rsidRPr="00970771">
              <w:rPr>
                <w:rFonts w:ascii="GOST type B" w:hAnsi="GOST type B"/>
                <w:i/>
                <w:w w:val="99"/>
                <w:szCs w:val="24"/>
              </w:rPr>
              <w:t>2,36</w:t>
            </w:r>
          </w:p>
        </w:tc>
        <w:tc>
          <w:tcPr>
            <w:tcW w:w="565" w:type="dxa"/>
            <w:vAlign w:val="bottom"/>
          </w:tcPr>
          <w:p w:rsidR="006518F9" w:rsidRPr="00970771" w:rsidRDefault="006518F9" w:rsidP="00F77752">
            <w:pPr>
              <w:rPr>
                <w:rFonts w:ascii="GOST type B" w:hAnsi="GOST type B"/>
                <w:i/>
                <w:szCs w:val="24"/>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w w:val="99"/>
                <w:szCs w:val="24"/>
              </w:rPr>
              <w:t>3,41</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i/>
                <w:w w:val="99"/>
                <w:szCs w:val="24"/>
              </w:rPr>
              <w:t>0,95</w:t>
            </w:r>
          </w:p>
        </w:tc>
      </w:tr>
      <w:tr w:rsidR="006518F9" w:rsidRPr="00970771" w:rsidTr="00970771">
        <w:trPr>
          <w:gridAfter w:val="2"/>
          <w:wAfter w:w="30" w:type="dxa"/>
          <w:trHeight w:val="378"/>
        </w:trPr>
        <w:tc>
          <w:tcPr>
            <w:tcW w:w="595" w:type="dxa"/>
            <w:vAlign w:val="bottom"/>
          </w:tcPr>
          <w:p w:rsidR="006518F9" w:rsidRPr="00970771" w:rsidRDefault="006518F9" w:rsidP="00F77752">
            <w:pPr>
              <w:rPr>
                <w:rFonts w:ascii="GOST type B" w:hAnsi="GOST type B"/>
                <w:i/>
                <w:szCs w:val="24"/>
              </w:rPr>
            </w:pPr>
          </w:p>
        </w:tc>
        <w:tc>
          <w:tcPr>
            <w:tcW w:w="1674"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szCs w:val="24"/>
              </w:rPr>
              <w:t>Итого</w:t>
            </w:r>
          </w:p>
        </w:tc>
        <w:tc>
          <w:tcPr>
            <w:tcW w:w="583" w:type="dxa"/>
            <w:vAlign w:val="bottom"/>
          </w:tcPr>
          <w:p w:rsidR="006518F9" w:rsidRPr="00970771" w:rsidRDefault="006518F9" w:rsidP="00F77752">
            <w:pPr>
              <w:rPr>
                <w:rFonts w:ascii="GOST type B" w:hAnsi="GOST type B"/>
                <w:i/>
                <w:szCs w:val="24"/>
              </w:rPr>
            </w:pPr>
          </w:p>
        </w:tc>
        <w:tc>
          <w:tcPr>
            <w:tcW w:w="712" w:type="dxa"/>
            <w:vAlign w:val="bottom"/>
          </w:tcPr>
          <w:p w:rsidR="006518F9" w:rsidRPr="00970771" w:rsidRDefault="006518F9" w:rsidP="00F77752">
            <w:pPr>
              <w:rPr>
                <w:rFonts w:ascii="GOST type B" w:hAnsi="GOST type B"/>
                <w:i/>
                <w:szCs w:val="24"/>
              </w:rPr>
            </w:pPr>
          </w:p>
        </w:tc>
        <w:tc>
          <w:tcPr>
            <w:tcW w:w="810" w:type="dxa"/>
            <w:vAlign w:val="bottom"/>
          </w:tcPr>
          <w:p w:rsidR="006518F9" w:rsidRPr="00970771" w:rsidRDefault="006518F9" w:rsidP="00F77752">
            <w:pPr>
              <w:rPr>
                <w:rFonts w:ascii="GOST type B" w:hAnsi="GOST type B"/>
                <w:i/>
                <w:szCs w:val="24"/>
              </w:rPr>
            </w:pP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b/>
                <w:bCs/>
                <w:i/>
                <w:w w:val="99"/>
                <w:szCs w:val="24"/>
              </w:rPr>
              <w:t>429,81</w:t>
            </w:r>
          </w:p>
        </w:tc>
        <w:tc>
          <w:tcPr>
            <w:tcW w:w="551" w:type="dxa"/>
            <w:vMerge/>
            <w:vAlign w:val="bottom"/>
          </w:tcPr>
          <w:p w:rsidR="006518F9" w:rsidRPr="00970771" w:rsidRDefault="006518F9" w:rsidP="00F77752">
            <w:pPr>
              <w:rPr>
                <w:rFonts w:ascii="GOST type B" w:hAnsi="GOST type B"/>
                <w:i/>
                <w:szCs w:val="24"/>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b/>
                <w:bCs/>
                <w:i/>
                <w:w w:val="99"/>
                <w:szCs w:val="24"/>
              </w:rPr>
              <w:t>674,8</w:t>
            </w:r>
          </w:p>
        </w:tc>
        <w:tc>
          <w:tcPr>
            <w:tcW w:w="1119" w:type="dxa"/>
            <w:vAlign w:val="bottom"/>
          </w:tcPr>
          <w:p w:rsidR="006518F9" w:rsidRPr="00970771" w:rsidRDefault="006518F9" w:rsidP="00F77752">
            <w:pPr>
              <w:ind w:right="20"/>
              <w:jc w:val="center"/>
              <w:rPr>
                <w:rFonts w:ascii="GOST type B" w:hAnsi="GOST type B"/>
                <w:i/>
                <w:sz w:val="20"/>
                <w:szCs w:val="20"/>
              </w:rPr>
            </w:pPr>
            <w:r w:rsidRPr="00970771">
              <w:rPr>
                <w:rFonts w:ascii="GOST type B" w:hAnsi="GOST type B"/>
                <w:b/>
                <w:bCs/>
                <w:i/>
                <w:w w:val="99"/>
                <w:szCs w:val="24"/>
              </w:rPr>
              <w:t>28,12</w:t>
            </w:r>
          </w:p>
        </w:tc>
        <w:tc>
          <w:tcPr>
            <w:tcW w:w="565" w:type="dxa"/>
            <w:vAlign w:val="bottom"/>
          </w:tcPr>
          <w:p w:rsidR="006518F9" w:rsidRPr="00970771" w:rsidRDefault="006518F9" w:rsidP="00F77752">
            <w:pPr>
              <w:rPr>
                <w:rFonts w:ascii="GOST type B" w:hAnsi="GOST type B"/>
                <w:i/>
                <w:szCs w:val="24"/>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b/>
                <w:bCs/>
                <w:i/>
                <w:w w:val="99"/>
                <w:szCs w:val="24"/>
              </w:rPr>
              <w:t>40,8</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b/>
                <w:bCs/>
                <w:i/>
                <w:w w:val="99"/>
                <w:szCs w:val="24"/>
              </w:rPr>
              <w:t>11,3</w:t>
            </w:r>
          </w:p>
        </w:tc>
      </w:tr>
      <w:tr w:rsidR="008B2C1A" w:rsidRPr="00970771" w:rsidTr="008B2C1A">
        <w:trPr>
          <w:gridAfter w:val="2"/>
          <w:wAfter w:w="30" w:type="dxa"/>
          <w:trHeight w:val="367"/>
        </w:trPr>
        <w:tc>
          <w:tcPr>
            <w:tcW w:w="9630" w:type="dxa"/>
            <w:gridSpan w:val="13"/>
            <w:vAlign w:val="center"/>
          </w:tcPr>
          <w:p w:rsidR="008B2C1A" w:rsidRPr="00970771" w:rsidRDefault="008B2C1A" w:rsidP="008B2C1A">
            <w:pPr>
              <w:jc w:val="center"/>
              <w:rPr>
                <w:rFonts w:ascii="GOST type B" w:hAnsi="GOST type B"/>
                <w:i/>
                <w:sz w:val="1"/>
                <w:szCs w:val="1"/>
              </w:rPr>
            </w:pPr>
            <w:r w:rsidRPr="00970771">
              <w:rPr>
                <w:rFonts w:ascii="GOST type B" w:hAnsi="GOST type B"/>
                <w:b/>
                <w:bCs/>
                <w:i/>
                <w:szCs w:val="24"/>
              </w:rPr>
              <w:t>Хозяйственно производственный сектор</w:t>
            </w:r>
          </w:p>
        </w:tc>
      </w:tr>
      <w:tr w:rsidR="006518F9" w:rsidRPr="00970771" w:rsidTr="00A51BB9">
        <w:trPr>
          <w:gridAfter w:val="2"/>
          <w:wAfter w:w="30" w:type="dxa"/>
          <w:trHeight w:val="812"/>
        </w:trPr>
        <w:tc>
          <w:tcPr>
            <w:tcW w:w="595" w:type="dxa"/>
            <w:vMerge w:val="restart"/>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w:t>
            </w:r>
          </w:p>
        </w:tc>
        <w:tc>
          <w:tcPr>
            <w:tcW w:w="1674" w:type="dxa"/>
            <w:vMerge w:val="restart"/>
            <w:vAlign w:val="center"/>
          </w:tcPr>
          <w:p w:rsidR="006518F9" w:rsidRPr="00970771" w:rsidRDefault="006518F9" w:rsidP="00970771">
            <w:pPr>
              <w:spacing w:line="256" w:lineRule="exact"/>
              <w:ind w:left="100"/>
              <w:jc w:val="center"/>
              <w:rPr>
                <w:rFonts w:ascii="GOST type B" w:hAnsi="GOST type B"/>
                <w:i/>
                <w:sz w:val="20"/>
                <w:szCs w:val="20"/>
              </w:rPr>
            </w:pPr>
            <w:r w:rsidRPr="00970771">
              <w:rPr>
                <w:rFonts w:ascii="GOST type B" w:hAnsi="GOST type B"/>
                <w:i/>
                <w:szCs w:val="24"/>
              </w:rPr>
              <w:t>Хлебокомбинат</w:t>
            </w:r>
          </w:p>
        </w:tc>
        <w:tc>
          <w:tcPr>
            <w:tcW w:w="583" w:type="dxa"/>
            <w:vAlign w:val="center"/>
          </w:tcPr>
          <w:p w:rsidR="006518F9" w:rsidRPr="00970771" w:rsidRDefault="006518F9" w:rsidP="00970771">
            <w:pPr>
              <w:spacing w:line="256" w:lineRule="exact"/>
              <w:jc w:val="center"/>
              <w:rPr>
                <w:rFonts w:ascii="GOST type B" w:hAnsi="GOST type B"/>
                <w:i/>
                <w:sz w:val="20"/>
                <w:szCs w:val="20"/>
              </w:rPr>
            </w:pPr>
            <w:r w:rsidRPr="00970771">
              <w:rPr>
                <w:rFonts w:ascii="GOST type B" w:hAnsi="GOST type B"/>
                <w:i/>
                <w:w w:val="99"/>
                <w:szCs w:val="24"/>
              </w:rPr>
              <w:t>1</w:t>
            </w:r>
            <w:r w:rsidRPr="00970771">
              <w:rPr>
                <w:rFonts w:ascii="GOST type B" w:hAnsi="GOST type B"/>
                <w:i/>
                <w:sz w:val="20"/>
                <w:szCs w:val="20"/>
              </w:rPr>
              <w:t xml:space="preserve"> </w:t>
            </w:r>
            <w:proofErr w:type="spellStart"/>
            <w:r w:rsidRPr="00970771">
              <w:rPr>
                <w:rFonts w:ascii="GOST type B" w:hAnsi="GOST type B"/>
                <w:i/>
                <w:szCs w:val="24"/>
              </w:rPr>
              <w:t>р.м</w:t>
            </w:r>
            <w:proofErr w:type="spellEnd"/>
            <w:r w:rsidRPr="00970771">
              <w:rPr>
                <w:rFonts w:ascii="GOST type B" w:hAnsi="GOST type B"/>
                <w:i/>
                <w:szCs w:val="24"/>
              </w:rPr>
              <w:t>.</w:t>
            </w:r>
          </w:p>
        </w:tc>
        <w:tc>
          <w:tcPr>
            <w:tcW w:w="712"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100</w:t>
            </w:r>
          </w:p>
        </w:tc>
        <w:tc>
          <w:tcPr>
            <w:tcW w:w="810"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12</w:t>
            </w:r>
          </w:p>
        </w:tc>
        <w:tc>
          <w:tcPr>
            <w:tcW w:w="72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1,2</w:t>
            </w:r>
          </w:p>
        </w:tc>
        <w:tc>
          <w:tcPr>
            <w:tcW w:w="551" w:type="dxa"/>
            <w:vMerge w:val="restart"/>
            <w:vAlign w:val="center"/>
          </w:tcPr>
          <w:p w:rsidR="006518F9" w:rsidRPr="00970771" w:rsidRDefault="006518F9" w:rsidP="00970771">
            <w:pPr>
              <w:ind w:right="20"/>
              <w:jc w:val="center"/>
              <w:rPr>
                <w:rFonts w:ascii="GOST type B" w:hAnsi="GOST type B"/>
                <w:i/>
              </w:rPr>
            </w:pPr>
            <w:r w:rsidRPr="00970771">
              <w:rPr>
                <w:rFonts w:ascii="GOST type B" w:hAnsi="GOST type B"/>
                <w:i/>
                <w:szCs w:val="24"/>
              </w:rPr>
              <w:t>1,57</w:t>
            </w:r>
          </w:p>
        </w:tc>
        <w:tc>
          <w:tcPr>
            <w:tcW w:w="725" w:type="dxa"/>
            <w:gridSpan w:val="2"/>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1,88</w:t>
            </w:r>
          </w:p>
        </w:tc>
        <w:tc>
          <w:tcPr>
            <w:tcW w:w="1119" w:type="dxa"/>
            <w:vAlign w:val="center"/>
          </w:tcPr>
          <w:p w:rsidR="006518F9" w:rsidRPr="00970771" w:rsidRDefault="006518F9" w:rsidP="00970771">
            <w:pPr>
              <w:ind w:right="20"/>
              <w:jc w:val="center"/>
              <w:rPr>
                <w:rFonts w:ascii="GOST type B" w:hAnsi="GOST type B"/>
                <w:i/>
                <w:sz w:val="20"/>
                <w:szCs w:val="20"/>
              </w:rPr>
            </w:pPr>
            <w:r w:rsidRPr="00970771">
              <w:rPr>
                <w:rFonts w:ascii="GOST type B" w:hAnsi="GOST type B"/>
                <w:i/>
                <w:w w:val="99"/>
                <w:szCs w:val="24"/>
              </w:rPr>
              <w:t>0,08</w:t>
            </w:r>
          </w:p>
        </w:tc>
        <w:tc>
          <w:tcPr>
            <w:tcW w:w="565" w:type="dxa"/>
            <w:vAlign w:val="center"/>
          </w:tcPr>
          <w:p w:rsidR="006518F9" w:rsidRPr="00970771" w:rsidRDefault="006518F9" w:rsidP="00970771">
            <w:pPr>
              <w:jc w:val="center"/>
              <w:rPr>
                <w:rFonts w:ascii="GOST type B" w:hAnsi="GOST type B"/>
                <w:i/>
              </w:rPr>
            </w:pPr>
          </w:p>
        </w:tc>
        <w:tc>
          <w:tcPr>
            <w:tcW w:w="84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0,11</w:t>
            </w:r>
          </w:p>
        </w:tc>
        <w:tc>
          <w:tcPr>
            <w:tcW w:w="718" w:type="dxa"/>
            <w:vAlign w:val="center"/>
          </w:tcPr>
          <w:p w:rsidR="006518F9" w:rsidRPr="00970771" w:rsidRDefault="006518F9" w:rsidP="00970771">
            <w:pPr>
              <w:jc w:val="center"/>
              <w:rPr>
                <w:rFonts w:ascii="GOST type B" w:hAnsi="GOST type B"/>
                <w:i/>
                <w:sz w:val="1"/>
                <w:szCs w:val="1"/>
              </w:rPr>
            </w:pPr>
            <w:r w:rsidRPr="00970771">
              <w:rPr>
                <w:rFonts w:ascii="GOST type B" w:hAnsi="GOST type B"/>
                <w:i/>
                <w:w w:val="99"/>
                <w:szCs w:val="24"/>
              </w:rPr>
              <w:t>0,03</w:t>
            </w:r>
          </w:p>
        </w:tc>
      </w:tr>
      <w:tr w:rsidR="006518F9" w:rsidRPr="00970771" w:rsidTr="00970771">
        <w:trPr>
          <w:gridAfter w:val="2"/>
          <w:wAfter w:w="30" w:type="dxa"/>
          <w:trHeight w:val="415"/>
        </w:trPr>
        <w:tc>
          <w:tcPr>
            <w:tcW w:w="595" w:type="dxa"/>
            <w:vMerge/>
            <w:vAlign w:val="center"/>
          </w:tcPr>
          <w:p w:rsidR="006518F9" w:rsidRPr="00970771" w:rsidRDefault="006518F9" w:rsidP="00970771">
            <w:pPr>
              <w:jc w:val="center"/>
              <w:rPr>
                <w:rFonts w:ascii="GOST type B" w:hAnsi="GOST type B"/>
                <w:i/>
                <w:szCs w:val="24"/>
              </w:rPr>
            </w:pPr>
          </w:p>
        </w:tc>
        <w:tc>
          <w:tcPr>
            <w:tcW w:w="1674" w:type="dxa"/>
            <w:vMerge/>
            <w:vAlign w:val="center"/>
          </w:tcPr>
          <w:p w:rsidR="006518F9" w:rsidRPr="00970771" w:rsidRDefault="006518F9" w:rsidP="00970771">
            <w:pPr>
              <w:jc w:val="center"/>
              <w:rPr>
                <w:rFonts w:ascii="GOST type B" w:hAnsi="GOST type B"/>
                <w:i/>
                <w:szCs w:val="24"/>
              </w:rPr>
            </w:pPr>
          </w:p>
        </w:tc>
        <w:tc>
          <w:tcPr>
            <w:tcW w:w="583" w:type="dxa"/>
            <w:vAlign w:val="center"/>
          </w:tcPr>
          <w:p w:rsidR="006518F9" w:rsidRPr="00970771" w:rsidRDefault="006518F9" w:rsidP="00970771">
            <w:pPr>
              <w:jc w:val="center"/>
              <w:rPr>
                <w:rFonts w:ascii="GOST type B" w:hAnsi="GOST type B"/>
                <w:i/>
                <w:sz w:val="20"/>
                <w:szCs w:val="20"/>
              </w:rPr>
            </w:pPr>
            <w:proofErr w:type="spellStart"/>
            <w:r w:rsidRPr="00970771">
              <w:rPr>
                <w:rFonts w:ascii="GOST type B" w:hAnsi="GOST type B"/>
                <w:i/>
                <w:szCs w:val="24"/>
              </w:rPr>
              <w:t>тн</w:t>
            </w:r>
            <w:proofErr w:type="spellEnd"/>
          </w:p>
        </w:tc>
        <w:tc>
          <w:tcPr>
            <w:tcW w:w="712"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100</w:t>
            </w:r>
          </w:p>
        </w:tc>
        <w:tc>
          <w:tcPr>
            <w:tcW w:w="810"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60</w:t>
            </w:r>
          </w:p>
        </w:tc>
        <w:tc>
          <w:tcPr>
            <w:tcW w:w="72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6</w:t>
            </w:r>
          </w:p>
        </w:tc>
        <w:tc>
          <w:tcPr>
            <w:tcW w:w="551" w:type="dxa"/>
            <w:vMerge/>
            <w:vAlign w:val="center"/>
          </w:tcPr>
          <w:p w:rsidR="006518F9" w:rsidRPr="00970771" w:rsidRDefault="006518F9" w:rsidP="00970771">
            <w:pPr>
              <w:ind w:right="20"/>
              <w:jc w:val="center"/>
              <w:rPr>
                <w:rFonts w:ascii="GOST type B" w:hAnsi="GOST type B"/>
                <w:i/>
                <w:sz w:val="20"/>
                <w:szCs w:val="20"/>
              </w:rPr>
            </w:pPr>
          </w:p>
        </w:tc>
        <w:tc>
          <w:tcPr>
            <w:tcW w:w="725" w:type="dxa"/>
            <w:gridSpan w:val="2"/>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9,42</w:t>
            </w:r>
          </w:p>
        </w:tc>
        <w:tc>
          <w:tcPr>
            <w:tcW w:w="1119" w:type="dxa"/>
            <w:vAlign w:val="center"/>
          </w:tcPr>
          <w:p w:rsidR="006518F9" w:rsidRPr="00970771" w:rsidRDefault="006518F9" w:rsidP="00970771">
            <w:pPr>
              <w:ind w:right="20"/>
              <w:jc w:val="center"/>
              <w:rPr>
                <w:rFonts w:ascii="GOST type B" w:hAnsi="GOST type B"/>
                <w:i/>
                <w:sz w:val="20"/>
                <w:szCs w:val="20"/>
              </w:rPr>
            </w:pPr>
            <w:r w:rsidRPr="00970771">
              <w:rPr>
                <w:rFonts w:ascii="GOST type B" w:hAnsi="GOST type B"/>
                <w:i/>
                <w:w w:val="99"/>
                <w:szCs w:val="24"/>
              </w:rPr>
              <w:t>0,39</w:t>
            </w:r>
          </w:p>
        </w:tc>
        <w:tc>
          <w:tcPr>
            <w:tcW w:w="565"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szCs w:val="24"/>
              </w:rPr>
              <w:t>1,45</w:t>
            </w:r>
          </w:p>
        </w:tc>
        <w:tc>
          <w:tcPr>
            <w:tcW w:w="84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0,57</w:t>
            </w:r>
          </w:p>
        </w:tc>
        <w:tc>
          <w:tcPr>
            <w:tcW w:w="718" w:type="dxa"/>
            <w:vAlign w:val="center"/>
          </w:tcPr>
          <w:p w:rsidR="006518F9" w:rsidRPr="00970771" w:rsidRDefault="006518F9" w:rsidP="00970771">
            <w:pPr>
              <w:jc w:val="center"/>
              <w:rPr>
                <w:rFonts w:ascii="GOST type B" w:hAnsi="GOST type B"/>
                <w:i/>
                <w:sz w:val="1"/>
                <w:szCs w:val="1"/>
              </w:rPr>
            </w:pPr>
            <w:r w:rsidRPr="00970771">
              <w:rPr>
                <w:rFonts w:ascii="GOST type B" w:hAnsi="GOST type B"/>
                <w:i/>
                <w:w w:val="99"/>
                <w:szCs w:val="24"/>
              </w:rPr>
              <w:t>0,16</w:t>
            </w:r>
          </w:p>
        </w:tc>
      </w:tr>
      <w:tr w:rsidR="006518F9" w:rsidRPr="00970771" w:rsidTr="00970771">
        <w:trPr>
          <w:gridAfter w:val="2"/>
          <w:wAfter w:w="30" w:type="dxa"/>
          <w:trHeight w:val="592"/>
        </w:trPr>
        <w:tc>
          <w:tcPr>
            <w:tcW w:w="595"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2</w:t>
            </w:r>
          </w:p>
        </w:tc>
        <w:tc>
          <w:tcPr>
            <w:tcW w:w="1674" w:type="dxa"/>
            <w:vAlign w:val="center"/>
          </w:tcPr>
          <w:p w:rsidR="006518F9" w:rsidRPr="00970771" w:rsidRDefault="006518F9" w:rsidP="00970771">
            <w:pPr>
              <w:spacing w:line="264" w:lineRule="exact"/>
              <w:ind w:left="100"/>
              <w:jc w:val="center"/>
              <w:rPr>
                <w:rFonts w:ascii="GOST type B" w:hAnsi="GOST type B"/>
                <w:i/>
                <w:sz w:val="20"/>
                <w:szCs w:val="20"/>
              </w:rPr>
            </w:pPr>
            <w:proofErr w:type="spellStart"/>
            <w:r w:rsidRPr="00970771">
              <w:rPr>
                <w:rFonts w:ascii="GOST type B" w:hAnsi="GOST type B"/>
                <w:i/>
                <w:szCs w:val="24"/>
              </w:rPr>
              <w:t>Теплоэнерго</w:t>
            </w:r>
            <w:proofErr w:type="spellEnd"/>
          </w:p>
        </w:tc>
        <w:tc>
          <w:tcPr>
            <w:tcW w:w="583"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6"/>
                <w:szCs w:val="24"/>
              </w:rPr>
              <w:t>шт.</w:t>
            </w:r>
          </w:p>
        </w:tc>
        <w:tc>
          <w:tcPr>
            <w:tcW w:w="712"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350</w:t>
            </w:r>
          </w:p>
        </w:tc>
        <w:tc>
          <w:tcPr>
            <w:tcW w:w="810"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w:t>
            </w:r>
          </w:p>
        </w:tc>
        <w:tc>
          <w:tcPr>
            <w:tcW w:w="72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0,35</w:t>
            </w:r>
          </w:p>
        </w:tc>
        <w:tc>
          <w:tcPr>
            <w:tcW w:w="551" w:type="dxa"/>
            <w:vMerge/>
            <w:vAlign w:val="center"/>
          </w:tcPr>
          <w:p w:rsidR="006518F9" w:rsidRPr="00970771" w:rsidRDefault="006518F9" w:rsidP="00970771">
            <w:pPr>
              <w:jc w:val="center"/>
              <w:rPr>
                <w:rFonts w:ascii="GOST type B" w:hAnsi="GOST type B"/>
                <w:i/>
                <w:sz w:val="9"/>
                <w:szCs w:val="9"/>
              </w:rPr>
            </w:pPr>
          </w:p>
        </w:tc>
        <w:tc>
          <w:tcPr>
            <w:tcW w:w="725" w:type="dxa"/>
            <w:gridSpan w:val="2"/>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0,55</w:t>
            </w:r>
          </w:p>
        </w:tc>
        <w:tc>
          <w:tcPr>
            <w:tcW w:w="1119" w:type="dxa"/>
            <w:vAlign w:val="center"/>
          </w:tcPr>
          <w:p w:rsidR="006518F9" w:rsidRPr="00970771" w:rsidRDefault="006518F9" w:rsidP="00970771">
            <w:pPr>
              <w:ind w:right="20"/>
              <w:jc w:val="center"/>
              <w:rPr>
                <w:rFonts w:ascii="GOST type B" w:hAnsi="GOST type B"/>
                <w:i/>
                <w:sz w:val="20"/>
                <w:szCs w:val="20"/>
              </w:rPr>
            </w:pPr>
            <w:r w:rsidRPr="00970771">
              <w:rPr>
                <w:rFonts w:ascii="GOST type B" w:hAnsi="GOST type B"/>
                <w:i/>
                <w:w w:val="99"/>
                <w:szCs w:val="24"/>
              </w:rPr>
              <w:t>0,02</w:t>
            </w:r>
          </w:p>
        </w:tc>
        <w:tc>
          <w:tcPr>
            <w:tcW w:w="565" w:type="dxa"/>
            <w:vAlign w:val="center"/>
          </w:tcPr>
          <w:p w:rsidR="006518F9" w:rsidRPr="00970771" w:rsidRDefault="006518F9" w:rsidP="00970771">
            <w:pPr>
              <w:jc w:val="center"/>
              <w:rPr>
                <w:rFonts w:ascii="GOST type B" w:hAnsi="GOST type B"/>
                <w:i/>
                <w:sz w:val="9"/>
                <w:szCs w:val="9"/>
              </w:rPr>
            </w:pPr>
          </w:p>
        </w:tc>
        <w:tc>
          <w:tcPr>
            <w:tcW w:w="84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0,03</w:t>
            </w:r>
          </w:p>
        </w:tc>
        <w:tc>
          <w:tcPr>
            <w:tcW w:w="718" w:type="dxa"/>
            <w:vAlign w:val="center"/>
          </w:tcPr>
          <w:p w:rsidR="006518F9" w:rsidRPr="00970771" w:rsidRDefault="006518F9" w:rsidP="00970771">
            <w:pPr>
              <w:jc w:val="center"/>
              <w:rPr>
                <w:rFonts w:ascii="GOST type B" w:hAnsi="GOST type B"/>
                <w:i/>
                <w:sz w:val="1"/>
                <w:szCs w:val="1"/>
              </w:rPr>
            </w:pPr>
            <w:r w:rsidRPr="00970771">
              <w:rPr>
                <w:rFonts w:ascii="GOST type B" w:hAnsi="GOST type B"/>
                <w:i/>
                <w:w w:val="99"/>
                <w:szCs w:val="24"/>
              </w:rPr>
              <w:t>0,01</w:t>
            </w:r>
          </w:p>
        </w:tc>
      </w:tr>
      <w:tr w:rsidR="006518F9" w:rsidRPr="00970771" w:rsidTr="00970771">
        <w:trPr>
          <w:gridAfter w:val="2"/>
          <w:wAfter w:w="30" w:type="dxa"/>
          <w:trHeight w:val="700"/>
        </w:trPr>
        <w:tc>
          <w:tcPr>
            <w:tcW w:w="595"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3</w:t>
            </w:r>
          </w:p>
        </w:tc>
        <w:tc>
          <w:tcPr>
            <w:tcW w:w="1674" w:type="dxa"/>
            <w:vAlign w:val="center"/>
          </w:tcPr>
          <w:p w:rsidR="006518F9" w:rsidRPr="00970771" w:rsidRDefault="006518F9" w:rsidP="00970771">
            <w:pPr>
              <w:spacing w:line="256" w:lineRule="exact"/>
              <w:ind w:left="100"/>
              <w:jc w:val="center"/>
              <w:rPr>
                <w:rFonts w:ascii="GOST type B" w:hAnsi="GOST type B"/>
                <w:i/>
                <w:sz w:val="20"/>
                <w:szCs w:val="20"/>
              </w:rPr>
            </w:pPr>
            <w:r w:rsidRPr="00970771">
              <w:rPr>
                <w:rFonts w:ascii="GOST type B" w:hAnsi="GOST type B"/>
                <w:i/>
                <w:szCs w:val="24"/>
              </w:rPr>
              <w:t>Швейная</w:t>
            </w:r>
            <w:r w:rsidRPr="00970771">
              <w:rPr>
                <w:rFonts w:ascii="GOST type B" w:hAnsi="GOST type B"/>
                <w:i/>
                <w:sz w:val="20"/>
                <w:szCs w:val="20"/>
              </w:rPr>
              <w:t xml:space="preserve"> </w:t>
            </w:r>
            <w:r w:rsidRPr="00970771">
              <w:rPr>
                <w:rFonts w:ascii="GOST type B" w:hAnsi="GOST type B"/>
                <w:i/>
                <w:szCs w:val="24"/>
              </w:rPr>
              <w:t>фабрика</w:t>
            </w:r>
          </w:p>
        </w:tc>
        <w:tc>
          <w:tcPr>
            <w:tcW w:w="583" w:type="dxa"/>
            <w:vAlign w:val="center"/>
          </w:tcPr>
          <w:p w:rsidR="006518F9" w:rsidRPr="00970771" w:rsidRDefault="006518F9" w:rsidP="00970771">
            <w:pPr>
              <w:spacing w:line="256" w:lineRule="exact"/>
              <w:jc w:val="center"/>
              <w:rPr>
                <w:rFonts w:ascii="GOST type B" w:hAnsi="GOST type B"/>
                <w:i/>
                <w:sz w:val="20"/>
                <w:szCs w:val="20"/>
              </w:rPr>
            </w:pPr>
            <w:r w:rsidRPr="00970771">
              <w:rPr>
                <w:rFonts w:ascii="GOST type B" w:hAnsi="GOST type B"/>
                <w:i/>
                <w:w w:val="99"/>
                <w:szCs w:val="24"/>
              </w:rPr>
              <w:t>1</w:t>
            </w:r>
            <w:r w:rsidRPr="00970771">
              <w:rPr>
                <w:rFonts w:ascii="GOST type B" w:hAnsi="GOST type B"/>
                <w:i/>
                <w:sz w:val="20"/>
                <w:szCs w:val="20"/>
              </w:rPr>
              <w:t xml:space="preserve"> </w:t>
            </w:r>
            <w:proofErr w:type="spellStart"/>
            <w:r w:rsidRPr="00970771">
              <w:rPr>
                <w:rFonts w:ascii="GOST type B" w:hAnsi="GOST type B"/>
                <w:i/>
                <w:szCs w:val="24"/>
              </w:rPr>
              <w:t>р.м</w:t>
            </w:r>
            <w:proofErr w:type="spellEnd"/>
            <w:r w:rsidRPr="00970771">
              <w:rPr>
                <w:rFonts w:ascii="GOST type B" w:hAnsi="GOST type B"/>
                <w:i/>
                <w:szCs w:val="24"/>
              </w:rPr>
              <w:t>.</w:t>
            </w:r>
          </w:p>
        </w:tc>
        <w:tc>
          <w:tcPr>
            <w:tcW w:w="712"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160</w:t>
            </w:r>
          </w:p>
        </w:tc>
        <w:tc>
          <w:tcPr>
            <w:tcW w:w="810"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12</w:t>
            </w:r>
          </w:p>
        </w:tc>
        <w:tc>
          <w:tcPr>
            <w:tcW w:w="72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1,92</w:t>
            </w:r>
          </w:p>
        </w:tc>
        <w:tc>
          <w:tcPr>
            <w:tcW w:w="551" w:type="dxa"/>
            <w:vMerge/>
            <w:vAlign w:val="center"/>
          </w:tcPr>
          <w:p w:rsidR="006518F9" w:rsidRPr="00970771" w:rsidRDefault="006518F9" w:rsidP="00970771">
            <w:pPr>
              <w:jc w:val="center"/>
              <w:rPr>
                <w:rFonts w:ascii="GOST type B" w:hAnsi="GOST type B"/>
                <w:i/>
              </w:rPr>
            </w:pPr>
          </w:p>
        </w:tc>
        <w:tc>
          <w:tcPr>
            <w:tcW w:w="725" w:type="dxa"/>
            <w:gridSpan w:val="2"/>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3,01</w:t>
            </w:r>
          </w:p>
        </w:tc>
        <w:tc>
          <w:tcPr>
            <w:tcW w:w="1119" w:type="dxa"/>
            <w:vAlign w:val="center"/>
          </w:tcPr>
          <w:p w:rsidR="006518F9" w:rsidRPr="00970771" w:rsidRDefault="006518F9" w:rsidP="00970771">
            <w:pPr>
              <w:ind w:right="20"/>
              <w:jc w:val="center"/>
              <w:rPr>
                <w:rFonts w:ascii="GOST type B" w:hAnsi="GOST type B"/>
                <w:i/>
                <w:sz w:val="20"/>
                <w:szCs w:val="20"/>
              </w:rPr>
            </w:pPr>
            <w:r w:rsidRPr="00970771">
              <w:rPr>
                <w:rFonts w:ascii="GOST type B" w:hAnsi="GOST type B"/>
                <w:i/>
                <w:w w:val="99"/>
                <w:szCs w:val="24"/>
              </w:rPr>
              <w:t>0,13</w:t>
            </w:r>
          </w:p>
        </w:tc>
        <w:tc>
          <w:tcPr>
            <w:tcW w:w="565" w:type="dxa"/>
            <w:vAlign w:val="center"/>
          </w:tcPr>
          <w:p w:rsidR="006518F9" w:rsidRPr="00970771" w:rsidRDefault="006518F9" w:rsidP="00970771">
            <w:pPr>
              <w:jc w:val="center"/>
              <w:rPr>
                <w:rFonts w:ascii="GOST type B" w:hAnsi="GOST type B"/>
                <w:i/>
              </w:rPr>
            </w:pPr>
          </w:p>
        </w:tc>
        <w:tc>
          <w:tcPr>
            <w:tcW w:w="84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i/>
                <w:w w:val="99"/>
                <w:szCs w:val="24"/>
              </w:rPr>
              <w:t>0,18</w:t>
            </w:r>
          </w:p>
        </w:tc>
        <w:tc>
          <w:tcPr>
            <w:tcW w:w="718" w:type="dxa"/>
            <w:vAlign w:val="center"/>
          </w:tcPr>
          <w:p w:rsidR="006518F9" w:rsidRPr="00970771" w:rsidRDefault="006518F9" w:rsidP="00970771">
            <w:pPr>
              <w:jc w:val="center"/>
              <w:rPr>
                <w:rFonts w:ascii="GOST type B" w:hAnsi="GOST type B"/>
                <w:i/>
                <w:sz w:val="1"/>
                <w:szCs w:val="1"/>
              </w:rPr>
            </w:pPr>
            <w:r w:rsidRPr="00970771">
              <w:rPr>
                <w:rFonts w:ascii="GOST type B" w:hAnsi="GOST type B"/>
                <w:i/>
                <w:w w:val="99"/>
                <w:szCs w:val="24"/>
              </w:rPr>
              <w:t>0,05</w:t>
            </w:r>
          </w:p>
        </w:tc>
      </w:tr>
      <w:tr w:rsidR="006518F9" w:rsidRPr="00970771" w:rsidTr="00970771">
        <w:trPr>
          <w:gridAfter w:val="2"/>
          <w:wAfter w:w="30" w:type="dxa"/>
          <w:trHeight w:val="412"/>
        </w:trPr>
        <w:tc>
          <w:tcPr>
            <w:tcW w:w="595" w:type="dxa"/>
            <w:vAlign w:val="bottom"/>
          </w:tcPr>
          <w:p w:rsidR="006518F9" w:rsidRPr="00970771" w:rsidRDefault="006518F9" w:rsidP="00F77752">
            <w:pPr>
              <w:rPr>
                <w:rFonts w:ascii="GOST type B" w:hAnsi="GOST type B"/>
                <w:i/>
                <w:szCs w:val="24"/>
              </w:rPr>
            </w:pPr>
          </w:p>
        </w:tc>
        <w:tc>
          <w:tcPr>
            <w:tcW w:w="1674"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i/>
                <w:szCs w:val="24"/>
              </w:rPr>
              <w:t>Итого</w:t>
            </w:r>
          </w:p>
        </w:tc>
        <w:tc>
          <w:tcPr>
            <w:tcW w:w="583" w:type="dxa"/>
            <w:vAlign w:val="bottom"/>
          </w:tcPr>
          <w:p w:rsidR="006518F9" w:rsidRPr="00970771" w:rsidRDefault="006518F9" w:rsidP="00F77752">
            <w:pPr>
              <w:rPr>
                <w:rFonts w:ascii="GOST type B" w:hAnsi="GOST type B"/>
                <w:i/>
                <w:szCs w:val="24"/>
              </w:rPr>
            </w:pPr>
          </w:p>
        </w:tc>
        <w:tc>
          <w:tcPr>
            <w:tcW w:w="712" w:type="dxa"/>
            <w:vAlign w:val="bottom"/>
          </w:tcPr>
          <w:p w:rsidR="006518F9" w:rsidRPr="00970771" w:rsidRDefault="006518F9" w:rsidP="00F77752">
            <w:pPr>
              <w:rPr>
                <w:rFonts w:ascii="GOST type B" w:hAnsi="GOST type B"/>
                <w:i/>
                <w:szCs w:val="24"/>
              </w:rPr>
            </w:pPr>
          </w:p>
        </w:tc>
        <w:tc>
          <w:tcPr>
            <w:tcW w:w="810" w:type="dxa"/>
            <w:vAlign w:val="bottom"/>
          </w:tcPr>
          <w:p w:rsidR="006518F9" w:rsidRPr="00970771" w:rsidRDefault="006518F9" w:rsidP="00F77752">
            <w:pPr>
              <w:rPr>
                <w:rFonts w:ascii="GOST type B" w:hAnsi="GOST type B"/>
                <w:i/>
                <w:szCs w:val="24"/>
              </w:rPr>
            </w:pPr>
          </w:p>
        </w:tc>
        <w:tc>
          <w:tcPr>
            <w:tcW w:w="72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b/>
                <w:bCs/>
                <w:i/>
                <w:w w:val="99"/>
                <w:szCs w:val="24"/>
              </w:rPr>
              <w:t>7,55</w:t>
            </w:r>
          </w:p>
        </w:tc>
        <w:tc>
          <w:tcPr>
            <w:tcW w:w="551" w:type="dxa"/>
            <w:vMerge/>
            <w:vAlign w:val="bottom"/>
          </w:tcPr>
          <w:p w:rsidR="006518F9" w:rsidRPr="00970771" w:rsidRDefault="006518F9" w:rsidP="00F77752">
            <w:pPr>
              <w:rPr>
                <w:rFonts w:ascii="GOST type B" w:hAnsi="GOST type B"/>
                <w:i/>
                <w:szCs w:val="24"/>
              </w:rPr>
            </w:pPr>
          </w:p>
        </w:tc>
        <w:tc>
          <w:tcPr>
            <w:tcW w:w="725" w:type="dxa"/>
            <w:gridSpan w:val="2"/>
            <w:vAlign w:val="bottom"/>
          </w:tcPr>
          <w:p w:rsidR="006518F9" w:rsidRPr="00970771" w:rsidRDefault="006518F9" w:rsidP="00F77752">
            <w:pPr>
              <w:jc w:val="center"/>
              <w:rPr>
                <w:rFonts w:ascii="GOST type B" w:hAnsi="GOST type B"/>
                <w:i/>
                <w:sz w:val="20"/>
                <w:szCs w:val="20"/>
              </w:rPr>
            </w:pPr>
            <w:r w:rsidRPr="00970771">
              <w:rPr>
                <w:rFonts w:ascii="GOST type B" w:hAnsi="GOST type B"/>
                <w:b/>
                <w:bCs/>
                <w:i/>
                <w:w w:val="99"/>
                <w:szCs w:val="24"/>
              </w:rPr>
              <w:t>14,87</w:t>
            </w:r>
          </w:p>
        </w:tc>
        <w:tc>
          <w:tcPr>
            <w:tcW w:w="1119" w:type="dxa"/>
            <w:vAlign w:val="bottom"/>
          </w:tcPr>
          <w:p w:rsidR="006518F9" w:rsidRPr="00970771" w:rsidRDefault="006518F9" w:rsidP="00F77752">
            <w:pPr>
              <w:ind w:right="20"/>
              <w:jc w:val="center"/>
              <w:rPr>
                <w:rFonts w:ascii="GOST type B" w:hAnsi="GOST type B"/>
                <w:i/>
                <w:sz w:val="20"/>
                <w:szCs w:val="20"/>
              </w:rPr>
            </w:pPr>
            <w:r w:rsidRPr="00970771">
              <w:rPr>
                <w:rFonts w:ascii="GOST type B" w:hAnsi="GOST type B"/>
                <w:b/>
                <w:bCs/>
                <w:i/>
                <w:w w:val="99"/>
                <w:szCs w:val="24"/>
              </w:rPr>
              <w:t>0,62</w:t>
            </w:r>
          </w:p>
        </w:tc>
        <w:tc>
          <w:tcPr>
            <w:tcW w:w="565" w:type="dxa"/>
            <w:vAlign w:val="bottom"/>
          </w:tcPr>
          <w:p w:rsidR="006518F9" w:rsidRPr="00970771" w:rsidRDefault="006518F9" w:rsidP="00F77752">
            <w:pPr>
              <w:rPr>
                <w:rFonts w:ascii="GOST type B" w:hAnsi="GOST type B"/>
                <w:i/>
                <w:szCs w:val="24"/>
              </w:rPr>
            </w:pPr>
          </w:p>
        </w:tc>
        <w:tc>
          <w:tcPr>
            <w:tcW w:w="849" w:type="dxa"/>
            <w:vAlign w:val="bottom"/>
          </w:tcPr>
          <w:p w:rsidR="006518F9" w:rsidRPr="00970771" w:rsidRDefault="006518F9" w:rsidP="00F77752">
            <w:pPr>
              <w:jc w:val="center"/>
              <w:rPr>
                <w:rFonts w:ascii="GOST type B" w:hAnsi="GOST type B"/>
                <w:i/>
                <w:sz w:val="20"/>
                <w:szCs w:val="20"/>
              </w:rPr>
            </w:pPr>
            <w:r w:rsidRPr="00970771">
              <w:rPr>
                <w:rFonts w:ascii="GOST type B" w:hAnsi="GOST type B"/>
                <w:b/>
                <w:bCs/>
                <w:i/>
                <w:w w:val="99"/>
                <w:szCs w:val="24"/>
              </w:rPr>
              <w:t>0,90</w:t>
            </w:r>
          </w:p>
        </w:tc>
        <w:tc>
          <w:tcPr>
            <w:tcW w:w="718" w:type="dxa"/>
            <w:vAlign w:val="bottom"/>
          </w:tcPr>
          <w:p w:rsidR="006518F9" w:rsidRPr="00970771" w:rsidRDefault="006518F9" w:rsidP="00F77752">
            <w:pPr>
              <w:rPr>
                <w:rFonts w:ascii="GOST type B" w:hAnsi="GOST type B"/>
                <w:i/>
                <w:sz w:val="1"/>
                <w:szCs w:val="1"/>
              </w:rPr>
            </w:pPr>
            <w:r w:rsidRPr="00970771">
              <w:rPr>
                <w:rFonts w:ascii="GOST type B" w:hAnsi="GOST type B"/>
                <w:b/>
                <w:bCs/>
                <w:i/>
                <w:w w:val="99"/>
                <w:szCs w:val="24"/>
              </w:rPr>
              <w:t>0,25</w:t>
            </w:r>
          </w:p>
        </w:tc>
      </w:tr>
      <w:tr w:rsidR="006518F9" w:rsidRPr="00970771" w:rsidTr="00970771">
        <w:trPr>
          <w:gridAfter w:val="2"/>
          <w:wAfter w:w="30" w:type="dxa"/>
          <w:trHeight w:val="586"/>
        </w:trPr>
        <w:tc>
          <w:tcPr>
            <w:tcW w:w="595" w:type="dxa"/>
            <w:vAlign w:val="bottom"/>
          </w:tcPr>
          <w:p w:rsidR="006518F9" w:rsidRPr="00970771" w:rsidRDefault="006518F9" w:rsidP="00F77752">
            <w:pPr>
              <w:rPr>
                <w:rFonts w:ascii="GOST type B" w:hAnsi="GOST type B"/>
                <w:i/>
                <w:szCs w:val="24"/>
              </w:rPr>
            </w:pPr>
          </w:p>
        </w:tc>
        <w:tc>
          <w:tcPr>
            <w:tcW w:w="1674"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b/>
                <w:bCs/>
                <w:i/>
                <w:szCs w:val="24"/>
              </w:rPr>
              <w:t>Итого по</w:t>
            </w:r>
            <w:r w:rsidRPr="00970771">
              <w:rPr>
                <w:rFonts w:ascii="GOST type B" w:hAnsi="GOST type B"/>
                <w:i/>
                <w:sz w:val="20"/>
                <w:szCs w:val="20"/>
              </w:rPr>
              <w:t xml:space="preserve"> </w:t>
            </w:r>
            <w:r w:rsidRPr="00970771">
              <w:rPr>
                <w:rFonts w:ascii="GOST type B" w:hAnsi="GOST type B"/>
                <w:b/>
                <w:bCs/>
                <w:i/>
                <w:w w:val="99"/>
                <w:szCs w:val="24"/>
              </w:rPr>
              <w:t>объекту</w:t>
            </w:r>
          </w:p>
        </w:tc>
        <w:tc>
          <w:tcPr>
            <w:tcW w:w="583" w:type="dxa"/>
            <w:vAlign w:val="center"/>
          </w:tcPr>
          <w:p w:rsidR="006518F9" w:rsidRPr="00970771" w:rsidRDefault="006518F9" w:rsidP="00970771">
            <w:pPr>
              <w:jc w:val="center"/>
              <w:rPr>
                <w:rFonts w:ascii="GOST type B" w:hAnsi="GOST type B"/>
                <w:i/>
                <w:szCs w:val="24"/>
              </w:rPr>
            </w:pPr>
          </w:p>
        </w:tc>
        <w:tc>
          <w:tcPr>
            <w:tcW w:w="712" w:type="dxa"/>
            <w:vAlign w:val="center"/>
          </w:tcPr>
          <w:p w:rsidR="006518F9" w:rsidRPr="00970771" w:rsidRDefault="006518F9" w:rsidP="00970771">
            <w:pPr>
              <w:jc w:val="center"/>
              <w:rPr>
                <w:rFonts w:ascii="GOST type B" w:hAnsi="GOST type B"/>
                <w:i/>
                <w:szCs w:val="24"/>
              </w:rPr>
            </w:pPr>
          </w:p>
        </w:tc>
        <w:tc>
          <w:tcPr>
            <w:tcW w:w="810" w:type="dxa"/>
            <w:vAlign w:val="center"/>
          </w:tcPr>
          <w:p w:rsidR="006518F9" w:rsidRPr="00970771" w:rsidRDefault="006518F9" w:rsidP="00970771">
            <w:pPr>
              <w:jc w:val="center"/>
              <w:rPr>
                <w:rFonts w:ascii="GOST type B" w:hAnsi="GOST type B"/>
                <w:i/>
                <w:szCs w:val="24"/>
              </w:rPr>
            </w:pPr>
          </w:p>
        </w:tc>
        <w:tc>
          <w:tcPr>
            <w:tcW w:w="72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b/>
                <w:bCs/>
                <w:i/>
                <w:w w:val="99"/>
                <w:szCs w:val="24"/>
              </w:rPr>
              <w:t>4600,5</w:t>
            </w:r>
          </w:p>
        </w:tc>
        <w:tc>
          <w:tcPr>
            <w:tcW w:w="551" w:type="dxa"/>
            <w:vMerge/>
            <w:vAlign w:val="center"/>
          </w:tcPr>
          <w:p w:rsidR="006518F9" w:rsidRPr="00970771" w:rsidRDefault="006518F9" w:rsidP="00970771">
            <w:pPr>
              <w:jc w:val="center"/>
              <w:rPr>
                <w:rFonts w:ascii="GOST type B" w:hAnsi="GOST type B"/>
                <w:i/>
                <w:szCs w:val="24"/>
              </w:rPr>
            </w:pPr>
          </w:p>
        </w:tc>
        <w:tc>
          <w:tcPr>
            <w:tcW w:w="725" w:type="dxa"/>
            <w:gridSpan w:val="2"/>
            <w:vAlign w:val="center"/>
          </w:tcPr>
          <w:p w:rsidR="006518F9" w:rsidRPr="00970771" w:rsidRDefault="006518F9" w:rsidP="00970771">
            <w:pPr>
              <w:jc w:val="center"/>
              <w:rPr>
                <w:rFonts w:ascii="GOST type B" w:hAnsi="GOST type B"/>
                <w:i/>
                <w:sz w:val="20"/>
                <w:szCs w:val="20"/>
              </w:rPr>
            </w:pPr>
            <w:r w:rsidRPr="00970771">
              <w:rPr>
                <w:rFonts w:ascii="GOST type B" w:hAnsi="GOST type B"/>
                <w:b/>
                <w:bCs/>
                <w:i/>
                <w:w w:val="99"/>
                <w:szCs w:val="24"/>
              </w:rPr>
              <w:t>7225,74</w:t>
            </w:r>
          </w:p>
        </w:tc>
        <w:tc>
          <w:tcPr>
            <w:tcW w:w="1119" w:type="dxa"/>
            <w:vAlign w:val="center"/>
          </w:tcPr>
          <w:p w:rsidR="006518F9" w:rsidRPr="00970771" w:rsidRDefault="006518F9" w:rsidP="00970771">
            <w:pPr>
              <w:ind w:right="20"/>
              <w:jc w:val="center"/>
              <w:rPr>
                <w:rFonts w:ascii="GOST type B" w:hAnsi="GOST type B"/>
                <w:i/>
                <w:sz w:val="20"/>
                <w:szCs w:val="20"/>
              </w:rPr>
            </w:pPr>
            <w:r w:rsidRPr="00970771">
              <w:rPr>
                <w:rFonts w:ascii="GOST type B" w:hAnsi="GOST type B"/>
                <w:b/>
                <w:bCs/>
                <w:i/>
                <w:w w:val="99"/>
                <w:szCs w:val="24"/>
              </w:rPr>
              <w:t>301,1</w:t>
            </w:r>
          </w:p>
        </w:tc>
        <w:tc>
          <w:tcPr>
            <w:tcW w:w="565" w:type="dxa"/>
            <w:vAlign w:val="center"/>
          </w:tcPr>
          <w:p w:rsidR="006518F9" w:rsidRPr="00970771" w:rsidRDefault="006518F9" w:rsidP="00970771">
            <w:pPr>
              <w:jc w:val="center"/>
              <w:rPr>
                <w:rFonts w:ascii="GOST type B" w:hAnsi="GOST type B"/>
                <w:i/>
                <w:szCs w:val="24"/>
              </w:rPr>
            </w:pPr>
          </w:p>
        </w:tc>
        <w:tc>
          <w:tcPr>
            <w:tcW w:w="849"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b/>
                <w:bCs/>
                <w:i/>
                <w:w w:val="99"/>
                <w:szCs w:val="24"/>
              </w:rPr>
              <w:t>436,56</w:t>
            </w:r>
          </w:p>
        </w:tc>
        <w:tc>
          <w:tcPr>
            <w:tcW w:w="718" w:type="dxa"/>
            <w:vAlign w:val="center"/>
          </w:tcPr>
          <w:p w:rsidR="006518F9" w:rsidRPr="00970771" w:rsidRDefault="006518F9" w:rsidP="00970771">
            <w:pPr>
              <w:jc w:val="center"/>
              <w:rPr>
                <w:rFonts w:ascii="GOST type B" w:hAnsi="GOST type B"/>
                <w:i/>
                <w:sz w:val="20"/>
                <w:szCs w:val="20"/>
              </w:rPr>
            </w:pPr>
            <w:r w:rsidRPr="00970771">
              <w:rPr>
                <w:rFonts w:ascii="GOST type B" w:hAnsi="GOST type B"/>
                <w:b/>
                <w:bCs/>
                <w:i/>
                <w:w w:val="99"/>
                <w:szCs w:val="24"/>
              </w:rPr>
              <w:t>121,27</w:t>
            </w:r>
          </w:p>
        </w:tc>
      </w:tr>
    </w:tbl>
    <w:p w:rsidR="00CE34EE" w:rsidRPr="00BE0EC4" w:rsidRDefault="00CE34EE" w:rsidP="00CE34EE">
      <w:pPr>
        <w:rPr>
          <w:rFonts w:ascii="GOST type B" w:hAnsi="GOST type B"/>
          <w:i/>
          <w:szCs w:val="24"/>
          <w:highlight w:val="yellow"/>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63"/>
        <w:gridCol w:w="891"/>
        <w:gridCol w:w="895"/>
        <w:gridCol w:w="916"/>
        <w:gridCol w:w="717"/>
        <w:gridCol w:w="710"/>
        <w:gridCol w:w="705"/>
        <w:gridCol w:w="706"/>
        <w:gridCol w:w="707"/>
        <w:gridCol w:w="707"/>
        <w:gridCol w:w="717"/>
      </w:tblGrid>
      <w:tr w:rsidR="00970771" w:rsidRPr="00510423" w:rsidTr="00510423">
        <w:trPr>
          <w:trHeight w:val="322"/>
        </w:trPr>
        <w:tc>
          <w:tcPr>
            <w:tcW w:w="9634" w:type="dxa"/>
            <w:gridSpan w:val="11"/>
            <w:vAlign w:val="center"/>
          </w:tcPr>
          <w:p w:rsidR="00970771" w:rsidRPr="00510423" w:rsidRDefault="00970771" w:rsidP="00510423">
            <w:pPr>
              <w:ind w:left="720"/>
              <w:jc w:val="center"/>
              <w:rPr>
                <w:rFonts w:ascii="GOST type B" w:hAnsi="GOST type B"/>
                <w:i/>
                <w:sz w:val="20"/>
                <w:szCs w:val="20"/>
              </w:rPr>
            </w:pPr>
            <w:r w:rsidRPr="00510423">
              <w:rPr>
                <w:rFonts w:ascii="GOST type B" w:hAnsi="GOST type B"/>
                <w:i/>
                <w:sz w:val="28"/>
                <w:szCs w:val="28"/>
              </w:rPr>
              <w:t>Определение расходов сточных вод (расчетный срок)</w:t>
            </w:r>
          </w:p>
        </w:tc>
      </w:tr>
      <w:tr w:rsidR="00510423" w:rsidRPr="00510423" w:rsidTr="00F317CE">
        <w:trPr>
          <w:trHeight w:val="304"/>
        </w:trPr>
        <w:tc>
          <w:tcPr>
            <w:tcW w:w="1963"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szCs w:val="24"/>
              </w:rPr>
              <w:t>Наименование</w:t>
            </w:r>
            <w:r w:rsidRPr="00510423">
              <w:rPr>
                <w:rFonts w:ascii="GOST type B" w:hAnsi="GOST type B"/>
                <w:i/>
                <w:sz w:val="20"/>
                <w:szCs w:val="20"/>
              </w:rPr>
              <w:t xml:space="preserve"> </w:t>
            </w:r>
            <w:proofErr w:type="spellStart"/>
            <w:r w:rsidRPr="00510423">
              <w:rPr>
                <w:rFonts w:ascii="GOST type B" w:hAnsi="GOST type B"/>
                <w:b/>
                <w:bCs/>
                <w:i/>
                <w:szCs w:val="24"/>
              </w:rPr>
              <w:t>водопотребителей</w:t>
            </w:r>
            <w:proofErr w:type="spellEnd"/>
          </w:p>
        </w:tc>
        <w:tc>
          <w:tcPr>
            <w:tcW w:w="891"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7"/>
                <w:szCs w:val="24"/>
              </w:rPr>
              <w:t>ед.</w:t>
            </w:r>
          </w:p>
          <w:p w:rsidR="00510423" w:rsidRPr="00510423" w:rsidRDefault="00510423" w:rsidP="00510423">
            <w:pPr>
              <w:jc w:val="center"/>
              <w:rPr>
                <w:rFonts w:ascii="GOST type B" w:hAnsi="GOST type B"/>
                <w:i/>
                <w:szCs w:val="24"/>
              </w:rPr>
            </w:pPr>
            <w:proofErr w:type="spellStart"/>
            <w:r w:rsidRPr="00510423">
              <w:rPr>
                <w:rFonts w:ascii="GOST type B" w:hAnsi="GOST type B"/>
                <w:b/>
                <w:bCs/>
                <w:i/>
                <w:szCs w:val="24"/>
              </w:rPr>
              <w:t>изм</w:t>
            </w:r>
            <w:proofErr w:type="spellEnd"/>
          </w:p>
        </w:tc>
        <w:tc>
          <w:tcPr>
            <w:tcW w:w="895" w:type="dxa"/>
            <w:vAlign w:val="center"/>
          </w:tcPr>
          <w:p w:rsidR="00510423" w:rsidRPr="00510423" w:rsidRDefault="00510423" w:rsidP="00510423">
            <w:pPr>
              <w:ind w:right="40"/>
              <w:jc w:val="center"/>
              <w:rPr>
                <w:rFonts w:ascii="GOST type B" w:hAnsi="GOST type B"/>
                <w:i/>
                <w:sz w:val="20"/>
                <w:szCs w:val="20"/>
              </w:rPr>
            </w:pPr>
            <w:r w:rsidRPr="00510423">
              <w:rPr>
                <w:rFonts w:ascii="GOST type B" w:hAnsi="GOST type B"/>
                <w:b/>
                <w:bCs/>
                <w:i/>
                <w:szCs w:val="24"/>
              </w:rPr>
              <w:t>кол-</w:t>
            </w:r>
          </w:p>
          <w:p w:rsidR="00510423" w:rsidRPr="00510423" w:rsidRDefault="00510423" w:rsidP="00510423">
            <w:pPr>
              <w:ind w:right="40"/>
              <w:jc w:val="center"/>
              <w:rPr>
                <w:rFonts w:ascii="GOST type B" w:hAnsi="GOST type B"/>
                <w:i/>
                <w:szCs w:val="24"/>
              </w:rPr>
            </w:pPr>
            <w:r w:rsidRPr="00510423">
              <w:rPr>
                <w:rFonts w:ascii="GOST type B" w:hAnsi="GOST type B"/>
                <w:b/>
                <w:bCs/>
                <w:i/>
                <w:w w:val="95"/>
                <w:szCs w:val="24"/>
              </w:rPr>
              <w:t>во</w:t>
            </w:r>
          </w:p>
        </w:tc>
        <w:tc>
          <w:tcPr>
            <w:tcW w:w="916" w:type="dxa"/>
            <w:vAlign w:val="center"/>
          </w:tcPr>
          <w:p w:rsidR="00510423" w:rsidRPr="00510423" w:rsidRDefault="00510423" w:rsidP="00510423">
            <w:pPr>
              <w:spacing w:line="263" w:lineRule="exact"/>
              <w:jc w:val="center"/>
              <w:rPr>
                <w:rFonts w:ascii="GOST type B" w:hAnsi="GOST type B"/>
                <w:i/>
                <w:sz w:val="20"/>
                <w:szCs w:val="20"/>
              </w:rPr>
            </w:pPr>
            <w:r w:rsidRPr="00510423">
              <w:rPr>
                <w:rFonts w:ascii="GOST type B" w:hAnsi="GOST type B"/>
                <w:b/>
                <w:bCs/>
                <w:i/>
                <w:w w:val="99"/>
                <w:szCs w:val="24"/>
              </w:rPr>
              <w:t>Нор</w:t>
            </w:r>
            <w:r w:rsidRPr="00510423">
              <w:rPr>
                <w:rFonts w:ascii="GOST type B" w:hAnsi="GOST type B"/>
                <w:b/>
                <w:bCs/>
                <w:i/>
                <w:w w:val="98"/>
                <w:szCs w:val="24"/>
              </w:rPr>
              <w:t xml:space="preserve">ма </w:t>
            </w:r>
            <w:proofErr w:type="spellStart"/>
            <w:r w:rsidRPr="00510423">
              <w:rPr>
                <w:rFonts w:ascii="GOST type B" w:hAnsi="GOST type B"/>
                <w:b/>
                <w:bCs/>
                <w:i/>
                <w:szCs w:val="24"/>
              </w:rPr>
              <w:t>водопот-ребления</w:t>
            </w:r>
            <w:proofErr w:type="spellEnd"/>
          </w:p>
        </w:tc>
        <w:tc>
          <w:tcPr>
            <w:tcW w:w="717" w:type="dxa"/>
            <w:vAlign w:val="center"/>
          </w:tcPr>
          <w:p w:rsidR="00510423" w:rsidRPr="00510423" w:rsidRDefault="00510423" w:rsidP="00510423">
            <w:pPr>
              <w:jc w:val="center"/>
              <w:rPr>
                <w:rFonts w:ascii="GOST type B" w:hAnsi="GOST type B"/>
                <w:i/>
                <w:sz w:val="20"/>
                <w:szCs w:val="20"/>
              </w:rPr>
            </w:pPr>
            <w:proofErr w:type="spellStart"/>
            <w:r w:rsidRPr="00510423">
              <w:rPr>
                <w:rFonts w:ascii="GOST type B" w:hAnsi="GOST type B"/>
                <w:b/>
                <w:bCs/>
                <w:i/>
                <w:szCs w:val="24"/>
              </w:rPr>
              <w:t>Qср</w:t>
            </w:r>
            <w:proofErr w:type="spellEnd"/>
            <w:r w:rsidRPr="00510423">
              <w:rPr>
                <w:rFonts w:ascii="GOST type B" w:hAnsi="GOST type B"/>
                <w:b/>
                <w:bCs/>
                <w:i/>
                <w:szCs w:val="24"/>
              </w:rPr>
              <w:t>.</w:t>
            </w:r>
          </w:p>
          <w:p w:rsidR="00510423" w:rsidRPr="00510423" w:rsidRDefault="00510423" w:rsidP="00510423">
            <w:pPr>
              <w:jc w:val="center"/>
              <w:rPr>
                <w:rFonts w:ascii="GOST type B" w:hAnsi="GOST type B"/>
                <w:i/>
                <w:sz w:val="20"/>
                <w:szCs w:val="20"/>
              </w:rPr>
            </w:pPr>
            <w:proofErr w:type="spellStart"/>
            <w:r w:rsidRPr="00510423">
              <w:rPr>
                <w:rFonts w:ascii="GOST type B" w:hAnsi="GOST type B"/>
                <w:b/>
                <w:bCs/>
                <w:i/>
                <w:szCs w:val="24"/>
              </w:rPr>
              <w:t>сут</w:t>
            </w:r>
            <w:proofErr w:type="spellEnd"/>
          </w:p>
          <w:p w:rsidR="00510423" w:rsidRPr="00510423" w:rsidRDefault="00510423" w:rsidP="00510423">
            <w:pPr>
              <w:jc w:val="center"/>
              <w:rPr>
                <w:rFonts w:ascii="GOST type B" w:hAnsi="GOST type B"/>
                <w:i/>
                <w:szCs w:val="24"/>
              </w:rPr>
            </w:pPr>
            <w:r w:rsidRPr="00510423">
              <w:rPr>
                <w:rFonts w:ascii="GOST type B" w:hAnsi="GOST type B"/>
                <w:b/>
                <w:bCs/>
                <w:i/>
                <w:szCs w:val="24"/>
              </w:rPr>
              <w:t>м3/</w:t>
            </w:r>
            <w:proofErr w:type="spellStart"/>
            <w:r w:rsidRPr="00510423">
              <w:rPr>
                <w:rFonts w:ascii="GOST type B" w:hAnsi="GOST type B"/>
                <w:b/>
                <w:bCs/>
                <w:i/>
                <w:szCs w:val="24"/>
              </w:rPr>
              <w:t>сут</w:t>
            </w:r>
            <w:proofErr w:type="spellEnd"/>
          </w:p>
        </w:tc>
        <w:tc>
          <w:tcPr>
            <w:tcW w:w="710"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1"/>
                <w:szCs w:val="24"/>
              </w:rPr>
              <w:t>К</w:t>
            </w:r>
          </w:p>
          <w:p w:rsidR="00510423" w:rsidRPr="00510423" w:rsidRDefault="00510423" w:rsidP="00510423">
            <w:pPr>
              <w:jc w:val="center"/>
              <w:rPr>
                <w:rFonts w:ascii="GOST type B" w:hAnsi="GOST type B"/>
                <w:i/>
                <w:szCs w:val="24"/>
              </w:rPr>
            </w:pPr>
            <w:proofErr w:type="spellStart"/>
            <w:r w:rsidRPr="00510423">
              <w:rPr>
                <w:rFonts w:ascii="GOST type B" w:hAnsi="GOST type B"/>
                <w:b/>
                <w:bCs/>
                <w:i/>
                <w:szCs w:val="24"/>
              </w:rPr>
              <w:t>сут</w:t>
            </w:r>
            <w:proofErr w:type="spellEnd"/>
          </w:p>
        </w:tc>
        <w:tc>
          <w:tcPr>
            <w:tcW w:w="705"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szCs w:val="24"/>
              </w:rPr>
              <w:t>Q</w:t>
            </w:r>
            <w:r w:rsidRPr="00510423">
              <w:rPr>
                <w:rFonts w:ascii="GOST type B" w:hAnsi="GOST type B"/>
                <w:i/>
                <w:sz w:val="20"/>
                <w:szCs w:val="20"/>
              </w:rPr>
              <w:t xml:space="preserve"> </w:t>
            </w:r>
            <w:r w:rsidRPr="00510423">
              <w:rPr>
                <w:rFonts w:ascii="GOST type B" w:hAnsi="GOST type B"/>
                <w:b/>
                <w:bCs/>
                <w:i/>
                <w:w w:val="99"/>
                <w:szCs w:val="24"/>
              </w:rPr>
              <w:t>мах.</w:t>
            </w:r>
            <w:r w:rsidRPr="00510423">
              <w:rPr>
                <w:rFonts w:ascii="GOST type B" w:hAnsi="GOST type B"/>
                <w:i/>
                <w:sz w:val="20"/>
                <w:szCs w:val="20"/>
              </w:rPr>
              <w:t xml:space="preserve"> </w:t>
            </w:r>
            <w:proofErr w:type="spellStart"/>
            <w:r w:rsidRPr="00510423">
              <w:rPr>
                <w:rFonts w:ascii="GOST type B" w:hAnsi="GOST type B"/>
                <w:b/>
                <w:bCs/>
                <w:i/>
                <w:szCs w:val="24"/>
              </w:rPr>
              <w:t>сут</w:t>
            </w:r>
            <w:proofErr w:type="spellEnd"/>
            <w:r w:rsidRPr="00510423">
              <w:rPr>
                <w:rFonts w:ascii="GOST type B" w:hAnsi="GOST type B"/>
                <w:i/>
                <w:sz w:val="20"/>
                <w:szCs w:val="20"/>
              </w:rPr>
              <w:t xml:space="preserve"> </w:t>
            </w:r>
            <w:r w:rsidRPr="00510423">
              <w:rPr>
                <w:rFonts w:ascii="GOST type B" w:hAnsi="GOST type B"/>
                <w:b/>
                <w:bCs/>
                <w:i/>
                <w:szCs w:val="24"/>
              </w:rPr>
              <w:t>м3/</w:t>
            </w:r>
            <w:proofErr w:type="spellStart"/>
            <w:r w:rsidRPr="00510423">
              <w:rPr>
                <w:rFonts w:ascii="GOST type B" w:hAnsi="GOST type B"/>
                <w:b/>
                <w:bCs/>
                <w:i/>
                <w:szCs w:val="24"/>
              </w:rPr>
              <w:t>сут</w:t>
            </w:r>
            <w:proofErr w:type="spellEnd"/>
          </w:p>
        </w:tc>
        <w:tc>
          <w:tcPr>
            <w:tcW w:w="706" w:type="dxa"/>
            <w:vAlign w:val="center"/>
          </w:tcPr>
          <w:p w:rsidR="00510423" w:rsidRPr="00510423" w:rsidRDefault="00510423" w:rsidP="00510423">
            <w:pPr>
              <w:jc w:val="center"/>
              <w:rPr>
                <w:rFonts w:ascii="GOST type B" w:hAnsi="GOST type B"/>
                <w:i/>
                <w:sz w:val="20"/>
                <w:szCs w:val="20"/>
              </w:rPr>
            </w:pPr>
            <w:proofErr w:type="spellStart"/>
            <w:r w:rsidRPr="00510423">
              <w:rPr>
                <w:rFonts w:ascii="GOST type B" w:hAnsi="GOST type B"/>
                <w:b/>
                <w:bCs/>
                <w:i/>
                <w:szCs w:val="24"/>
              </w:rPr>
              <w:t>Qср</w:t>
            </w:r>
            <w:proofErr w:type="spellEnd"/>
            <w:r w:rsidRPr="00510423">
              <w:rPr>
                <w:rFonts w:ascii="GOST type B" w:hAnsi="GOST type B"/>
                <w:b/>
                <w:bCs/>
                <w:i/>
                <w:szCs w:val="24"/>
              </w:rPr>
              <w:t>.</w:t>
            </w:r>
            <w:r w:rsidRPr="00510423">
              <w:rPr>
                <w:rFonts w:ascii="GOST type B" w:hAnsi="GOST type B"/>
                <w:i/>
                <w:sz w:val="20"/>
                <w:szCs w:val="20"/>
              </w:rPr>
              <w:t xml:space="preserve"> </w:t>
            </w:r>
            <w:r w:rsidRPr="00510423">
              <w:rPr>
                <w:rFonts w:ascii="GOST type B" w:hAnsi="GOST type B"/>
                <w:b/>
                <w:bCs/>
                <w:i/>
                <w:w w:val="99"/>
                <w:szCs w:val="24"/>
              </w:rPr>
              <w:t>час</w:t>
            </w:r>
            <w:r w:rsidRPr="00510423">
              <w:rPr>
                <w:rFonts w:ascii="GOST type B" w:hAnsi="GOST type B"/>
                <w:i/>
                <w:sz w:val="20"/>
                <w:szCs w:val="20"/>
              </w:rPr>
              <w:t xml:space="preserve"> </w:t>
            </w:r>
            <w:r w:rsidRPr="00510423">
              <w:rPr>
                <w:rFonts w:ascii="GOST type B" w:hAnsi="GOST type B"/>
                <w:b/>
                <w:bCs/>
                <w:i/>
                <w:szCs w:val="24"/>
              </w:rPr>
              <w:t>м3/</w:t>
            </w:r>
            <w:proofErr w:type="spellStart"/>
            <w:r w:rsidRPr="00510423">
              <w:rPr>
                <w:rFonts w:ascii="GOST type B" w:hAnsi="GOST type B"/>
                <w:b/>
                <w:bCs/>
                <w:i/>
                <w:szCs w:val="24"/>
              </w:rPr>
              <w:t>сут</w:t>
            </w:r>
            <w:proofErr w:type="spellEnd"/>
          </w:p>
        </w:tc>
        <w:tc>
          <w:tcPr>
            <w:tcW w:w="707" w:type="dxa"/>
            <w:vAlign w:val="center"/>
          </w:tcPr>
          <w:p w:rsidR="00510423" w:rsidRPr="00510423" w:rsidRDefault="00510423" w:rsidP="00510423">
            <w:pPr>
              <w:jc w:val="center"/>
              <w:rPr>
                <w:rFonts w:ascii="GOST type B" w:hAnsi="GOST type B"/>
                <w:i/>
                <w:szCs w:val="24"/>
              </w:rPr>
            </w:pPr>
            <w:proofErr w:type="spellStart"/>
            <w:r w:rsidRPr="00510423">
              <w:rPr>
                <w:rFonts w:ascii="GOST type B" w:hAnsi="GOST type B"/>
                <w:b/>
                <w:bCs/>
                <w:i/>
                <w:w w:val="96"/>
                <w:szCs w:val="24"/>
              </w:rPr>
              <w:t>Кч</w:t>
            </w:r>
            <w:proofErr w:type="spellEnd"/>
          </w:p>
        </w:tc>
        <w:tc>
          <w:tcPr>
            <w:tcW w:w="707"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szCs w:val="24"/>
              </w:rPr>
              <w:t>Q</w:t>
            </w:r>
            <w:r w:rsidRPr="00510423">
              <w:rPr>
                <w:rFonts w:ascii="GOST type B" w:hAnsi="GOST type B"/>
                <w:i/>
                <w:sz w:val="20"/>
                <w:szCs w:val="20"/>
              </w:rPr>
              <w:t xml:space="preserve"> </w:t>
            </w:r>
            <w:r w:rsidRPr="00510423">
              <w:rPr>
                <w:rFonts w:ascii="GOST type B" w:hAnsi="GOST type B"/>
                <w:b/>
                <w:bCs/>
                <w:i/>
                <w:w w:val="99"/>
                <w:szCs w:val="24"/>
              </w:rPr>
              <w:t>мах</w:t>
            </w:r>
          </w:p>
          <w:p w:rsidR="00510423" w:rsidRPr="00510423" w:rsidRDefault="00510423" w:rsidP="00510423">
            <w:pPr>
              <w:jc w:val="center"/>
              <w:rPr>
                <w:rFonts w:ascii="GOST type B" w:hAnsi="GOST type B"/>
                <w:i/>
                <w:sz w:val="20"/>
                <w:szCs w:val="20"/>
              </w:rPr>
            </w:pPr>
            <w:r w:rsidRPr="00510423">
              <w:rPr>
                <w:rFonts w:ascii="GOST type B" w:hAnsi="GOST type B"/>
                <w:b/>
                <w:bCs/>
                <w:i/>
                <w:w w:val="98"/>
                <w:szCs w:val="24"/>
              </w:rPr>
              <w:t>м3/ч</w:t>
            </w:r>
            <w:r w:rsidRPr="00510423">
              <w:rPr>
                <w:rFonts w:ascii="GOST type B" w:hAnsi="GOST type B"/>
                <w:b/>
                <w:bCs/>
                <w:i/>
                <w:szCs w:val="24"/>
              </w:rPr>
              <w:t>ас</w:t>
            </w:r>
          </w:p>
        </w:tc>
        <w:tc>
          <w:tcPr>
            <w:tcW w:w="717" w:type="dxa"/>
            <w:vAlign w:val="center"/>
          </w:tcPr>
          <w:p w:rsidR="00510423" w:rsidRPr="00510423" w:rsidRDefault="00510423" w:rsidP="00510423">
            <w:pPr>
              <w:jc w:val="center"/>
              <w:rPr>
                <w:rFonts w:ascii="GOST type B" w:hAnsi="GOST type B"/>
                <w:i/>
                <w:sz w:val="1"/>
                <w:szCs w:val="1"/>
              </w:rPr>
            </w:pPr>
            <w:proofErr w:type="spellStart"/>
            <w:r w:rsidRPr="00510423">
              <w:rPr>
                <w:rFonts w:ascii="GOST type B" w:hAnsi="GOST type B"/>
                <w:b/>
                <w:bCs/>
                <w:i/>
                <w:szCs w:val="24"/>
              </w:rPr>
              <w:t>qл</w:t>
            </w:r>
            <w:proofErr w:type="spellEnd"/>
            <w:r w:rsidRPr="00510423">
              <w:rPr>
                <w:rFonts w:ascii="GOST type B" w:hAnsi="GOST type B"/>
                <w:b/>
                <w:bCs/>
                <w:i/>
                <w:szCs w:val="24"/>
              </w:rPr>
              <w:t>/с</w:t>
            </w:r>
          </w:p>
        </w:tc>
      </w:tr>
      <w:tr w:rsidR="00510423" w:rsidRPr="00510423" w:rsidTr="00F317CE">
        <w:trPr>
          <w:trHeight w:val="304"/>
        </w:trPr>
        <w:tc>
          <w:tcPr>
            <w:tcW w:w="1963" w:type="dxa"/>
            <w:vAlign w:val="center"/>
          </w:tcPr>
          <w:p w:rsidR="00510423" w:rsidRPr="00510423" w:rsidRDefault="00510423" w:rsidP="00510423">
            <w:pPr>
              <w:jc w:val="center"/>
              <w:rPr>
                <w:rFonts w:ascii="GOST type B" w:hAnsi="GOST type B"/>
                <w:b/>
                <w:bCs/>
                <w:i/>
                <w:szCs w:val="24"/>
              </w:rPr>
            </w:pPr>
            <w:r w:rsidRPr="00510423">
              <w:rPr>
                <w:rFonts w:ascii="GOST type B" w:hAnsi="GOST type B"/>
                <w:b/>
                <w:bCs/>
                <w:i/>
                <w:szCs w:val="24"/>
              </w:rPr>
              <w:t>1</w:t>
            </w:r>
          </w:p>
        </w:tc>
        <w:tc>
          <w:tcPr>
            <w:tcW w:w="891" w:type="dxa"/>
            <w:vAlign w:val="center"/>
          </w:tcPr>
          <w:p w:rsidR="00510423" w:rsidRPr="00510423" w:rsidRDefault="00510423" w:rsidP="00510423">
            <w:pPr>
              <w:jc w:val="center"/>
              <w:rPr>
                <w:rFonts w:ascii="GOST type B" w:hAnsi="GOST type B"/>
                <w:b/>
                <w:bCs/>
                <w:i/>
                <w:w w:val="97"/>
                <w:szCs w:val="24"/>
              </w:rPr>
            </w:pPr>
            <w:r w:rsidRPr="00510423">
              <w:rPr>
                <w:rFonts w:ascii="GOST type B" w:hAnsi="GOST type B"/>
                <w:b/>
                <w:bCs/>
                <w:i/>
                <w:w w:val="97"/>
                <w:szCs w:val="24"/>
              </w:rPr>
              <w:t>2</w:t>
            </w:r>
          </w:p>
        </w:tc>
        <w:tc>
          <w:tcPr>
            <w:tcW w:w="895" w:type="dxa"/>
            <w:vAlign w:val="center"/>
          </w:tcPr>
          <w:p w:rsidR="00510423" w:rsidRPr="00510423" w:rsidRDefault="00510423" w:rsidP="00510423">
            <w:pPr>
              <w:ind w:right="40"/>
              <w:jc w:val="center"/>
              <w:rPr>
                <w:rFonts w:ascii="GOST type B" w:hAnsi="GOST type B"/>
                <w:b/>
                <w:bCs/>
                <w:i/>
                <w:szCs w:val="24"/>
              </w:rPr>
            </w:pPr>
            <w:r w:rsidRPr="00510423">
              <w:rPr>
                <w:rFonts w:ascii="GOST type B" w:hAnsi="GOST type B"/>
                <w:b/>
                <w:bCs/>
                <w:i/>
                <w:szCs w:val="24"/>
              </w:rPr>
              <w:t>3</w:t>
            </w:r>
          </w:p>
        </w:tc>
        <w:tc>
          <w:tcPr>
            <w:tcW w:w="916" w:type="dxa"/>
            <w:vAlign w:val="center"/>
          </w:tcPr>
          <w:p w:rsidR="00510423" w:rsidRPr="00510423" w:rsidRDefault="00510423" w:rsidP="00510423">
            <w:pPr>
              <w:spacing w:line="263" w:lineRule="exact"/>
              <w:jc w:val="center"/>
              <w:rPr>
                <w:rFonts w:ascii="GOST type B" w:hAnsi="GOST type B"/>
                <w:b/>
                <w:bCs/>
                <w:i/>
                <w:w w:val="99"/>
                <w:szCs w:val="24"/>
              </w:rPr>
            </w:pPr>
            <w:r w:rsidRPr="00510423">
              <w:rPr>
                <w:rFonts w:ascii="GOST type B" w:hAnsi="GOST type B"/>
                <w:b/>
                <w:bCs/>
                <w:i/>
                <w:w w:val="99"/>
                <w:szCs w:val="24"/>
              </w:rPr>
              <w:t>4</w:t>
            </w:r>
          </w:p>
        </w:tc>
        <w:tc>
          <w:tcPr>
            <w:tcW w:w="717" w:type="dxa"/>
            <w:vAlign w:val="center"/>
          </w:tcPr>
          <w:p w:rsidR="00510423" w:rsidRPr="00510423" w:rsidRDefault="00510423" w:rsidP="00510423">
            <w:pPr>
              <w:jc w:val="center"/>
              <w:rPr>
                <w:rFonts w:ascii="GOST type B" w:hAnsi="GOST type B"/>
                <w:b/>
                <w:bCs/>
                <w:i/>
                <w:szCs w:val="24"/>
              </w:rPr>
            </w:pPr>
            <w:r w:rsidRPr="00510423">
              <w:rPr>
                <w:rFonts w:ascii="GOST type B" w:hAnsi="GOST type B"/>
                <w:b/>
                <w:bCs/>
                <w:i/>
                <w:szCs w:val="24"/>
              </w:rPr>
              <w:t>5</w:t>
            </w:r>
          </w:p>
        </w:tc>
        <w:tc>
          <w:tcPr>
            <w:tcW w:w="710" w:type="dxa"/>
            <w:vAlign w:val="center"/>
          </w:tcPr>
          <w:p w:rsidR="00510423" w:rsidRPr="00510423" w:rsidRDefault="00510423" w:rsidP="00510423">
            <w:pPr>
              <w:jc w:val="center"/>
              <w:rPr>
                <w:rFonts w:ascii="GOST type B" w:hAnsi="GOST type B"/>
                <w:b/>
                <w:bCs/>
                <w:i/>
                <w:w w:val="91"/>
                <w:szCs w:val="24"/>
              </w:rPr>
            </w:pPr>
            <w:r w:rsidRPr="00510423">
              <w:rPr>
                <w:rFonts w:ascii="GOST type B" w:hAnsi="GOST type B"/>
                <w:b/>
                <w:bCs/>
                <w:i/>
                <w:w w:val="91"/>
                <w:szCs w:val="24"/>
              </w:rPr>
              <w:t>6</w:t>
            </w:r>
          </w:p>
        </w:tc>
        <w:tc>
          <w:tcPr>
            <w:tcW w:w="705" w:type="dxa"/>
            <w:vAlign w:val="center"/>
          </w:tcPr>
          <w:p w:rsidR="00510423" w:rsidRPr="00510423" w:rsidRDefault="00510423" w:rsidP="00510423">
            <w:pPr>
              <w:jc w:val="center"/>
              <w:rPr>
                <w:rFonts w:ascii="GOST type B" w:hAnsi="GOST type B"/>
                <w:b/>
                <w:bCs/>
                <w:i/>
                <w:szCs w:val="24"/>
              </w:rPr>
            </w:pPr>
            <w:r w:rsidRPr="00510423">
              <w:rPr>
                <w:rFonts w:ascii="GOST type B" w:hAnsi="GOST type B"/>
                <w:b/>
                <w:bCs/>
                <w:i/>
                <w:szCs w:val="24"/>
              </w:rPr>
              <w:t>7</w:t>
            </w:r>
          </w:p>
        </w:tc>
        <w:tc>
          <w:tcPr>
            <w:tcW w:w="706" w:type="dxa"/>
            <w:vAlign w:val="center"/>
          </w:tcPr>
          <w:p w:rsidR="00510423" w:rsidRPr="00510423" w:rsidRDefault="00510423" w:rsidP="00510423">
            <w:pPr>
              <w:jc w:val="center"/>
              <w:rPr>
                <w:rFonts w:ascii="GOST type B" w:hAnsi="GOST type B"/>
                <w:b/>
                <w:bCs/>
                <w:i/>
                <w:szCs w:val="24"/>
              </w:rPr>
            </w:pPr>
            <w:r w:rsidRPr="00510423">
              <w:rPr>
                <w:rFonts w:ascii="GOST type B" w:hAnsi="GOST type B"/>
                <w:b/>
                <w:bCs/>
                <w:i/>
                <w:szCs w:val="24"/>
              </w:rPr>
              <w:t>8</w:t>
            </w:r>
          </w:p>
        </w:tc>
        <w:tc>
          <w:tcPr>
            <w:tcW w:w="707" w:type="dxa"/>
            <w:vAlign w:val="center"/>
          </w:tcPr>
          <w:p w:rsidR="00510423" w:rsidRPr="00510423" w:rsidRDefault="00510423" w:rsidP="00510423">
            <w:pPr>
              <w:jc w:val="center"/>
              <w:rPr>
                <w:rFonts w:ascii="GOST type B" w:hAnsi="GOST type B"/>
                <w:b/>
                <w:bCs/>
                <w:i/>
                <w:w w:val="96"/>
                <w:szCs w:val="24"/>
              </w:rPr>
            </w:pPr>
            <w:r w:rsidRPr="00510423">
              <w:rPr>
                <w:rFonts w:ascii="GOST type B" w:hAnsi="GOST type B"/>
                <w:b/>
                <w:bCs/>
                <w:i/>
                <w:w w:val="96"/>
                <w:szCs w:val="24"/>
              </w:rPr>
              <w:t>9</w:t>
            </w:r>
          </w:p>
        </w:tc>
        <w:tc>
          <w:tcPr>
            <w:tcW w:w="707" w:type="dxa"/>
            <w:vAlign w:val="center"/>
          </w:tcPr>
          <w:p w:rsidR="00510423" w:rsidRPr="00510423" w:rsidRDefault="00510423" w:rsidP="00510423">
            <w:pPr>
              <w:jc w:val="center"/>
              <w:rPr>
                <w:rFonts w:ascii="GOST type B" w:hAnsi="GOST type B"/>
                <w:b/>
                <w:bCs/>
                <w:i/>
                <w:szCs w:val="24"/>
              </w:rPr>
            </w:pPr>
            <w:r w:rsidRPr="00510423">
              <w:rPr>
                <w:rFonts w:ascii="GOST type B" w:hAnsi="GOST type B"/>
                <w:b/>
                <w:bCs/>
                <w:i/>
                <w:szCs w:val="24"/>
              </w:rPr>
              <w:t>10</w:t>
            </w:r>
          </w:p>
        </w:tc>
        <w:tc>
          <w:tcPr>
            <w:tcW w:w="717" w:type="dxa"/>
            <w:vAlign w:val="center"/>
          </w:tcPr>
          <w:p w:rsidR="00510423" w:rsidRPr="00510423" w:rsidRDefault="00510423" w:rsidP="00510423">
            <w:pPr>
              <w:jc w:val="center"/>
              <w:rPr>
                <w:rFonts w:ascii="GOST type B" w:hAnsi="GOST type B"/>
                <w:b/>
                <w:bCs/>
                <w:i/>
                <w:szCs w:val="24"/>
              </w:rPr>
            </w:pPr>
            <w:r w:rsidRPr="00510423">
              <w:rPr>
                <w:rFonts w:ascii="GOST type B" w:hAnsi="GOST type B"/>
                <w:b/>
                <w:bCs/>
                <w:i/>
                <w:szCs w:val="24"/>
              </w:rPr>
              <w:t>11</w:t>
            </w:r>
          </w:p>
        </w:tc>
      </w:tr>
      <w:tr w:rsidR="00A51BB9" w:rsidRPr="00510423" w:rsidTr="00510423">
        <w:trPr>
          <w:trHeight w:val="309"/>
        </w:trPr>
        <w:tc>
          <w:tcPr>
            <w:tcW w:w="9634" w:type="dxa"/>
            <w:gridSpan w:val="11"/>
            <w:shd w:val="clear" w:color="auto" w:fill="DDD9C3"/>
            <w:vAlign w:val="center"/>
          </w:tcPr>
          <w:p w:rsidR="00A51BB9" w:rsidRPr="00510423" w:rsidRDefault="00A51BB9" w:rsidP="00510423">
            <w:pPr>
              <w:jc w:val="center"/>
              <w:rPr>
                <w:rFonts w:ascii="GOST type B" w:hAnsi="GOST type B"/>
                <w:i/>
                <w:szCs w:val="24"/>
              </w:rPr>
            </w:pPr>
            <w:r w:rsidRPr="00510423">
              <w:rPr>
                <w:rFonts w:ascii="GOST type B" w:hAnsi="GOST type B"/>
                <w:b/>
                <w:bCs/>
                <w:i/>
                <w:szCs w:val="24"/>
              </w:rPr>
              <w:t>Жилищно-коммунальный сектор</w:t>
            </w:r>
          </w:p>
        </w:tc>
      </w:tr>
      <w:tr w:rsidR="00510423" w:rsidRPr="00510423" w:rsidTr="00510423">
        <w:trPr>
          <w:trHeight w:val="2548"/>
        </w:trPr>
        <w:tc>
          <w:tcPr>
            <w:tcW w:w="1963" w:type="dxa"/>
            <w:vAlign w:val="center"/>
          </w:tcPr>
          <w:p w:rsidR="00510423" w:rsidRPr="00510423" w:rsidRDefault="00510423" w:rsidP="00A51BB9">
            <w:pPr>
              <w:spacing w:after="0"/>
              <w:rPr>
                <w:rFonts w:ascii="GOST type B" w:hAnsi="GOST type B"/>
                <w:i/>
              </w:rPr>
            </w:pPr>
            <w:r w:rsidRPr="00510423">
              <w:rPr>
                <w:rFonts w:ascii="GOST type B" w:hAnsi="GOST type B"/>
                <w:i/>
                <w:szCs w:val="24"/>
              </w:rPr>
              <w:t>Количество</w:t>
            </w:r>
          </w:p>
          <w:p w:rsidR="00510423" w:rsidRPr="00510423" w:rsidRDefault="00510423" w:rsidP="00A51BB9">
            <w:pPr>
              <w:spacing w:after="0"/>
              <w:rPr>
                <w:rFonts w:ascii="GOST type B" w:hAnsi="GOST type B"/>
                <w:i/>
                <w:szCs w:val="24"/>
              </w:rPr>
            </w:pPr>
            <w:r w:rsidRPr="00510423">
              <w:rPr>
                <w:rFonts w:ascii="GOST type B" w:hAnsi="GOST type B"/>
                <w:i/>
                <w:szCs w:val="24"/>
              </w:rPr>
              <w:t>проживающих в</w:t>
            </w:r>
          </w:p>
          <w:p w:rsidR="00510423" w:rsidRPr="00510423" w:rsidRDefault="00510423" w:rsidP="00A51BB9">
            <w:pPr>
              <w:spacing w:after="0"/>
              <w:rPr>
                <w:rFonts w:ascii="GOST type B" w:hAnsi="GOST type B"/>
                <w:i/>
                <w:szCs w:val="24"/>
              </w:rPr>
            </w:pPr>
            <w:r w:rsidRPr="00510423">
              <w:rPr>
                <w:rFonts w:ascii="GOST type B" w:hAnsi="GOST type B"/>
                <w:i/>
                <w:szCs w:val="24"/>
              </w:rPr>
              <w:t>жилых домах</w:t>
            </w:r>
          </w:p>
          <w:p w:rsidR="00510423" w:rsidRPr="00510423" w:rsidRDefault="00510423" w:rsidP="00A51BB9">
            <w:pPr>
              <w:spacing w:after="0"/>
              <w:rPr>
                <w:rFonts w:ascii="GOST type B" w:hAnsi="GOST type B"/>
                <w:i/>
                <w:szCs w:val="24"/>
              </w:rPr>
            </w:pPr>
            <w:r w:rsidRPr="00510423">
              <w:rPr>
                <w:rFonts w:ascii="GOST type B" w:hAnsi="GOST type B"/>
                <w:i/>
                <w:szCs w:val="24"/>
              </w:rPr>
              <w:t>оборудованные</w:t>
            </w:r>
          </w:p>
          <w:p w:rsidR="00510423" w:rsidRPr="00510423" w:rsidRDefault="00510423" w:rsidP="00A51BB9">
            <w:pPr>
              <w:spacing w:after="0"/>
              <w:rPr>
                <w:rFonts w:ascii="GOST type B" w:hAnsi="GOST type B"/>
                <w:i/>
                <w:sz w:val="12"/>
                <w:szCs w:val="12"/>
              </w:rPr>
            </w:pPr>
            <w:r w:rsidRPr="00510423">
              <w:rPr>
                <w:rFonts w:ascii="GOST type B" w:hAnsi="GOST type B"/>
                <w:i/>
                <w:szCs w:val="24"/>
              </w:rPr>
              <w:t>водопроводом,</w:t>
            </w:r>
          </w:p>
          <w:p w:rsidR="00510423" w:rsidRPr="00510423" w:rsidRDefault="00510423" w:rsidP="00A51BB9">
            <w:pPr>
              <w:spacing w:after="0"/>
              <w:rPr>
                <w:rFonts w:ascii="GOST type B" w:hAnsi="GOST type B"/>
                <w:i/>
                <w:szCs w:val="24"/>
              </w:rPr>
            </w:pPr>
            <w:r w:rsidRPr="00510423">
              <w:rPr>
                <w:rFonts w:ascii="GOST type B" w:hAnsi="GOST type B"/>
                <w:i/>
                <w:szCs w:val="24"/>
              </w:rPr>
              <w:t>канализацией,</w:t>
            </w:r>
          </w:p>
          <w:p w:rsidR="00510423" w:rsidRPr="00510423" w:rsidRDefault="00510423" w:rsidP="00A51BB9">
            <w:pPr>
              <w:spacing w:after="0"/>
              <w:rPr>
                <w:rFonts w:ascii="GOST type B" w:hAnsi="GOST type B"/>
                <w:i/>
                <w:szCs w:val="24"/>
              </w:rPr>
            </w:pPr>
            <w:r w:rsidRPr="00510423">
              <w:rPr>
                <w:rFonts w:ascii="GOST type B" w:hAnsi="GOST type B"/>
                <w:i/>
                <w:szCs w:val="24"/>
              </w:rPr>
              <w:t>газоснабжением</w:t>
            </w:r>
          </w:p>
          <w:p w:rsidR="00510423" w:rsidRPr="00510423" w:rsidRDefault="00510423" w:rsidP="00A51BB9">
            <w:pPr>
              <w:spacing w:after="0"/>
              <w:rPr>
                <w:rFonts w:ascii="GOST type B" w:hAnsi="GOST type B"/>
                <w:i/>
              </w:rPr>
            </w:pPr>
            <w:r w:rsidRPr="00510423">
              <w:rPr>
                <w:rFonts w:ascii="GOST type B" w:hAnsi="GOST type B"/>
                <w:i/>
                <w:szCs w:val="24"/>
              </w:rPr>
              <w:t>и ваннами</w:t>
            </w:r>
          </w:p>
        </w:tc>
        <w:tc>
          <w:tcPr>
            <w:tcW w:w="891" w:type="dxa"/>
            <w:vAlign w:val="center"/>
          </w:tcPr>
          <w:p w:rsidR="00510423" w:rsidRPr="00510423" w:rsidRDefault="00510423" w:rsidP="00A51BB9">
            <w:pPr>
              <w:jc w:val="center"/>
              <w:rPr>
                <w:rFonts w:ascii="GOST type B" w:hAnsi="GOST type B"/>
                <w:i/>
              </w:rPr>
            </w:pPr>
            <w:r w:rsidRPr="00510423">
              <w:rPr>
                <w:rFonts w:ascii="GOST type B" w:hAnsi="GOST type B"/>
                <w:i/>
                <w:w w:val="97"/>
                <w:szCs w:val="24"/>
              </w:rPr>
              <w:t>чел</w:t>
            </w:r>
          </w:p>
        </w:tc>
        <w:tc>
          <w:tcPr>
            <w:tcW w:w="895" w:type="dxa"/>
            <w:vAlign w:val="center"/>
          </w:tcPr>
          <w:p w:rsidR="00510423" w:rsidRPr="00510423" w:rsidRDefault="00510423" w:rsidP="00A51BB9">
            <w:pPr>
              <w:ind w:right="40"/>
              <w:jc w:val="center"/>
              <w:rPr>
                <w:rFonts w:ascii="GOST type B" w:hAnsi="GOST type B"/>
                <w:i/>
              </w:rPr>
            </w:pPr>
            <w:r w:rsidRPr="00510423">
              <w:rPr>
                <w:rFonts w:ascii="GOST type B" w:hAnsi="GOST type B"/>
                <w:i/>
                <w:w w:val="99"/>
                <w:szCs w:val="24"/>
              </w:rPr>
              <w:t>15000</w:t>
            </w:r>
          </w:p>
        </w:tc>
        <w:tc>
          <w:tcPr>
            <w:tcW w:w="916"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230</w:t>
            </w:r>
          </w:p>
        </w:tc>
        <w:tc>
          <w:tcPr>
            <w:tcW w:w="71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3450</w:t>
            </w:r>
          </w:p>
        </w:tc>
        <w:tc>
          <w:tcPr>
            <w:tcW w:w="710" w:type="dxa"/>
            <w:vMerge w:val="restart"/>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1,57</w:t>
            </w:r>
          </w:p>
        </w:tc>
        <w:tc>
          <w:tcPr>
            <w:tcW w:w="705"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i/>
                <w:w w:val="99"/>
                <w:szCs w:val="24"/>
              </w:rPr>
              <w:t>5416,5</w:t>
            </w:r>
          </w:p>
        </w:tc>
        <w:tc>
          <w:tcPr>
            <w:tcW w:w="706"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225,7</w:t>
            </w:r>
          </w:p>
        </w:tc>
        <w:tc>
          <w:tcPr>
            <w:tcW w:w="707" w:type="dxa"/>
            <w:vMerge w:val="restart"/>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1,45</w:t>
            </w:r>
          </w:p>
        </w:tc>
        <w:tc>
          <w:tcPr>
            <w:tcW w:w="70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327,3</w:t>
            </w:r>
          </w:p>
        </w:tc>
        <w:tc>
          <w:tcPr>
            <w:tcW w:w="71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90,9</w:t>
            </w:r>
          </w:p>
        </w:tc>
      </w:tr>
      <w:tr w:rsidR="00510423" w:rsidRPr="00510423" w:rsidTr="00510423">
        <w:trPr>
          <w:trHeight w:val="1922"/>
        </w:trPr>
        <w:tc>
          <w:tcPr>
            <w:tcW w:w="1963" w:type="dxa"/>
            <w:vAlign w:val="center"/>
          </w:tcPr>
          <w:p w:rsidR="00510423" w:rsidRPr="00510423" w:rsidRDefault="00510423" w:rsidP="00A51BB9">
            <w:pPr>
              <w:spacing w:after="0" w:line="263" w:lineRule="exact"/>
              <w:ind w:left="100"/>
              <w:rPr>
                <w:rFonts w:ascii="GOST type B" w:hAnsi="GOST type B"/>
                <w:i/>
                <w:sz w:val="20"/>
                <w:szCs w:val="20"/>
              </w:rPr>
            </w:pPr>
            <w:r w:rsidRPr="00510423">
              <w:rPr>
                <w:rFonts w:ascii="GOST type B" w:hAnsi="GOST type B"/>
                <w:i/>
                <w:szCs w:val="24"/>
              </w:rPr>
              <w:t>Количество</w:t>
            </w:r>
          </w:p>
          <w:p w:rsidR="00510423" w:rsidRPr="00510423" w:rsidRDefault="00510423" w:rsidP="00A51BB9">
            <w:pPr>
              <w:spacing w:after="0"/>
              <w:ind w:left="100"/>
              <w:rPr>
                <w:rFonts w:ascii="GOST type B" w:hAnsi="GOST type B"/>
                <w:i/>
                <w:sz w:val="20"/>
                <w:szCs w:val="20"/>
              </w:rPr>
            </w:pPr>
            <w:r w:rsidRPr="00510423">
              <w:rPr>
                <w:rFonts w:ascii="GOST type B" w:hAnsi="GOST type B"/>
                <w:i/>
                <w:szCs w:val="24"/>
              </w:rPr>
              <w:t>проживающих в</w:t>
            </w:r>
          </w:p>
          <w:p w:rsidR="00510423" w:rsidRPr="00510423" w:rsidRDefault="00510423" w:rsidP="00A51BB9">
            <w:pPr>
              <w:spacing w:after="0"/>
              <w:ind w:left="100"/>
              <w:rPr>
                <w:rFonts w:ascii="GOST type B" w:hAnsi="GOST type B"/>
                <w:i/>
                <w:sz w:val="20"/>
                <w:szCs w:val="20"/>
              </w:rPr>
            </w:pPr>
            <w:r w:rsidRPr="00510423">
              <w:rPr>
                <w:rFonts w:ascii="GOST type B" w:hAnsi="GOST type B"/>
                <w:i/>
                <w:szCs w:val="24"/>
              </w:rPr>
              <w:t>жилых домах</w:t>
            </w:r>
          </w:p>
          <w:p w:rsidR="00510423" w:rsidRPr="00510423" w:rsidRDefault="00510423" w:rsidP="00A51BB9">
            <w:pPr>
              <w:spacing w:after="0"/>
              <w:ind w:left="100"/>
              <w:rPr>
                <w:rFonts w:ascii="GOST type B" w:hAnsi="GOST type B"/>
                <w:i/>
                <w:sz w:val="20"/>
                <w:szCs w:val="20"/>
              </w:rPr>
            </w:pPr>
            <w:r w:rsidRPr="00510423">
              <w:rPr>
                <w:rFonts w:ascii="GOST type B" w:hAnsi="GOST type B"/>
                <w:i/>
                <w:szCs w:val="24"/>
              </w:rPr>
              <w:t>оборудованные</w:t>
            </w:r>
          </w:p>
          <w:p w:rsidR="00510423" w:rsidRPr="00510423" w:rsidRDefault="00510423" w:rsidP="00A51BB9">
            <w:pPr>
              <w:spacing w:after="0"/>
              <w:ind w:left="100"/>
              <w:rPr>
                <w:rFonts w:ascii="GOST type B" w:hAnsi="GOST type B"/>
                <w:i/>
                <w:sz w:val="20"/>
                <w:szCs w:val="20"/>
              </w:rPr>
            </w:pPr>
            <w:r w:rsidRPr="00510423">
              <w:rPr>
                <w:rFonts w:ascii="GOST type B" w:hAnsi="GOST type B"/>
                <w:i/>
                <w:szCs w:val="24"/>
              </w:rPr>
              <w:t>водопроводом,</w:t>
            </w:r>
          </w:p>
          <w:p w:rsidR="00510423" w:rsidRPr="00510423" w:rsidRDefault="00510423" w:rsidP="00A51BB9">
            <w:pPr>
              <w:spacing w:after="0" w:line="273" w:lineRule="exact"/>
              <w:ind w:left="100"/>
              <w:rPr>
                <w:rFonts w:ascii="GOST type B" w:hAnsi="GOST type B"/>
                <w:i/>
                <w:sz w:val="20"/>
                <w:szCs w:val="20"/>
              </w:rPr>
            </w:pPr>
            <w:r w:rsidRPr="00510423">
              <w:rPr>
                <w:rFonts w:ascii="GOST type B" w:hAnsi="GOST type B"/>
                <w:i/>
                <w:szCs w:val="24"/>
              </w:rPr>
              <w:t>канализацией,</w:t>
            </w:r>
          </w:p>
          <w:p w:rsidR="00510423" w:rsidRPr="00510423" w:rsidRDefault="00510423" w:rsidP="00A51BB9">
            <w:pPr>
              <w:spacing w:after="0"/>
              <w:ind w:left="100"/>
              <w:rPr>
                <w:rFonts w:ascii="GOST type B" w:hAnsi="GOST type B"/>
                <w:i/>
                <w:sz w:val="20"/>
                <w:szCs w:val="20"/>
              </w:rPr>
            </w:pPr>
            <w:r w:rsidRPr="00510423">
              <w:rPr>
                <w:rFonts w:ascii="GOST type B" w:hAnsi="GOST type B"/>
                <w:i/>
                <w:szCs w:val="24"/>
              </w:rPr>
              <w:t>газоснабжением</w:t>
            </w:r>
            <w:r w:rsidRPr="00510423">
              <w:rPr>
                <w:rFonts w:ascii="GOST type B" w:hAnsi="GOST type B"/>
                <w:i/>
                <w:sz w:val="20"/>
                <w:szCs w:val="20"/>
              </w:rPr>
              <w:t xml:space="preserve">, </w:t>
            </w:r>
            <w:r w:rsidRPr="00510423">
              <w:rPr>
                <w:rFonts w:ascii="GOST type B" w:hAnsi="GOST type B"/>
                <w:i/>
                <w:szCs w:val="24"/>
              </w:rPr>
              <w:t>без  ванн</w:t>
            </w:r>
          </w:p>
        </w:tc>
        <w:tc>
          <w:tcPr>
            <w:tcW w:w="891" w:type="dxa"/>
            <w:vAlign w:val="center"/>
          </w:tcPr>
          <w:p w:rsidR="00510423" w:rsidRPr="00510423" w:rsidRDefault="00510423" w:rsidP="00A51BB9">
            <w:pPr>
              <w:jc w:val="center"/>
              <w:rPr>
                <w:rFonts w:ascii="GOST type B" w:hAnsi="GOST type B"/>
                <w:i/>
              </w:rPr>
            </w:pPr>
            <w:r w:rsidRPr="00510423">
              <w:rPr>
                <w:rFonts w:ascii="GOST type B" w:hAnsi="GOST type B"/>
                <w:i/>
                <w:w w:val="97"/>
                <w:szCs w:val="24"/>
              </w:rPr>
              <w:t>чел</w:t>
            </w:r>
          </w:p>
        </w:tc>
        <w:tc>
          <w:tcPr>
            <w:tcW w:w="895" w:type="dxa"/>
            <w:vAlign w:val="center"/>
          </w:tcPr>
          <w:p w:rsidR="00510423" w:rsidRPr="00510423" w:rsidRDefault="00510423" w:rsidP="00A51BB9">
            <w:pPr>
              <w:ind w:right="40"/>
              <w:jc w:val="center"/>
              <w:rPr>
                <w:rFonts w:ascii="GOST type B" w:hAnsi="GOST type B"/>
                <w:i/>
              </w:rPr>
            </w:pPr>
            <w:r w:rsidRPr="00510423">
              <w:rPr>
                <w:rFonts w:ascii="GOST type B" w:hAnsi="GOST type B"/>
                <w:i/>
                <w:w w:val="99"/>
                <w:szCs w:val="24"/>
              </w:rPr>
              <w:t>8000</w:t>
            </w:r>
          </w:p>
        </w:tc>
        <w:tc>
          <w:tcPr>
            <w:tcW w:w="916"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160</w:t>
            </w:r>
          </w:p>
        </w:tc>
        <w:tc>
          <w:tcPr>
            <w:tcW w:w="71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1280</w:t>
            </w:r>
          </w:p>
        </w:tc>
        <w:tc>
          <w:tcPr>
            <w:tcW w:w="710" w:type="dxa"/>
            <w:vMerge/>
            <w:vAlign w:val="center"/>
          </w:tcPr>
          <w:p w:rsidR="00510423" w:rsidRPr="00510423" w:rsidRDefault="00510423" w:rsidP="00A51BB9">
            <w:pPr>
              <w:jc w:val="center"/>
              <w:rPr>
                <w:rFonts w:ascii="GOST type B" w:hAnsi="GOST type B"/>
                <w:i/>
              </w:rPr>
            </w:pPr>
          </w:p>
        </w:tc>
        <w:tc>
          <w:tcPr>
            <w:tcW w:w="705"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i/>
                <w:w w:val="99"/>
                <w:szCs w:val="24"/>
              </w:rPr>
              <w:t>2009,6</w:t>
            </w:r>
          </w:p>
        </w:tc>
        <w:tc>
          <w:tcPr>
            <w:tcW w:w="706"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83,73</w:t>
            </w:r>
          </w:p>
        </w:tc>
        <w:tc>
          <w:tcPr>
            <w:tcW w:w="707" w:type="dxa"/>
            <w:vMerge/>
            <w:vAlign w:val="center"/>
          </w:tcPr>
          <w:p w:rsidR="00510423" w:rsidRPr="00510423" w:rsidRDefault="00510423" w:rsidP="00A51BB9">
            <w:pPr>
              <w:jc w:val="center"/>
              <w:rPr>
                <w:rFonts w:ascii="GOST type B" w:hAnsi="GOST type B"/>
                <w:i/>
              </w:rPr>
            </w:pPr>
          </w:p>
        </w:tc>
        <w:tc>
          <w:tcPr>
            <w:tcW w:w="70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121,4</w:t>
            </w:r>
          </w:p>
        </w:tc>
        <w:tc>
          <w:tcPr>
            <w:tcW w:w="71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33,7</w:t>
            </w:r>
          </w:p>
        </w:tc>
      </w:tr>
      <w:tr w:rsidR="00510423" w:rsidRPr="00510423" w:rsidTr="00510423">
        <w:trPr>
          <w:trHeight w:val="463"/>
        </w:trPr>
        <w:tc>
          <w:tcPr>
            <w:tcW w:w="1963" w:type="dxa"/>
            <w:vAlign w:val="center"/>
          </w:tcPr>
          <w:p w:rsidR="00510423" w:rsidRPr="00510423" w:rsidRDefault="00510423" w:rsidP="00510423">
            <w:pPr>
              <w:spacing w:after="0" w:line="264" w:lineRule="exact"/>
              <w:ind w:left="100"/>
              <w:rPr>
                <w:rFonts w:ascii="GOST type B" w:hAnsi="GOST type B"/>
                <w:i/>
                <w:sz w:val="20"/>
                <w:szCs w:val="20"/>
              </w:rPr>
            </w:pPr>
            <w:r w:rsidRPr="00510423">
              <w:rPr>
                <w:rFonts w:ascii="GOST type B" w:hAnsi="GOST type B"/>
                <w:i/>
                <w:szCs w:val="24"/>
              </w:rPr>
              <w:t xml:space="preserve">Итого на </w:t>
            </w:r>
            <w:proofErr w:type="spellStart"/>
            <w:r w:rsidRPr="00510423">
              <w:rPr>
                <w:rFonts w:ascii="GOST type B" w:hAnsi="GOST type B"/>
                <w:i/>
                <w:szCs w:val="24"/>
              </w:rPr>
              <w:t>хоз</w:t>
            </w:r>
            <w:proofErr w:type="spellEnd"/>
          </w:p>
          <w:p w:rsidR="00510423" w:rsidRPr="00510423" w:rsidRDefault="00510423" w:rsidP="00510423">
            <w:pPr>
              <w:spacing w:after="0"/>
              <w:rPr>
                <w:rFonts w:ascii="GOST type B" w:hAnsi="GOST type B"/>
                <w:i/>
                <w:sz w:val="23"/>
                <w:szCs w:val="23"/>
              </w:rPr>
            </w:pPr>
            <w:r w:rsidRPr="00510423">
              <w:rPr>
                <w:rFonts w:ascii="GOST type B" w:hAnsi="GOST type B"/>
                <w:i/>
                <w:w w:val="97"/>
                <w:szCs w:val="24"/>
              </w:rPr>
              <w:t>питьевые нужды</w:t>
            </w:r>
          </w:p>
        </w:tc>
        <w:tc>
          <w:tcPr>
            <w:tcW w:w="891" w:type="dxa"/>
            <w:vAlign w:val="center"/>
          </w:tcPr>
          <w:p w:rsidR="00510423" w:rsidRPr="00510423" w:rsidRDefault="00510423" w:rsidP="00A51BB9">
            <w:pPr>
              <w:jc w:val="center"/>
              <w:rPr>
                <w:rFonts w:ascii="GOST type B" w:hAnsi="GOST type B"/>
                <w:i/>
                <w:sz w:val="23"/>
                <w:szCs w:val="23"/>
              </w:rPr>
            </w:pPr>
          </w:p>
        </w:tc>
        <w:tc>
          <w:tcPr>
            <w:tcW w:w="895" w:type="dxa"/>
            <w:vAlign w:val="center"/>
          </w:tcPr>
          <w:p w:rsidR="00510423" w:rsidRPr="00510423" w:rsidRDefault="00510423" w:rsidP="00A51BB9">
            <w:pPr>
              <w:jc w:val="center"/>
              <w:rPr>
                <w:rFonts w:ascii="GOST type B" w:hAnsi="GOST type B"/>
                <w:i/>
                <w:sz w:val="23"/>
                <w:szCs w:val="23"/>
              </w:rPr>
            </w:pPr>
          </w:p>
        </w:tc>
        <w:tc>
          <w:tcPr>
            <w:tcW w:w="916" w:type="dxa"/>
            <w:vAlign w:val="center"/>
          </w:tcPr>
          <w:p w:rsidR="00510423" w:rsidRPr="00510423" w:rsidRDefault="00510423" w:rsidP="00A51BB9">
            <w:pPr>
              <w:jc w:val="center"/>
              <w:rPr>
                <w:rFonts w:ascii="GOST type B" w:hAnsi="GOST type B"/>
                <w:i/>
                <w:sz w:val="23"/>
                <w:szCs w:val="23"/>
              </w:rPr>
            </w:pPr>
          </w:p>
        </w:tc>
        <w:tc>
          <w:tcPr>
            <w:tcW w:w="717"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b/>
                <w:bCs/>
                <w:i/>
                <w:w w:val="99"/>
                <w:szCs w:val="24"/>
              </w:rPr>
              <w:t>4730</w:t>
            </w:r>
          </w:p>
        </w:tc>
        <w:tc>
          <w:tcPr>
            <w:tcW w:w="710" w:type="dxa"/>
            <w:vMerge/>
            <w:vAlign w:val="center"/>
          </w:tcPr>
          <w:p w:rsidR="00510423" w:rsidRPr="00510423" w:rsidRDefault="00510423" w:rsidP="00A51BB9">
            <w:pPr>
              <w:jc w:val="center"/>
              <w:rPr>
                <w:rFonts w:ascii="GOST type B" w:hAnsi="GOST type B"/>
                <w:i/>
                <w:sz w:val="23"/>
                <w:szCs w:val="23"/>
              </w:rPr>
            </w:pPr>
          </w:p>
        </w:tc>
        <w:tc>
          <w:tcPr>
            <w:tcW w:w="705"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b/>
                <w:bCs/>
                <w:i/>
                <w:w w:val="99"/>
                <w:szCs w:val="24"/>
              </w:rPr>
              <w:t>7426</w:t>
            </w:r>
          </w:p>
        </w:tc>
        <w:tc>
          <w:tcPr>
            <w:tcW w:w="706"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b/>
                <w:bCs/>
                <w:i/>
                <w:w w:val="99"/>
                <w:szCs w:val="24"/>
              </w:rPr>
              <w:t>309,4</w:t>
            </w:r>
          </w:p>
        </w:tc>
        <w:tc>
          <w:tcPr>
            <w:tcW w:w="707" w:type="dxa"/>
            <w:vMerge/>
            <w:vAlign w:val="center"/>
          </w:tcPr>
          <w:p w:rsidR="00510423" w:rsidRPr="00510423" w:rsidRDefault="00510423" w:rsidP="00A51BB9">
            <w:pPr>
              <w:jc w:val="center"/>
              <w:rPr>
                <w:rFonts w:ascii="GOST type B" w:hAnsi="GOST type B"/>
                <w:i/>
                <w:sz w:val="23"/>
                <w:szCs w:val="23"/>
              </w:rPr>
            </w:pPr>
          </w:p>
        </w:tc>
        <w:tc>
          <w:tcPr>
            <w:tcW w:w="707"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b/>
                <w:bCs/>
                <w:i/>
                <w:w w:val="99"/>
                <w:szCs w:val="24"/>
              </w:rPr>
              <w:t>448,7</w:t>
            </w:r>
          </w:p>
        </w:tc>
        <w:tc>
          <w:tcPr>
            <w:tcW w:w="717"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b/>
                <w:bCs/>
                <w:i/>
                <w:w w:val="99"/>
                <w:szCs w:val="24"/>
              </w:rPr>
              <w:t>124,628</w:t>
            </w:r>
          </w:p>
        </w:tc>
      </w:tr>
      <w:tr w:rsidR="00510423" w:rsidRPr="00510423" w:rsidTr="00510423">
        <w:trPr>
          <w:trHeight w:val="644"/>
        </w:trPr>
        <w:tc>
          <w:tcPr>
            <w:tcW w:w="1963" w:type="dxa"/>
            <w:vAlign w:val="center"/>
          </w:tcPr>
          <w:p w:rsidR="00510423" w:rsidRPr="00510423" w:rsidRDefault="00510423" w:rsidP="00510423">
            <w:pPr>
              <w:spacing w:line="256" w:lineRule="exact"/>
              <w:ind w:left="100"/>
              <w:rPr>
                <w:rFonts w:ascii="GOST type B" w:hAnsi="GOST type B"/>
                <w:i/>
                <w:sz w:val="20"/>
                <w:szCs w:val="20"/>
              </w:rPr>
            </w:pPr>
            <w:r w:rsidRPr="00510423">
              <w:rPr>
                <w:rFonts w:ascii="GOST type B" w:hAnsi="GOST type B"/>
                <w:i/>
                <w:szCs w:val="24"/>
              </w:rPr>
              <w:t xml:space="preserve">ЖКХ, эл. газ, </w:t>
            </w:r>
            <w:proofErr w:type="spellStart"/>
            <w:r w:rsidRPr="00510423">
              <w:rPr>
                <w:rFonts w:ascii="GOST type B" w:hAnsi="GOST type B"/>
                <w:i/>
                <w:szCs w:val="24"/>
              </w:rPr>
              <w:t>водоснабж</w:t>
            </w:r>
            <w:proofErr w:type="spellEnd"/>
            <w:r w:rsidRPr="00510423">
              <w:rPr>
                <w:rFonts w:ascii="GOST type B" w:hAnsi="GOST type B"/>
                <w:i/>
                <w:szCs w:val="24"/>
              </w:rPr>
              <w:t>.</w:t>
            </w:r>
          </w:p>
        </w:tc>
        <w:tc>
          <w:tcPr>
            <w:tcW w:w="891" w:type="dxa"/>
            <w:vAlign w:val="center"/>
          </w:tcPr>
          <w:p w:rsidR="00510423" w:rsidRPr="00510423" w:rsidRDefault="00510423" w:rsidP="00A51BB9">
            <w:pPr>
              <w:jc w:val="center"/>
              <w:rPr>
                <w:rFonts w:ascii="GOST type B" w:hAnsi="GOST type B"/>
                <w:i/>
              </w:rPr>
            </w:pPr>
            <w:r w:rsidRPr="00510423">
              <w:rPr>
                <w:rFonts w:ascii="GOST type B" w:hAnsi="GOST type B"/>
                <w:i/>
                <w:w w:val="98"/>
                <w:szCs w:val="24"/>
              </w:rPr>
              <w:t>1раб</w:t>
            </w:r>
          </w:p>
        </w:tc>
        <w:tc>
          <w:tcPr>
            <w:tcW w:w="895" w:type="dxa"/>
            <w:vAlign w:val="center"/>
          </w:tcPr>
          <w:p w:rsidR="00510423" w:rsidRPr="00510423" w:rsidRDefault="00510423" w:rsidP="00A51BB9">
            <w:pPr>
              <w:ind w:right="40"/>
              <w:jc w:val="center"/>
              <w:rPr>
                <w:rFonts w:ascii="GOST type B" w:hAnsi="GOST type B"/>
                <w:i/>
                <w:sz w:val="20"/>
                <w:szCs w:val="20"/>
              </w:rPr>
            </w:pPr>
            <w:r w:rsidRPr="00510423">
              <w:rPr>
                <w:rFonts w:ascii="GOST type B" w:hAnsi="GOST type B"/>
                <w:i/>
                <w:w w:val="99"/>
                <w:szCs w:val="24"/>
              </w:rPr>
              <w:t>150</w:t>
            </w:r>
          </w:p>
        </w:tc>
        <w:tc>
          <w:tcPr>
            <w:tcW w:w="916"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i/>
                <w:w w:val="99"/>
                <w:szCs w:val="24"/>
              </w:rPr>
              <w:t>12</w:t>
            </w:r>
          </w:p>
        </w:tc>
        <w:tc>
          <w:tcPr>
            <w:tcW w:w="717"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i/>
                <w:w w:val="99"/>
                <w:szCs w:val="24"/>
              </w:rPr>
              <w:t>1,8</w:t>
            </w:r>
          </w:p>
        </w:tc>
        <w:tc>
          <w:tcPr>
            <w:tcW w:w="710" w:type="dxa"/>
            <w:vMerge/>
            <w:vAlign w:val="center"/>
          </w:tcPr>
          <w:p w:rsidR="00510423" w:rsidRPr="00510423" w:rsidRDefault="00510423" w:rsidP="00A51BB9">
            <w:pPr>
              <w:jc w:val="center"/>
              <w:rPr>
                <w:rFonts w:ascii="GOST type B" w:hAnsi="GOST type B"/>
                <w:i/>
              </w:rPr>
            </w:pPr>
          </w:p>
        </w:tc>
        <w:tc>
          <w:tcPr>
            <w:tcW w:w="705"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i/>
                <w:w w:val="99"/>
                <w:szCs w:val="24"/>
              </w:rPr>
              <w:t>2,83</w:t>
            </w:r>
          </w:p>
        </w:tc>
        <w:tc>
          <w:tcPr>
            <w:tcW w:w="706"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i/>
                <w:w w:val="99"/>
                <w:szCs w:val="24"/>
              </w:rPr>
              <w:t>0,12</w:t>
            </w:r>
          </w:p>
        </w:tc>
        <w:tc>
          <w:tcPr>
            <w:tcW w:w="707" w:type="dxa"/>
            <w:vMerge/>
            <w:vAlign w:val="center"/>
          </w:tcPr>
          <w:p w:rsidR="00510423" w:rsidRPr="00510423" w:rsidRDefault="00510423" w:rsidP="00A51BB9">
            <w:pPr>
              <w:jc w:val="center"/>
              <w:rPr>
                <w:rFonts w:ascii="GOST type B" w:hAnsi="GOST type B"/>
                <w:i/>
              </w:rPr>
            </w:pPr>
          </w:p>
        </w:tc>
        <w:tc>
          <w:tcPr>
            <w:tcW w:w="707" w:type="dxa"/>
            <w:vAlign w:val="center"/>
          </w:tcPr>
          <w:p w:rsidR="00510423" w:rsidRPr="00510423" w:rsidRDefault="00510423" w:rsidP="00A51BB9">
            <w:pPr>
              <w:jc w:val="center"/>
              <w:rPr>
                <w:rFonts w:ascii="GOST type B" w:hAnsi="GOST type B"/>
                <w:i/>
                <w:sz w:val="20"/>
                <w:szCs w:val="20"/>
              </w:rPr>
            </w:pPr>
            <w:r w:rsidRPr="00510423">
              <w:rPr>
                <w:rFonts w:ascii="GOST type B" w:hAnsi="GOST type B"/>
                <w:i/>
                <w:w w:val="99"/>
                <w:szCs w:val="24"/>
              </w:rPr>
              <w:t>0,17</w:t>
            </w:r>
          </w:p>
        </w:tc>
        <w:tc>
          <w:tcPr>
            <w:tcW w:w="717" w:type="dxa"/>
            <w:vAlign w:val="center"/>
          </w:tcPr>
          <w:p w:rsidR="00510423" w:rsidRPr="00510423" w:rsidRDefault="00510423" w:rsidP="00A51BB9">
            <w:pPr>
              <w:jc w:val="center"/>
              <w:rPr>
                <w:rFonts w:ascii="GOST type B" w:hAnsi="GOST type B"/>
                <w:i/>
              </w:rPr>
            </w:pPr>
            <w:r w:rsidRPr="00510423">
              <w:rPr>
                <w:rFonts w:ascii="GOST type B" w:hAnsi="GOST type B"/>
                <w:i/>
                <w:w w:val="99"/>
                <w:szCs w:val="24"/>
              </w:rPr>
              <w:t>0,05</w:t>
            </w:r>
          </w:p>
        </w:tc>
      </w:tr>
      <w:tr w:rsidR="00510423" w:rsidRPr="00510423" w:rsidTr="00510423">
        <w:trPr>
          <w:trHeight w:val="276"/>
        </w:trPr>
        <w:tc>
          <w:tcPr>
            <w:tcW w:w="1963" w:type="dxa"/>
            <w:vAlign w:val="center"/>
          </w:tcPr>
          <w:p w:rsidR="00510423" w:rsidRPr="00510423" w:rsidRDefault="00510423" w:rsidP="00510423">
            <w:pPr>
              <w:rPr>
                <w:rFonts w:ascii="GOST type B" w:hAnsi="GOST type B"/>
                <w:i/>
                <w:szCs w:val="24"/>
              </w:rPr>
            </w:pPr>
            <w:r w:rsidRPr="00510423">
              <w:rPr>
                <w:rFonts w:ascii="GOST type B" w:hAnsi="GOST type B"/>
                <w:i/>
                <w:szCs w:val="24"/>
              </w:rPr>
              <w:t>Магазин</w:t>
            </w:r>
          </w:p>
        </w:tc>
        <w:tc>
          <w:tcPr>
            <w:tcW w:w="891" w:type="dxa"/>
            <w:vAlign w:val="center"/>
          </w:tcPr>
          <w:p w:rsidR="00510423" w:rsidRPr="00510423" w:rsidRDefault="00510423" w:rsidP="00A51BB9">
            <w:pPr>
              <w:jc w:val="center"/>
              <w:rPr>
                <w:rFonts w:ascii="GOST type B" w:hAnsi="GOST type B"/>
                <w:i/>
                <w:szCs w:val="24"/>
              </w:rPr>
            </w:pPr>
            <w:r w:rsidRPr="00510423">
              <w:rPr>
                <w:rFonts w:ascii="GOST type B" w:hAnsi="GOST type B"/>
                <w:i/>
                <w:szCs w:val="24"/>
              </w:rPr>
              <w:t>1р.м</w:t>
            </w:r>
          </w:p>
        </w:tc>
        <w:tc>
          <w:tcPr>
            <w:tcW w:w="895" w:type="dxa"/>
            <w:vAlign w:val="center"/>
          </w:tcPr>
          <w:p w:rsidR="00510423" w:rsidRPr="00510423" w:rsidRDefault="00510423" w:rsidP="00A51BB9">
            <w:pPr>
              <w:spacing w:line="266" w:lineRule="exact"/>
              <w:ind w:right="40"/>
              <w:jc w:val="center"/>
              <w:rPr>
                <w:rFonts w:ascii="GOST type B" w:hAnsi="GOST type B"/>
                <w:i/>
                <w:sz w:val="20"/>
                <w:szCs w:val="20"/>
              </w:rPr>
            </w:pPr>
            <w:r w:rsidRPr="00510423">
              <w:rPr>
                <w:rFonts w:ascii="GOST type B" w:hAnsi="GOST type B"/>
                <w:i/>
                <w:w w:val="99"/>
                <w:szCs w:val="24"/>
              </w:rPr>
              <w:t>250</w:t>
            </w:r>
          </w:p>
        </w:tc>
        <w:tc>
          <w:tcPr>
            <w:tcW w:w="916" w:type="dxa"/>
            <w:vAlign w:val="center"/>
          </w:tcPr>
          <w:p w:rsidR="00510423" w:rsidRPr="00510423" w:rsidRDefault="00510423" w:rsidP="00A51BB9">
            <w:pPr>
              <w:spacing w:line="266" w:lineRule="exact"/>
              <w:jc w:val="center"/>
              <w:rPr>
                <w:rFonts w:ascii="GOST type B" w:hAnsi="GOST type B"/>
                <w:i/>
                <w:sz w:val="20"/>
                <w:szCs w:val="20"/>
              </w:rPr>
            </w:pPr>
            <w:r w:rsidRPr="00510423">
              <w:rPr>
                <w:rFonts w:ascii="GOST type B" w:hAnsi="GOST type B"/>
                <w:i/>
                <w:w w:val="99"/>
                <w:szCs w:val="24"/>
              </w:rPr>
              <w:t>210</w:t>
            </w:r>
          </w:p>
        </w:tc>
        <w:tc>
          <w:tcPr>
            <w:tcW w:w="717" w:type="dxa"/>
            <w:vAlign w:val="center"/>
          </w:tcPr>
          <w:p w:rsidR="00510423" w:rsidRPr="00510423" w:rsidRDefault="00510423" w:rsidP="00A51BB9">
            <w:pPr>
              <w:spacing w:line="266" w:lineRule="exact"/>
              <w:jc w:val="center"/>
              <w:rPr>
                <w:rFonts w:ascii="GOST type B" w:hAnsi="GOST type B"/>
                <w:i/>
                <w:sz w:val="20"/>
                <w:szCs w:val="20"/>
              </w:rPr>
            </w:pPr>
            <w:r w:rsidRPr="00510423">
              <w:rPr>
                <w:rFonts w:ascii="GOST type B" w:hAnsi="GOST type B"/>
                <w:i/>
                <w:w w:val="99"/>
                <w:szCs w:val="24"/>
              </w:rPr>
              <w:t>52,5</w:t>
            </w:r>
          </w:p>
        </w:tc>
        <w:tc>
          <w:tcPr>
            <w:tcW w:w="710" w:type="dxa"/>
            <w:vMerge/>
            <w:vAlign w:val="center"/>
          </w:tcPr>
          <w:p w:rsidR="00510423" w:rsidRPr="00510423" w:rsidRDefault="00510423" w:rsidP="00A51BB9">
            <w:pPr>
              <w:jc w:val="center"/>
              <w:rPr>
                <w:rFonts w:ascii="GOST type B" w:hAnsi="GOST type B"/>
                <w:i/>
                <w:szCs w:val="24"/>
              </w:rPr>
            </w:pPr>
          </w:p>
        </w:tc>
        <w:tc>
          <w:tcPr>
            <w:tcW w:w="705" w:type="dxa"/>
            <w:vAlign w:val="center"/>
          </w:tcPr>
          <w:p w:rsidR="00510423" w:rsidRPr="00510423" w:rsidRDefault="00510423" w:rsidP="00A51BB9">
            <w:pPr>
              <w:spacing w:line="266" w:lineRule="exact"/>
              <w:jc w:val="center"/>
              <w:rPr>
                <w:rFonts w:ascii="GOST type B" w:hAnsi="GOST type B"/>
                <w:i/>
                <w:sz w:val="20"/>
                <w:szCs w:val="20"/>
              </w:rPr>
            </w:pPr>
            <w:r w:rsidRPr="00510423">
              <w:rPr>
                <w:rFonts w:ascii="GOST type B" w:hAnsi="GOST type B"/>
                <w:i/>
                <w:w w:val="99"/>
                <w:szCs w:val="24"/>
              </w:rPr>
              <w:t>82,4</w:t>
            </w:r>
          </w:p>
        </w:tc>
        <w:tc>
          <w:tcPr>
            <w:tcW w:w="706" w:type="dxa"/>
            <w:vAlign w:val="center"/>
          </w:tcPr>
          <w:p w:rsidR="00510423" w:rsidRPr="00510423" w:rsidRDefault="00510423" w:rsidP="00A51BB9">
            <w:pPr>
              <w:spacing w:line="266" w:lineRule="exact"/>
              <w:jc w:val="center"/>
              <w:rPr>
                <w:rFonts w:ascii="GOST type B" w:hAnsi="GOST type B"/>
                <w:i/>
                <w:sz w:val="20"/>
                <w:szCs w:val="20"/>
              </w:rPr>
            </w:pPr>
            <w:r w:rsidRPr="00510423">
              <w:rPr>
                <w:rFonts w:ascii="GOST type B" w:hAnsi="GOST type B"/>
                <w:i/>
                <w:w w:val="99"/>
                <w:szCs w:val="24"/>
              </w:rPr>
              <w:t>3,43</w:t>
            </w:r>
          </w:p>
        </w:tc>
        <w:tc>
          <w:tcPr>
            <w:tcW w:w="707" w:type="dxa"/>
            <w:vMerge/>
            <w:vAlign w:val="center"/>
          </w:tcPr>
          <w:p w:rsidR="00510423" w:rsidRPr="00510423" w:rsidRDefault="00510423" w:rsidP="00A51BB9">
            <w:pPr>
              <w:jc w:val="center"/>
              <w:rPr>
                <w:rFonts w:ascii="GOST type B" w:hAnsi="GOST type B"/>
                <w:i/>
                <w:szCs w:val="24"/>
              </w:rPr>
            </w:pPr>
          </w:p>
        </w:tc>
        <w:tc>
          <w:tcPr>
            <w:tcW w:w="707" w:type="dxa"/>
            <w:vAlign w:val="center"/>
          </w:tcPr>
          <w:p w:rsidR="00510423" w:rsidRPr="00510423" w:rsidRDefault="00510423" w:rsidP="00A51BB9">
            <w:pPr>
              <w:spacing w:line="266" w:lineRule="exact"/>
              <w:jc w:val="center"/>
              <w:rPr>
                <w:rFonts w:ascii="GOST type B" w:hAnsi="GOST type B"/>
                <w:i/>
                <w:sz w:val="20"/>
                <w:szCs w:val="20"/>
              </w:rPr>
            </w:pPr>
            <w:r w:rsidRPr="00510423">
              <w:rPr>
                <w:rFonts w:ascii="GOST type B" w:hAnsi="GOST type B"/>
                <w:i/>
                <w:w w:val="99"/>
                <w:szCs w:val="24"/>
              </w:rPr>
              <w:t>4,98</w:t>
            </w:r>
          </w:p>
        </w:tc>
        <w:tc>
          <w:tcPr>
            <w:tcW w:w="717" w:type="dxa"/>
            <w:vAlign w:val="center"/>
          </w:tcPr>
          <w:p w:rsidR="00510423" w:rsidRPr="00510423" w:rsidRDefault="00510423" w:rsidP="00A51BB9">
            <w:pPr>
              <w:jc w:val="center"/>
              <w:rPr>
                <w:rFonts w:ascii="GOST type B" w:hAnsi="GOST type B"/>
                <w:i/>
                <w:szCs w:val="24"/>
              </w:rPr>
            </w:pPr>
            <w:r w:rsidRPr="00510423">
              <w:rPr>
                <w:rFonts w:ascii="GOST type B" w:hAnsi="GOST type B"/>
                <w:i/>
                <w:w w:val="99"/>
                <w:szCs w:val="24"/>
                <w:highlight w:val="white"/>
              </w:rPr>
              <w:t>1,38</w:t>
            </w:r>
          </w:p>
        </w:tc>
      </w:tr>
      <w:tr w:rsidR="00510423" w:rsidRPr="00510423" w:rsidTr="00510423">
        <w:trPr>
          <w:trHeight w:val="691"/>
        </w:trPr>
        <w:tc>
          <w:tcPr>
            <w:tcW w:w="1963" w:type="dxa"/>
            <w:vAlign w:val="center"/>
          </w:tcPr>
          <w:p w:rsidR="00510423" w:rsidRPr="00510423" w:rsidRDefault="00510423" w:rsidP="00510423">
            <w:pPr>
              <w:spacing w:line="256" w:lineRule="exact"/>
              <w:ind w:left="100"/>
              <w:rPr>
                <w:rFonts w:ascii="GOST type B" w:hAnsi="GOST type B"/>
                <w:i/>
                <w:sz w:val="20"/>
                <w:szCs w:val="20"/>
              </w:rPr>
            </w:pPr>
            <w:r w:rsidRPr="00510423">
              <w:rPr>
                <w:rFonts w:ascii="GOST type B" w:hAnsi="GOST type B"/>
                <w:i/>
                <w:szCs w:val="24"/>
              </w:rPr>
              <w:t>Административное здание</w:t>
            </w:r>
          </w:p>
        </w:tc>
        <w:tc>
          <w:tcPr>
            <w:tcW w:w="891" w:type="dxa"/>
            <w:vAlign w:val="center"/>
          </w:tcPr>
          <w:p w:rsidR="00510423" w:rsidRPr="00510423" w:rsidRDefault="00510423" w:rsidP="00A51BB9">
            <w:pPr>
              <w:spacing w:line="256" w:lineRule="exact"/>
              <w:jc w:val="center"/>
              <w:rPr>
                <w:rFonts w:ascii="GOST type B" w:hAnsi="GOST type B"/>
                <w:i/>
                <w:sz w:val="20"/>
                <w:szCs w:val="20"/>
              </w:rPr>
            </w:pPr>
            <w:r w:rsidRPr="00510423">
              <w:rPr>
                <w:rFonts w:ascii="GOST type B" w:hAnsi="GOST type B"/>
                <w:i/>
                <w:w w:val="99"/>
                <w:szCs w:val="24"/>
              </w:rPr>
              <w:t>1р.</w:t>
            </w:r>
            <w:r w:rsidRPr="00510423">
              <w:rPr>
                <w:rFonts w:ascii="GOST type B" w:hAnsi="GOST type B"/>
                <w:i/>
                <w:sz w:val="20"/>
                <w:szCs w:val="20"/>
              </w:rPr>
              <w:t xml:space="preserve"> </w:t>
            </w:r>
            <w:r w:rsidRPr="00510423">
              <w:rPr>
                <w:rFonts w:ascii="GOST type B" w:hAnsi="GOST type B"/>
                <w:i/>
                <w:szCs w:val="24"/>
              </w:rPr>
              <w:t>м.</w:t>
            </w:r>
          </w:p>
        </w:tc>
        <w:tc>
          <w:tcPr>
            <w:tcW w:w="895" w:type="dxa"/>
            <w:vAlign w:val="bottom"/>
          </w:tcPr>
          <w:p w:rsidR="00510423" w:rsidRPr="00510423" w:rsidRDefault="00510423" w:rsidP="00F317CE">
            <w:pPr>
              <w:ind w:right="40"/>
              <w:jc w:val="center"/>
              <w:rPr>
                <w:rFonts w:ascii="GOST type B" w:hAnsi="GOST type B"/>
                <w:i/>
                <w:sz w:val="20"/>
                <w:szCs w:val="20"/>
              </w:rPr>
            </w:pPr>
            <w:r w:rsidRPr="00510423">
              <w:rPr>
                <w:rFonts w:ascii="GOST type B" w:hAnsi="GOST type B"/>
                <w:i/>
                <w:w w:val="99"/>
                <w:szCs w:val="24"/>
              </w:rPr>
              <w:t>70</w:t>
            </w:r>
          </w:p>
        </w:tc>
        <w:tc>
          <w:tcPr>
            <w:tcW w:w="91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12</w:t>
            </w:r>
          </w:p>
        </w:tc>
        <w:tc>
          <w:tcPr>
            <w:tcW w:w="71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0,84</w:t>
            </w:r>
          </w:p>
        </w:tc>
        <w:tc>
          <w:tcPr>
            <w:tcW w:w="710" w:type="dxa"/>
            <w:vMerge/>
            <w:vAlign w:val="bottom"/>
          </w:tcPr>
          <w:p w:rsidR="00510423" w:rsidRPr="00510423" w:rsidRDefault="00510423" w:rsidP="00F317CE">
            <w:pPr>
              <w:rPr>
                <w:rFonts w:ascii="GOST type B" w:hAnsi="GOST type B"/>
                <w:i/>
                <w:sz w:val="11"/>
                <w:szCs w:val="11"/>
              </w:rPr>
            </w:pPr>
          </w:p>
        </w:tc>
        <w:tc>
          <w:tcPr>
            <w:tcW w:w="70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1,32</w:t>
            </w:r>
          </w:p>
        </w:tc>
        <w:tc>
          <w:tcPr>
            <w:tcW w:w="70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0,05</w:t>
            </w:r>
          </w:p>
        </w:tc>
        <w:tc>
          <w:tcPr>
            <w:tcW w:w="707" w:type="dxa"/>
            <w:vMerge/>
            <w:vAlign w:val="bottom"/>
          </w:tcPr>
          <w:p w:rsidR="00510423" w:rsidRPr="00510423" w:rsidRDefault="00510423" w:rsidP="00F317CE">
            <w:pPr>
              <w:rPr>
                <w:rFonts w:ascii="GOST type B" w:hAnsi="GOST type B"/>
                <w:i/>
                <w:sz w:val="11"/>
                <w:szCs w:val="11"/>
              </w:rPr>
            </w:pPr>
          </w:p>
        </w:tc>
        <w:tc>
          <w:tcPr>
            <w:tcW w:w="70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0,08</w:t>
            </w:r>
          </w:p>
        </w:tc>
        <w:tc>
          <w:tcPr>
            <w:tcW w:w="717" w:type="dxa"/>
            <w:vAlign w:val="bottom"/>
          </w:tcPr>
          <w:p w:rsidR="00510423" w:rsidRPr="00510423" w:rsidRDefault="00510423" w:rsidP="00F317CE">
            <w:pPr>
              <w:rPr>
                <w:rFonts w:ascii="GOST type B" w:hAnsi="GOST type B"/>
                <w:i/>
                <w:sz w:val="11"/>
                <w:szCs w:val="11"/>
              </w:rPr>
            </w:pPr>
            <w:r w:rsidRPr="00510423">
              <w:rPr>
                <w:rFonts w:ascii="GOST type B" w:hAnsi="GOST type B"/>
                <w:i/>
                <w:w w:val="99"/>
                <w:szCs w:val="24"/>
                <w:highlight w:val="white"/>
              </w:rPr>
              <w:t>0,02</w:t>
            </w:r>
          </w:p>
        </w:tc>
      </w:tr>
      <w:tr w:rsidR="00510423" w:rsidRPr="00510423" w:rsidTr="00510423">
        <w:trPr>
          <w:trHeight w:val="295"/>
        </w:trPr>
        <w:tc>
          <w:tcPr>
            <w:tcW w:w="1963" w:type="dxa"/>
            <w:vMerge w:val="restart"/>
            <w:vAlign w:val="center"/>
          </w:tcPr>
          <w:p w:rsidR="00510423" w:rsidRPr="00510423" w:rsidRDefault="00510423" w:rsidP="00510423">
            <w:pPr>
              <w:ind w:left="100"/>
              <w:rPr>
                <w:rFonts w:ascii="GOST type B" w:hAnsi="GOST type B"/>
                <w:i/>
                <w:sz w:val="20"/>
                <w:szCs w:val="20"/>
              </w:rPr>
            </w:pPr>
            <w:r w:rsidRPr="00510423">
              <w:rPr>
                <w:rFonts w:ascii="GOST type B" w:hAnsi="GOST type B"/>
                <w:i/>
                <w:szCs w:val="24"/>
              </w:rPr>
              <w:t>Школа-интернат</w:t>
            </w:r>
          </w:p>
        </w:tc>
        <w:tc>
          <w:tcPr>
            <w:tcW w:w="891"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szCs w:val="24"/>
              </w:rPr>
              <w:t>1р.м</w:t>
            </w:r>
          </w:p>
        </w:tc>
        <w:tc>
          <w:tcPr>
            <w:tcW w:w="89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100</w:t>
            </w:r>
          </w:p>
        </w:tc>
        <w:tc>
          <w:tcPr>
            <w:tcW w:w="91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12</w:t>
            </w:r>
          </w:p>
        </w:tc>
        <w:tc>
          <w:tcPr>
            <w:tcW w:w="71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1,2</w:t>
            </w:r>
          </w:p>
        </w:tc>
        <w:tc>
          <w:tcPr>
            <w:tcW w:w="710" w:type="dxa"/>
            <w:vMerge/>
            <w:vAlign w:val="bottom"/>
          </w:tcPr>
          <w:p w:rsidR="00510423" w:rsidRPr="00510423" w:rsidRDefault="00510423" w:rsidP="00F317CE">
            <w:pPr>
              <w:rPr>
                <w:rFonts w:ascii="GOST type B" w:hAnsi="GOST type B"/>
                <w:i/>
                <w:szCs w:val="24"/>
              </w:rPr>
            </w:pPr>
          </w:p>
        </w:tc>
        <w:tc>
          <w:tcPr>
            <w:tcW w:w="70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1,88</w:t>
            </w:r>
          </w:p>
        </w:tc>
        <w:tc>
          <w:tcPr>
            <w:tcW w:w="70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0,08</w:t>
            </w:r>
          </w:p>
        </w:tc>
        <w:tc>
          <w:tcPr>
            <w:tcW w:w="707" w:type="dxa"/>
            <w:vMerge/>
            <w:vAlign w:val="bottom"/>
          </w:tcPr>
          <w:p w:rsidR="00510423" w:rsidRPr="00510423" w:rsidRDefault="00510423" w:rsidP="00F317CE">
            <w:pPr>
              <w:rPr>
                <w:rFonts w:ascii="GOST type B" w:hAnsi="GOST type B"/>
                <w:i/>
                <w:szCs w:val="24"/>
              </w:rPr>
            </w:pPr>
          </w:p>
        </w:tc>
        <w:tc>
          <w:tcPr>
            <w:tcW w:w="70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0,11</w:t>
            </w:r>
          </w:p>
        </w:tc>
        <w:tc>
          <w:tcPr>
            <w:tcW w:w="717" w:type="dxa"/>
            <w:vAlign w:val="bottom"/>
          </w:tcPr>
          <w:p w:rsidR="00510423" w:rsidRPr="00510423" w:rsidRDefault="00510423" w:rsidP="00F317CE">
            <w:pPr>
              <w:rPr>
                <w:rFonts w:ascii="GOST type B" w:hAnsi="GOST type B"/>
                <w:i/>
                <w:szCs w:val="24"/>
              </w:rPr>
            </w:pPr>
            <w:r w:rsidRPr="00510423">
              <w:rPr>
                <w:rFonts w:ascii="GOST type B" w:hAnsi="GOST type B"/>
                <w:i/>
                <w:w w:val="99"/>
                <w:szCs w:val="24"/>
              </w:rPr>
              <w:t>0,03</w:t>
            </w:r>
          </w:p>
        </w:tc>
      </w:tr>
      <w:tr w:rsidR="00510423" w:rsidRPr="00510423" w:rsidTr="00510423">
        <w:trPr>
          <w:trHeight w:val="306"/>
        </w:trPr>
        <w:tc>
          <w:tcPr>
            <w:tcW w:w="1963" w:type="dxa"/>
            <w:vMerge/>
            <w:vAlign w:val="center"/>
          </w:tcPr>
          <w:p w:rsidR="00510423" w:rsidRPr="00510423" w:rsidRDefault="00510423" w:rsidP="00510423">
            <w:pPr>
              <w:rPr>
                <w:rFonts w:ascii="GOST type B" w:hAnsi="GOST type B"/>
                <w:i/>
                <w:szCs w:val="24"/>
              </w:rPr>
            </w:pPr>
          </w:p>
        </w:tc>
        <w:tc>
          <w:tcPr>
            <w:tcW w:w="891"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1уч.</w:t>
            </w:r>
          </w:p>
        </w:tc>
        <w:tc>
          <w:tcPr>
            <w:tcW w:w="89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108</w:t>
            </w:r>
          </w:p>
        </w:tc>
        <w:tc>
          <w:tcPr>
            <w:tcW w:w="91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180</w:t>
            </w:r>
          </w:p>
        </w:tc>
        <w:tc>
          <w:tcPr>
            <w:tcW w:w="71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19,44</w:t>
            </w:r>
          </w:p>
        </w:tc>
        <w:tc>
          <w:tcPr>
            <w:tcW w:w="710" w:type="dxa"/>
            <w:vMerge/>
            <w:vAlign w:val="bottom"/>
          </w:tcPr>
          <w:p w:rsidR="00510423" w:rsidRPr="00510423" w:rsidRDefault="00510423" w:rsidP="00F317CE">
            <w:pPr>
              <w:rPr>
                <w:rFonts w:ascii="GOST type B" w:hAnsi="GOST type B"/>
                <w:i/>
                <w:szCs w:val="24"/>
              </w:rPr>
            </w:pPr>
          </w:p>
        </w:tc>
        <w:tc>
          <w:tcPr>
            <w:tcW w:w="70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30,5</w:t>
            </w:r>
          </w:p>
        </w:tc>
        <w:tc>
          <w:tcPr>
            <w:tcW w:w="70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1,27</w:t>
            </w:r>
          </w:p>
        </w:tc>
        <w:tc>
          <w:tcPr>
            <w:tcW w:w="707" w:type="dxa"/>
            <w:vMerge/>
            <w:vAlign w:val="bottom"/>
          </w:tcPr>
          <w:p w:rsidR="00510423" w:rsidRPr="00510423" w:rsidRDefault="00510423" w:rsidP="00F317CE">
            <w:pPr>
              <w:rPr>
                <w:rFonts w:ascii="GOST type B" w:hAnsi="GOST type B"/>
                <w:i/>
                <w:szCs w:val="24"/>
              </w:rPr>
            </w:pPr>
          </w:p>
        </w:tc>
        <w:tc>
          <w:tcPr>
            <w:tcW w:w="70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1,84</w:t>
            </w:r>
          </w:p>
        </w:tc>
        <w:tc>
          <w:tcPr>
            <w:tcW w:w="717" w:type="dxa"/>
            <w:vAlign w:val="bottom"/>
          </w:tcPr>
          <w:p w:rsidR="00510423" w:rsidRPr="00510423" w:rsidRDefault="00510423" w:rsidP="00F317CE">
            <w:pPr>
              <w:rPr>
                <w:rFonts w:ascii="GOST type B" w:hAnsi="GOST type B"/>
                <w:i/>
                <w:szCs w:val="24"/>
              </w:rPr>
            </w:pPr>
            <w:r w:rsidRPr="00510423">
              <w:rPr>
                <w:rFonts w:ascii="GOST type B" w:hAnsi="GOST type B"/>
                <w:i/>
                <w:w w:val="99"/>
                <w:szCs w:val="24"/>
              </w:rPr>
              <w:t>0,51</w:t>
            </w:r>
          </w:p>
        </w:tc>
      </w:tr>
      <w:tr w:rsidR="00510423" w:rsidRPr="00510423" w:rsidTr="00510423">
        <w:trPr>
          <w:trHeight w:val="306"/>
        </w:trPr>
        <w:tc>
          <w:tcPr>
            <w:tcW w:w="1963" w:type="dxa"/>
            <w:vAlign w:val="center"/>
          </w:tcPr>
          <w:p w:rsidR="00510423" w:rsidRPr="00510423" w:rsidRDefault="00510423" w:rsidP="00510423">
            <w:pPr>
              <w:spacing w:line="264" w:lineRule="exact"/>
              <w:ind w:left="100"/>
              <w:rPr>
                <w:rFonts w:ascii="GOST type B" w:hAnsi="GOST type B"/>
                <w:i/>
                <w:sz w:val="20"/>
                <w:szCs w:val="20"/>
              </w:rPr>
            </w:pPr>
            <w:r w:rsidRPr="00510423">
              <w:rPr>
                <w:rFonts w:ascii="GOST type B" w:hAnsi="GOST type B"/>
                <w:i/>
                <w:szCs w:val="24"/>
              </w:rPr>
              <w:t>Школа</w:t>
            </w:r>
          </w:p>
        </w:tc>
        <w:tc>
          <w:tcPr>
            <w:tcW w:w="891"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 xml:space="preserve">1 </w:t>
            </w:r>
            <w:proofErr w:type="spellStart"/>
            <w:r w:rsidRPr="00510423">
              <w:rPr>
                <w:rFonts w:ascii="GOST type B" w:hAnsi="GOST type B"/>
                <w:i/>
                <w:w w:val="99"/>
                <w:szCs w:val="24"/>
              </w:rPr>
              <w:t>уч</w:t>
            </w:r>
            <w:proofErr w:type="spellEnd"/>
          </w:p>
        </w:tc>
        <w:tc>
          <w:tcPr>
            <w:tcW w:w="89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2640</w:t>
            </w:r>
          </w:p>
        </w:tc>
        <w:tc>
          <w:tcPr>
            <w:tcW w:w="91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20</w:t>
            </w:r>
          </w:p>
        </w:tc>
        <w:tc>
          <w:tcPr>
            <w:tcW w:w="71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52,8</w:t>
            </w:r>
          </w:p>
        </w:tc>
        <w:tc>
          <w:tcPr>
            <w:tcW w:w="710" w:type="dxa"/>
            <w:vMerge/>
            <w:vAlign w:val="bottom"/>
          </w:tcPr>
          <w:p w:rsidR="00510423" w:rsidRPr="00510423" w:rsidRDefault="00510423" w:rsidP="00F317CE">
            <w:pPr>
              <w:rPr>
                <w:rFonts w:ascii="GOST type B" w:hAnsi="GOST type B"/>
                <w:i/>
                <w:szCs w:val="24"/>
              </w:rPr>
            </w:pPr>
          </w:p>
        </w:tc>
        <w:tc>
          <w:tcPr>
            <w:tcW w:w="70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82,9</w:t>
            </w:r>
          </w:p>
        </w:tc>
        <w:tc>
          <w:tcPr>
            <w:tcW w:w="70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3,45</w:t>
            </w:r>
          </w:p>
        </w:tc>
        <w:tc>
          <w:tcPr>
            <w:tcW w:w="707" w:type="dxa"/>
            <w:vMerge/>
            <w:vAlign w:val="bottom"/>
          </w:tcPr>
          <w:p w:rsidR="00510423" w:rsidRPr="00510423" w:rsidRDefault="00510423" w:rsidP="00F317CE">
            <w:pPr>
              <w:rPr>
                <w:rFonts w:ascii="GOST type B" w:hAnsi="GOST type B"/>
                <w:i/>
                <w:szCs w:val="24"/>
              </w:rPr>
            </w:pPr>
          </w:p>
        </w:tc>
        <w:tc>
          <w:tcPr>
            <w:tcW w:w="70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5,01</w:t>
            </w:r>
          </w:p>
        </w:tc>
        <w:tc>
          <w:tcPr>
            <w:tcW w:w="717" w:type="dxa"/>
            <w:vAlign w:val="bottom"/>
          </w:tcPr>
          <w:p w:rsidR="00510423" w:rsidRPr="00510423" w:rsidRDefault="00510423" w:rsidP="00F317CE">
            <w:pPr>
              <w:rPr>
                <w:rFonts w:ascii="GOST type B" w:hAnsi="GOST type B"/>
                <w:i/>
                <w:szCs w:val="24"/>
              </w:rPr>
            </w:pPr>
            <w:r w:rsidRPr="00510423">
              <w:rPr>
                <w:rFonts w:ascii="GOST type B" w:hAnsi="GOST type B"/>
                <w:i/>
                <w:w w:val="99"/>
                <w:szCs w:val="24"/>
              </w:rPr>
              <w:t>1,39</w:t>
            </w:r>
          </w:p>
        </w:tc>
      </w:tr>
      <w:tr w:rsidR="00510423" w:rsidRPr="00510423" w:rsidTr="00510423">
        <w:trPr>
          <w:trHeight w:val="703"/>
        </w:trPr>
        <w:tc>
          <w:tcPr>
            <w:tcW w:w="1963" w:type="dxa"/>
            <w:vAlign w:val="center"/>
          </w:tcPr>
          <w:p w:rsidR="00510423" w:rsidRPr="00510423" w:rsidRDefault="00510423" w:rsidP="006518F9">
            <w:pPr>
              <w:spacing w:line="256" w:lineRule="exact"/>
              <w:ind w:left="100"/>
              <w:rPr>
                <w:rFonts w:ascii="GOST type B" w:hAnsi="GOST type B"/>
                <w:i/>
                <w:sz w:val="20"/>
                <w:szCs w:val="20"/>
              </w:rPr>
            </w:pPr>
            <w:r w:rsidRPr="00510423">
              <w:rPr>
                <w:rFonts w:ascii="GOST type B" w:hAnsi="GOST type B"/>
                <w:i/>
                <w:szCs w:val="24"/>
              </w:rPr>
              <w:t>Детсад</w:t>
            </w:r>
          </w:p>
        </w:tc>
        <w:tc>
          <w:tcPr>
            <w:tcW w:w="891" w:type="dxa"/>
            <w:vAlign w:val="center"/>
          </w:tcPr>
          <w:p w:rsidR="00510423" w:rsidRPr="00510423" w:rsidRDefault="00510423" w:rsidP="006518F9">
            <w:pPr>
              <w:spacing w:line="256" w:lineRule="exact"/>
              <w:jc w:val="center"/>
              <w:rPr>
                <w:rFonts w:ascii="GOST type B" w:hAnsi="GOST type B"/>
                <w:i/>
                <w:sz w:val="20"/>
                <w:szCs w:val="20"/>
              </w:rPr>
            </w:pPr>
            <w:r w:rsidRPr="00510423">
              <w:rPr>
                <w:rFonts w:ascii="GOST type B" w:hAnsi="GOST type B"/>
                <w:i/>
                <w:w w:val="99"/>
                <w:szCs w:val="24"/>
              </w:rPr>
              <w:t>1</w:t>
            </w:r>
            <w:r w:rsidRPr="00510423">
              <w:rPr>
                <w:rFonts w:ascii="GOST type B" w:hAnsi="GOST type B"/>
                <w:i/>
                <w:sz w:val="20"/>
                <w:szCs w:val="20"/>
              </w:rPr>
              <w:t xml:space="preserve"> </w:t>
            </w:r>
            <w:proofErr w:type="spellStart"/>
            <w:r w:rsidRPr="00510423">
              <w:rPr>
                <w:rFonts w:ascii="GOST type B" w:hAnsi="GOST type B"/>
                <w:i/>
                <w:szCs w:val="24"/>
              </w:rPr>
              <w:t>реб</w:t>
            </w:r>
            <w:proofErr w:type="spellEnd"/>
            <w:r w:rsidRPr="00510423">
              <w:rPr>
                <w:rFonts w:ascii="GOST type B" w:hAnsi="GOST type B"/>
                <w:i/>
                <w:szCs w:val="24"/>
              </w:rPr>
              <w:t>.</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2170</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75</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162,75</w:t>
            </w:r>
          </w:p>
        </w:tc>
        <w:tc>
          <w:tcPr>
            <w:tcW w:w="710" w:type="dxa"/>
            <w:vMerge w:val="restart"/>
            <w:vAlign w:val="center"/>
          </w:tcPr>
          <w:p w:rsidR="00510423" w:rsidRPr="00510423" w:rsidRDefault="00510423" w:rsidP="006518F9">
            <w:pPr>
              <w:jc w:val="center"/>
              <w:rPr>
                <w:rFonts w:ascii="GOST type B" w:hAnsi="GOST type B"/>
                <w:i/>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255</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10,65</w:t>
            </w:r>
          </w:p>
        </w:tc>
        <w:tc>
          <w:tcPr>
            <w:tcW w:w="707" w:type="dxa"/>
            <w:vMerge/>
            <w:vAlign w:val="center"/>
          </w:tcPr>
          <w:p w:rsidR="00510423" w:rsidRPr="00510423" w:rsidRDefault="00510423" w:rsidP="006518F9">
            <w:pPr>
              <w:jc w:val="center"/>
              <w:rPr>
                <w:rFonts w:ascii="GOST type B" w:hAnsi="GOST type B"/>
                <w:i/>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15,44</w:t>
            </w:r>
          </w:p>
        </w:tc>
        <w:tc>
          <w:tcPr>
            <w:tcW w:w="717" w:type="dxa"/>
            <w:vAlign w:val="center"/>
          </w:tcPr>
          <w:p w:rsidR="00510423" w:rsidRPr="00510423" w:rsidRDefault="00510423" w:rsidP="006518F9">
            <w:pPr>
              <w:jc w:val="center"/>
              <w:rPr>
                <w:rFonts w:ascii="GOST type B" w:hAnsi="GOST type B"/>
                <w:i/>
              </w:rPr>
            </w:pPr>
            <w:r w:rsidRPr="00510423">
              <w:rPr>
                <w:rFonts w:ascii="GOST type B" w:hAnsi="GOST type B"/>
                <w:i/>
                <w:w w:val="99"/>
                <w:szCs w:val="24"/>
              </w:rPr>
              <w:t>4,29</w:t>
            </w:r>
          </w:p>
        </w:tc>
      </w:tr>
      <w:tr w:rsidR="00510423" w:rsidRPr="00510423" w:rsidTr="00510423">
        <w:trPr>
          <w:trHeight w:val="311"/>
        </w:trPr>
        <w:tc>
          <w:tcPr>
            <w:tcW w:w="1963" w:type="dxa"/>
            <w:vAlign w:val="bottom"/>
          </w:tcPr>
          <w:p w:rsidR="00510423" w:rsidRPr="00510423" w:rsidRDefault="00510423" w:rsidP="00F317CE">
            <w:pPr>
              <w:spacing w:line="264" w:lineRule="exact"/>
              <w:ind w:left="100"/>
              <w:rPr>
                <w:rFonts w:ascii="GOST type B" w:hAnsi="GOST type B"/>
                <w:i/>
                <w:sz w:val="20"/>
                <w:szCs w:val="20"/>
              </w:rPr>
            </w:pPr>
            <w:r w:rsidRPr="00510423">
              <w:rPr>
                <w:rFonts w:ascii="GOST type B" w:hAnsi="GOST type B"/>
                <w:i/>
                <w:szCs w:val="24"/>
              </w:rPr>
              <w:t>ДК</w:t>
            </w:r>
          </w:p>
        </w:tc>
        <w:tc>
          <w:tcPr>
            <w:tcW w:w="891"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szCs w:val="24"/>
              </w:rPr>
              <w:t>1 м</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1000</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8,6</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8,6</w:t>
            </w:r>
          </w:p>
        </w:tc>
        <w:tc>
          <w:tcPr>
            <w:tcW w:w="710" w:type="dxa"/>
            <w:vMerge/>
            <w:vAlign w:val="center"/>
          </w:tcPr>
          <w:p w:rsidR="00510423" w:rsidRPr="00510423" w:rsidRDefault="00510423" w:rsidP="006518F9">
            <w:pPr>
              <w:jc w:val="center"/>
              <w:rPr>
                <w:rFonts w:ascii="GOST type B" w:hAnsi="GOST type B"/>
                <w:i/>
                <w:szCs w:val="24"/>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13,5</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0,56</w:t>
            </w:r>
          </w:p>
        </w:tc>
        <w:tc>
          <w:tcPr>
            <w:tcW w:w="707" w:type="dxa"/>
            <w:vMerge/>
            <w:vAlign w:val="center"/>
          </w:tcPr>
          <w:p w:rsidR="00510423" w:rsidRPr="00510423" w:rsidRDefault="00510423" w:rsidP="006518F9">
            <w:pPr>
              <w:jc w:val="center"/>
              <w:rPr>
                <w:rFonts w:ascii="GOST type B" w:hAnsi="GOST type B"/>
                <w:i/>
                <w:szCs w:val="24"/>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0,82</w:t>
            </w:r>
          </w:p>
        </w:tc>
        <w:tc>
          <w:tcPr>
            <w:tcW w:w="717" w:type="dxa"/>
            <w:vAlign w:val="center"/>
          </w:tcPr>
          <w:p w:rsidR="00510423" w:rsidRPr="00510423" w:rsidRDefault="00510423" w:rsidP="006518F9">
            <w:pPr>
              <w:jc w:val="center"/>
              <w:rPr>
                <w:rFonts w:ascii="GOST type B" w:hAnsi="GOST type B"/>
                <w:i/>
                <w:szCs w:val="24"/>
              </w:rPr>
            </w:pPr>
            <w:r w:rsidRPr="00510423">
              <w:rPr>
                <w:rFonts w:ascii="GOST type B" w:hAnsi="GOST type B"/>
                <w:i/>
                <w:w w:val="99"/>
                <w:szCs w:val="24"/>
              </w:rPr>
              <w:t>0,23</w:t>
            </w:r>
          </w:p>
        </w:tc>
      </w:tr>
      <w:tr w:rsidR="00510423" w:rsidRPr="00510423" w:rsidTr="00510423">
        <w:trPr>
          <w:trHeight w:val="286"/>
        </w:trPr>
        <w:tc>
          <w:tcPr>
            <w:tcW w:w="1963" w:type="dxa"/>
            <w:vAlign w:val="bottom"/>
          </w:tcPr>
          <w:p w:rsidR="00510423" w:rsidRPr="00510423" w:rsidRDefault="00510423" w:rsidP="00F317CE">
            <w:pPr>
              <w:spacing w:line="243" w:lineRule="exact"/>
              <w:ind w:left="100"/>
              <w:rPr>
                <w:rFonts w:ascii="GOST type B" w:hAnsi="GOST type B"/>
                <w:i/>
                <w:sz w:val="20"/>
                <w:szCs w:val="20"/>
              </w:rPr>
            </w:pPr>
            <w:r w:rsidRPr="00510423">
              <w:rPr>
                <w:rFonts w:ascii="GOST type B" w:hAnsi="GOST type B"/>
                <w:i/>
                <w:szCs w:val="24"/>
              </w:rPr>
              <w:t>Больница</w:t>
            </w:r>
          </w:p>
        </w:tc>
        <w:tc>
          <w:tcPr>
            <w:tcW w:w="891"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szCs w:val="24"/>
              </w:rPr>
              <w:t>1к.м</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368</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180</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66,24</w:t>
            </w:r>
          </w:p>
        </w:tc>
        <w:tc>
          <w:tcPr>
            <w:tcW w:w="710" w:type="dxa"/>
            <w:vMerge/>
            <w:vAlign w:val="center"/>
          </w:tcPr>
          <w:p w:rsidR="00510423" w:rsidRPr="00510423" w:rsidRDefault="00510423" w:rsidP="006518F9">
            <w:pPr>
              <w:jc w:val="center"/>
              <w:rPr>
                <w:rFonts w:ascii="GOST type B" w:hAnsi="GOST type B"/>
                <w:i/>
                <w:szCs w:val="24"/>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104</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4,33</w:t>
            </w:r>
          </w:p>
        </w:tc>
        <w:tc>
          <w:tcPr>
            <w:tcW w:w="707" w:type="dxa"/>
            <w:vMerge/>
            <w:vAlign w:val="center"/>
          </w:tcPr>
          <w:p w:rsidR="00510423" w:rsidRPr="00510423" w:rsidRDefault="00510423" w:rsidP="006518F9">
            <w:pPr>
              <w:jc w:val="center"/>
              <w:rPr>
                <w:rFonts w:ascii="GOST type B" w:hAnsi="GOST type B"/>
                <w:i/>
                <w:szCs w:val="24"/>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6,28</w:t>
            </w:r>
          </w:p>
        </w:tc>
        <w:tc>
          <w:tcPr>
            <w:tcW w:w="717" w:type="dxa"/>
            <w:vAlign w:val="center"/>
          </w:tcPr>
          <w:p w:rsidR="00510423" w:rsidRPr="00510423" w:rsidRDefault="00510423" w:rsidP="006518F9">
            <w:pPr>
              <w:jc w:val="center"/>
              <w:rPr>
                <w:rFonts w:ascii="GOST type B" w:hAnsi="GOST type B"/>
                <w:i/>
                <w:szCs w:val="24"/>
              </w:rPr>
            </w:pPr>
            <w:r w:rsidRPr="00510423">
              <w:rPr>
                <w:rFonts w:ascii="GOST type B" w:hAnsi="GOST type B"/>
                <w:i/>
                <w:w w:val="99"/>
                <w:szCs w:val="24"/>
              </w:rPr>
              <w:t>1,75</w:t>
            </w:r>
          </w:p>
        </w:tc>
      </w:tr>
      <w:tr w:rsidR="00510423" w:rsidRPr="00510423" w:rsidTr="00510423">
        <w:trPr>
          <w:trHeight w:val="358"/>
        </w:trPr>
        <w:tc>
          <w:tcPr>
            <w:tcW w:w="1963" w:type="dxa"/>
            <w:vAlign w:val="bottom"/>
          </w:tcPr>
          <w:p w:rsidR="00510423" w:rsidRPr="00510423" w:rsidRDefault="00510423" w:rsidP="006518F9">
            <w:pPr>
              <w:spacing w:after="0" w:line="256" w:lineRule="exact"/>
              <w:ind w:left="100"/>
              <w:rPr>
                <w:rFonts w:ascii="GOST type B" w:hAnsi="GOST type B"/>
                <w:i/>
                <w:sz w:val="20"/>
                <w:szCs w:val="20"/>
              </w:rPr>
            </w:pPr>
            <w:r w:rsidRPr="00510423">
              <w:rPr>
                <w:rFonts w:ascii="GOST type B" w:hAnsi="GOST type B"/>
                <w:i/>
                <w:szCs w:val="24"/>
              </w:rPr>
              <w:t>Психоневролог.</w:t>
            </w:r>
          </w:p>
          <w:p w:rsidR="00510423" w:rsidRPr="00510423" w:rsidRDefault="00510423" w:rsidP="006518F9">
            <w:pPr>
              <w:spacing w:after="0"/>
              <w:ind w:left="100"/>
              <w:rPr>
                <w:rFonts w:ascii="GOST type B" w:hAnsi="GOST type B"/>
                <w:i/>
                <w:sz w:val="20"/>
                <w:szCs w:val="20"/>
              </w:rPr>
            </w:pPr>
            <w:r w:rsidRPr="00510423">
              <w:rPr>
                <w:rFonts w:ascii="GOST type B" w:hAnsi="GOST type B"/>
                <w:i/>
                <w:szCs w:val="24"/>
              </w:rPr>
              <w:t>диспансер</w:t>
            </w:r>
          </w:p>
        </w:tc>
        <w:tc>
          <w:tcPr>
            <w:tcW w:w="891"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szCs w:val="24"/>
              </w:rPr>
              <w:t>1к.м</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35</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165</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5,775</w:t>
            </w:r>
          </w:p>
        </w:tc>
        <w:tc>
          <w:tcPr>
            <w:tcW w:w="710" w:type="dxa"/>
            <w:vMerge/>
            <w:vAlign w:val="center"/>
          </w:tcPr>
          <w:p w:rsidR="00510423" w:rsidRPr="00510423" w:rsidRDefault="00510423" w:rsidP="006518F9">
            <w:pPr>
              <w:jc w:val="center"/>
              <w:rPr>
                <w:rFonts w:ascii="GOST type B" w:hAnsi="GOST type B"/>
                <w:i/>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9,07</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0,38</w:t>
            </w:r>
          </w:p>
        </w:tc>
        <w:tc>
          <w:tcPr>
            <w:tcW w:w="707" w:type="dxa"/>
            <w:vMerge/>
            <w:vAlign w:val="center"/>
          </w:tcPr>
          <w:p w:rsidR="00510423" w:rsidRPr="00510423" w:rsidRDefault="00510423" w:rsidP="006518F9">
            <w:pPr>
              <w:jc w:val="center"/>
              <w:rPr>
                <w:rFonts w:ascii="GOST type B" w:hAnsi="GOST type B"/>
                <w:i/>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0,55</w:t>
            </w:r>
          </w:p>
        </w:tc>
        <w:tc>
          <w:tcPr>
            <w:tcW w:w="717" w:type="dxa"/>
            <w:vAlign w:val="center"/>
          </w:tcPr>
          <w:p w:rsidR="00510423" w:rsidRPr="00510423" w:rsidRDefault="00510423" w:rsidP="006518F9">
            <w:pPr>
              <w:jc w:val="center"/>
              <w:rPr>
                <w:rFonts w:ascii="GOST type B" w:hAnsi="GOST type B"/>
                <w:i/>
              </w:rPr>
            </w:pPr>
            <w:r w:rsidRPr="00510423">
              <w:rPr>
                <w:rFonts w:ascii="GOST type B" w:hAnsi="GOST type B"/>
                <w:i/>
                <w:w w:val="99"/>
                <w:szCs w:val="24"/>
              </w:rPr>
              <w:t>0,15</w:t>
            </w:r>
          </w:p>
        </w:tc>
      </w:tr>
      <w:tr w:rsidR="00510423" w:rsidRPr="00510423" w:rsidTr="00510423">
        <w:trPr>
          <w:trHeight w:val="622"/>
        </w:trPr>
        <w:tc>
          <w:tcPr>
            <w:tcW w:w="1963" w:type="dxa"/>
            <w:vAlign w:val="center"/>
          </w:tcPr>
          <w:p w:rsidR="00510423" w:rsidRPr="00510423" w:rsidRDefault="00510423" w:rsidP="006518F9">
            <w:pPr>
              <w:spacing w:line="260" w:lineRule="exact"/>
              <w:ind w:left="100"/>
              <w:rPr>
                <w:rFonts w:ascii="GOST type B" w:hAnsi="GOST type B"/>
                <w:i/>
                <w:sz w:val="20"/>
                <w:szCs w:val="20"/>
              </w:rPr>
            </w:pPr>
            <w:r w:rsidRPr="00510423">
              <w:rPr>
                <w:rFonts w:ascii="GOST type B" w:hAnsi="GOST type B"/>
                <w:i/>
                <w:szCs w:val="24"/>
              </w:rPr>
              <w:t>Поликлиника</w:t>
            </w:r>
          </w:p>
        </w:tc>
        <w:tc>
          <w:tcPr>
            <w:tcW w:w="891" w:type="dxa"/>
            <w:vAlign w:val="center"/>
          </w:tcPr>
          <w:p w:rsidR="00510423" w:rsidRPr="00510423" w:rsidRDefault="00510423" w:rsidP="006518F9">
            <w:pPr>
              <w:spacing w:line="260" w:lineRule="exact"/>
              <w:jc w:val="center"/>
              <w:rPr>
                <w:rFonts w:ascii="GOST type B" w:hAnsi="GOST type B"/>
                <w:i/>
                <w:sz w:val="20"/>
                <w:szCs w:val="20"/>
              </w:rPr>
            </w:pPr>
            <w:r w:rsidRPr="00510423">
              <w:rPr>
                <w:rFonts w:ascii="GOST type B" w:hAnsi="GOST type B"/>
                <w:i/>
                <w:w w:val="99"/>
                <w:szCs w:val="24"/>
              </w:rPr>
              <w:t>1</w:t>
            </w:r>
            <w:r w:rsidRPr="00510423">
              <w:rPr>
                <w:rFonts w:ascii="GOST type B" w:hAnsi="GOST type B"/>
                <w:i/>
                <w:w w:val="96"/>
                <w:szCs w:val="24"/>
              </w:rPr>
              <w:t>р.м.</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250</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15</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3,75</w:t>
            </w:r>
          </w:p>
        </w:tc>
        <w:tc>
          <w:tcPr>
            <w:tcW w:w="710" w:type="dxa"/>
            <w:vMerge/>
            <w:vAlign w:val="center"/>
          </w:tcPr>
          <w:p w:rsidR="00510423" w:rsidRPr="00510423" w:rsidRDefault="00510423" w:rsidP="006518F9">
            <w:pPr>
              <w:jc w:val="center"/>
              <w:rPr>
                <w:rFonts w:ascii="GOST type B" w:hAnsi="GOST type B"/>
                <w:i/>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5,89</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0,25</w:t>
            </w:r>
          </w:p>
        </w:tc>
        <w:tc>
          <w:tcPr>
            <w:tcW w:w="707" w:type="dxa"/>
            <w:vMerge/>
            <w:vAlign w:val="center"/>
          </w:tcPr>
          <w:p w:rsidR="00510423" w:rsidRPr="00510423" w:rsidRDefault="00510423" w:rsidP="006518F9">
            <w:pPr>
              <w:jc w:val="center"/>
              <w:rPr>
                <w:rFonts w:ascii="GOST type B" w:hAnsi="GOST type B"/>
                <w:i/>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0,36</w:t>
            </w:r>
          </w:p>
        </w:tc>
        <w:tc>
          <w:tcPr>
            <w:tcW w:w="717" w:type="dxa"/>
            <w:vAlign w:val="center"/>
          </w:tcPr>
          <w:p w:rsidR="00510423" w:rsidRPr="00510423" w:rsidRDefault="00510423" w:rsidP="006518F9">
            <w:pPr>
              <w:jc w:val="center"/>
              <w:rPr>
                <w:rFonts w:ascii="GOST type B" w:hAnsi="GOST type B"/>
                <w:i/>
              </w:rPr>
            </w:pPr>
            <w:r w:rsidRPr="00510423">
              <w:rPr>
                <w:rFonts w:ascii="GOST type B" w:hAnsi="GOST type B"/>
                <w:i/>
                <w:w w:val="99"/>
                <w:szCs w:val="24"/>
              </w:rPr>
              <w:t>0,10</w:t>
            </w:r>
          </w:p>
        </w:tc>
      </w:tr>
      <w:tr w:rsidR="00510423" w:rsidRPr="00510423" w:rsidTr="00510423">
        <w:trPr>
          <w:trHeight w:val="304"/>
        </w:trPr>
        <w:tc>
          <w:tcPr>
            <w:tcW w:w="1963" w:type="dxa"/>
            <w:vAlign w:val="bottom"/>
          </w:tcPr>
          <w:p w:rsidR="00510423" w:rsidRPr="00510423" w:rsidRDefault="00510423" w:rsidP="00F317CE">
            <w:pPr>
              <w:spacing w:line="264" w:lineRule="exact"/>
              <w:ind w:left="100"/>
              <w:rPr>
                <w:rFonts w:ascii="GOST type B" w:hAnsi="GOST type B"/>
                <w:i/>
                <w:sz w:val="20"/>
                <w:szCs w:val="20"/>
              </w:rPr>
            </w:pPr>
            <w:r w:rsidRPr="00510423">
              <w:rPr>
                <w:rFonts w:ascii="GOST type B" w:hAnsi="GOST type B"/>
                <w:i/>
                <w:szCs w:val="24"/>
              </w:rPr>
              <w:t>Парикмахерская</w:t>
            </w:r>
          </w:p>
        </w:tc>
        <w:tc>
          <w:tcPr>
            <w:tcW w:w="891"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szCs w:val="24"/>
              </w:rPr>
              <w:t>1пос</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75</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56</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4,2</w:t>
            </w:r>
          </w:p>
        </w:tc>
        <w:tc>
          <w:tcPr>
            <w:tcW w:w="710" w:type="dxa"/>
            <w:vMerge/>
            <w:vAlign w:val="center"/>
          </w:tcPr>
          <w:p w:rsidR="00510423" w:rsidRPr="00510423" w:rsidRDefault="00510423" w:rsidP="006518F9">
            <w:pPr>
              <w:jc w:val="center"/>
              <w:rPr>
                <w:rFonts w:ascii="GOST type B" w:hAnsi="GOST type B"/>
                <w:i/>
                <w:szCs w:val="24"/>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6,59</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0,27</w:t>
            </w:r>
          </w:p>
        </w:tc>
        <w:tc>
          <w:tcPr>
            <w:tcW w:w="707" w:type="dxa"/>
            <w:vMerge/>
            <w:vAlign w:val="center"/>
          </w:tcPr>
          <w:p w:rsidR="00510423" w:rsidRPr="00510423" w:rsidRDefault="00510423" w:rsidP="006518F9">
            <w:pPr>
              <w:jc w:val="center"/>
              <w:rPr>
                <w:rFonts w:ascii="GOST type B" w:hAnsi="GOST type B"/>
                <w:i/>
                <w:szCs w:val="24"/>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0,40</w:t>
            </w:r>
          </w:p>
        </w:tc>
        <w:tc>
          <w:tcPr>
            <w:tcW w:w="717" w:type="dxa"/>
            <w:vAlign w:val="center"/>
          </w:tcPr>
          <w:p w:rsidR="00510423" w:rsidRPr="00510423" w:rsidRDefault="00510423" w:rsidP="006518F9">
            <w:pPr>
              <w:jc w:val="center"/>
              <w:rPr>
                <w:rFonts w:ascii="GOST type B" w:hAnsi="GOST type B"/>
                <w:i/>
                <w:szCs w:val="24"/>
              </w:rPr>
            </w:pPr>
            <w:r w:rsidRPr="00510423">
              <w:rPr>
                <w:rFonts w:ascii="GOST type B" w:hAnsi="GOST type B"/>
                <w:i/>
                <w:w w:val="99"/>
                <w:szCs w:val="24"/>
              </w:rPr>
              <w:t>0,11</w:t>
            </w:r>
          </w:p>
        </w:tc>
      </w:tr>
      <w:tr w:rsidR="00510423" w:rsidRPr="00510423" w:rsidTr="00510423">
        <w:trPr>
          <w:trHeight w:val="596"/>
        </w:trPr>
        <w:tc>
          <w:tcPr>
            <w:tcW w:w="1963" w:type="dxa"/>
            <w:vAlign w:val="bottom"/>
          </w:tcPr>
          <w:p w:rsidR="00510423" w:rsidRPr="00510423" w:rsidRDefault="00510423" w:rsidP="00F317CE">
            <w:pPr>
              <w:spacing w:line="256" w:lineRule="exact"/>
              <w:ind w:left="100"/>
              <w:rPr>
                <w:rFonts w:ascii="GOST type B" w:hAnsi="GOST type B"/>
                <w:i/>
                <w:sz w:val="20"/>
                <w:szCs w:val="20"/>
              </w:rPr>
            </w:pPr>
            <w:r w:rsidRPr="00510423">
              <w:rPr>
                <w:rFonts w:ascii="GOST type B" w:hAnsi="GOST type B"/>
                <w:i/>
                <w:szCs w:val="24"/>
              </w:rPr>
              <w:t>Пожарная часть</w:t>
            </w:r>
          </w:p>
        </w:tc>
        <w:tc>
          <w:tcPr>
            <w:tcW w:w="891" w:type="dxa"/>
            <w:vAlign w:val="center"/>
          </w:tcPr>
          <w:p w:rsidR="00510423" w:rsidRPr="00510423" w:rsidRDefault="00510423" w:rsidP="006518F9">
            <w:pPr>
              <w:spacing w:line="256" w:lineRule="exact"/>
              <w:jc w:val="center"/>
              <w:rPr>
                <w:rFonts w:ascii="GOST type B" w:hAnsi="GOST type B"/>
                <w:i/>
                <w:sz w:val="20"/>
                <w:szCs w:val="20"/>
              </w:rPr>
            </w:pPr>
            <w:r w:rsidRPr="00510423">
              <w:rPr>
                <w:rFonts w:ascii="GOST type B" w:hAnsi="GOST type B"/>
                <w:i/>
                <w:w w:val="99"/>
                <w:szCs w:val="24"/>
              </w:rPr>
              <w:t>1</w:t>
            </w:r>
            <w:r w:rsidRPr="00510423">
              <w:rPr>
                <w:rFonts w:ascii="GOST type B" w:hAnsi="GOST type B"/>
                <w:i/>
                <w:sz w:val="20"/>
                <w:szCs w:val="20"/>
              </w:rPr>
              <w:t xml:space="preserve"> </w:t>
            </w:r>
            <w:r w:rsidRPr="00510423">
              <w:rPr>
                <w:rFonts w:ascii="GOST type B" w:hAnsi="GOST type B"/>
                <w:i/>
                <w:w w:val="97"/>
                <w:szCs w:val="24"/>
              </w:rPr>
              <w:t>раб</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45</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12</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0,54</w:t>
            </w:r>
          </w:p>
        </w:tc>
        <w:tc>
          <w:tcPr>
            <w:tcW w:w="710" w:type="dxa"/>
            <w:vMerge/>
            <w:vAlign w:val="center"/>
          </w:tcPr>
          <w:p w:rsidR="00510423" w:rsidRPr="00510423" w:rsidRDefault="00510423" w:rsidP="006518F9">
            <w:pPr>
              <w:jc w:val="center"/>
              <w:rPr>
                <w:rFonts w:ascii="GOST type B" w:hAnsi="GOST type B"/>
                <w:i/>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0,85</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0,04</w:t>
            </w:r>
          </w:p>
        </w:tc>
        <w:tc>
          <w:tcPr>
            <w:tcW w:w="707" w:type="dxa"/>
            <w:vMerge/>
            <w:vAlign w:val="center"/>
          </w:tcPr>
          <w:p w:rsidR="00510423" w:rsidRPr="00510423" w:rsidRDefault="00510423" w:rsidP="006518F9">
            <w:pPr>
              <w:jc w:val="center"/>
              <w:rPr>
                <w:rFonts w:ascii="GOST type B" w:hAnsi="GOST type B"/>
                <w:i/>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0,05</w:t>
            </w:r>
          </w:p>
        </w:tc>
        <w:tc>
          <w:tcPr>
            <w:tcW w:w="717" w:type="dxa"/>
            <w:vAlign w:val="center"/>
          </w:tcPr>
          <w:p w:rsidR="00510423" w:rsidRPr="00510423" w:rsidRDefault="00510423" w:rsidP="006518F9">
            <w:pPr>
              <w:jc w:val="center"/>
              <w:rPr>
                <w:rFonts w:ascii="GOST type B" w:hAnsi="GOST type B"/>
                <w:i/>
              </w:rPr>
            </w:pPr>
            <w:r w:rsidRPr="00510423">
              <w:rPr>
                <w:rFonts w:ascii="GOST type B" w:hAnsi="GOST type B"/>
                <w:i/>
                <w:w w:val="99"/>
                <w:szCs w:val="24"/>
              </w:rPr>
              <w:t>0,01</w:t>
            </w:r>
          </w:p>
        </w:tc>
      </w:tr>
      <w:tr w:rsidR="00510423" w:rsidRPr="00510423" w:rsidTr="00510423">
        <w:trPr>
          <w:trHeight w:val="304"/>
        </w:trPr>
        <w:tc>
          <w:tcPr>
            <w:tcW w:w="1963" w:type="dxa"/>
            <w:vAlign w:val="bottom"/>
          </w:tcPr>
          <w:p w:rsidR="00510423" w:rsidRPr="00510423" w:rsidRDefault="00510423" w:rsidP="00F317CE">
            <w:pPr>
              <w:spacing w:line="264" w:lineRule="exact"/>
              <w:ind w:left="1160"/>
              <w:rPr>
                <w:rFonts w:ascii="GOST type B" w:hAnsi="GOST type B"/>
                <w:i/>
                <w:sz w:val="20"/>
                <w:szCs w:val="20"/>
              </w:rPr>
            </w:pPr>
            <w:r w:rsidRPr="00510423">
              <w:rPr>
                <w:rFonts w:ascii="GOST type B" w:hAnsi="GOST type B"/>
                <w:i/>
                <w:szCs w:val="24"/>
              </w:rPr>
              <w:t>машин</w:t>
            </w:r>
          </w:p>
        </w:tc>
        <w:tc>
          <w:tcPr>
            <w:tcW w:w="891" w:type="dxa"/>
            <w:vAlign w:val="center"/>
          </w:tcPr>
          <w:p w:rsidR="00510423" w:rsidRPr="00510423" w:rsidRDefault="00510423" w:rsidP="006518F9">
            <w:pPr>
              <w:jc w:val="center"/>
              <w:rPr>
                <w:rFonts w:ascii="GOST type B" w:hAnsi="GOST type B"/>
                <w:i/>
                <w:sz w:val="20"/>
                <w:szCs w:val="20"/>
              </w:rPr>
            </w:pPr>
            <w:proofErr w:type="spellStart"/>
            <w:r w:rsidRPr="00510423">
              <w:rPr>
                <w:rFonts w:ascii="GOST type B" w:hAnsi="GOST type B"/>
                <w:i/>
                <w:szCs w:val="24"/>
              </w:rPr>
              <w:t>шт</w:t>
            </w:r>
            <w:proofErr w:type="spellEnd"/>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20</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600</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12</w:t>
            </w:r>
          </w:p>
        </w:tc>
        <w:tc>
          <w:tcPr>
            <w:tcW w:w="710" w:type="dxa"/>
            <w:vMerge/>
            <w:vAlign w:val="center"/>
          </w:tcPr>
          <w:p w:rsidR="00510423" w:rsidRPr="00510423" w:rsidRDefault="00510423" w:rsidP="006518F9">
            <w:pPr>
              <w:jc w:val="center"/>
              <w:rPr>
                <w:rFonts w:ascii="GOST type B" w:hAnsi="GOST type B"/>
                <w:i/>
                <w:szCs w:val="24"/>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18,8</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0,79</w:t>
            </w:r>
          </w:p>
        </w:tc>
        <w:tc>
          <w:tcPr>
            <w:tcW w:w="707" w:type="dxa"/>
            <w:vMerge/>
            <w:vAlign w:val="center"/>
          </w:tcPr>
          <w:p w:rsidR="00510423" w:rsidRPr="00510423" w:rsidRDefault="00510423" w:rsidP="006518F9">
            <w:pPr>
              <w:jc w:val="center"/>
              <w:rPr>
                <w:rFonts w:ascii="GOST type B" w:hAnsi="GOST type B"/>
                <w:i/>
                <w:szCs w:val="24"/>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1,14</w:t>
            </w:r>
          </w:p>
        </w:tc>
        <w:tc>
          <w:tcPr>
            <w:tcW w:w="717" w:type="dxa"/>
            <w:vAlign w:val="center"/>
          </w:tcPr>
          <w:p w:rsidR="00510423" w:rsidRPr="00510423" w:rsidRDefault="00510423" w:rsidP="006518F9">
            <w:pPr>
              <w:jc w:val="center"/>
              <w:rPr>
                <w:rFonts w:ascii="GOST type B" w:hAnsi="GOST type B"/>
                <w:i/>
                <w:szCs w:val="24"/>
              </w:rPr>
            </w:pPr>
            <w:r w:rsidRPr="00510423">
              <w:rPr>
                <w:rFonts w:ascii="GOST type B" w:hAnsi="GOST type B"/>
                <w:i/>
                <w:w w:val="99"/>
                <w:szCs w:val="24"/>
              </w:rPr>
              <w:t>0,32</w:t>
            </w:r>
          </w:p>
        </w:tc>
      </w:tr>
      <w:tr w:rsidR="00510423" w:rsidRPr="00510423" w:rsidTr="00510423">
        <w:trPr>
          <w:trHeight w:val="598"/>
        </w:trPr>
        <w:tc>
          <w:tcPr>
            <w:tcW w:w="1963" w:type="dxa"/>
            <w:vAlign w:val="center"/>
          </w:tcPr>
          <w:p w:rsidR="00510423" w:rsidRPr="00510423" w:rsidRDefault="00510423" w:rsidP="006518F9">
            <w:pPr>
              <w:spacing w:after="0" w:line="256" w:lineRule="exact"/>
              <w:ind w:left="100"/>
              <w:rPr>
                <w:rFonts w:ascii="GOST type B" w:hAnsi="GOST type B"/>
                <w:i/>
                <w:sz w:val="20"/>
                <w:szCs w:val="20"/>
              </w:rPr>
            </w:pPr>
            <w:r w:rsidRPr="00510423">
              <w:rPr>
                <w:rFonts w:ascii="GOST type B" w:hAnsi="GOST type B"/>
                <w:i/>
                <w:szCs w:val="24"/>
              </w:rPr>
              <w:t>Почта, банки,</w:t>
            </w:r>
          </w:p>
          <w:p w:rsidR="00510423" w:rsidRPr="00510423" w:rsidRDefault="00510423" w:rsidP="006518F9">
            <w:pPr>
              <w:spacing w:after="0"/>
              <w:ind w:left="100"/>
              <w:rPr>
                <w:rFonts w:ascii="GOST type B" w:hAnsi="GOST type B"/>
                <w:i/>
                <w:sz w:val="20"/>
                <w:szCs w:val="20"/>
              </w:rPr>
            </w:pPr>
            <w:r w:rsidRPr="00510423">
              <w:rPr>
                <w:rFonts w:ascii="GOST type B" w:hAnsi="GOST type B"/>
                <w:i/>
                <w:szCs w:val="24"/>
              </w:rPr>
              <w:t>аптеки</w:t>
            </w:r>
          </w:p>
        </w:tc>
        <w:tc>
          <w:tcPr>
            <w:tcW w:w="891" w:type="dxa"/>
            <w:vAlign w:val="center"/>
          </w:tcPr>
          <w:p w:rsidR="00510423" w:rsidRPr="00510423" w:rsidRDefault="00510423" w:rsidP="006518F9">
            <w:pPr>
              <w:spacing w:line="256" w:lineRule="exact"/>
              <w:jc w:val="center"/>
              <w:rPr>
                <w:rFonts w:ascii="GOST type B" w:hAnsi="GOST type B"/>
                <w:i/>
                <w:sz w:val="20"/>
                <w:szCs w:val="20"/>
              </w:rPr>
            </w:pPr>
            <w:r w:rsidRPr="00510423">
              <w:rPr>
                <w:rFonts w:ascii="GOST type B" w:hAnsi="GOST type B"/>
                <w:i/>
                <w:w w:val="99"/>
                <w:szCs w:val="24"/>
              </w:rPr>
              <w:t>1</w:t>
            </w:r>
            <w:r w:rsidRPr="00510423">
              <w:rPr>
                <w:rFonts w:ascii="GOST type B" w:hAnsi="GOST type B"/>
                <w:i/>
                <w:sz w:val="20"/>
                <w:szCs w:val="20"/>
              </w:rPr>
              <w:t xml:space="preserve"> </w:t>
            </w:r>
            <w:r w:rsidRPr="00510423">
              <w:rPr>
                <w:rFonts w:ascii="GOST type B" w:hAnsi="GOST type B"/>
                <w:i/>
                <w:w w:val="97"/>
                <w:szCs w:val="24"/>
              </w:rPr>
              <w:t>раб</w:t>
            </w:r>
          </w:p>
        </w:tc>
        <w:tc>
          <w:tcPr>
            <w:tcW w:w="89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115</w:t>
            </w:r>
          </w:p>
        </w:tc>
        <w:tc>
          <w:tcPr>
            <w:tcW w:w="91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12</w:t>
            </w: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1,38</w:t>
            </w:r>
          </w:p>
        </w:tc>
        <w:tc>
          <w:tcPr>
            <w:tcW w:w="710" w:type="dxa"/>
            <w:vMerge/>
            <w:vAlign w:val="center"/>
          </w:tcPr>
          <w:p w:rsidR="00510423" w:rsidRPr="00510423" w:rsidRDefault="00510423" w:rsidP="006518F9">
            <w:pPr>
              <w:jc w:val="center"/>
              <w:rPr>
                <w:rFonts w:ascii="GOST type B" w:hAnsi="GOST type B"/>
                <w:i/>
              </w:rPr>
            </w:pPr>
          </w:p>
        </w:tc>
        <w:tc>
          <w:tcPr>
            <w:tcW w:w="705"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2,17</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0,09</w:t>
            </w:r>
          </w:p>
        </w:tc>
        <w:tc>
          <w:tcPr>
            <w:tcW w:w="707" w:type="dxa"/>
            <w:vMerge/>
            <w:vAlign w:val="center"/>
          </w:tcPr>
          <w:p w:rsidR="00510423" w:rsidRPr="00510423" w:rsidRDefault="00510423" w:rsidP="006518F9">
            <w:pPr>
              <w:jc w:val="center"/>
              <w:rPr>
                <w:rFonts w:ascii="GOST type B" w:hAnsi="GOST type B"/>
                <w:i/>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w w:val="99"/>
                <w:szCs w:val="24"/>
              </w:rPr>
              <w:t>0,13</w:t>
            </w:r>
          </w:p>
        </w:tc>
        <w:tc>
          <w:tcPr>
            <w:tcW w:w="717" w:type="dxa"/>
            <w:vAlign w:val="center"/>
          </w:tcPr>
          <w:p w:rsidR="00510423" w:rsidRPr="00510423" w:rsidRDefault="00510423" w:rsidP="006518F9">
            <w:pPr>
              <w:jc w:val="center"/>
              <w:rPr>
                <w:rFonts w:ascii="GOST type B" w:hAnsi="GOST type B"/>
                <w:i/>
              </w:rPr>
            </w:pPr>
            <w:r w:rsidRPr="00510423">
              <w:rPr>
                <w:rFonts w:ascii="GOST type B" w:hAnsi="GOST type B"/>
                <w:i/>
                <w:w w:val="99"/>
                <w:szCs w:val="24"/>
              </w:rPr>
              <w:t>0,04</w:t>
            </w:r>
          </w:p>
        </w:tc>
      </w:tr>
      <w:tr w:rsidR="00510423" w:rsidRPr="00510423" w:rsidTr="00510423">
        <w:trPr>
          <w:trHeight w:val="309"/>
        </w:trPr>
        <w:tc>
          <w:tcPr>
            <w:tcW w:w="1963" w:type="dxa"/>
            <w:vAlign w:val="bottom"/>
          </w:tcPr>
          <w:p w:rsidR="00510423" w:rsidRPr="00510423" w:rsidRDefault="00510423" w:rsidP="00F317CE">
            <w:pPr>
              <w:spacing w:line="264" w:lineRule="exact"/>
              <w:ind w:left="100"/>
              <w:rPr>
                <w:rFonts w:ascii="GOST type B" w:hAnsi="GOST type B"/>
                <w:i/>
                <w:sz w:val="20"/>
                <w:szCs w:val="20"/>
              </w:rPr>
            </w:pPr>
            <w:r w:rsidRPr="00510423">
              <w:rPr>
                <w:rFonts w:ascii="GOST type B" w:hAnsi="GOST type B"/>
                <w:i/>
                <w:szCs w:val="24"/>
              </w:rPr>
              <w:t>Кафе, столовые</w:t>
            </w:r>
          </w:p>
        </w:tc>
        <w:tc>
          <w:tcPr>
            <w:tcW w:w="891"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 xml:space="preserve">1 </w:t>
            </w:r>
            <w:proofErr w:type="spellStart"/>
            <w:r w:rsidRPr="00510423">
              <w:rPr>
                <w:rFonts w:ascii="GOST type B" w:hAnsi="GOST type B"/>
                <w:i/>
                <w:w w:val="99"/>
                <w:szCs w:val="24"/>
              </w:rPr>
              <w:t>бл</w:t>
            </w:r>
            <w:proofErr w:type="spellEnd"/>
          </w:p>
        </w:tc>
        <w:tc>
          <w:tcPr>
            <w:tcW w:w="89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3000</w:t>
            </w:r>
          </w:p>
        </w:tc>
        <w:tc>
          <w:tcPr>
            <w:tcW w:w="91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12</w:t>
            </w:r>
          </w:p>
        </w:tc>
        <w:tc>
          <w:tcPr>
            <w:tcW w:w="71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36</w:t>
            </w:r>
          </w:p>
        </w:tc>
        <w:tc>
          <w:tcPr>
            <w:tcW w:w="710" w:type="dxa"/>
            <w:vMerge/>
            <w:vAlign w:val="bottom"/>
          </w:tcPr>
          <w:p w:rsidR="00510423" w:rsidRPr="00510423" w:rsidRDefault="00510423" w:rsidP="00F317CE">
            <w:pPr>
              <w:rPr>
                <w:rFonts w:ascii="GOST type B" w:hAnsi="GOST type B"/>
                <w:i/>
                <w:szCs w:val="24"/>
              </w:rPr>
            </w:pPr>
          </w:p>
        </w:tc>
        <w:tc>
          <w:tcPr>
            <w:tcW w:w="705"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56,5</w:t>
            </w:r>
          </w:p>
        </w:tc>
        <w:tc>
          <w:tcPr>
            <w:tcW w:w="706"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2,36</w:t>
            </w:r>
          </w:p>
        </w:tc>
        <w:tc>
          <w:tcPr>
            <w:tcW w:w="707" w:type="dxa"/>
            <w:vMerge/>
            <w:vAlign w:val="bottom"/>
          </w:tcPr>
          <w:p w:rsidR="00510423" w:rsidRPr="00510423" w:rsidRDefault="00510423" w:rsidP="00F317CE">
            <w:pPr>
              <w:rPr>
                <w:rFonts w:ascii="GOST type B" w:hAnsi="GOST type B"/>
                <w:i/>
                <w:szCs w:val="24"/>
              </w:rPr>
            </w:pPr>
          </w:p>
        </w:tc>
        <w:tc>
          <w:tcPr>
            <w:tcW w:w="707" w:type="dxa"/>
            <w:vAlign w:val="bottom"/>
          </w:tcPr>
          <w:p w:rsidR="00510423" w:rsidRPr="00510423" w:rsidRDefault="00510423" w:rsidP="00F317CE">
            <w:pPr>
              <w:jc w:val="center"/>
              <w:rPr>
                <w:rFonts w:ascii="GOST type B" w:hAnsi="GOST type B"/>
                <w:i/>
                <w:sz w:val="20"/>
                <w:szCs w:val="20"/>
              </w:rPr>
            </w:pPr>
            <w:r w:rsidRPr="00510423">
              <w:rPr>
                <w:rFonts w:ascii="GOST type B" w:hAnsi="GOST type B"/>
                <w:i/>
                <w:w w:val="99"/>
                <w:szCs w:val="24"/>
              </w:rPr>
              <w:t>3,41</w:t>
            </w:r>
          </w:p>
        </w:tc>
        <w:tc>
          <w:tcPr>
            <w:tcW w:w="717" w:type="dxa"/>
            <w:vAlign w:val="bottom"/>
          </w:tcPr>
          <w:p w:rsidR="00510423" w:rsidRPr="00510423" w:rsidRDefault="00510423" w:rsidP="00F317CE">
            <w:pPr>
              <w:rPr>
                <w:rFonts w:ascii="GOST type B" w:hAnsi="GOST type B"/>
                <w:i/>
                <w:szCs w:val="24"/>
              </w:rPr>
            </w:pPr>
            <w:r w:rsidRPr="00510423">
              <w:rPr>
                <w:rFonts w:ascii="GOST type B" w:hAnsi="GOST type B"/>
                <w:i/>
                <w:w w:val="99"/>
                <w:szCs w:val="24"/>
              </w:rPr>
              <w:t>0,95</w:t>
            </w:r>
          </w:p>
        </w:tc>
      </w:tr>
      <w:tr w:rsidR="00510423" w:rsidRPr="00510423" w:rsidTr="00510423">
        <w:trPr>
          <w:trHeight w:val="444"/>
        </w:trPr>
        <w:tc>
          <w:tcPr>
            <w:tcW w:w="1963"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i/>
                <w:szCs w:val="24"/>
              </w:rPr>
              <w:t>Итого</w:t>
            </w:r>
          </w:p>
        </w:tc>
        <w:tc>
          <w:tcPr>
            <w:tcW w:w="891" w:type="dxa"/>
            <w:vAlign w:val="center"/>
          </w:tcPr>
          <w:p w:rsidR="00510423" w:rsidRPr="00510423" w:rsidRDefault="00510423" w:rsidP="006518F9">
            <w:pPr>
              <w:jc w:val="center"/>
              <w:rPr>
                <w:rFonts w:ascii="GOST type B" w:hAnsi="GOST type B"/>
                <w:i/>
              </w:rPr>
            </w:pPr>
          </w:p>
        </w:tc>
        <w:tc>
          <w:tcPr>
            <w:tcW w:w="895" w:type="dxa"/>
            <w:vAlign w:val="center"/>
          </w:tcPr>
          <w:p w:rsidR="00510423" w:rsidRPr="00510423" w:rsidRDefault="00510423" w:rsidP="006518F9">
            <w:pPr>
              <w:jc w:val="center"/>
              <w:rPr>
                <w:rFonts w:ascii="GOST type B" w:hAnsi="GOST type B"/>
                <w:i/>
              </w:rPr>
            </w:pPr>
          </w:p>
        </w:tc>
        <w:tc>
          <w:tcPr>
            <w:tcW w:w="916" w:type="dxa"/>
            <w:vAlign w:val="center"/>
          </w:tcPr>
          <w:p w:rsidR="00510423" w:rsidRPr="00510423" w:rsidRDefault="00510423" w:rsidP="006518F9">
            <w:pPr>
              <w:jc w:val="center"/>
              <w:rPr>
                <w:rFonts w:ascii="GOST type B" w:hAnsi="GOST type B"/>
                <w:i/>
              </w:rPr>
            </w:pPr>
          </w:p>
        </w:tc>
        <w:tc>
          <w:tcPr>
            <w:tcW w:w="71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b/>
                <w:bCs/>
                <w:i/>
                <w:w w:val="99"/>
                <w:szCs w:val="24"/>
              </w:rPr>
              <w:t>429,81</w:t>
            </w:r>
          </w:p>
        </w:tc>
        <w:tc>
          <w:tcPr>
            <w:tcW w:w="710" w:type="dxa"/>
            <w:vMerge/>
            <w:vAlign w:val="center"/>
          </w:tcPr>
          <w:p w:rsidR="00510423" w:rsidRPr="00510423" w:rsidRDefault="00510423" w:rsidP="006518F9">
            <w:pPr>
              <w:jc w:val="center"/>
              <w:rPr>
                <w:rFonts w:ascii="GOST type B" w:hAnsi="GOST type B"/>
                <w:i/>
              </w:rPr>
            </w:pPr>
          </w:p>
        </w:tc>
        <w:tc>
          <w:tcPr>
            <w:tcW w:w="705" w:type="dxa"/>
            <w:vAlign w:val="center"/>
          </w:tcPr>
          <w:p w:rsidR="00510423" w:rsidRPr="00510423" w:rsidRDefault="00510423" w:rsidP="006518F9">
            <w:pPr>
              <w:spacing w:line="260" w:lineRule="exact"/>
              <w:jc w:val="center"/>
              <w:rPr>
                <w:rFonts w:ascii="GOST type B" w:hAnsi="GOST type B"/>
                <w:i/>
                <w:sz w:val="20"/>
                <w:szCs w:val="20"/>
              </w:rPr>
            </w:pPr>
            <w:r w:rsidRPr="00510423">
              <w:rPr>
                <w:rFonts w:ascii="GOST type B" w:hAnsi="GOST type B"/>
                <w:b/>
                <w:bCs/>
                <w:i/>
                <w:w w:val="99"/>
                <w:szCs w:val="24"/>
              </w:rPr>
              <w:t>674,81</w:t>
            </w:r>
          </w:p>
        </w:tc>
        <w:tc>
          <w:tcPr>
            <w:tcW w:w="706"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b/>
                <w:bCs/>
                <w:i/>
                <w:w w:val="99"/>
                <w:szCs w:val="24"/>
              </w:rPr>
              <w:t>28,12</w:t>
            </w:r>
          </w:p>
        </w:tc>
        <w:tc>
          <w:tcPr>
            <w:tcW w:w="707" w:type="dxa"/>
            <w:vMerge/>
            <w:vAlign w:val="center"/>
          </w:tcPr>
          <w:p w:rsidR="00510423" w:rsidRPr="00510423" w:rsidRDefault="00510423" w:rsidP="006518F9">
            <w:pPr>
              <w:jc w:val="center"/>
              <w:rPr>
                <w:rFonts w:ascii="GOST type B" w:hAnsi="GOST type B"/>
                <w:i/>
              </w:rPr>
            </w:pPr>
          </w:p>
        </w:tc>
        <w:tc>
          <w:tcPr>
            <w:tcW w:w="707" w:type="dxa"/>
            <w:vAlign w:val="center"/>
          </w:tcPr>
          <w:p w:rsidR="00510423" w:rsidRPr="00510423" w:rsidRDefault="00510423" w:rsidP="006518F9">
            <w:pPr>
              <w:jc w:val="center"/>
              <w:rPr>
                <w:rFonts w:ascii="GOST type B" w:hAnsi="GOST type B"/>
                <w:i/>
                <w:sz w:val="20"/>
                <w:szCs w:val="20"/>
              </w:rPr>
            </w:pPr>
            <w:r w:rsidRPr="00510423">
              <w:rPr>
                <w:rFonts w:ascii="GOST type B" w:hAnsi="GOST type B"/>
                <w:b/>
                <w:bCs/>
                <w:i/>
                <w:w w:val="99"/>
                <w:szCs w:val="24"/>
              </w:rPr>
              <w:t>40,77</w:t>
            </w:r>
          </w:p>
        </w:tc>
        <w:tc>
          <w:tcPr>
            <w:tcW w:w="717" w:type="dxa"/>
            <w:vAlign w:val="center"/>
          </w:tcPr>
          <w:p w:rsidR="00510423" w:rsidRPr="00510423" w:rsidRDefault="00510423" w:rsidP="006518F9">
            <w:pPr>
              <w:spacing w:line="260" w:lineRule="exact"/>
              <w:jc w:val="center"/>
              <w:rPr>
                <w:rFonts w:ascii="GOST type B" w:hAnsi="GOST type B"/>
                <w:i/>
                <w:sz w:val="20"/>
                <w:szCs w:val="20"/>
              </w:rPr>
            </w:pPr>
            <w:r w:rsidRPr="00510423">
              <w:rPr>
                <w:rFonts w:ascii="GOST type B" w:hAnsi="GOST type B"/>
                <w:b/>
                <w:bCs/>
                <w:i/>
                <w:w w:val="99"/>
                <w:szCs w:val="24"/>
              </w:rPr>
              <w:t>11,32</w:t>
            </w:r>
          </w:p>
        </w:tc>
      </w:tr>
      <w:tr w:rsidR="006518F9" w:rsidRPr="00510423" w:rsidTr="00510423">
        <w:trPr>
          <w:trHeight w:val="369"/>
        </w:trPr>
        <w:tc>
          <w:tcPr>
            <w:tcW w:w="9634" w:type="dxa"/>
            <w:gridSpan w:val="11"/>
            <w:shd w:val="clear" w:color="auto" w:fill="DDD9C3"/>
            <w:vAlign w:val="bottom"/>
          </w:tcPr>
          <w:p w:rsidR="006518F9" w:rsidRPr="00510423" w:rsidRDefault="006518F9" w:rsidP="00510423">
            <w:pPr>
              <w:jc w:val="center"/>
              <w:rPr>
                <w:rFonts w:ascii="GOST type B" w:hAnsi="GOST type B"/>
                <w:i/>
                <w:szCs w:val="24"/>
              </w:rPr>
            </w:pPr>
            <w:r w:rsidRPr="00510423">
              <w:rPr>
                <w:rFonts w:ascii="GOST type B" w:hAnsi="GOST type B"/>
                <w:b/>
                <w:bCs/>
                <w:i/>
                <w:w w:val="99"/>
                <w:szCs w:val="24"/>
              </w:rPr>
              <w:t>Хозяйственно производственный сектор</w:t>
            </w:r>
          </w:p>
        </w:tc>
      </w:tr>
      <w:tr w:rsidR="006518F9" w:rsidRPr="00510423" w:rsidTr="00510423">
        <w:trPr>
          <w:trHeight w:val="672"/>
        </w:trPr>
        <w:tc>
          <w:tcPr>
            <w:tcW w:w="1963" w:type="dxa"/>
            <w:vMerge w:val="restart"/>
            <w:vAlign w:val="center"/>
          </w:tcPr>
          <w:p w:rsidR="006518F9" w:rsidRPr="00510423" w:rsidRDefault="006518F9" w:rsidP="006518F9">
            <w:pPr>
              <w:spacing w:line="256" w:lineRule="exact"/>
              <w:ind w:left="100"/>
              <w:rPr>
                <w:rFonts w:ascii="GOST type B" w:hAnsi="GOST type B"/>
                <w:i/>
                <w:sz w:val="20"/>
                <w:szCs w:val="20"/>
              </w:rPr>
            </w:pPr>
            <w:r w:rsidRPr="00510423">
              <w:rPr>
                <w:rFonts w:ascii="GOST type B" w:hAnsi="GOST type B"/>
                <w:i/>
                <w:szCs w:val="24"/>
              </w:rPr>
              <w:t>Хлебокомбинат</w:t>
            </w:r>
          </w:p>
        </w:tc>
        <w:tc>
          <w:tcPr>
            <w:tcW w:w="891" w:type="dxa"/>
            <w:vAlign w:val="center"/>
          </w:tcPr>
          <w:p w:rsidR="006518F9" w:rsidRPr="00510423" w:rsidRDefault="006518F9" w:rsidP="006518F9">
            <w:pPr>
              <w:spacing w:line="256" w:lineRule="exact"/>
              <w:jc w:val="center"/>
              <w:rPr>
                <w:rFonts w:ascii="GOST type B" w:hAnsi="GOST type B"/>
                <w:i/>
                <w:sz w:val="20"/>
                <w:szCs w:val="20"/>
              </w:rPr>
            </w:pPr>
            <w:r w:rsidRPr="00510423">
              <w:rPr>
                <w:rFonts w:ascii="GOST type B" w:hAnsi="GOST type B"/>
                <w:i/>
                <w:w w:val="99"/>
                <w:szCs w:val="24"/>
              </w:rPr>
              <w:t>1</w:t>
            </w:r>
            <w:r w:rsidRPr="00510423">
              <w:rPr>
                <w:rFonts w:ascii="GOST type B" w:hAnsi="GOST type B"/>
                <w:i/>
                <w:sz w:val="20"/>
                <w:szCs w:val="20"/>
              </w:rPr>
              <w:t xml:space="preserve"> </w:t>
            </w:r>
            <w:proofErr w:type="spellStart"/>
            <w:r w:rsidRPr="00510423">
              <w:rPr>
                <w:rFonts w:ascii="GOST type B" w:hAnsi="GOST type B"/>
                <w:i/>
                <w:w w:val="96"/>
                <w:szCs w:val="24"/>
              </w:rPr>
              <w:t>р.м</w:t>
            </w:r>
            <w:proofErr w:type="spellEnd"/>
            <w:r w:rsidRPr="00510423">
              <w:rPr>
                <w:rFonts w:ascii="GOST type B" w:hAnsi="GOST type B"/>
                <w:i/>
                <w:w w:val="96"/>
                <w:szCs w:val="24"/>
              </w:rPr>
              <w:t>.</w:t>
            </w:r>
          </w:p>
        </w:tc>
        <w:tc>
          <w:tcPr>
            <w:tcW w:w="89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100</w:t>
            </w:r>
          </w:p>
        </w:tc>
        <w:tc>
          <w:tcPr>
            <w:tcW w:w="91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12</w:t>
            </w:r>
          </w:p>
        </w:tc>
        <w:tc>
          <w:tcPr>
            <w:tcW w:w="71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1,2</w:t>
            </w:r>
          </w:p>
        </w:tc>
        <w:tc>
          <w:tcPr>
            <w:tcW w:w="710" w:type="dxa"/>
            <w:vMerge w:val="restart"/>
            <w:vAlign w:val="center"/>
          </w:tcPr>
          <w:p w:rsidR="006518F9" w:rsidRPr="00510423" w:rsidRDefault="006518F9" w:rsidP="006518F9">
            <w:pPr>
              <w:ind w:right="40"/>
              <w:jc w:val="center"/>
              <w:rPr>
                <w:rFonts w:ascii="GOST type B" w:hAnsi="GOST type B"/>
                <w:i/>
              </w:rPr>
            </w:pPr>
            <w:r w:rsidRPr="00510423">
              <w:rPr>
                <w:rFonts w:ascii="GOST type B" w:hAnsi="GOST type B"/>
                <w:i/>
                <w:szCs w:val="24"/>
              </w:rPr>
              <w:t>1,57</w:t>
            </w:r>
          </w:p>
        </w:tc>
        <w:tc>
          <w:tcPr>
            <w:tcW w:w="70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1,88</w:t>
            </w:r>
          </w:p>
        </w:tc>
        <w:tc>
          <w:tcPr>
            <w:tcW w:w="70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0,08</w:t>
            </w:r>
          </w:p>
        </w:tc>
        <w:tc>
          <w:tcPr>
            <w:tcW w:w="707" w:type="dxa"/>
            <w:vMerge w:val="restart"/>
            <w:vAlign w:val="center"/>
          </w:tcPr>
          <w:p w:rsidR="006518F9" w:rsidRPr="00510423" w:rsidRDefault="006518F9" w:rsidP="006518F9">
            <w:pPr>
              <w:jc w:val="center"/>
              <w:rPr>
                <w:rFonts w:ascii="GOST type B" w:hAnsi="GOST type B"/>
                <w:i/>
              </w:rPr>
            </w:pPr>
            <w:r w:rsidRPr="00510423">
              <w:rPr>
                <w:rFonts w:ascii="GOST type B" w:hAnsi="GOST type B"/>
                <w:i/>
                <w:szCs w:val="24"/>
              </w:rPr>
              <w:t>1,45</w:t>
            </w:r>
          </w:p>
        </w:tc>
        <w:tc>
          <w:tcPr>
            <w:tcW w:w="70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0,11</w:t>
            </w:r>
          </w:p>
        </w:tc>
        <w:tc>
          <w:tcPr>
            <w:tcW w:w="717" w:type="dxa"/>
            <w:vAlign w:val="center"/>
          </w:tcPr>
          <w:p w:rsidR="006518F9" w:rsidRPr="00510423" w:rsidRDefault="006518F9" w:rsidP="006518F9">
            <w:pPr>
              <w:jc w:val="center"/>
              <w:rPr>
                <w:rFonts w:ascii="GOST type B" w:hAnsi="GOST type B"/>
                <w:i/>
              </w:rPr>
            </w:pPr>
            <w:r w:rsidRPr="00510423">
              <w:rPr>
                <w:rFonts w:ascii="GOST type B" w:hAnsi="GOST type B"/>
                <w:i/>
                <w:w w:val="99"/>
                <w:szCs w:val="24"/>
              </w:rPr>
              <w:t>0,03</w:t>
            </w:r>
          </w:p>
        </w:tc>
      </w:tr>
      <w:tr w:rsidR="006518F9" w:rsidRPr="00510423" w:rsidTr="00510423">
        <w:trPr>
          <w:trHeight w:val="412"/>
        </w:trPr>
        <w:tc>
          <w:tcPr>
            <w:tcW w:w="1963" w:type="dxa"/>
            <w:vMerge/>
            <w:vAlign w:val="center"/>
          </w:tcPr>
          <w:p w:rsidR="006518F9" w:rsidRPr="00510423" w:rsidRDefault="006518F9" w:rsidP="006518F9">
            <w:pPr>
              <w:rPr>
                <w:rFonts w:ascii="GOST type B" w:hAnsi="GOST type B"/>
                <w:i/>
                <w:szCs w:val="24"/>
              </w:rPr>
            </w:pPr>
          </w:p>
        </w:tc>
        <w:tc>
          <w:tcPr>
            <w:tcW w:w="891" w:type="dxa"/>
            <w:vAlign w:val="center"/>
          </w:tcPr>
          <w:p w:rsidR="006518F9" w:rsidRPr="00510423" w:rsidRDefault="006518F9" w:rsidP="006518F9">
            <w:pPr>
              <w:jc w:val="center"/>
              <w:rPr>
                <w:rFonts w:ascii="GOST type B" w:hAnsi="GOST type B"/>
                <w:i/>
                <w:sz w:val="20"/>
                <w:szCs w:val="20"/>
              </w:rPr>
            </w:pPr>
            <w:proofErr w:type="spellStart"/>
            <w:r w:rsidRPr="00510423">
              <w:rPr>
                <w:rFonts w:ascii="GOST type B" w:hAnsi="GOST type B"/>
                <w:i/>
                <w:w w:val="94"/>
                <w:szCs w:val="24"/>
              </w:rPr>
              <w:t>тн</w:t>
            </w:r>
            <w:proofErr w:type="spellEnd"/>
          </w:p>
        </w:tc>
        <w:tc>
          <w:tcPr>
            <w:tcW w:w="89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100</w:t>
            </w:r>
          </w:p>
        </w:tc>
        <w:tc>
          <w:tcPr>
            <w:tcW w:w="91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60</w:t>
            </w:r>
          </w:p>
        </w:tc>
        <w:tc>
          <w:tcPr>
            <w:tcW w:w="71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6</w:t>
            </w:r>
          </w:p>
        </w:tc>
        <w:tc>
          <w:tcPr>
            <w:tcW w:w="710" w:type="dxa"/>
            <w:vMerge/>
            <w:vAlign w:val="center"/>
          </w:tcPr>
          <w:p w:rsidR="006518F9" w:rsidRPr="00510423" w:rsidRDefault="006518F9" w:rsidP="006518F9">
            <w:pPr>
              <w:ind w:right="40"/>
              <w:jc w:val="center"/>
              <w:rPr>
                <w:rFonts w:ascii="GOST type B" w:hAnsi="GOST type B"/>
                <w:i/>
                <w:sz w:val="20"/>
                <w:szCs w:val="20"/>
              </w:rPr>
            </w:pPr>
          </w:p>
        </w:tc>
        <w:tc>
          <w:tcPr>
            <w:tcW w:w="70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9,42</w:t>
            </w:r>
          </w:p>
        </w:tc>
        <w:tc>
          <w:tcPr>
            <w:tcW w:w="70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0,39</w:t>
            </w:r>
          </w:p>
        </w:tc>
        <w:tc>
          <w:tcPr>
            <w:tcW w:w="707" w:type="dxa"/>
            <w:vMerge/>
            <w:vAlign w:val="center"/>
          </w:tcPr>
          <w:p w:rsidR="006518F9" w:rsidRPr="00510423" w:rsidRDefault="006518F9" w:rsidP="006518F9">
            <w:pPr>
              <w:jc w:val="center"/>
              <w:rPr>
                <w:rFonts w:ascii="GOST type B" w:hAnsi="GOST type B"/>
                <w:i/>
                <w:sz w:val="20"/>
                <w:szCs w:val="20"/>
              </w:rPr>
            </w:pPr>
          </w:p>
        </w:tc>
        <w:tc>
          <w:tcPr>
            <w:tcW w:w="70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0,57</w:t>
            </w:r>
          </w:p>
        </w:tc>
        <w:tc>
          <w:tcPr>
            <w:tcW w:w="717" w:type="dxa"/>
            <w:vAlign w:val="center"/>
          </w:tcPr>
          <w:p w:rsidR="006518F9" w:rsidRPr="00510423" w:rsidRDefault="006518F9" w:rsidP="006518F9">
            <w:pPr>
              <w:jc w:val="center"/>
              <w:rPr>
                <w:rFonts w:ascii="GOST type B" w:hAnsi="GOST type B"/>
                <w:i/>
                <w:szCs w:val="24"/>
              </w:rPr>
            </w:pPr>
            <w:r w:rsidRPr="00510423">
              <w:rPr>
                <w:rFonts w:ascii="GOST type B" w:hAnsi="GOST type B"/>
                <w:i/>
                <w:w w:val="99"/>
                <w:szCs w:val="24"/>
              </w:rPr>
              <w:t>0,16</w:t>
            </w:r>
          </w:p>
        </w:tc>
      </w:tr>
      <w:tr w:rsidR="006518F9" w:rsidRPr="00510423" w:rsidTr="00510423">
        <w:trPr>
          <w:trHeight w:val="604"/>
        </w:trPr>
        <w:tc>
          <w:tcPr>
            <w:tcW w:w="1963" w:type="dxa"/>
            <w:vAlign w:val="center"/>
          </w:tcPr>
          <w:p w:rsidR="006518F9" w:rsidRPr="00510423" w:rsidRDefault="006518F9" w:rsidP="006518F9">
            <w:pPr>
              <w:spacing w:line="243" w:lineRule="exact"/>
              <w:ind w:left="100"/>
              <w:rPr>
                <w:rFonts w:ascii="GOST type B" w:hAnsi="GOST type B"/>
                <w:i/>
                <w:sz w:val="20"/>
                <w:szCs w:val="20"/>
              </w:rPr>
            </w:pPr>
            <w:proofErr w:type="spellStart"/>
            <w:r w:rsidRPr="00510423">
              <w:rPr>
                <w:rFonts w:ascii="GOST type B" w:hAnsi="GOST type B"/>
                <w:i/>
                <w:szCs w:val="24"/>
              </w:rPr>
              <w:t>Теплоэнерго</w:t>
            </w:r>
            <w:proofErr w:type="spellEnd"/>
          </w:p>
        </w:tc>
        <w:tc>
          <w:tcPr>
            <w:tcW w:w="891" w:type="dxa"/>
            <w:vAlign w:val="center"/>
          </w:tcPr>
          <w:p w:rsidR="006518F9" w:rsidRPr="00510423" w:rsidRDefault="006518F9" w:rsidP="006518F9">
            <w:pPr>
              <w:jc w:val="center"/>
              <w:rPr>
                <w:rFonts w:ascii="GOST type B" w:hAnsi="GOST type B"/>
                <w:i/>
                <w:sz w:val="20"/>
                <w:szCs w:val="20"/>
              </w:rPr>
            </w:pPr>
            <w:proofErr w:type="spellStart"/>
            <w:r w:rsidRPr="00510423">
              <w:rPr>
                <w:rFonts w:ascii="GOST type B" w:hAnsi="GOST type B"/>
                <w:i/>
                <w:szCs w:val="24"/>
              </w:rPr>
              <w:t>шт</w:t>
            </w:r>
            <w:proofErr w:type="spellEnd"/>
          </w:p>
        </w:tc>
        <w:tc>
          <w:tcPr>
            <w:tcW w:w="89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350</w:t>
            </w:r>
          </w:p>
        </w:tc>
        <w:tc>
          <w:tcPr>
            <w:tcW w:w="91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w:t>
            </w:r>
          </w:p>
        </w:tc>
        <w:tc>
          <w:tcPr>
            <w:tcW w:w="71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0,35</w:t>
            </w:r>
          </w:p>
        </w:tc>
        <w:tc>
          <w:tcPr>
            <w:tcW w:w="710" w:type="dxa"/>
            <w:vMerge/>
            <w:vAlign w:val="center"/>
          </w:tcPr>
          <w:p w:rsidR="006518F9" w:rsidRPr="00510423" w:rsidRDefault="006518F9" w:rsidP="006518F9">
            <w:pPr>
              <w:jc w:val="center"/>
              <w:rPr>
                <w:rFonts w:ascii="GOST type B" w:hAnsi="GOST type B"/>
                <w:i/>
                <w:sz w:val="8"/>
                <w:szCs w:val="8"/>
              </w:rPr>
            </w:pPr>
          </w:p>
        </w:tc>
        <w:tc>
          <w:tcPr>
            <w:tcW w:w="70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0,55</w:t>
            </w:r>
          </w:p>
        </w:tc>
        <w:tc>
          <w:tcPr>
            <w:tcW w:w="70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0,02</w:t>
            </w:r>
          </w:p>
        </w:tc>
        <w:tc>
          <w:tcPr>
            <w:tcW w:w="707" w:type="dxa"/>
            <w:vMerge/>
            <w:vAlign w:val="center"/>
          </w:tcPr>
          <w:p w:rsidR="006518F9" w:rsidRPr="00510423" w:rsidRDefault="006518F9" w:rsidP="006518F9">
            <w:pPr>
              <w:jc w:val="center"/>
              <w:rPr>
                <w:rFonts w:ascii="GOST type B" w:hAnsi="GOST type B"/>
                <w:i/>
                <w:sz w:val="8"/>
                <w:szCs w:val="8"/>
              </w:rPr>
            </w:pPr>
          </w:p>
        </w:tc>
        <w:tc>
          <w:tcPr>
            <w:tcW w:w="70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0,03</w:t>
            </w:r>
          </w:p>
        </w:tc>
        <w:tc>
          <w:tcPr>
            <w:tcW w:w="717" w:type="dxa"/>
            <w:vAlign w:val="center"/>
          </w:tcPr>
          <w:p w:rsidR="006518F9" w:rsidRPr="00510423" w:rsidRDefault="006518F9" w:rsidP="006518F9">
            <w:pPr>
              <w:jc w:val="center"/>
              <w:rPr>
                <w:rFonts w:ascii="GOST type B" w:hAnsi="GOST type B"/>
                <w:i/>
                <w:sz w:val="8"/>
                <w:szCs w:val="8"/>
              </w:rPr>
            </w:pPr>
            <w:r w:rsidRPr="00510423">
              <w:rPr>
                <w:rFonts w:ascii="GOST type B" w:hAnsi="GOST type B"/>
                <w:i/>
                <w:w w:val="99"/>
                <w:szCs w:val="24"/>
              </w:rPr>
              <w:t>0,01</w:t>
            </w:r>
          </w:p>
        </w:tc>
      </w:tr>
      <w:tr w:rsidR="006518F9" w:rsidRPr="00510423" w:rsidTr="00510423">
        <w:trPr>
          <w:trHeight w:val="422"/>
        </w:trPr>
        <w:tc>
          <w:tcPr>
            <w:tcW w:w="1963" w:type="dxa"/>
            <w:vAlign w:val="center"/>
          </w:tcPr>
          <w:p w:rsidR="006518F9" w:rsidRPr="00510423" w:rsidRDefault="006518F9" w:rsidP="006518F9">
            <w:pPr>
              <w:spacing w:after="0" w:line="256" w:lineRule="exact"/>
              <w:ind w:left="100"/>
              <w:rPr>
                <w:rFonts w:ascii="GOST type B" w:hAnsi="GOST type B"/>
                <w:i/>
                <w:sz w:val="20"/>
                <w:szCs w:val="20"/>
              </w:rPr>
            </w:pPr>
            <w:r w:rsidRPr="00510423">
              <w:rPr>
                <w:rFonts w:ascii="GOST type B" w:hAnsi="GOST type B"/>
                <w:i/>
                <w:szCs w:val="24"/>
              </w:rPr>
              <w:t>Швейная</w:t>
            </w:r>
          </w:p>
          <w:p w:rsidR="006518F9" w:rsidRPr="00510423" w:rsidRDefault="006518F9" w:rsidP="006518F9">
            <w:pPr>
              <w:spacing w:after="0"/>
              <w:ind w:left="100"/>
              <w:rPr>
                <w:rFonts w:ascii="GOST type B" w:hAnsi="GOST type B"/>
                <w:i/>
                <w:sz w:val="20"/>
                <w:szCs w:val="20"/>
              </w:rPr>
            </w:pPr>
            <w:r w:rsidRPr="00510423">
              <w:rPr>
                <w:rFonts w:ascii="GOST type B" w:hAnsi="GOST type B"/>
                <w:i/>
                <w:szCs w:val="24"/>
              </w:rPr>
              <w:t>фабрика</w:t>
            </w:r>
          </w:p>
        </w:tc>
        <w:tc>
          <w:tcPr>
            <w:tcW w:w="891" w:type="dxa"/>
            <w:vAlign w:val="center"/>
          </w:tcPr>
          <w:p w:rsidR="006518F9" w:rsidRPr="00510423" w:rsidRDefault="006518F9" w:rsidP="006518F9">
            <w:pPr>
              <w:spacing w:line="256" w:lineRule="exact"/>
              <w:jc w:val="center"/>
              <w:rPr>
                <w:rFonts w:ascii="GOST type B" w:hAnsi="GOST type B"/>
                <w:i/>
                <w:sz w:val="20"/>
                <w:szCs w:val="20"/>
              </w:rPr>
            </w:pPr>
            <w:r w:rsidRPr="00510423">
              <w:rPr>
                <w:rFonts w:ascii="GOST type B" w:hAnsi="GOST type B"/>
                <w:i/>
                <w:w w:val="99"/>
                <w:szCs w:val="24"/>
              </w:rPr>
              <w:t>1</w:t>
            </w:r>
            <w:r w:rsidRPr="00510423">
              <w:rPr>
                <w:rFonts w:ascii="GOST type B" w:hAnsi="GOST type B"/>
                <w:i/>
                <w:sz w:val="20"/>
                <w:szCs w:val="20"/>
              </w:rPr>
              <w:t xml:space="preserve"> </w:t>
            </w:r>
            <w:proofErr w:type="spellStart"/>
            <w:r w:rsidRPr="00510423">
              <w:rPr>
                <w:rFonts w:ascii="GOST type B" w:hAnsi="GOST type B"/>
                <w:i/>
                <w:w w:val="96"/>
                <w:szCs w:val="24"/>
              </w:rPr>
              <w:t>р.м</w:t>
            </w:r>
            <w:proofErr w:type="spellEnd"/>
            <w:r w:rsidRPr="00510423">
              <w:rPr>
                <w:rFonts w:ascii="GOST type B" w:hAnsi="GOST type B"/>
                <w:i/>
                <w:w w:val="96"/>
                <w:szCs w:val="24"/>
              </w:rPr>
              <w:t>.</w:t>
            </w:r>
          </w:p>
        </w:tc>
        <w:tc>
          <w:tcPr>
            <w:tcW w:w="89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160</w:t>
            </w:r>
          </w:p>
        </w:tc>
        <w:tc>
          <w:tcPr>
            <w:tcW w:w="91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12</w:t>
            </w:r>
          </w:p>
        </w:tc>
        <w:tc>
          <w:tcPr>
            <w:tcW w:w="71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1,92</w:t>
            </w:r>
          </w:p>
        </w:tc>
        <w:tc>
          <w:tcPr>
            <w:tcW w:w="710" w:type="dxa"/>
            <w:vMerge/>
            <w:vAlign w:val="center"/>
          </w:tcPr>
          <w:p w:rsidR="006518F9" w:rsidRPr="00510423" w:rsidRDefault="006518F9" w:rsidP="006518F9">
            <w:pPr>
              <w:jc w:val="center"/>
              <w:rPr>
                <w:rFonts w:ascii="GOST type B" w:hAnsi="GOST type B"/>
                <w:i/>
              </w:rPr>
            </w:pPr>
          </w:p>
        </w:tc>
        <w:tc>
          <w:tcPr>
            <w:tcW w:w="705"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3,01</w:t>
            </w:r>
          </w:p>
        </w:tc>
        <w:tc>
          <w:tcPr>
            <w:tcW w:w="706"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0,13</w:t>
            </w:r>
          </w:p>
        </w:tc>
        <w:tc>
          <w:tcPr>
            <w:tcW w:w="707" w:type="dxa"/>
            <w:vMerge/>
            <w:vAlign w:val="center"/>
          </w:tcPr>
          <w:p w:rsidR="006518F9" w:rsidRPr="00510423" w:rsidRDefault="006518F9" w:rsidP="006518F9">
            <w:pPr>
              <w:jc w:val="center"/>
              <w:rPr>
                <w:rFonts w:ascii="GOST type B" w:hAnsi="GOST type B"/>
                <w:i/>
              </w:rPr>
            </w:pPr>
          </w:p>
        </w:tc>
        <w:tc>
          <w:tcPr>
            <w:tcW w:w="707" w:type="dxa"/>
            <w:vAlign w:val="center"/>
          </w:tcPr>
          <w:p w:rsidR="006518F9" w:rsidRPr="00510423" w:rsidRDefault="006518F9" w:rsidP="006518F9">
            <w:pPr>
              <w:jc w:val="center"/>
              <w:rPr>
                <w:rFonts w:ascii="GOST type B" w:hAnsi="GOST type B"/>
                <w:i/>
                <w:sz w:val="20"/>
                <w:szCs w:val="20"/>
              </w:rPr>
            </w:pPr>
            <w:r w:rsidRPr="00510423">
              <w:rPr>
                <w:rFonts w:ascii="GOST type B" w:hAnsi="GOST type B"/>
                <w:i/>
                <w:w w:val="99"/>
                <w:szCs w:val="24"/>
              </w:rPr>
              <w:t>0,18</w:t>
            </w:r>
          </w:p>
        </w:tc>
        <w:tc>
          <w:tcPr>
            <w:tcW w:w="717" w:type="dxa"/>
            <w:vAlign w:val="center"/>
          </w:tcPr>
          <w:p w:rsidR="006518F9" w:rsidRPr="00510423" w:rsidRDefault="006518F9" w:rsidP="006518F9">
            <w:pPr>
              <w:jc w:val="center"/>
              <w:rPr>
                <w:rFonts w:ascii="GOST type B" w:hAnsi="GOST type B"/>
                <w:i/>
              </w:rPr>
            </w:pPr>
            <w:r w:rsidRPr="00510423">
              <w:rPr>
                <w:rFonts w:ascii="GOST type B" w:hAnsi="GOST type B"/>
                <w:i/>
                <w:w w:val="99"/>
                <w:szCs w:val="24"/>
              </w:rPr>
              <w:t>0,05</w:t>
            </w:r>
          </w:p>
        </w:tc>
      </w:tr>
      <w:tr w:rsidR="00510423" w:rsidRPr="00510423" w:rsidTr="00510423">
        <w:trPr>
          <w:trHeight w:val="395"/>
        </w:trPr>
        <w:tc>
          <w:tcPr>
            <w:tcW w:w="1963" w:type="dxa"/>
            <w:vAlign w:val="center"/>
          </w:tcPr>
          <w:p w:rsidR="00510423" w:rsidRPr="00510423" w:rsidRDefault="00510423" w:rsidP="006518F9">
            <w:pPr>
              <w:rPr>
                <w:rFonts w:ascii="GOST type B" w:hAnsi="GOST type B"/>
                <w:i/>
                <w:sz w:val="20"/>
                <w:szCs w:val="20"/>
              </w:rPr>
            </w:pPr>
            <w:r w:rsidRPr="00510423">
              <w:rPr>
                <w:rFonts w:ascii="GOST type B" w:hAnsi="GOST type B"/>
                <w:i/>
                <w:szCs w:val="24"/>
              </w:rPr>
              <w:t>Итого</w:t>
            </w:r>
          </w:p>
        </w:tc>
        <w:tc>
          <w:tcPr>
            <w:tcW w:w="891" w:type="dxa"/>
            <w:vAlign w:val="bottom"/>
          </w:tcPr>
          <w:p w:rsidR="00510423" w:rsidRPr="00510423" w:rsidRDefault="00510423" w:rsidP="00F317CE">
            <w:pPr>
              <w:rPr>
                <w:rFonts w:ascii="GOST type B" w:hAnsi="GOST type B"/>
                <w:i/>
                <w:sz w:val="23"/>
                <w:szCs w:val="23"/>
              </w:rPr>
            </w:pPr>
          </w:p>
        </w:tc>
        <w:tc>
          <w:tcPr>
            <w:tcW w:w="895" w:type="dxa"/>
            <w:vAlign w:val="bottom"/>
          </w:tcPr>
          <w:p w:rsidR="00510423" w:rsidRPr="00510423" w:rsidRDefault="00510423" w:rsidP="00F317CE">
            <w:pPr>
              <w:rPr>
                <w:rFonts w:ascii="GOST type B" w:hAnsi="GOST type B"/>
                <w:i/>
                <w:sz w:val="23"/>
                <w:szCs w:val="23"/>
              </w:rPr>
            </w:pPr>
          </w:p>
        </w:tc>
        <w:tc>
          <w:tcPr>
            <w:tcW w:w="916" w:type="dxa"/>
            <w:vAlign w:val="bottom"/>
          </w:tcPr>
          <w:p w:rsidR="00510423" w:rsidRPr="00510423" w:rsidRDefault="00510423" w:rsidP="00F317CE">
            <w:pPr>
              <w:rPr>
                <w:rFonts w:ascii="GOST type B" w:hAnsi="GOST type B"/>
                <w:i/>
                <w:sz w:val="23"/>
                <w:szCs w:val="23"/>
              </w:rPr>
            </w:pPr>
          </w:p>
        </w:tc>
        <w:tc>
          <w:tcPr>
            <w:tcW w:w="717"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7,55</w:t>
            </w:r>
          </w:p>
        </w:tc>
        <w:tc>
          <w:tcPr>
            <w:tcW w:w="710" w:type="dxa"/>
            <w:vAlign w:val="center"/>
          </w:tcPr>
          <w:p w:rsidR="00510423" w:rsidRPr="00510423" w:rsidRDefault="00510423" w:rsidP="00510423">
            <w:pPr>
              <w:jc w:val="center"/>
              <w:rPr>
                <w:rFonts w:ascii="GOST type B" w:hAnsi="GOST type B"/>
                <w:i/>
                <w:sz w:val="23"/>
                <w:szCs w:val="23"/>
              </w:rPr>
            </w:pPr>
          </w:p>
        </w:tc>
        <w:tc>
          <w:tcPr>
            <w:tcW w:w="705"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14,87</w:t>
            </w:r>
          </w:p>
        </w:tc>
        <w:tc>
          <w:tcPr>
            <w:tcW w:w="706"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0,62</w:t>
            </w:r>
          </w:p>
        </w:tc>
        <w:tc>
          <w:tcPr>
            <w:tcW w:w="707" w:type="dxa"/>
            <w:vAlign w:val="center"/>
          </w:tcPr>
          <w:p w:rsidR="00510423" w:rsidRPr="00510423" w:rsidRDefault="00510423" w:rsidP="00510423">
            <w:pPr>
              <w:jc w:val="center"/>
              <w:rPr>
                <w:rFonts w:ascii="GOST type B" w:hAnsi="GOST type B"/>
                <w:i/>
                <w:sz w:val="23"/>
                <w:szCs w:val="23"/>
              </w:rPr>
            </w:pPr>
          </w:p>
        </w:tc>
        <w:tc>
          <w:tcPr>
            <w:tcW w:w="707"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0,90</w:t>
            </w:r>
          </w:p>
        </w:tc>
        <w:tc>
          <w:tcPr>
            <w:tcW w:w="717" w:type="dxa"/>
            <w:vAlign w:val="center"/>
          </w:tcPr>
          <w:p w:rsidR="00510423" w:rsidRPr="00510423" w:rsidRDefault="00510423" w:rsidP="00510423">
            <w:pPr>
              <w:jc w:val="center"/>
              <w:rPr>
                <w:rFonts w:ascii="GOST type B" w:hAnsi="GOST type B"/>
                <w:i/>
                <w:sz w:val="23"/>
                <w:szCs w:val="23"/>
              </w:rPr>
            </w:pPr>
            <w:r w:rsidRPr="00510423">
              <w:rPr>
                <w:rFonts w:ascii="GOST type B" w:hAnsi="GOST type B"/>
                <w:b/>
                <w:bCs/>
                <w:i/>
                <w:w w:val="99"/>
                <w:szCs w:val="24"/>
              </w:rPr>
              <w:t>0,25</w:t>
            </w:r>
          </w:p>
        </w:tc>
      </w:tr>
      <w:tr w:rsidR="00510423" w:rsidRPr="00510423" w:rsidTr="00510423">
        <w:trPr>
          <w:trHeight w:val="572"/>
        </w:trPr>
        <w:tc>
          <w:tcPr>
            <w:tcW w:w="1963"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8"/>
                <w:szCs w:val="24"/>
              </w:rPr>
              <w:t>Итого по</w:t>
            </w:r>
            <w:r w:rsidRPr="00510423">
              <w:rPr>
                <w:rFonts w:ascii="GOST type B" w:hAnsi="GOST type B"/>
                <w:i/>
                <w:sz w:val="20"/>
                <w:szCs w:val="20"/>
              </w:rPr>
              <w:t xml:space="preserve"> </w:t>
            </w:r>
            <w:r w:rsidRPr="00510423">
              <w:rPr>
                <w:rFonts w:ascii="GOST type B" w:hAnsi="GOST type B"/>
                <w:b/>
                <w:bCs/>
                <w:i/>
                <w:w w:val="99"/>
                <w:szCs w:val="24"/>
              </w:rPr>
              <w:t>объекту</w:t>
            </w:r>
          </w:p>
        </w:tc>
        <w:tc>
          <w:tcPr>
            <w:tcW w:w="891" w:type="dxa"/>
            <w:vAlign w:val="center"/>
          </w:tcPr>
          <w:p w:rsidR="00510423" w:rsidRPr="00510423" w:rsidRDefault="00510423" w:rsidP="00510423">
            <w:pPr>
              <w:jc w:val="center"/>
              <w:rPr>
                <w:rFonts w:ascii="GOST type B" w:hAnsi="GOST type B"/>
                <w:i/>
                <w:szCs w:val="24"/>
              </w:rPr>
            </w:pPr>
          </w:p>
        </w:tc>
        <w:tc>
          <w:tcPr>
            <w:tcW w:w="895" w:type="dxa"/>
            <w:vAlign w:val="center"/>
          </w:tcPr>
          <w:p w:rsidR="00510423" w:rsidRPr="00510423" w:rsidRDefault="00510423" w:rsidP="00510423">
            <w:pPr>
              <w:jc w:val="center"/>
              <w:rPr>
                <w:rFonts w:ascii="GOST type B" w:hAnsi="GOST type B"/>
                <w:i/>
                <w:szCs w:val="24"/>
              </w:rPr>
            </w:pPr>
          </w:p>
        </w:tc>
        <w:tc>
          <w:tcPr>
            <w:tcW w:w="916" w:type="dxa"/>
            <w:vAlign w:val="center"/>
          </w:tcPr>
          <w:p w:rsidR="00510423" w:rsidRPr="00510423" w:rsidRDefault="00510423" w:rsidP="00510423">
            <w:pPr>
              <w:jc w:val="center"/>
              <w:rPr>
                <w:rFonts w:ascii="GOST type B" w:hAnsi="GOST type B"/>
                <w:i/>
                <w:szCs w:val="24"/>
              </w:rPr>
            </w:pPr>
          </w:p>
        </w:tc>
        <w:tc>
          <w:tcPr>
            <w:tcW w:w="717"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5167,4</w:t>
            </w:r>
          </w:p>
        </w:tc>
        <w:tc>
          <w:tcPr>
            <w:tcW w:w="710" w:type="dxa"/>
            <w:vAlign w:val="center"/>
          </w:tcPr>
          <w:p w:rsidR="00510423" w:rsidRPr="00510423" w:rsidRDefault="00510423" w:rsidP="00510423">
            <w:pPr>
              <w:jc w:val="center"/>
              <w:rPr>
                <w:rFonts w:ascii="GOST type B" w:hAnsi="GOST type B"/>
                <w:i/>
                <w:szCs w:val="24"/>
              </w:rPr>
            </w:pPr>
          </w:p>
        </w:tc>
        <w:tc>
          <w:tcPr>
            <w:tcW w:w="705"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8115,78</w:t>
            </w:r>
          </w:p>
        </w:tc>
        <w:tc>
          <w:tcPr>
            <w:tcW w:w="706"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338,2</w:t>
            </w:r>
          </w:p>
        </w:tc>
        <w:tc>
          <w:tcPr>
            <w:tcW w:w="707" w:type="dxa"/>
            <w:vAlign w:val="center"/>
          </w:tcPr>
          <w:p w:rsidR="00510423" w:rsidRPr="00510423" w:rsidRDefault="00510423" w:rsidP="00510423">
            <w:pPr>
              <w:jc w:val="center"/>
              <w:rPr>
                <w:rFonts w:ascii="GOST type B" w:hAnsi="GOST type B"/>
                <w:i/>
                <w:szCs w:val="24"/>
              </w:rPr>
            </w:pPr>
          </w:p>
        </w:tc>
        <w:tc>
          <w:tcPr>
            <w:tcW w:w="707"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490,3</w:t>
            </w:r>
          </w:p>
        </w:tc>
        <w:tc>
          <w:tcPr>
            <w:tcW w:w="717" w:type="dxa"/>
            <w:vAlign w:val="center"/>
          </w:tcPr>
          <w:p w:rsidR="00510423" w:rsidRPr="00510423" w:rsidRDefault="00510423" w:rsidP="00510423">
            <w:pPr>
              <w:jc w:val="center"/>
              <w:rPr>
                <w:rFonts w:ascii="GOST type B" w:hAnsi="GOST type B"/>
                <w:i/>
                <w:sz w:val="20"/>
                <w:szCs w:val="20"/>
              </w:rPr>
            </w:pPr>
            <w:r w:rsidRPr="00510423">
              <w:rPr>
                <w:rFonts w:ascii="GOST type B" w:hAnsi="GOST type B"/>
                <w:b/>
                <w:bCs/>
                <w:i/>
                <w:w w:val="99"/>
                <w:szCs w:val="24"/>
              </w:rPr>
              <w:t>136,20</w:t>
            </w:r>
          </w:p>
        </w:tc>
      </w:tr>
    </w:tbl>
    <w:p w:rsidR="00970771" w:rsidRDefault="00970771" w:rsidP="00CE34EE">
      <w:pPr>
        <w:pStyle w:val="14"/>
        <w:ind w:firstLine="708"/>
      </w:pPr>
    </w:p>
    <w:p w:rsidR="00CE34EE" w:rsidRDefault="00CE34EE" w:rsidP="00CE34EE">
      <w:pPr>
        <w:pStyle w:val="14"/>
        <w:ind w:firstLine="708"/>
        <w:rPr>
          <w:szCs w:val="28"/>
        </w:rPr>
      </w:pPr>
      <w:r w:rsidRPr="008A04B5">
        <w:t>Увеличение объема сточных вод связано с повышением доли населения, проживающего в домах оборудованных внутренней канализацией, строительств</w:t>
      </w:r>
      <w:r>
        <w:t>ом нового жилищного фонда, раз</w:t>
      </w:r>
      <w:r w:rsidRPr="008A04B5">
        <w:t>витием системы культурно-бытового обслуживания.</w:t>
      </w:r>
    </w:p>
    <w:p w:rsidR="006F69F2" w:rsidRDefault="006F69F2" w:rsidP="00E061D3">
      <w:pPr>
        <w:pStyle w:val="1"/>
        <w:numPr>
          <w:ilvl w:val="0"/>
          <w:numId w:val="7"/>
        </w:numPr>
        <w:rPr>
          <w:rStyle w:val="10"/>
          <w:b/>
          <w:bCs/>
          <w:i/>
        </w:rPr>
      </w:pPr>
      <w:bookmarkStart w:id="254" w:name="_Toc438022627"/>
      <w:bookmarkStart w:id="255" w:name="_Toc516316325"/>
      <w:r w:rsidRPr="00261394">
        <w:rPr>
          <w:rStyle w:val="10"/>
          <w:b/>
          <w:bCs/>
          <w:i/>
        </w:rPr>
        <w:t>Прогноз объема сточных вод</w:t>
      </w:r>
      <w:bookmarkEnd w:id="254"/>
      <w:bookmarkEnd w:id="255"/>
    </w:p>
    <w:p w:rsidR="00BB1573" w:rsidRDefault="00A24344" w:rsidP="00BB1573">
      <w:pPr>
        <w:pStyle w:val="1"/>
      </w:pPr>
      <w:bookmarkStart w:id="256" w:name="_Toc516316326"/>
      <w:r>
        <w:t>а)</w:t>
      </w:r>
      <w:r w:rsidR="00BB1573">
        <w:t xml:space="preserve"> Сведения о фактическом и ожидаемом поступлении сточных вод в централизованную систему водоотведения</w:t>
      </w:r>
      <w:bookmarkEnd w:id="256"/>
    </w:p>
    <w:p w:rsidR="00CE34EE" w:rsidRDefault="00CE34EE" w:rsidP="00CE34EE">
      <w:pPr>
        <w:pStyle w:val="14"/>
        <w:ind w:firstLine="708"/>
      </w:pPr>
    </w:p>
    <w:p w:rsidR="00CE34EE" w:rsidRPr="00CE34EE" w:rsidRDefault="00CE34EE" w:rsidP="00CE34EE">
      <w:pPr>
        <w:pStyle w:val="14"/>
        <w:ind w:firstLine="708"/>
      </w:pPr>
      <w:r w:rsidRPr="008A04B5">
        <w:t>Сведения о фактическом и ожидаемом поступлении сточны</w:t>
      </w:r>
      <w:r>
        <w:t>х вод в централизованные систе</w:t>
      </w:r>
      <w:r w:rsidRPr="008A04B5">
        <w:t>мы водоотведения, м</w:t>
      </w:r>
      <w:r w:rsidRPr="008A04B5">
        <w:rPr>
          <w:vertAlign w:val="superscript"/>
        </w:rPr>
        <w:t>3</w:t>
      </w:r>
      <w:r w:rsidRPr="008A04B5">
        <w:t>/</w:t>
      </w:r>
      <w:proofErr w:type="spellStart"/>
      <w:r w:rsidRPr="008A04B5">
        <w:t>сут</w:t>
      </w:r>
      <w:proofErr w:type="spellEnd"/>
      <w:r w:rsidRPr="008A04B5">
        <w:t xml:space="preserve"> представлены в таблице</w:t>
      </w:r>
      <w:r w:rsidRPr="00CE34EE">
        <w:t xml:space="preserve"> </w:t>
      </w:r>
      <w:r w:rsidR="00627529">
        <w:t>63</w:t>
      </w:r>
      <w:r>
        <w:t>.</w:t>
      </w:r>
    </w:p>
    <w:p w:rsidR="00CE34EE" w:rsidRDefault="00CE34EE" w:rsidP="00CE34EE">
      <w:pPr>
        <w:pStyle w:val="14"/>
        <w:ind w:firstLine="708"/>
        <w:jc w:val="right"/>
      </w:pPr>
      <w:r>
        <w:t>Табли</w:t>
      </w:r>
      <w:r w:rsidR="00627529">
        <w:t>ца 63</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28"/>
        <w:gridCol w:w="1575"/>
        <w:gridCol w:w="1809"/>
        <w:gridCol w:w="1576"/>
        <w:gridCol w:w="1578"/>
      </w:tblGrid>
      <w:tr w:rsidR="00CE34EE" w:rsidTr="00D06EF9">
        <w:trPr>
          <w:trHeight w:val="460"/>
        </w:trPr>
        <w:tc>
          <w:tcPr>
            <w:tcW w:w="1535" w:type="pct"/>
          </w:tcPr>
          <w:p w:rsidR="00CE34EE" w:rsidRPr="004757A5" w:rsidRDefault="00CE34EE" w:rsidP="00D06EF9">
            <w:pPr>
              <w:pStyle w:val="14"/>
              <w:rPr>
                <w:b/>
              </w:rPr>
            </w:pPr>
            <w:proofErr w:type="spellStart"/>
            <w:r w:rsidRPr="004757A5">
              <w:rPr>
                <w:b/>
              </w:rPr>
              <w:t>Городское</w:t>
            </w:r>
            <w:proofErr w:type="spellEnd"/>
            <w:r w:rsidRPr="004757A5">
              <w:rPr>
                <w:b/>
              </w:rPr>
              <w:t xml:space="preserve"> </w:t>
            </w:r>
            <w:proofErr w:type="spellStart"/>
            <w:r w:rsidRPr="004757A5">
              <w:rPr>
                <w:b/>
              </w:rPr>
              <w:t>поселение</w:t>
            </w:r>
            <w:proofErr w:type="spellEnd"/>
          </w:p>
        </w:tc>
        <w:tc>
          <w:tcPr>
            <w:tcW w:w="866" w:type="pct"/>
          </w:tcPr>
          <w:p w:rsidR="00CE34EE" w:rsidRPr="004757A5" w:rsidRDefault="00510423" w:rsidP="00D06EF9">
            <w:pPr>
              <w:pStyle w:val="14"/>
              <w:rPr>
                <w:b/>
              </w:rPr>
            </w:pPr>
            <w:r>
              <w:rPr>
                <w:b/>
              </w:rPr>
              <w:t>20</w:t>
            </w:r>
            <w:r w:rsidR="00E81816">
              <w:rPr>
                <w:b/>
                <w:lang w:val="ru-RU"/>
              </w:rPr>
              <w:t>24</w:t>
            </w:r>
            <w:r w:rsidR="00CE34EE" w:rsidRPr="004757A5">
              <w:rPr>
                <w:b/>
              </w:rPr>
              <w:t xml:space="preserve"> г.</w:t>
            </w:r>
          </w:p>
          <w:p w:rsidR="00CE34EE" w:rsidRPr="004757A5" w:rsidRDefault="00CE34EE" w:rsidP="00D06EF9">
            <w:pPr>
              <w:pStyle w:val="14"/>
              <w:rPr>
                <w:b/>
              </w:rPr>
            </w:pPr>
            <w:r w:rsidRPr="004757A5">
              <w:rPr>
                <w:b/>
              </w:rPr>
              <w:t xml:space="preserve"> </w:t>
            </w:r>
            <w:proofErr w:type="spellStart"/>
            <w:r w:rsidRPr="004757A5">
              <w:rPr>
                <w:b/>
              </w:rPr>
              <w:t>факт</w:t>
            </w:r>
            <w:proofErr w:type="spellEnd"/>
          </w:p>
        </w:tc>
        <w:tc>
          <w:tcPr>
            <w:tcW w:w="866" w:type="pct"/>
          </w:tcPr>
          <w:p w:rsidR="00CE34EE" w:rsidRPr="004757A5" w:rsidRDefault="00510423" w:rsidP="00D06EF9">
            <w:pPr>
              <w:pStyle w:val="14"/>
              <w:rPr>
                <w:b/>
              </w:rPr>
            </w:pPr>
            <w:r>
              <w:rPr>
                <w:b/>
              </w:rPr>
              <w:t>20</w:t>
            </w:r>
            <w:r w:rsidR="00E81816">
              <w:rPr>
                <w:b/>
                <w:lang w:val="ru-RU"/>
              </w:rPr>
              <w:t>25</w:t>
            </w:r>
            <w:r w:rsidR="00CE34EE" w:rsidRPr="004757A5">
              <w:rPr>
                <w:b/>
              </w:rPr>
              <w:t xml:space="preserve"> г.</w:t>
            </w:r>
          </w:p>
          <w:p w:rsidR="00CE34EE" w:rsidRPr="004757A5" w:rsidRDefault="00CE34EE" w:rsidP="00D06EF9">
            <w:pPr>
              <w:pStyle w:val="14"/>
              <w:rPr>
                <w:b/>
              </w:rPr>
            </w:pPr>
            <w:proofErr w:type="spellStart"/>
            <w:r w:rsidRPr="004757A5">
              <w:rPr>
                <w:b/>
              </w:rPr>
              <w:t>ожидаемый</w:t>
            </w:r>
            <w:proofErr w:type="spellEnd"/>
          </w:p>
        </w:tc>
        <w:tc>
          <w:tcPr>
            <w:tcW w:w="866" w:type="pct"/>
          </w:tcPr>
          <w:p w:rsidR="00CE34EE" w:rsidRPr="004757A5" w:rsidRDefault="00510423" w:rsidP="00D06EF9">
            <w:pPr>
              <w:pStyle w:val="14"/>
              <w:rPr>
                <w:b/>
              </w:rPr>
            </w:pPr>
            <w:r>
              <w:rPr>
                <w:b/>
              </w:rPr>
              <w:t>202</w:t>
            </w:r>
            <w:r w:rsidR="00E81816">
              <w:rPr>
                <w:b/>
                <w:lang w:val="ru-RU"/>
              </w:rPr>
              <w:t>7</w:t>
            </w:r>
            <w:r w:rsidR="00CE34EE" w:rsidRPr="004757A5">
              <w:rPr>
                <w:b/>
              </w:rPr>
              <w:t xml:space="preserve"> г.</w:t>
            </w:r>
          </w:p>
          <w:p w:rsidR="00CE34EE" w:rsidRPr="004757A5" w:rsidRDefault="00CE34EE" w:rsidP="00D06EF9">
            <w:pPr>
              <w:pStyle w:val="14"/>
              <w:rPr>
                <w:b/>
              </w:rPr>
            </w:pPr>
            <w:proofErr w:type="spellStart"/>
            <w:r w:rsidRPr="004757A5">
              <w:rPr>
                <w:b/>
              </w:rPr>
              <w:t>план</w:t>
            </w:r>
            <w:proofErr w:type="spellEnd"/>
          </w:p>
        </w:tc>
        <w:tc>
          <w:tcPr>
            <w:tcW w:w="867" w:type="pct"/>
          </w:tcPr>
          <w:p w:rsidR="00CE34EE" w:rsidRPr="004757A5" w:rsidRDefault="00CE34EE" w:rsidP="00D06EF9">
            <w:pPr>
              <w:pStyle w:val="14"/>
              <w:rPr>
                <w:b/>
              </w:rPr>
            </w:pPr>
            <w:r w:rsidRPr="004757A5">
              <w:rPr>
                <w:b/>
              </w:rPr>
              <w:t>20</w:t>
            </w:r>
            <w:r w:rsidR="00E81816">
              <w:rPr>
                <w:b/>
                <w:lang w:val="ru-RU"/>
              </w:rPr>
              <w:t>30</w:t>
            </w:r>
            <w:r w:rsidRPr="004757A5">
              <w:rPr>
                <w:b/>
                <w:lang w:val="ru-RU"/>
              </w:rPr>
              <w:t xml:space="preserve"> </w:t>
            </w:r>
            <w:r w:rsidRPr="004757A5">
              <w:rPr>
                <w:b/>
              </w:rPr>
              <w:t>г.</w:t>
            </w:r>
          </w:p>
          <w:p w:rsidR="00CE34EE" w:rsidRPr="004757A5" w:rsidRDefault="00CE34EE" w:rsidP="00D06EF9">
            <w:pPr>
              <w:pStyle w:val="14"/>
              <w:rPr>
                <w:b/>
              </w:rPr>
            </w:pPr>
            <w:proofErr w:type="spellStart"/>
            <w:r w:rsidRPr="004757A5">
              <w:rPr>
                <w:b/>
              </w:rPr>
              <w:t>план</w:t>
            </w:r>
            <w:proofErr w:type="spellEnd"/>
          </w:p>
        </w:tc>
      </w:tr>
      <w:tr w:rsidR="00CE34EE" w:rsidTr="00510423">
        <w:trPr>
          <w:trHeight w:val="480"/>
        </w:trPr>
        <w:tc>
          <w:tcPr>
            <w:tcW w:w="1535" w:type="pct"/>
          </w:tcPr>
          <w:p w:rsidR="00CE34EE" w:rsidRPr="00510423" w:rsidRDefault="00510423" w:rsidP="00D06EF9">
            <w:pPr>
              <w:pStyle w:val="14"/>
              <w:rPr>
                <w:lang w:val="ru-RU"/>
              </w:rPr>
            </w:pPr>
            <w:r>
              <w:rPr>
                <w:lang w:val="ru-RU"/>
              </w:rPr>
              <w:t>Город Киров</w:t>
            </w:r>
          </w:p>
        </w:tc>
        <w:tc>
          <w:tcPr>
            <w:tcW w:w="866" w:type="pct"/>
          </w:tcPr>
          <w:p w:rsidR="00CE34EE" w:rsidRPr="00C21FD3" w:rsidRDefault="00510423" w:rsidP="00C21FD3">
            <w:pPr>
              <w:pStyle w:val="14"/>
              <w:jc w:val="center"/>
              <w:rPr>
                <w:lang w:val="ru-RU"/>
              </w:rPr>
            </w:pPr>
            <w:r>
              <w:rPr>
                <w:lang w:val="ru-RU"/>
              </w:rPr>
              <w:t>5673,97</w:t>
            </w:r>
          </w:p>
        </w:tc>
        <w:tc>
          <w:tcPr>
            <w:tcW w:w="866" w:type="pct"/>
          </w:tcPr>
          <w:p w:rsidR="00CE34EE" w:rsidRPr="00C21FD3" w:rsidRDefault="005A505A" w:rsidP="00C21FD3">
            <w:pPr>
              <w:pStyle w:val="14"/>
              <w:jc w:val="center"/>
              <w:rPr>
                <w:lang w:val="ru-RU"/>
              </w:rPr>
            </w:pPr>
            <w:r>
              <w:rPr>
                <w:lang w:val="ru-RU"/>
              </w:rPr>
              <w:t>5673,97</w:t>
            </w:r>
          </w:p>
        </w:tc>
        <w:tc>
          <w:tcPr>
            <w:tcW w:w="866" w:type="pct"/>
            <w:vAlign w:val="center"/>
          </w:tcPr>
          <w:p w:rsidR="00CE34EE" w:rsidRPr="00510423" w:rsidRDefault="005A505A" w:rsidP="00510423">
            <w:pPr>
              <w:pStyle w:val="14"/>
              <w:jc w:val="center"/>
              <w:rPr>
                <w:lang w:val="ru-RU"/>
              </w:rPr>
            </w:pPr>
            <w:r>
              <w:rPr>
                <w:lang w:val="ru-RU"/>
              </w:rPr>
              <w:t>4600,5</w:t>
            </w:r>
          </w:p>
        </w:tc>
        <w:tc>
          <w:tcPr>
            <w:tcW w:w="867" w:type="pct"/>
            <w:vAlign w:val="center"/>
          </w:tcPr>
          <w:p w:rsidR="00CE34EE" w:rsidRPr="00510423" w:rsidRDefault="005A505A" w:rsidP="00510423">
            <w:pPr>
              <w:pStyle w:val="14"/>
              <w:jc w:val="center"/>
              <w:rPr>
                <w:lang w:val="ru-RU"/>
              </w:rPr>
            </w:pPr>
            <w:r>
              <w:rPr>
                <w:lang w:val="ru-RU"/>
              </w:rPr>
              <w:t>5167,4</w:t>
            </w:r>
          </w:p>
        </w:tc>
      </w:tr>
    </w:tbl>
    <w:p w:rsidR="00CE34EE" w:rsidRPr="00CE34EE" w:rsidRDefault="00CE34EE" w:rsidP="00CE34EE"/>
    <w:p w:rsidR="00BB1573" w:rsidRDefault="00A24344" w:rsidP="00BB1573">
      <w:pPr>
        <w:pStyle w:val="1"/>
      </w:pPr>
      <w:bookmarkStart w:id="257" w:name="_Toc516316327"/>
      <w:bookmarkStart w:id="258" w:name="sub_2103"/>
      <w:r>
        <w:t xml:space="preserve">б) </w:t>
      </w:r>
      <w:r w:rsidR="00BB1573">
        <w:t>Описание структуры централизованной системы водоотведения (эксплуатационные и технологические зоны)</w:t>
      </w:r>
      <w:bookmarkEnd w:id="257"/>
    </w:p>
    <w:p w:rsidR="00CE34EE" w:rsidRDefault="00CE34EE" w:rsidP="00CE34EE">
      <w:pPr>
        <w:pStyle w:val="14"/>
        <w:ind w:firstLine="708"/>
      </w:pPr>
    </w:p>
    <w:p w:rsidR="00CE34EE" w:rsidRPr="008A04B5" w:rsidRDefault="00CE34EE" w:rsidP="00CE34EE">
      <w:pPr>
        <w:pStyle w:val="14"/>
        <w:ind w:firstLine="708"/>
      </w:pPr>
      <w:r w:rsidRPr="008A04B5">
        <w:t>Системы</w:t>
      </w:r>
      <w:r w:rsidRPr="008A04B5">
        <w:rPr>
          <w:spacing w:val="6"/>
        </w:rPr>
        <w:t xml:space="preserve"> </w:t>
      </w:r>
      <w:r>
        <w:t xml:space="preserve">водоотведения </w:t>
      </w:r>
      <w:r w:rsidR="00E81816">
        <w:rPr>
          <w:szCs w:val="28"/>
        </w:rPr>
        <w:t>города Кирова</w:t>
      </w:r>
      <w:r>
        <w:t xml:space="preserve"> осуществляют сбор, транспор</w:t>
      </w:r>
      <w:r w:rsidRPr="008A04B5">
        <w:t xml:space="preserve">тировку и </w:t>
      </w:r>
      <w:r w:rsidR="005A505A" w:rsidRPr="008A04B5">
        <w:t>очистку поступающих сточных вод,</w:t>
      </w:r>
      <w:r w:rsidRPr="008A04B5">
        <w:t xml:space="preserve"> и выпуск очищенных стоков на</w:t>
      </w:r>
      <w:r w:rsidRPr="008A04B5">
        <w:rPr>
          <w:spacing w:val="-31"/>
        </w:rPr>
        <w:t xml:space="preserve"> </w:t>
      </w:r>
      <w:r w:rsidRPr="008A04B5">
        <w:t>грунт.</w:t>
      </w:r>
    </w:p>
    <w:p w:rsidR="00CE34EE" w:rsidRPr="008A04B5" w:rsidRDefault="00CE34EE" w:rsidP="00CE34EE">
      <w:pPr>
        <w:pStyle w:val="14"/>
      </w:pPr>
      <w:r w:rsidRPr="008A04B5">
        <w:t>В со</w:t>
      </w:r>
      <w:bookmarkStart w:id="259" w:name="3.4.3._Расчет_требуемой_мощности_очистны"/>
      <w:bookmarkStart w:id="260" w:name="3.4.4._Результаты_анализа_гидравлических"/>
      <w:bookmarkStart w:id="261" w:name="3.4.5._Анализ_резервов_производственных_"/>
      <w:bookmarkEnd w:id="259"/>
      <w:bookmarkEnd w:id="260"/>
      <w:bookmarkEnd w:id="261"/>
      <w:r w:rsidRPr="008A04B5">
        <w:t>став систем водоотведения входят:</w:t>
      </w:r>
    </w:p>
    <w:p w:rsidR="00CE34EE" w:rsidRDefault="00CE34EE" w:rsidP="0075413E">
      <w:pPr>
        <w:pStyle w:val="14"/>
        <w:numPr>
          <w:ilvl w:val="0"/>
          <w:numId w:val="13"/>
        </w:numPr>
      </w:pPr>
      <w:r w:rsidRPr="00CE34EE">
        <w:t xml:space="preserve">Самотечные канализационные сети общей протяженностью – </w:t>
      </w:r>
      <w:r w:rsidR="005A505A">
        <w:t>31770</w:t>
      </w:r>
      <w:r w:rsidRPr="00CE34EE">
        <w:t xml:space="preserve"> </w:t>
      </w:r>
      <w:proofErr w:type="spellStart"/>
      <w:r w:rsidRPr="00CE34EE">
        <w:t>п.м</w:t>
      </w:r>
      <w:proofErr w:type="spellEnd"/>
      <w:r w:rsidRPr="00CE34EE">
        <w:t>.</w:t>
      </w:r>
    </w:p>
    <w:p w:rsidR="00CE34EE" w:rsidRPr="00CE34EE" w:rsidRDefault="00CE34EE" w:rsidP="0075413E">
      <w:pPr>
        <w:pStyle w:val="14"/>
        <w:numPr>
          <w:ilvl w:val="0"/>
          <w:numId w:val="13"/>
        </w:numPr>
      </w:pPr>
      <w:r>
        <w:t xml:space="preserve">Напорные </w:t>
      </w:r>
      <w:r w:rsidRPr="00CE34EE">
        <w:t xml:space="preserve">канализационные сети общей протяженностью – </w:t>
      </w:r>
      <w:r w:rsidR="005A505A">
        <w:t>51320</w:t>
      </w:r>
      <w:r w:rsidRPr="00CE34EE">
        <w:t xml:space="preserve"> </w:t>
      </w:r>
      <w:proofErr w:type="spellStart"/>
      <w:r w:rsidRPr="00CE34EE">
        <w:t>п.м</w:t>
      </w:r>
      <w:proofErr w:type="spellEnd"/>
      <w:r w:rsidRPr="00CE34EE">
        <w:t>.</w:t>
      </w:r>
    </w:p>
    <w:p w:rsidR="00CE34EE" w:rsidRPr="00CE34EE" w:rsidRDefault="005A505A" w:rsidP="0075413E">
      <w:pPr>
        <w:pStyle w:val="14"/>
        <w:numPr>
          <w:ilvl w:val="0"/>
          <w:numId w:val="13"/>
        </w:numPr>
      </w:pPr>
      <w:r>
        <w:t>Пятнадцать канализационных</w:t>
      </w:r>
      <w:r w:rsidR="00CE34EE" w:rsidRPr="00CE34EE">
        <w:t xml:space="preserve"> насосн</w:t>
      </w:r>
      <w:r>
        <w:t>ых</w:t>
      </w:r>
      <w:r w:rsidR="00CE34EE" w:rsidRPr="00CE34EE">
        <w:t xml:space="preserve"> станци</w:t>
      </w:r>
      <w:r>
        <w:t>й</w:t>
      </w:r>
      <w:r w:rsidR="00CE34EE" w:rsidRPr="00CE34EE">
        <w:t>;</w:t>
      </w:r>
    </w:p>
    <w:p w:rsidR="00CE34EE" w:rsidRPr="00CE34EE" w:rsidRDefault="00CE34EE" w:rsidP="0075413E">
      <w:pPr>
        <w:pStyle w:val="14"/>
        <w:numPr>
          <w:ilvl w:val="0"/>
          <w:numId w:val="13"/>
        </w:numPr>
      </w:pPr>
      <w:r w:rsidRPr="00CE34EE">
        <w:t>Очистные сооружения канализации</w:t>
      </w:r>
      <w:r w:rsidR="005A505A">
        <w:t>.</w:t>
      </w:r>
    </w:p>
    <w:p w:rsidR="00CE34EE" w:rsidRPr="008A04B5" w:rsidRDefault="00CE34EE" w:rsidP="00AC4EC3">
      <w:pPr>
        <w:pStyle w:val="14"/>
        <w:ind w:firstLine="360"/>
      </w:pPr>
      <w:r w:rsidRPr="008A04B5">
        <w:t>В 20</w:t>
      </w:r>
      <w:r w:rsidR="00E81816">
        <w:t>24</w:t>
      </w:r>
      <w:r>
        <w:t xml:space="preserve"> </w:t>
      </w:r>
      <w:r w:rsidRPr="008A04B5">
        <w:t xml:space="preserve">году объем сточных вод, пропущенных </w:t>
      </w:r>
      <w:proofErr w:type="gramStart"/>
      <w:r w:rsidRPr="008A04B5">
        <w:t>через очистные сооружения</w:t>
      </w:r>
      <w:proofErr w:type="gramEnd"/>
      <w:r w:rsidRPr="008A04B5">
        <w:t xml:space="preserve"> </w:t>
      </w:r>
      <w:r>
        <w:t>соста</w:t>
      </w:r>
      <w:r w:rsidRPr="008A04B5">
        <w:t xml:space="preserve">вил </w:t>
      </w:r>
      <w:r w:rsidR="005A505A">
        <w:t>2071000</w:t>
      </w:r>
      <w:r w:rsidRPr="008A04B5">
        <w:t xml:space="preserve"> м</w:t>
      </w:r>
      <w:r w:rsidRPr="008A04B5">
        <w:rPr>
          <w:vertAlign w:val="superscript"/>
        </w:rPr>
        <w:t>3</w:t>
      </w:r>
      <w:r w:rsidRPr="008A04B5">
        <w:t>.</w:t>
      </w:r>
    </w:p>
    <w:p w:rsidR="00BB1573" w:rsidRDefault="00A24344" w:rsidP="00BB1573">
      <w:pPr>
        <w:pStyle w:val="1"/>
      </w:pPr>
      <w:bookmarkStart w:id="262" w:name="_Toc516316328"/>
      <w:bookmarkStart w:id="263" w:name="sub_2104"/>
      <w:bookmarkEnd w:id="258"/>
      <w:r>
        <w:t xml:space="preserve">в) </w:t>
      </w:r>
      <w:r w:rsidR="00BB1573">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262"/>
    </w:p>
    <w:p w:rsidR="00AC4EC3" w:rsidRDefault="00AC4EC3" w:rsidP="00AC4EC3">
      <w:pPr>
        <w:pStyle w:val="14"/>
        <w:ind w:firstLine="708"/>
      </w:pPr>
      <w:r w:rsidRPr="008A04B5">
        <w:t>Результаты расчета требуемой мощности очистных сооружений по технологическим зонам сооружений водоотведения представлены в таблице</w:t>
      </w:r>
      <w:r w:rsidR="00627529">
        <w:t xml:space="preserve"> 64</w:t>
      </w:r>
      <w:r>
        <w:t>.</w:t>
      </w:r>
    </w:p>
    <w:p w:rsidR="00AC4EC3" w:rsidRDefault="00627529" w:rsidP="00AC4EC3">
      <w:pPr>
        <w:pStyle w:val="14"/>
        <w:ind w:firstLine="708"/>
        <w:jc w:val="right"/>
      </w:pPr>
      <w:r>
        <w:t>Таблица 64</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092"/>
        <w:gridCol w:w="2274"/>
      </w:tblGrid>
      <w:tr w:rsidR="00AC4EC3" w:rsidTr="00AC4EC3">
        <w:trPr>
          <w:trHeight w:val="479"/>
          <w:jc w:val="center"/>
        </w:trPr>
        <w:tc>
          <w:tcPr>
            <w:tcW w:w="3786" w:type="pct"/>
            <w:vAlign w:val="center"/>
          </w:tcPr>
          <w:p w:rsidR="00AC4EC3" w:rsidRPr="004757A5" w:rsidRDefault="00AC4EC3" w:rsidP="00AC4EC3">
            <w:pPr>
              <w:pStyle w:val="14"/>
              <w:jc w:val="center"/>
              <w:rPr>
                <w:b/>
              </w:rPr>
            </w:pPr>
            <w:proofErr w:type="spellStart"/>
            <w:r w:rsidRPr="004757A5">
              <w:rPr>
                <w:b/>
              </w:rPr>
              <w:t>Канализационные</w:t>
            </w:r>
            <w:proofErr w:type="spellEnd"/>
            <w:r w:rsidRPr="004757A5">
              <w:rPr>
                <w:b/>
              </w:rPr>
              <w:t xml:space="preserve"> </w:t>
            </w:r>
            <w:proofErr w:type="spellStart"/>
            <w:r w:rsidRPr="004757A5">
              <w:rPr>
                <w:b/>
              </w:rPr>
              <w:t>очистные</w:t>
            </w:r>
            <w:proofErr w:type="spellEnd"/>
            <w:r w:rsidRPr="004757A5">
              <w:rPr>
                <w:b/>
              </w:rPr>
              <w:t xml:space="preserve"> </w:t>
            </w:r>
            <w:proofErr w:type="spellStart"/>
            <w:r w:rsidRPr="004757A5">
              <w:rPr>
                <w:b/>
              </w:rPr>
              <w:t>сооружения</w:t>
            </w:r>
            <w:proofErr w:type="spellEnd"/>
          </w:p>
        </w:tc>
        <w:tc>
          <w:tcPr>
            <w:tcW w:w="1214" w:type="pct"/>
            <w:vAlign w:val="center"/>
          </w:tcPr>
          <w:p w:rsidR="00AC4EC3" w:rsidRPr="004757A5" w:rsidRDefault="00AC4EC3" w:rsidP="005A505A">
            <w:pPr>
              <w:pStyle w:val="14"/>
              <w:jc w:val="center"/>
              <w:rPr>
                <w:b/>
                <w:lang w:val="ru-RU"/>
              </w:rPr>
            </w:pPr>
            <w:r w:rsidRPr="005A505A">
              <w:rPr>
                <w:b/>
                <w:lang w:val="ru-RU"/>
              </w:rPr>
              <w:t>КОС</w:t>
            </w:r>
            <w:r w:rsidRPr="004757A5">
              <w:rPr>
                <w:b/>
                <w:lang w:val="ru-RU"/>
              </w:rPr>
              <w:t xml:space="preserve"> </w:t>
            </w:r>
            <w:r w:rsidR="005A505A">
              <w:rPr>
                <w:b/>
                <w:lang w:val="ru-RU"/>
              </w:rPr>
              <w:t>г. Киров</w:t>
            </w:r>
          </w:p>
        </w:tc>
      </w:tr>
      <w:tr w:rsidR="00AC4EC3" w:rsidTr="00AC4EC3">
        <w:trPr>
          <w:trHeight w:val="253"/>
          <w:jc w:val="center"/>
        </w:trPr>
        <w:tc>
          <w:tcPr>
            <w:tcW w:w="3786" w:type="pct"/>
            <w:vAlign w:val="center"/>
          </w:tcPr>
          <w:p w:rsidR="00AC4EC3" w:rsidRPr="008A04B5" w:rsidRDefault="00AC4EC3" w:rsidP="00AC4EC3">
            <w:pPr>
              <w:pStyle w:val="14"/>
              <w:jc w:val="center"/>
              <w:rPr>
                <w:lang w:val="ru-RU"/>
              </w:rPr>
            </w:pPr>
            <w:r w:rsidRPr="008A04B5">
              <w:rPr>
                <w:lang w:val="ru-RU"/>
              </w:rPr>
              <w:t>Расчетный среднесуточный расход сточных вод 20</w:t>
            </w:r>
            <w:r w:rsidR="00E81816">
              <w:rPr>
                <w:lang w:val="ru-RU"/>
              </w:rPr>
              <w:t>30</w:t>
            </w:r>
            <w:r w:rsidRPr="008A04B5">
              <w:rPr>
                <w:lang w:val="ru-RU"/>
              </w:rPr>
              <w:t xml:space="preserve"> г., м</w:t>
            </w:r>
            <w:r w:rsidRPr="008A04B5">
              <w:rPr>
                <w:vertAlign w:val="superscript"/>
                <w:lang w:val="ru-RU"/>
              </w:rPr>
              <w:t>3</w:t>
            </w:r>
            <w:r w:rsidRPr="008A04B5">
              <w:rPr>
                <w:lang w:val="ru-RU"/>
              </w:rPr>
              <w:t>/</w:t>
            </w:r>
            <w:proofErr w:type="spellStart"/>
            <w:r w:rsidRPr="008A04B5">
              <w:rPr>
                <w:lang w:val="ru-RU"/>
              </w:rPr>
              <w:t>сут</w:t>
            </w:r>
            <w:proofErr w:type="spellEnd"/>
          </w:p>
        </w:tc>
        <w:tc>
          <w:tcPr>
            <w:tcW w:w="1214" w:type="pct"/>
            <w:vAlign w:val="center"/>
          </w:tcPr>
          <w:p w:rsidR="00AC4EC3" w:rsidRPr="00337553" w:rsidRDefault="005A505A" w:rsidP="00AC4EC3">
            <w:pPr>
              <w:pStyle w:val="14"/>
              <w:jc w:val="center"/>
              <w:rPr>
                <w:lang w:val="ru-RU"/>
              </w:rPr>
            </w:pPr>
            <w:r>
              <w:rPr>
                <w:lang w:val="ru-RU"/>
              </w:rPr>
              <w:t>5167,4</w:t>
            </w:r>
          </w:p>
        </w:tc>
      </w:tr>
      <w:tr w:rsidR="00AC4EC3" w:rsidTr="00AC4EC3">
        <w:trPr>
          <w:trHeight w:val="249"/>
          <w:jc w:val="center"/>
        </w:trPr>
        <w:tc>
          <w:tcPr>
            <w:tcW w:w="3786" w:type="pct"/>
            <w:vAlign w:val="center"/>
          </w:tcPr>
          <w:p w:rsidR="00AC4EC3" w:rsidRPr="008A04B5" w:rsidRDefault="00AC4EC3" w:rsidP="00AC4EC3">
            <w:pPr>
              <w:pStyle w:val="14"/>
              <w:jc w:val="center"/>
              <w:rPr>
                <w:lang w:val="ru-RU"/>
              </w:rPr>
            </w:pPr>
            <w:r w:rsidRPr="008A04B5">
              <w:rPr>
                <w:lang w:val="ru-RU"/>
              </w:rPr>
              <w:t>Максимальное суточное отведение сточных вод (К=1,1) 202</w:t>
            </w:r>
            <w:r w:rsidR="005A505A">
              <w:rPr>
                <w:lang w:val="ru-RU"/>
              </w:rPr>
              <w:t>5</w:t>
            </w:r>
            <w:r w:rsidRPr="008A04B5">
              <w:rPr>
                <w:lang w:val="ru-RU"/>
              </w:rPr>
              <w:t xml:space="preserve"> г., м</w:t>
            </w:r>
            <w:r w:rsidRPr="008A04B5">
              <w:rPr>
                <w:vertAlign w:val="superscript"/>
                <w:lang w:val="ru-RU"/>
              </w:rPr>
              <w:t>3</w:t>
            </w:r>
            <w:r w:rsidRPr="008A04B5">
              <w:rPr>
                <w:lang w:val="ru-RU"/>
              </w:rPr>
              <w:t>/</w:t>
            </w:r>
            <w:proofErr w:type="spellStart"/>
            <w:r w:rsidRPr="008A04B5">
              <w:rPr>
                <w:lang w:val="ru-RU"/>
              </w:rPr>
              <w:t>сут</w:t>
            </w:r>
            <w:proofErr w:type="spellEnd"/>
          </w:p>
        </w:tc>
        <w:tc>
          <w:tcPr>
            <w:tcW w:w="1214" w:type="pct"/>
            <w:vAlign w:val="center"/>
          </w:tcPr>
          <w:p w:rsidR="00AC4EC3" w:rsidRPr="00337553" w:rsidRDefault="001F28E1" w:rsidP="00AC4EC3">
            <w:pPr>
              <w:pStyle w:val="14"/>
              <w:jc w:val="center"/>
              <w:rPr>
                <w:lang w:val="ru-RU"/>
              </w:rPr>
            </w:pPr>
            <w:r>
              <w:rPr>
                <w:lang w:val="ru-RU"/>
              </w:rPr>
              <w:t>8115,78</w:t>
            </w:r>
          </w:p>
        </w:tc>
      </w:tr>
      <w:tr w:rsidR="00AC4EC3" w:rsidTr="00AC4EC3">
        <w:trPr>
          <w:trHeight w:val="254"/>
          <w:jc w:val="center"/>
        </w:trPr>
        <w:tc>
          <w:tcPr>
            <w:tcW w:w="3786" w:type="pct"/>
            <w:vAlign w:val="center"/>
          </w:tcPr>
          <w:p w:rsidR="00AC4EC3" w:rsidRPr="005A505A" w:rsidRDefault="00AC4EC3" w:rsidP="00AC4EC3">
            <w:pPr>
              <w:pStyle w:val="14"/>
              <w:jc w:val="center"/>
              <w:rPr>
                <w:lang w:val="ru-RU"/>
              </w:rPr>
            </w:pPr>
            <w:r w:rsidRPr="005A505A">
              <w:rPr>
                <w:lang w:val="ru-RU"/>
              </w:rPr>
              <w:t>Требуемая мощность, м</w:t>
            </w:r>
            <w:r w:rsidRPr="005A505A">
              <w:rPr>
                <w:vertAlign w:val="superscript"/>
                <w:lang w:val="ru-RU"/>
              </w:rPr>
              <w:t>3</w:t>
            </w:r>
            <w:r w:rsidRPr="005A505A">
              <w:rPr>
                <w:lang w:val="ru-RU"/>
              </w:rPr>
              <w:t>/</w:t>
            </w:r>
            <w:proofErr w:type="spellStart"/>
            <w:r w:rsidRPr="005A505A">
              <w:rPr>
                <w:lang w:val="ru-RU"/>
              </w:rPr>
              <w:t>сут</w:t>
            </w:r>
            <w:proofErr w:type="spellEnd"/>
          </w:p>
        </w:tc>
        <w:tc>
          <w:tcPr>
            <w:tcW w:w="1214" w:type="pct"/>
            <w:vAlign w:val="center"/>
          </w:tcPr>
          <w:p w:rsidR="00AC4EC3" w:rsidRPr="005A505A" w:rsidRDefault="001F28E1" w:rsidP="00AC4EC3">
            <w:pPr>
              <w:pStyle w:val="14"/>
              <w:jc w:val="center"/>
              <w:rPr>
                <w:lang w:val="ru-RU"/>
              </w:rPr>
            </w:pPr>
            <w:r>
              <w:rPr>
                <w:lang w:val="ru-RU"/>
              </w:rPr>
              <w:t>10000</w:t>
            </w:r>
          </w:p>
        </w:tc>
      </w:tr>
      <w:tr w:rsidR="001F28E1" w:rsidTr="00AC4EC3">
        <w:trPr>
          <w:trHeight w:val="254"/>
          <w:jc w:val="center"/>
        </w:trPr>
        <w:tc>
          <w:tcPr>
            <w:tcW w:w="3786" w:type="pct"/>
            <w:vAlign w:val="center"/>
          </w:tcPr>
          <w:p w:rsidR="001F28E1" w:rsidRPr="001F28E1" w:rsidRDefault="001F28E1" w:rsidP="00AC4EC3">
            <w:pPr>
              <w:pStyle w:val="14"/>
              <w:jc w:val="center"/>
              <w:rPr>
                <w:lang w:val="ru-RU"/>
              </w:rPr>
            </w:pPr>
            <w:r>
              <w:rPr>
                <w:lang w:val="ru-RU"/>
              </w:rPr>
              <w:t xml:space="preserve">Существующая мощность, </w:t>
            </w:r>
            <w:r w:rsidRPr="005A505A">
              <w:rPr>
                <w:lang w:val="ru-RU"/>
              </w:rPr>
              <w:t>м</w:t>
            </w:r>
            <w:r w:rsidRPr="005A505A">
              <w:rPr>
                <w:vertAlign w:val="superscript"/>
                <w:lang w:val="ru-RU"/>
              </w:rPr>
              <w:t>3</w:t>
            </w:r>
            <w:r w:rsidRPr="005A505A">
              <w:rPr>
                <w:lang w:val="ru-RU"/>
              </w:rPr>
              <w:t>/</w:t>
            </w:r>
            <w:proofErr w:type="spellStart"/>
            <w:r w:rsidRPr="005A505A">
              <w:rPr>
                <w:lang w:val="ru-RU"/>
              </w:rPr>
              <w:t>сут</w:t>
            </w:r>
            <w:proofErr w:type="spellEnd"/>
          </w:p>
        </w:tc>
        <w:tc>
          <w:tcPr>
            <w:tcW w:w="1214" w:type="pct"/>
            <w:vAlign w:val="center"/>
          </w:tcPr>
          <w:p w:rsidR="001F28E1" w:rsidRPr="001F28E1" w:rsidRDefault="001F28E1" w:rsidP="00AC4EC3">
            <w:pPr>
              <w:pStyle w:val="14"/>
              <w:jc w:val="center"/>
              <w:rPr>
                <w:lang w:val="ru-RU"/>
              </w:rPr>
            </w:pPr>
            <w:r>
              <w:rPr>
                <w:lang w:val="ru-RU"/>
              </w:rPr>
              <w:t>22000</w:t>
            </w:r>
          </w:p>
        </w:tc>
      </w:tr>
    </w:tbl>
    <w:p w:rsidR="00AC4EC3" w:rsidRPr="00AC4EC3" w:rsidRDefault="001F28E1" w:rsidP="001F28E1">
      <w:pPr>
        <w:pStyle w:val="14"/>
        <w:ind w:firstLine="708"/>
      </w:pPr>
      <w:r>
        <w:t xml:space="preserve">Из </w:t>
      </w:r>
      <w:r w:rsidRPr="00627529">
        <w:t>таблицы</w:t>
      </w:r>
      <w:r w:rsidR="00627529">
        <w:t xml:space="preserve"> 64</w:t>
      </w:r>
      <w:r>
        <w:t xml:space="preserve"> видно, что дефицит мощности КОС отсутствует.</w:t>
      </w:r>
    </w:p>
    <w:p w:rsidR="00BB1573" w:rsidRPr="001F28E1" w:rsidRDefault="00A24344" w:rsidP="00BB1573">
      <w:pPr>
        <w:pStyle w:val="1"/>
        <w:rPr>
          <w:highlight w:val="yellow"/>
        </w:rPr>
      </w:pPr>
      <w:bookmarkStart w:id="264" w:name="_Toc516316329"/>
      <w:bookmarkStart w:id="265" w:name="sub_2105"/>
      <w:bookmarkEnd w:id="263"/>
      <w:r>
        <w:t>г</w:t>
      </w:r>
      <w:r w:rsidRPr="00111786">
        <w:t xml:space="preserve">) </w:t>
      </w:r>
      <w:r w:rsidR="00BB1573" w:rsidRPr="00111786">
        <w:t>Результаты анализа гидравлических режимов и режимов работы элементов централизованной системы водоотведения</w:t>
      </w:r>
      <w:bookmarkEnd w:id="264"/>
    </w:p>
    <w:p w:rsidR="00111786" w:rsidRDefault="00111786" w:rsidP="00AC4EC3">
      <w:pPr>
        <w:pStyle w:val="14"/>
        <w:ind w:firstLine="708"/>
        <w:rPr>
          <w:highlight w:val="yellow"/>
        </w:rPr>
      </w:pPr>
    </w:p>
    <w:p w:rsidR="00111786" w:rsidRPr="00111786" w:rsidRDefault="00111786" w:rsidP="00AC4EC3">
      <w:pPr>
        <w:pStyle w:val="14"/>
        <w:ind w:firstLine="708"/>
        <w:rPr>
          <w:szCs w:val="28"/>
        </w:rPr>
      </w:pPr>
      <w:r w:rsidRPr="00111786">
        <w:rPr>
          <w:szCs w:val="28"/>
        </w:rPr>
        <w:t>После трассировки сети ее разбивают на расчетные участки для последующего расчета.</w:t>
      </w:r>
    </w:p>
    <w:p w:rsidR="00111786" w:rsidRPr="00111786" w:rsidRDefault="00111786" w:rsidP="0075413E">
      <w:pPr>
        <w:numPr>
          <w:ilvl w:val="0"/>
          <w:numId w:val="48"/>
        </w:numPr>
        <w:tabs>
          <w:tab w:val="left" w:pos="740"/>
        </w:tabs>
        <w:spacing w:after="0" w:line="354" w:lineRule="auto"/>
        <w:ind w:left="740" w:right="-142" w:hanging="367"/>
        <w:jc w:val="both"/>
        <w:rPr>
          <w:rFonts w:ascii="GOST type B" w:hAnsi="GOST type B"/>
          <w:i/>
          <w:sz w:val="28"/>
          <w:szCs w:val="28"/>
        </w:rPr>
      </w:pPr>
      <w:r w:rsidRPr="00111786">
        <w:rPr>
          <w:rFonts w:ascii="GOST type B" w:hAnsi="GOST type B"/>
          <w:b/>
          <w:bCs/>
          <w:i/>
          <w:sz w:val="28"/>
          <w:szCs w:val="28"/>
        </w:rPr>
        <w:t xml:space="preserve">Расчетный участок </w:t>
      </w:r>
      <w:r w:rsidRPr="00111786">
        <w:rPr>
          <w:rFonts w:ascii="Arial" w:hAnsi="Arial" w:cs="Arial"/>
          <w:i/>
          <w:sz w:val="28"/>
          <w:szCs w:val="28"/>
        </w:rPr>
        <w:t>–</w:t>
      </w:r>
      <w:r w:rsidRPr="00111786">
        <w:rPr>
          <w:rFonts w:ascii="GOST type B" w:hAnsi="GOST type B"/>
          <w:b/>
          <w:bCs/>
          <w:i/>
          <w:sz w:val="28"/>
          <w:szCs w:val="28"/>
        </w:rPr>
        <w:t xml:space="preserve"> </w:t>
      </w:r>
      <w:r w:rsidRPr="00111786">
        <w:rPr>
          <w:rFonts w:ascii="GOST type B" w:hAnsi="GOST type B"/>
          <w:i/>
          <w:sz w:val="28"/>
          <w:szCs w:val="28"/>
        </w:rPr>
        <w:t xml:space="preserve">это участок водоотводящей сети между двумя точками (колодцами), на котором расход сточных вод постоянен. Длину расчетного участка принимают равной длине квартала или от одного бокового присоединения до другого. Полный расход на расчетном участке складывается из следующих расходов: </w:t>
      </w:r>
      <w:r w:rsidRPr="00111786">
        <w:rPr>
          <w:rFonts w:ascii="GOST type B" w:hAnsi="GOST type B"/>
          <w:i/>
          <w:iCs/>
          <w:sz w:val="28"/>
          <w:szCs w:val="28"/>
        </w:rPr>
        <w:t xml:space="preserve">Попутный </w:t>
      </w:r>
      <w:r w:rsidRPr="00111786">
        <w:rPr>
          <w:rFonts w:ascii="GOST type B" w:hAnsi="GOST type B"/>
          <w:i/>
          <w:sz w:val="28"/>
          <w:szCs w:val="28"/>
        </w:rPr>
        <w:t>или</w:t>
      </w:r>
      <w:r w:rsidRPr="00111786">
        <w:rPr>
          <w:rFonts w:ascii="GOST type B" w:hAnsi="GOST type B"/>
          <w:i/>
          <w:iCs/>
          <w:sz w:val="28"/>
          <w:szCs w:val="28"/>
        </w:rPr>
        <w:t xml:space="preserve"> путевой </w:t>
      </w:r>
      <w:r w:rsidRPr="00111786">
        <w:rPr>
          <w:rFonts w:ascii="GOST type B" w:hAnsi="GOST type B"/>
          <w:i/>
          <w:sz w:val="28"/>
          <w:szCs w:val="28"/>
        </w:rPr>
        <w:t>расход</w:t>
      </w:r>
      <w:r w:rsidRPr="00111786">
        <w:rPr>
          <w:rFonts w:ascii="GOST type B" w:hAnsi="GOST type B"/>
          <w:i/>
          <w:iCs/>
          <w:sz w:val="28"/>
          <w:szCs w:val="28"/>
        </w:rPr>
        <w:t xml:space="preserve">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поп</w:t>
      </w:r>
      <w:proofErr w:type="spellEnd"/>
      <w:r w:rsidRPr="00111786">
        <w:rPr>
          <w:rFonts w:ascii="GOST type B" w:hAnsi="GOST type B"/>
          <w:i/>
          <w:iCs/>
          <w:sz w:val="28"/>
          <w:szCs w:val="28"/>
        </w:rPr>
        <w:t xml:space="preserve"> </w:t>
      </w:r>
      <w:r w:rsidRPr="00111786">
        <w:rPr>
          <w:rFonts w:ascii="Arial" w:hAnsi="Arial" w:cs="Arial"/>
          <w:i/>
          <w:sz w:val="28"/>
          <w:szCs w:val="28"/>
        </w:rPr>
        <w:t>–</w:t>
      </w:r>
      <w:r w:rsidRPr="00111786">
        <w:rPr>
          <w:rFonts w:ascii="GOST type B" w:hAnsi="GOST type B"/>
          <w:i/>
          <w:iCs/>
          <w:sz w:val="28"/>
          <w:szCs w:val="28"/>
        </w:rPr>
        <w:t xml:space="preserve"> </w:t>
      </w:r>
      <w:r w:rsidRPr="00111786">
        <w:rPr>
          <w:rFonts w:ascii="GOST type B" w:hAnsi="GOST type B"/>
          <w:i/>
          <w:sz w:val="28"/>
          <w:szCs w:val="28"/>
        </w:rPr>
        <w:t>расход,</w:t>
      </w:r>
      <w:r w:rsidRPr="00111786">
        <w:rPr>
          <w:rFonts w:ascii="GOST type B" w:hAnsi="GOST type B"/>
          <w:i/>
          <w:iCs/>
          <w:sz w:val="28"/>
          <w:szCs w:val="28"/>
        </w:rPr>
        <w:t xml:space="preserve"> </w:t>
      </w:r>
      <w:r w:rsidRPr="00111786">
        <w:rPr>
          <w:rFonts w:ascii="GOST type B" w:hAnsi="GOST type B"/>
          <w:i/>
          <w:sz w:val="28"/>
          <w:szCs w:val="28"/>
        </w:rPr>
        <w:t>поступающий в участок от</w:t>
      </w:r>
      <w:r w:rsidRPr="00111786">
        <w:rPr>
          <w:rFonts w:ascii="GOST type B" w:hAnsi="GOST type B"/>
          <w:i/>
          <w:iCs/>
          <w:sz w:val="28"/>
          <w:szCs w:val="28"/>
        </w:rPr>
        <w:t xml:space="preserve"> </w:t>
      </w:r>
      <w:r w:rsidRPr="00111786">
        <w:rPr>
          <w:rFonts w:ascii="GOST type B" w:hAnsi="GOST type B"/>
          <w:i/>
          <w:sz w:val="28"/>
          <w:szCs w:val="28"/>
        </w:rPr>
        <w:t>жилой застройки, примыкающей к участку.</w:t>
      </w:r>
    </w:p>
    <w:p w:rsidR="00111786" w:rsidRDefault="00111786" w:rsidP="00111786">
      <w:pPr>
        <w:spacing w:line="80" w:lineRule="exact"/>
        <w:rPr>
          <w:sz w:val="28"/>
          <w:szCs w:val="28"/>
        </w:rPr>
      </w:pPr>
    </w:p>
    <w:p w:rsidR="00111786" w:rsidRPr="00111786" w:rsidRDefault="00111786" w:rsidP="0075413E">
      <w:pPr>
        <w:numPr>
          <w:ilvl w:val="0"/>
          <w:numId w:val="48"/>
        </w:numPr>
        <w:tabs>
          <w:tab w:val="left" w:pos="740"/>
        </w:tabs>
        <w:spacing w:after="0" w:line="354" w:lineRule="auto"/>
        <w:ind w:left="740" w:right="-142" w:hanging="367"/>
        <w:rPr>
          <w:rFonts w:ascii="GOST type B" w:hAnsi="GOST type B"/>
          <w:i/>
          <w:sz w:val="28"/>
          <w:szCs w:val="28"/>
        </w:rPr>
      </w:pPr>
      <w:r w:rsidRPr="00111786">
        <w:rPr>
          <w:rFonts w:ascii="GOST type B" w:hAnsi="GOST type B"/>
          <w:i/>
          <w:iCs/>
          <w:sz w:val="28"/>
          <w:szCs w:val="28"/>
        </w:rPr>
        <w:t xml:space="preserve">Боковой </w:t>
      </w:r>
      <w:r w:rsidRPr="00111786">
        <w:rPr>
          <w:rFonts w:ascii="GOST type B" w:hAnsi="GOST type B"/>
          <w:i/>
          <w:sz w:val="28"/>
          <w:szCs w:val="28"/>
        </w:rPr>
        <w:t>расход</w:t>
      </w:r>
      <w:r w:rsidRPr="00111786">
        <w:rPr>
          <w:rFonts w:ascii="GOST type B" w:hAnsi="GOST type B"/>
          <w:i/>
          <w:iCs/>
          <w:sz w:val="28"/>
          <w:szCs w:val="28"/>
        </w:rPr>
        <w:t xml:space="preserve">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бок</w:t>
      </w:r>
      <w:proofErr w:type="spellEnd"/>
      <w:r w:rsidRPr="00111786">
        <w:rPr>
          <w:rFonts w:ascii="GOST type B" w:hAnsi="GOST type B"/>
          <w:i/>
          <w:iCs/>
          <w:sz w:val="28"/>
          <w:szCs w:val="28"/>
        </w:rPr>
        <w:t xml:space="preserve"> </w:t>
      </w:r>
      <w:r w:rsidRPr="00111786">
        <w:rPr>
          <w:rFonts w:ascii="Arial" w:hAnsi="Arial" w:cs="Arial"/>
          <w:i/>
          <w:sz w:val="28"/>
          <w:szCs w:val="28"/>
        </w:rPr>
        <w:t>–</w:t>
      </w:r>
      <w:r w:rsidRPr="00111786">
        <w:rPr>
          <w:rFonts w:ascii="GOST type B" w:hAnsi="GOST type B"/>
          <w:i/>
          <w:iCs/>
          <w:sz w:val="28"/>
          <w:szCs w:val="28"/>
        </w:rPr>
        <w:t xml:space="preserve"> </w:t>
      </w:r>
      <w:r w:rsidRPr="00111786">
        <w:rPr>
          <w:rFonts w:ascii="GOST type B" w:hAnsi="GOST type B"/>
          <w:i/>
          <w:sz w:val="28"/>
          <w:szCs w:val="28"/>
        </w:rPr>
        <w:t>расход сточных вод,</w:t>
      </w:r>
      <w:r w:rsidRPr="00111786">
        <w:rPr>
          <w:rFonts w:ascii="GOST type B" w:hAnsi="GOST type B"/>
          <w:i/>
          <w:iCs/>
          <w:sz w:val="28"/>
          <w:szCs w:val="28"/>
        </w:rPr>
        <w:t xml:space="preserve"> </w:t>
      </w:r>
      <w:r w:rsidRPr="00111786">
        <w:rPr>
          <w:rFonts w:ascii="GOST type B" w:hAnsi="GOST type B"/>
          <w:i/>
          <w:sz w:val="28"/>
          <w:szCs w:val="28"/>
        </w:rPr>
        <w:t>поступающих в участок от боковых</w:t>
      </w:r>
      <w:r w:rsidRPr="00111786">
        <w:rPr>
          <w:rFonts w:ascii="GOST type B" w:hAnsi="GOST type B"/>
          <w:i/>
          <w:iCs/>
          <w:sz w:val="28"/>
          <w:szCs w:val="28"/>
        </w:rPr>
        <w:t xml:space="preserve"> </w:t>
      </w:r>
      <w:r w:rsidRPr="00111786">
        <w:rPr>
          <w:rFonts w:ascii="GOST type B" w:hAnsi="GOST type B"/>
          <w:i/>
          <w:sz w:val="28"/>
          <w:szCs w:val="28"/>
        </w:rPr>
        <w:t>присоединений.</w:t>
      </w:r>
    </w:p>
    <w:p w:rsidR="00111786" w:rsidRPr="00111786" w:rsidRDefault="00111786" w:rsidP="00111786">
      <w:pPr>
        <w:spacing w:line="81" w:lineRule="exact"/>
        <w:ind w:right="-142"/>
        <w:rPr>
          <w:rFonts w:ascii="GOST type B" w:hAnsi="GOST type B"/>
          <w:i/>
          <w:sz w:val="28"/>
          <w:szCs w:val="28"/>
        </w:rPr>
      </w:pPr>
    </w:p>
    <w:p w:rsidR="00111786" w:rsidRPr="00111786" w:rsidRDefault="00111786" w:rsidP="0075413E">
      <w:pPr>
        <w:numPr>
          <w:ilvl w:val="0"/>
          <w:numId w:val="48"/>
        </w:numPr>
        <w:tabs>
          <w:tab w:val="left" w:pos="740"/>
        </w:tabs>
        <w:spacing w:after="0" w:line="352" w:lineRule="auto"/>
        <w:ind w:left="740" w:right="-142" w:hanging="367"/>
        <w:rPr>
          <w:rFonts w:ascii="GOST type B" w:hAnsi="GOST type B"/>
          <w:i/>
          <w:sz w:val="28"/>
          <w:szCs w:val="28"/>
        </w:rPr>
      </w:pPr>
      <w:r w:rsidRPr="00111786">
        <w:rPr>
          <w:rFonts w:ascii="GOST type B" w:hAnsi="GOST type B"/>
          <w:i/>
          <w:iCs/>
          <w:sz w:val="28"/>
          <w:szCs w:val="28"/>
        </w:rPr>
        <w:t xml:space="preserve">Транзитный </w:t>
      </w:r>
      <w:r w:rsidRPr="00111786">
        <w:rPr>
          <w:rFonts w:ascii="GOST type B" w:hAnsi="GOST type B"/>
          <w:i/>
          <w:sz w:val="28"/>
          <w:szCs w:val="28"/>
        </w:rPr>
        <w:t>расход</w:t>
      </w:r>
      <w:r w:rsidRPr="00111786">
        <w:rPr>
          <w:rFonts w:ascii="GOST type B" w:hAnsi="GOST type B"/>
          <w:i/>
          <w:iCs/>
          <w:sz w:val="28"/>
          <w:szCs w:val="28"/>
        </w:rPr>
        <w:t xml:space="preserve">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тр</w:t>
      </w:r>
      <w:proofErr w:type="spellEnd"/>
      <w:r w:rsidRPr="00111786">
        <w:rPr>
          <w:rFonts w:ascii="GOST type B" w:hAnsi="GOST type B"/>
          <w:i/>
          <w:iCs/>
          <w:sz w:val="28"/>
          <w:szCs w:val="28"/>
        </w:rPr>
        <w:t xml:space="preserve"> </w:t>
      </w:r>
      <w:r w:rsidRPr="00111786">
        <w:rPr>
          <w:rFonts w:ascii="Arial" w:hAnsi="Arial" w:cs="Arial"/>
          <w:i/>
          <w:sz w:val="28"/>
          <w:szCs w:val="28"/>
        </w:rPr>
        <w:t>–</w:t>
      </w:r>
      <w:r w:rsidRPr="00111786">
        <w:rPr>
          <w:rFonts w:ascii="GOST type B" w:hAnsi="GOST type B"/>
          <w:i/>
          <w:iCs/>
          <w:sz w:val="28"/>
          <w:szCs w:val="28"/>
        </w:rPr>
        <w:t xml:space="preserve"> </w:t>
      </w:r>
      <w:r w:rsidRPr="00111786">
        <w:rPr>
          <w:rFonts w:ascii="GOST type B" w:hAnsi="GOST type B"/>
          <w:i/>
          <w:sz w:val="28"/>
          <w:szCs w:val="28"/>
        </w:rPr>
        <w:t>расход,</w:t>
      </w:r>
      <w:r w:rsidRPr="00111786">
        <w:rPr>
          <w:rFonts w:ascii="GOST type B" w:hAnsi="GOST type B"/>
          <w:i/>
          <w:iCs/>
          <w:sz w:val="28"/>
          <w:szCs w:val="28"/>
        </w:rPr>
        <w:t xml:space="preserve"> </w:t>
      </w:r>
      <w:r w:rsidRPr="00111786">
        <w:rPr>
          <w:rFonts w:ascii="GOST type B" w:hAnsi="GOST type B"/>
          <w:i/>
          <w:sz w:val="28"/>
          <w:szCs w:val="28"/>
        </w:rPr>
        <w:t>поступающий в участок от выше</w:t>
      </w:r>
      <w:r w:rsidRPr="00111786">
        <w:rPr>
          <w:rFonts w:ascii="GOST type B" w:hAnsi="GOST type B"/>
          <w:i/>
          <w:iCs/>
          <w:sz w:val="28"/>
          <w:szCs w:val="28"/>
        </w:rPr>
        <w:t xml:space="preserve"> </w:t>
      </w:r>
      <w:r w:rsidRPr="00111786">
        <w:rPr>
          <w:rFonts w:ascii="GOST type B" w:hAnsi="GOST type B"/>
          <w:i/>
          <w:sz w:val="28"/>
          <w:szCs w:val="28"/>
        </w:rPr>
        <w:t>расположенных участков.</w:t>
      </w:r>
    </w:p>
    <w:p w:rsidR="00111786" w:rsidRDefault="00111786" w:rsidP="00111786">
      <w:pPr>
        <w:spacing w:line="84" w:lineRule="exact"/>
        <w:rPr>
          <w:sz w:val="28"/>
          <w:szCs w:val="28"/>
        </w:rPr>
      </w:pPr>
    </w:p>
    <w:p w:rsidR="00111786" w:rsidRPr="00111786" w:rsidRDefault="00111786" w:rsidP="00111786">
      <w:pPr>
        <w:ind w:left="-142" w:right="-283" w:firstLine="709"/>
        <w:jc w:val="both"/>
        <w:rPr>
          <w:rFonts w:ascii="GOST type B" w:hAnsi="GOST type B"/>
          <w:i/>
          <w:sz w:val="28"/>
          <w:szCs w:val="28"/>
        </w:rPr>
      </w:pPr>
      <w:r w:rsidRPr="00111786">
        <w:rPr>
          <w:rFonts w:ascii="GOST type B" w:hAnsi="GOST type B"/>
          <w:i/>
          <w:iCs/>
          <w:sz w:val="28"/>
          <w:szCs w:val="28"/>
        </w:rPr>
        <w:t xml:space="preserve">Сосредоточенный </w:t>
      </w:r>
      <w:r w:rsidRPr="00111786">
        <w:rPr>
          <w:rFonts w:ascii="GOST type B" w:hAnsi="GOST type B"/>
          <w:i/>
          <w:sz w:val="28"/>
          <w:szCs w:val="28"/>
        </w:rPr>
        <w:t>расход</w:t>
      </w:r>
      <w:r w:rsidRPr="00111786">
        <w:rPr>
          <w:rFonts w:ascii="GOST type B" w:hAnsi="GOST type B"/>
          <w:i/>
          <w:iCs/>
          <w:sz w:val="28"/>
          <w:szCs w:val="28"/>
        </w:rPr>
        <w:t xml:space="preserve">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соср</w:t>
      </w:r>
      <w:proofErr w:type="spellEnd"/>
      <w:r w:rsidRPr="00111786">
        <w:rPr>
          <w:rFonts w:ascii="GOST type B" w:hAnsi="GOST type B"/>
          <w:i/>
          <w:iCs/>
          <w:sz w:val="28"/>
          <w:szCs w:val="28"/>
        </w:rPr>
        <w:t xml:space="preserve"> </w:t>
      </w:r>
      <w:r w:rsidRPr="00111786">
        <w:rPr>
          <w:rFonts w:ascii="GOST type B" w:hAnsi="GOST type B"/>
          <w:i/>
          <w:sz w:val="28"/>
          <w:szCs w:val="28"/>
        </w:rPr>
        <w:t>-</w:t>
      </w:r>
      <w:r w:rsidRPr="00111786">
        <w:rPr>
          <w:rFonts w:ascii="GOST type B" w:hAnsi="GOST type B"/>
          <w:i/>
          <w:iCs/>
          <w:sz w:val="28"/>
          <w:szCs w:val="28"/>
        </w:rPr>
        <w:t xml:space="preserve"> </w:t>
      </w:r>
      <w:r w:rsidRPr="00111786">
        <w:rPr>
          <w:rFonts w:ascii="GOST type B" w:hAnsi="GOST type B"/>
          <w:i/>
          <w:sz w:val="28"/>
          <w:szCs w:val="28"/>
        </w:rPr>
        <w:t>расход,</w:t>
      </w:r>
      <w:r w:rsidRPr="00111786">
        <w:rPr>
          <w:rFonts w:ascii="GOST type B" w:hAnsi="GOST type B"/>
          <w:i/>
          <w:iCs/>
          <w:sz w:val="28"/>
          <w:szCs w:val="28"/>
        </w:rPr>
        <w:t xml:space="preserve"> </w:t>
      </w:r>
      <w:r w:rsidRPr="00111786">
        <w:rPr>
          <w:rFonts w:ascii="GOST type B" w:hAnsi="GOST type B"/>
          <w:i/>
          <w:sz w:val="28"/>
          <w:szCs w:val="28"/>
        </w:rPr>
        <w:t>поступающий в участок от крупных</w:t>
      </w:r>
      <w:r w:rsidRPr="00111786">
        <w:rPr>
          <w:rFonts w:ascii="GOST type B" w:hAnsi="GOST type B"/>
          <w:i/>
          <w:iCs/>
          <w:sz w:val="28"/>
          <w:szCs w:val="28"/>
        </w:rPr>
        <w:t xml:space="preserve"> </w:t>
      </w:r>
      <w:r w:rsidRPr="00111786">
        <w:rPr>
          <w:rFonts w:ascii="GOST type B" w:hAnsi="GOST type B"/>
          <w:i/>
          <w:sz w:val="28"/>
          <w:szCs w:val="28"/>
        </w:rPr>
        <w:t>потребителей воды (например, от коммунально-бытовых предприятий, промышленных предприятий и т.д.)</w:t>
      </w:r>
      <w:r>
        <w:rPr>
          <w:rFonts w:ascii="GOST type B" w:hAnsi="GOST type B"/>
          <w:i/>
          <w:sz w:val="28"/>
          <w:szCs w:val="28"/>
        </w:rPr>
        <w:t>.</w:t>
      </w:r>
    </w:p>
    <w:p w:rsidR="00111786" w:rsidRDefault="00111786" w:rsidP="00111786">
      <w:pPr>
        <w:ind w:left="-142" w:right="-283" w:firstLine="709"/>
        <w:jc w:val="both"/>
        <w:rPr>
          <w:sz w:val="28"/>
          <w:szCs w:val="28"/>
        </w:rPr>
      </w:pPr>
      <w:r w:rsidRPr="00111786">
        <w:rPr>
          <w:rFonts w:ascii="GOST type B" w:hAnsi="GOST type B"/>
          <w:i/>
          <w:sz w:val="28"/>
          <w:szCs w:val="28"/>
        </w:rPr>
        <w:t xml:space="preserve">Тогда суммарный расход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расч</w:t>
      </w:r>
      <w:proofErr w:type="spellEnd"/>
      <w:r w:rsidRPr="00111786">
        <w:rPr>
          <w:rFonts w:ascii="GOST type B" w:hAnsi="GOST type B"/>
          <w:i/>
          <w:sz w:val="28"/>
          <w:szCs w:val="28"/>
        </w:rPr>
        <w:t xml:space="preserve"> на участке выразится следующей формулой:</w:t>
      </w:r>
    </w:p>
    <w:p w:rsidR="00111786" w:rsidRDefault="00111786" w:rsidP="00111786">
      <w:pPr>
        <w:ind w:left="120"/>
        <w:jc w:val="center"/>
        <w:rPr>
          <w:sz w:val="20"/>
          <w:szCs w:val="20"/>
        </w:rPr>
      </w:pPr>
      <w:r>
        <w:rPr>
          <w:noProof/>
        </w:rPr>
        <w:drawing>
          <wp:inline distT="0" distB="0" distL="0" distR="0" wp14:anchorId="4A76446B" wp14:editId="362B95F6">
            <wp:extent cx="2257425" cy="3238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257425" cy="323850"/>
                    </a:xfrm>
                    <a:prstGeom prst="rect">
                      <a:avLst/>
                    </a:prstGeom>
                  </pic:spPr>
                </pic:pic>
              </a:graphicData>
            </a:graphic>
          </wp:inline>
        </w:drawing>
      </w:r>
    </w:p>
    <w:p w:rsidR="00111786" w:rsidRPr="00111786" w:rsidRDefault="00111786" w:rsidP="00111786">
      <w:pPr>
        <w:ind w:left="-142" w:right="-283" w:firstLine="709"/>
        <w:jc w:val="both"/>
        <w:rPr>
          <w:rFonts w:ascii="GOST type B" w:hAnsi="GOST type B"/>
          <w:i/>
          <w:sz w:val="28"/>
          <w:szCs w:val="28"/>
        </w:rPr>
      </w:pPr>
      <w:r w:rsidRPr="00111786">
        <w:rPr>
          <w:rFonts w:ascii="GOST type B" w:hAnsi="GOST type B"/>
          <w:i/>
          <w:sz w:val="28"/>
          <w:szCs w:val="28"/>
        </w:rPr>
        <w:t>Попутный расход является переменным по длине расчетного участка. Поэтому для упрощения расчетов условно считают, что попутный расход от жилых кварталов поступает в начало участка:</w:t>
      </w:r>
    </w:p>
    <w:p w:rsidR="00111786" w:rsidRDefault="00111786" w:rsidP="00111786">
      <w:pPr>
        <w:ind w:left="120"/>
        <w:jc w:val="center"/>
        <w:rPr>
          <w:sz w:val="20"/>
          <w:szCs w:val="20"/>
        </w:rPr>
      </w:pPr>
      <w:r>
        <w:rPr>
          <w:noProof/>
        </w:rPr>
        <w:drawing>
          <wp:inline distT="0" distB="0" distL="0" distR="0" wp14:anchorId="4124D715" wp14:editId="3D5C1CDE">
            <wp:extent cx="5648325" cy="18669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48325" cy="1866900"/>
                    </a:xfrm>
                    <a:prstGeom prst="rect">
                      <a:avLst/>
                    </a:prstGeom>
                  </pic:spPr>
                </pic:pic>
              </a:graphicData>
            </a:graphic>
          </wp:inline>
        </w:drawing>
      </w:r>
    </w:p>
    <w:p w:rsidR="00111786" w:rsidRPr="00111786" w:rsidRDefault="00111786" w:rsidP="00111786">
      <w:pPr>
        <w:spacing w:line="349" w:lineRule="auto"/>
        <w:ind w:left="-142" w:right="-142" w:firstLine="709"/>
        <w:rPr>
          <w:rFonts w:ascii="GOST type B" w:hAnsi="GOST type B"/>
          <w:i/>
          <w:sz w:val="20"/>
          <w:szCs w:val="20"/>
        </w:rPr>
      </w:pPr>
      <w:r w:rsidRPr="00111786">
        <w:rPr>
          <w:rFonts w:ascii="GOST type B" w:hAnsi="GOST type B"/>
          <w:i/>
          <w:sz w:val="28"/>
          <w:szCs w:val="28"/>
        </w:rPr>
        <w:t>Остальные виды расходов постоянны. Все составляющие расхода на расчетном участке 2-3 показаны на этом рисунке:</w:t>
      </w:r>
    </w:p>
    <w:p w:rsidR="00111786" w:rsidRDefault="00111786" w:rsidP="00111786">
      <w:pPr>
        <w:ind w:left="120"/>
        <w:jc w:val="center"/>
        <w:rPr>
          <w:sz w:val="20"/>
          <w:szCs w:val="20"/>
        </w:rPr>
      </w:pPr>
      <w:r>
        <w:rPr>
          <w:noProof/>
        </w:rPr>
        <w:drawing>
          <wp:inline distT="0" distB="0" distL="0" distR="0" wp14:anchorId="11CC3B21" wp14:editId="63052998">
            <wp:extent cx="5381625" cy="23812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81625" cy="2381250"/>
                    </a:xfrm>
                    <a:prstGeom prst="rect">
                      <a:avLst/>
                    </a:prstGeom>
                  </pic:spPr>
                </pic:pic>
              </a:graphicData>
            </a:graphic>
          </wp:inline>
        </w:drawing>
      </w:r>
    </w:p>
    <w:p w:rsidR="00111786" w:rsidRPr="00111786" w:rsidRDefault="00111786" w:rsidP="00111786">
      <w:pPr>
        <w:ind w:left="-142" w:right="-283" w:firstLine="709"/>
        <w:jc w:val="both"/>
        <w:rPr>
          <w:rFonts w:ascii="GOST type B" w:hAnsi="GOST type B"/>
          <w:i/>
          <w:sz w:val="28"/>
          <w:szCs w:val="28"/>
        </w:rPr>
      </w:pPr>
      <w:r w:rsidRPr="00111786">
        <w:rPr>
          <w:rFonts w:ascii="GOST type B" w:hAnsi="GOST type B"/>
          <w:i/>
          <w:sz w:val="28"/>
          <w:szCs w:val="28"/>
        </w:rPr>
        <w:t>В зависимости от вида начертания сети, площади кварталов, примыкающих к участкам водоотводящей сети, разбивают по-разному:</w:t>
      </w:r>
    </w:p>
    <w:p w:rsidR="00111786" w:rsidRPr="00111786" w:rsidRDefault="00111786" w:rsidP="0075413E">
      <w:pPr>
        <w:numPr>
          <w:ilvl w:val="1"/>
          <w:numId w:val="49"/>
        </w:numPr>
        <w:tabs>
          <w:tab w:val="left" w:pos="740"/>
        </w:tabs>
        <w:spacing w:after="0" w:line="354" w:lineRule="auto"/>
        <w:ind w:left="740" w:hanging="367"/>
        <w:jc w:val="both"/>
        <w:rPr>
          <w:rFonts w:ascii="GOST type B" w:hAnsi="GOST type B"/>
          <w:i/>
          <w:sz w:val="28"/>
          <w:szCs w:val="28"/>
        </w:rPr>
      </w:pPr>
      <w:r w:rsidRPr="00111786">
        <w:rPr>
          <w:rFonts w:ascii="GOST type B" w:hAnsi="GOST type B"/>
          <w:i/>
          <w:sz w:val="28"/>
          <w:szCs w:val="28"/>
        </w:rPr>
        <w:t xml:space="preserve">При </w:t>
      </w:r>
      <w:r w:rsidRPr="00111786">
        <w:rPr>
          <w:rFonts w:ascii="GOST type B" w:hAnsi="GOST type B"/>
          <w:i/>
          <w:iCs/>
          <w:sz w:val="28"/>
          <w:szCs w:val="28"/>
        </w:rPr>
        <w:t>объемлющей схеме</w:t>
      </w:r>
      <w:r w:rsidRPr="00111786">
        <w:rPr>
          <w:rFonts w:ascii="GOST type B" w:hAnsi="GOST type B"/>
          <w:i/>
          <w:sz w:val="28"/>
          <w:szCs w:val="28"/>
        </w:rPr>
        <w:t xml:space="preserve"> в расчетный участок стоки поступают только с части площади квартала, которая примыкает к участку.</w:t>
      </w:r>
    </w:p>
    <w:p w:rsidR="00111786" w:rsidRPr="00111786" w:rsidRDefault="00111786" w:rsidP="00111786">
      <w:pPr>
        <w:ind w:left="120"/>
        <w:jc w:val="both"/>
        <w:rPr>
          <w:rFonts w:ascii="GOST type B" w:hAnsi="GOST type B"/>
          <w:i/>
          <w:sz w:val="28"/>
          <w:szCs w:val="28"/>
        </w:rPr>
      </w:pPr>
      <w:r w:rsidRPr="00111786">
        <w:rPr>
          <w:rFonts w:ascii="GOST type B" w:hAnsi="GOST type B"/>
          <w:i/>
          <w:sz w:val="28"/>
          <w:szCs w:val="28"/>
        </w:rPr>
        <w:t>Площади разбивают или биссектрисами или диагоналями из углов квартала</w:t>
      </w:r>
      <w:r>
        <w:rPr>
          <w:rFonts w:ascii="GOST type B" w:hAnsi="GOST type B"/>
          <w:i/>
          <w:sz w:val="28"/>
          <w:szCs w:val="28"/>
        </w:rPr>
        <w:t>:</w:t>
      </w:r>
    </w:p>
    <w:p w:rsidR="00111786" w:rsidRDefault="00111786" w:rsidP="00111786">
      <w:pPr>
        <w:ind w:left="120"/>
        <w:jc w:val="center"/>
        <w:rPr>
          <w:sz w:val="28"/>
          <w:szCs w:val="28"/>
        </w:rPr>
      </w:pPr>
      <w:r>
        <w:rPr>
          <w:noProof/>
        </w:rPr>
        <w:drawing>
          <wp:inline distT="0" distB="0" distL="0" distR="0" wp14:anchorId="5819866E" wp14:editId="66471E79">
            <wp:extent cx="2105025" cy="16764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05025" cy="1676400"/>
                    </a:xfrm>
                    <a:prstGeom prst="rect">
                      <a:avLst/>
                    </a:prstGeom>
                  </pic:spPr>
                </pic:pic>
              </a:graphicData>
            </a:graphic>
          </wp:inline>
        </w:drawing>
      </w:r>
    </w:p>
    <w:p w:rsidR="00111786" w:rsidRPr="00111786" w:rsidRDefault="00111786" w:rsidP="0075413E">
      <w:pPr>
        <w:pStyle w:val="ab"/>
        <w:numPr>
          <w:ilvl w:val="1"/>
          <w:numId w:val="49"/>
        </w:numPr>
        <w:spacing w:after="0" w:line="240" w:lineRule="auto"/>
        <w:ind w:left="142" w:right="-283" w:firstLine="851"/>
        <w:rPr>
          <w:rFonts w:ascii="GOST type B" w:hAnsi="GOST type B"/>
          <w:i/>
          <w:sz w:val="28"/>
          <w:szCs w:val="28"/>
        </w:rPr>
      </w:pPr>
      <w:r w:rsidRPr="00111786">
        <w:rPr>
          <w:rFonts w:ascii="GOST type B" w:hAnsi="GOST type B"/>
          <w:i/>
          <w:sz w:val="28"/>
          <w:szCs w:val="28"/>
        </w:rPr>
        <w:t xml:space="preserve">При начертании по </w:t>
      </w:r>
      <w:r w:rsidRPr="00111786">
        <w:rPr>
          <w:rFonts w:ascii="GOST type B" w:hAnsi="GOST type B"/>
          <w:i/>
          <w:iCs/>
          <w:sz w:val="28"/>
          <w:szCs w:val="28"/>
        </w:rPr>
        <w:t>пониженной грани</w:t>
      </w:r>
      <w:r w:rsidRPr="00111786">
        <w:rPr>
          <w:rFonts w:ascii="GOST type B" w:hAnsi="GOST type B"/>
          <w:i/>
          <w:sz w:val="28"/>
          <w:szCs w:val="28"/>
        </w:rPr>
        <w:t xml:space="preserve"> или по </w:t>
      </w:r>
      <w:r w:rsidRPr="00111786">
        <w:rPr>
          <w:rFonts w:ascii="GOST type B" w:hAnsi="GOST type B"/>
          <w:i/>
          <w:iCs/>
          <w:sz w:val="28"/>
          <w:szCs w:val="28"/>
        </w:rPr>
        <w:t>внутриквартальной схеме</w:t>
      </w:r>
      <w:r w:rsidRPr="00111786">
        <w:rPr>
          <w:rFonts w:ascii="GOST type B" w:hAnsi="GOST type B"/>
          <w:i/>
          <w:sz w:val="28"/>
          <w:szCs w:val="28"/>
        </w:rPr>
        <w:t>, стоки поступают со всей площади квартала, поэтому дополнительная разбивка часто не нужна.</w:t>
      </w:r>
    </w:p>
    <w:p w:rsidR="00111786" w:rsidRDefault="00111786" w:rsidP="00111786">
      <w:pPr>
        <w:tabs>
          <w:tab w:val="left" w:pos="740"/>
        </w:tabs>
        <w:spacing w:after="0" w:line="240" w:lineRule="auto"/>
        <w:ind w:left="720"/>
        <w:jc w:val="center"/>
        <w:rPr>
          <w:sz w:val="28"/>
          <w:szCs w:val="28"/>
        </w:rPr>
      </w:pPr>
      <w:r>
        <w:rPr>
          <w:noProof/>
        </w:rPr>
        <w:drawing>
          <wp:inline distT="0" distB="0" distL="0" distR="0" wp14:anchorId="5168F31B" wp14:editId="424322E8">
            <wp:extent cx="3714750" cy="1600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4750" cy="1600200"/>
                    </a:xfrm>
                    <a:prstGeom prst="rect">
                      <a:avLst/>
                    </a:prstGeom>
                  </pic:spPr>
                </pic:pic>
              </a:graphicData>
            </a:graphic>
          </wp:inline>
        </w:drawing>
      </w:r>
    </w:p>
    <w:p w:rsidR="00111786" w:rsidRPr="00111786" w:rsidRDefault="00111786" w:rsidP="00111786">
      <w:pPr>
        <w:ind w:left="120"/>
        <w:jc w:val="both"/>
        <w:rPr>
          <w:rFonts w:ascii="GOST type B" w:hAnsi="GOST type B"/>
          <w:i/>
          <w:sz w:val="20"/>
          <w:szCs w:val="20"/>
        </w:rPr>
      </w:pPr>
      <w:r w:rsidRPr="00111786">
        <w:rPr>
          <w:rFonts w:ascii="GOST type B" w:hAnsi="GOST type B"/>
          <w:i/>
          <w:sz w:val="28"/>
          <w:szCs w:val="28"/>
        </w:rPr>
        <w:t>Попутный расход можно определить:</w:t>
      </w:r>
    </w:p>
    <w:p w:rsidR="00111786" w:rsidRPr="00111786" w:rsidRDefault="00111786" w:rsidP="00111786">
      <w:pPr>
        <w:jc w:val="both"/>
        <w:rPr>
          <w:rFonts w:ascii="GOST type B" w:hAnsi="GOST type B"/>
          <w:i/>
          <w:sz w:val="20"/>
          <w:szCs w:val="20"/>
        </w:rPr>
      </w:pPr>
      <w:r w:rsidRPr="00111786">
        <w:rPr>
          <w:rFonts w:ascii="GOST type B" w:hAnsi="GOST type B"/>
          <w:i/>
          <w:sz w:val="28"/>
          <w:szCs w:val="28"/>
        </w:rPr>
        <w:t>По удельному расходу на единицу длины трубопровода.</w:t>
      </w:r>
    </w:p>
    <w:p w:rsidR="00111786" w:rsidRDefault="00111786" w:rsidP="00111786">
      <w:pPr>
        <w:ind w:left="120"/>
        <w:jc w:val="both"/>
        <w:rPr>
          <w:sz w:val="20"/>
          <w:szCs w:val="20"/>
        </w:rPr>
      </w:pPr>
      <w:r w:rsidRPr="00111786">
        <w:rPr>
          <w:rFonts w:ascii="GOST type B" w:hAnsi="GOST type B"/>
          <w:i/>
          <w:sz w:val="28"/>
          <w:szCs w:val="28"/>
        </w:rPr>
        <w:t xml:space="preserve">Определяется </w:t>
      </w:r>
      <w:r w:rsidRPr="00111786">
        <w:rPr>
          <w:rFonts w:ascii="GOST type B" w:hAnsi="GOST type B"/>
          <w:b/>
          <w:bCs/>
          <w:i/>
          <w:sz w:val="28"/>
          <w:szCs w:val="28"/>
        </w:rPr>
        <w:t>удельный расход на единицу длины сети</w:t>
      </w:r>
      <w:r w:rsidRPr="00111786">
        <w:rPr>
          <w:rFonts w:ascii="GOST type B" w:hAnsi="GOST type B"/>
          <w:i/>
          <w:sz w:val="28"/>
          <w:szCs w:val="28"/>
        </w:rPr>
        <w:t>:</w:t>
      </w:r>
    </w:p>
    <w:p w:rsidR="00111786" w:rsidRDefault="00111786" w:rsidP="00111786">
      <w:pPr>
        <w:tabs>
          <w:tab w:val="left" w:pos="740"/>
        </w:tabs>
        <w:spacing w:after="0" w:line="240" w:lineRule="auto"/>
        <w:ind w:left="720"/>
        <w:jc w:val="center"/>
        <w:rPr>
          <w:sz w:val="28"/>
          <w:szCs w:val="28"/>
        </w:rPr>
      </w:pPr>
      <w:r>
        <w:rPr>
          <w:noProof/>
        </w:rPr>
        <w:drawing>
          <wp:inline distT="0" distB="0" distL="0" distR="0" wp14:anchorId="19281D48" wp14:editId="0E8192C6">
            <wp:extent cx="1266825" cy="5238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266825" cy="523875"/>
                    </a:xfrm>
                    <a:prstGeom prst="rect">
                      <a:avLst/>
                    </a:prstGeom>
                  </pic:spPr>
                </pic:pic>
              </a:graphicData>
            </a:graphic>
          </wp:inline>
        </w:drawing>
      </w:r>
    </w:p>
    <w:p w:rsidR="00111786" w:rsidRPr="00111786" w:rsidRDefault="00111786" w:rsidP="00111786">
      <w:pPr>
        <w:spacing w:line="314" w:lineRule="auto"/>
        <w:ind w:left="120" w:right="-142" w:firstLine="720"/>
        <w:rPr>
          <w:rFonts w:ascii="GOST type B" w:hAnsi="GOST type B"/>
          <w:i/>
          <w:sz w:val="20"/>
          <w:szCs w:val="20"/>
        </w:rPr>
      </w:pPr>
      <w:r w:rsidRPr="00111786">
        <w:rPr>
          <w:rFonts w:ascii="GOST type B" w:hAnsi="GOST type B"/>
          <w:i/>
          <w:sz w:val="28"/>
          <w:szCs w:val="28"/>
        </w:rPr>
        <w:t xml:space="preserve">где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mid.s</w:t>
      </w:r>
      <w:proofErr w:type="spellEnd"/>
      <w:r w:rsidRPr="00111786">
        <w:rPr>
          <w:rFonts w:ascii="GOST type B" w:hAnsi="GOST type B"/>
          <w:i/>
          <w:sz w:val="28"/>
          <w:szCs w:val="28"/>
        </w:rPr>
        <w:t xml:space="preserve"> - средний секундный расход, определяемый по норме водоотведения,</w:t>
      </w:r>
      <w:r>
        <w:rPr>
          <w:rFonts w:ascii="GOST type B" w:hAnsi="GOST type B"/>
          <w:i/>
          <w:sz w:val="20"/>
          <w:szCs w:val="20"/>
        </w:rPr>
        <w:t xml:space="preserve"> </w:t>
      </w:r>
      <w:r w:rsidRPr="00111786">
        <w:rPr>
          <w:rFonts w:ascii="Calibri" w:hAnsi="Calibri" w:cs="Calibri"/>
          <w:i/>
          <w:sz w:val="28"/>
          <w:szCs w:val="28"/>
        </w:rPr>
        <w:t>Σ</w:t>
      </w:r>
      <w:r w:rsidRPr="00111786">
        <w:rPr>
          <w:rFonts w:ascii="GOST type B" w:hAnsi="GOST type B"/>
          <w:i/>
          <w:iCs/>
          <w:sz w:val="36"/>
          <w:szCs w:val="36"/>
          <w:vertAlign w:val="subscript"/>
        </w:rPr>
        <w:t>L</w:t>
      </w:r>
      <w:r w:rsidRPr="00111786">
        <w:rPr>
          <w:rFonts w:ascii="GOST type B" w:hAnsi="GOST type B"/>
          <w:i/>
          <w:sz w:val="28"/>
          <w:szCs w:val="28"/>
        </w:rPr>
        <w:t xml:space="preserve"> - суммарная длина сети.</w:t>
      </w:r>
    </w:p>
    <w:p w:rsidR="00111786" w:rsidRDefault="00111786" w:rsidP="00111786">
      <w:pPr>
        <w:ind w:left="120"/>
        <w:rPr>
          <w:sz w:val="20"/>
          <w:szCs w:val="20"/>
        </w:rPr>
      </w:pPr>
      <w:r w:rsidRPr="00111786">
        <w:rPr>
          <w:rFonts w:ascii="GOST type B" w:hAnsi="GOST type B"/>
          <w:i/>
          <w:sz w:val="28"/>
          <w:szCs w:val="28"/>
        </w:rPr>
        <w:t>Затем определяется сумма бокового, транзитного и попутного расходов:</w:t>
      </w:r>
    </w:p>
    <w:p w:rsidR="00111786" w:rsidRDefault="00111786" w:rsidP="00111786">
      <w:pPr>
        <w:spacing w:line="280" w:lineRule="exact"/>
        <w:rPr>
          <w:sz w:val="20"/>
          <w:szCs w:val="20"/>
        </w:rPr>
      </w:pPr>
    </w:p>
    <w:p w:rsidR="00111786" w:rsidRDefault="00111786" w:rsidP="00111786">
      <w:pPr>
        <w:ind w:left="4480"/>
        <w:rPr>
          <w:sz w:val="20"/>
          <w:szCs w:val="20"/>
        </w:rPr>
      </w:pPr>
      <w:r>
        <w:rPr>
          <w:noProof/>
          <w:sz w:val="1"/>
          <w:szCs w:val="1"/>
        </w:rPr>
        <w:drawing>
          <wp:inline distT="0" distB="0" distL="0" distR="0" wp14:anchorId="5AF4F630" wp14:editId="02957079">
            <wp:extent cx="1285875" cy="238125"/>
            <wp:effectExtent l="0" t="0" r="0" b="0"/>
            <wp:docPr id="14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blip>
                    <a:srcRect/>
                    <a:stretch>
                      <a:fillRect/>
                    </a:stretch>
                  </pic:blipFill>
                  <pic:spPr bwMode="auto">
                    <a:xfrm>
                      <a:off x="0" y="0"/>
                      <a:ext cx="1285875" cy="238125"/>
                    </a:xfrm>
                    <a:prstGeom prst="rect">
                      <a:avLst/>
                    </a:prstGeom>
                    <a:noFill/>
                    <a:ln>
                      <a:noFill/>
                    </a:ln>
                  </pic:spPr>
                </pic:pic>
              </a:graphicData>
            </a:graphic>
          </wp:inline>
        </w:drawing>
      </w:r>
      <w:r>
        <w:rPr>
          <w:sz w:val="28"/>
          <w:szCs w:val="28"/>
        </w:rPr>
        <w:t>,</w:t>
      </w:r>
    </w:p>
    <w:p w:rsidR="00111786" w:rsidRDefault="00111786" w:rsidP="00111786">
      <w:pPr>
        <w:spacing w:line="78" w:lineRule="exact"/>
        <w:rPr>
          <w:sz w:val="20"/>
          <w:szCs w:val="20"/>
        </w:rPr>
      </w:pPr>
    </w:p>
    <w:p w:rsidR="00111786" w:rsidRDefault="00111786" w:rsidP="00111786">
      <w:pPr>
        <w:spacing w:line="354" w:lineRule="auto"/>
        <w:ind w:left="-284" w:right="-283" w:firstLine="720"/>
        <w:rPr>
          <w:rFonts w:ascii="GOST type B" w:hAnsi="GOST type B"/>
          <w:i/>
          <w:sz w:val="28"/>
          <w:szCs w:val="28"/>
        </w:rPr>
      </w:pPr>
      <w:r w:rsidRPr="00111786">
        <w:rPr>
          <w:rFonts w:ascii="GOST type B" w:hAnsi="GOST type B"/>
          <w:i/>
          <w:sz w:val="28"/>
          <w:szCs w:val="28"/>
        </w:rPr>
        <w:t xml:space="preserve">здесь </w:t>
      </w:r>
      <w:proofErr w:type="spellStart"/>
      <w:r w:rsidRPr="00111786">
        <w:rPr>
          <w:rFonts w:ascii="Calibri" w:hAnsi="Calibri" w:cs="Calibri"/>
          <w:i/>
          <w:sz w:val="28"/>
          <w:szCs w:val="28"/>
        </w:rPr>
        <w:t>Σ</w:t>
      </w:r>
      <w:r w:rsidRPr="00111786">
        <w:rPr>
          <w:rFonts w:ascii="GOST type B" w:hAnsi="GOST type B"/>
          <w:i/>
          <w:iCs/>
          <w:sz w:val="36"/>
          <w:szCs w:val="36"/>
          <w:vertAlign w:val="subscript"/>
        </w:rPr>
        <w:t>l</w:t>
      </w:r>
      <w:proofErr w:type="spellEnd"/>
      <w:r w:rsidRPr="00111786">
        <w:rPr>
          <w:rFonts w:ascii="GOST type B" w:hAnsi="GOST type B"/>
          <w:i/>
          <w:sz w:val="28"/>
          <w:szCs w:val="28"/>
        </w:rPr>
        <w:t xml:space="preserve"> - суммарная длина всех вышележащих участков, включая и расчетный.</w:t>
      </w:r>
    </w:p>
    <w:p w:rsidR="00111786" w:rsidRDefault="00111786" w:rsidP="00111786">
      <w:pPr>
        <w:spacing w:line="354" w:lineRule="auto"/>
        <w:ind w:left="-284" w:right="-283" w:firstLine="720"/>
        <w:jc w:val="both"/>
        <w:rPr>
          <w:rFonts w:ascii="GOST type B" w:hAnsi="GOST type B"/>
          <w:i/>
          <w:sz w:val="28"/>
          <w:szCs w:val="28"/>
        </w:rPr>
      </w:pPr>
      <w:r w:rsidRPr="00111786">
        <w:rPr>
          <w:rFonts w:ascii="GOST type B" w:hAnsi="GOST type B"/>
          <w:i/>
          <w:sz w:val="28"/>
          <w:szCs w:val="28"/>
        </w:rPr>
        <w:t>Максимальный секундный расход на расчетном участке определяют по формуле:</w:t>
      </w:r>
    </w:p>
    <w:p w:rsidR="00111786" w:rsidRDefault="00111786" w:rsidP="00111786">
      <w:pPr>
        <w:spacing w:line="354" w:lineRule="auto"/>
        <w:ind w:left="-284" w:right="-283" w:firstLine="720"/>
        <w:jc w:val="center"/>
        <w:rPr>
          <w:rFonts w:ascii="GOST type B" w:hAnsi="GOST type B"/>
          <w:i/>
          <w:sz w:val="20"/>
          <w:szCs w:val="20"/>
        </w:rPr>
      </w:pPr>
      <w:r>
        <w:rPr>
          <w:noProof/>
        </w:rPr>
        <w:drawing>
          <wp:inline distT="0" distB="0" distL="0" distR="0" wp14:anchorId="6BA8940B" wp14:editId="22BC1A62">
            <wp:extent cx="2286000" cy="3333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286000" cy="333375"/>
                    </a:xfrm>
                    <a:prstGeom prst="rect">
                      <a:avLst/>
                    </a:prstGeom>
                  </pic:spPr>
                </pic:pic>
              </a:graphicData>
            </a:graphic>
          </wp:inline>
        </w:drawing>
      </w:r>
    </w:p>
    <w:p w:rsidR="00111786" w:rsidRDefault="00111786" w:rsidP="00111786">
      <w:pPr>
        <w:spacing w:line="354" w:lineRule="auto"/>
        <w:ind w:left="-284" w:right="-283" w:firstLine="720"/>
        <w:jc w:val="both"/>
        <w:rPr>
          <w:rFonts w:ascii="GOST type B" w:hAnsi="GOST type B"/>
          <w:i/>
          <w:sz w:val="28"/>
          <w:szCs w:val="28"/>
        </w:rPr>
      </w:pPr>
      <w:r w:rsidRPr="00111786">
        <w:rPr>
          <w:rFonts w:ascii="GOST type B" w:hAnsi="GOST type B"/>
          <w:i/>
          <w:sz w:val="28"/>
          <w:szCs w:val="28"/>
        </w:rPr>
        <w:t xml:space="preserve">где </w:t>
      </w:r>
      <w:proofErr w:type="spellStart"/>
      <w:r w:rsidRPr="00111786">
        <w:rPr>
          <w:rFonts w:ascii="GOST type B" w:hAnsi="GOST type B"/>
          <w:i/>
          <w:iCs/>
          <w:sz w:val="28"/>
          <w:szCs w:val="28"/>
        </w:rPr>
        <w:t>q</w:t>
      </w:r>
      <w:r w:rsidRPr="00111786">
        <w:rPr>
          <w:rFonts w:ascii="GOST type B" w:hAnsi="GOST type B"/>
          <w:i/>
          <w:iCs/>
          <w:sz w:val="36"/>
          <w:szCs w:val="36"/>
          <w:vertAlign w:val="subscript"/>
        </w:rPr>
        <w:t>соср</w:t>
      </w:r>
      <w:proofErr w:type="spellEnd"/>
      <w:r w:rsidRPr="00111786">
        <w:rPr>
          <w:rFonts w:ascii="GOST type B" w:hAnsi="GOST type B"/>
          <w:i/>
          <w:sz w:val="28"/>
          <w:szCs w:val="28"/>
        </w:rPr>
        <w:t xml:space="preserve"> </w:t>
      </w:r>
      <w:r w:rsidRPr="00111786">
        <w:rPr>
          <w:rFonts w:ascii="Arial" w:hAnsi="Arial" w:cs="Arial"/>
          <w:i/>
          <w:sz w:val="28"/>
          <w:szCs w:val="28"/>
        </w:rPr>
        <w:t>–</w:t>
      </w:r>
      <w:r w:rsidRPr="00111786">
        <w:rPr>
          <w:rFonts w:ascii="GOST type B" w:hAnsi="GOST type B"/>
          <w:i/>
          <w:sz w:val="28"/>
          <w:szCs w:val="28"/>
        </w:rPr>
        <w:t xml:space="preserve"> </w:t>
      </w:r>
      <w:r w:rsidRPr="00111786">
        <w:rPr>
          <w:rFonts w:ascii="GOST type B" w:hAnsi="GOST type B" w:cs="GOST type B"/>
          <w:i/>
          <w:sz w:val="28"/>
          <w:szCs w:val="28"/>
        </w:rPr>
        <w:t>в</w:t>
      </w:r>
      <w:r w:rsidRPr="00111786">
        <w:rPr>
          <w:rFonts w:ascii="GOST type B" w:hAnsi="GOST type B"/>
          <w:i/>
          <w:sz w:val="28"/>
          <w:szCs w:val="28"/>
        </w:rPr>
        <w:t xml:space="preserve"> </w:t>
      </w:r>
      <w:r w:rsidRPr="00111786">
        <w:rPr>
          <w:rFonts w:ascii="GOST type B" w:hAnsi="GOST type B" w:cs="GOST type B"/>
          <w:i/>
          <w:sz w:val="28"/>
          <w:szCs w:val="28"/>
        </w:rPr>
        <w:t>данном</w:t>
      </w:r>
      <w:r w:rsidRPr="00111786">
        <w:rPr>
          <w:rFonts w:ascii="GOST type B" w:hAnsi="GOST type B"/>
          <w:i/>
          <w:sz w:val="28"/>
          <w:szCs w:val="28"/>
        </w:rPr>
        <w:t xml:space="preserve"> </w:t>
      </w:r>
      <w:r w:rsidRPr="00111786">
        <w:rPr>
          <w:rFonts w:ascii="GOST type B" w:hAnsi="GOST type B" w:cs="GOST type B"/>
          <w:i/>
          <w:sz w:val="28"/>
          <w:szCs w:val="28"/>
        </w:rPr>
        <w:t>случае</w:t>
      </w:r>
      <w:r w:rsidRPr="00111786">
        <w:rPr>
          <w:rFonts w:ascii="GOST type B" w:hAnsi="GOST type B"/>
          <w:i/>
          <w:sz w:val="28"/>
          <w:szCs w:val="28"/>
        </w:rPr>
        <w:t xml:space="preserve"> </w:t>
      </w:r>
      <w:r w:rsidRPr="00111786">
        <w:rPr>
          <w:rFonts w:ascii="GOST type B" w:hAnsi="GOST type B" w:cs="GOST type B"/>
          <w:i/>
          <w:sz w:val="28"/>
          <w:szCs w:val="28"/>
        </w:rPr>
        <w:t>это</w:t>
      </w:r>
      <w:r w:rsidRPr="00111786">
        <w:rPr>
          <w:rFonts w:ascii="GOST type B" w:hAnsi="GOST type B"/>
          <w:i/>
          <w:sz w:val="28"/>
          <w:szCs w:val="28"/>
        </w:rPr>
        <w:t xml:space="preserve"> </w:t>
      </w:r>
      <w:r w:rsidRPr="00111786">
        <w:rPr>
          <w:rFonts w:ascii="GOST type B" w:hAnsi="GOST type B" w:cs="GOST type B"/>
          <w:i/>
          <w:sz w:val="28"/>
          <w:szCs w:val="28"/>
        </w:rPr>
        <w:t>расходы</w:t>
      </w:r>
      <w:r w:rsidRPr="00111786">
        <w:rPr>
          <w:rFonts w:ascii="GOST type B" w:hAnsi="GOST type B"/>
          <w:i/>
          <w:sz w:val="28"/>
          <w:szCs w:val="28"/>
        </w:rPr>
        <w:t>, не входящие в общую норму водоотведения.</w:t>
      </w:r>
    </w:p>
    <w:p w:rsidR="00627529" w:rsidRDefault="00627529" w:rsidP="00627529">
      <w:pPr>
        <w:spacing w:line="354" w:lineRule="auto"/>
        <w:ind w:left="-284" w:right="-283" w:firstLine="720"/>
        <w:jc w:val="right"/>
        <w:rPr>
          <w:rFonts w:ascii="GOST type B" w:hAnsi="GOST type B"/>
          <w:i/>
          <w:sz w:val="28"/>
          <w:szCs w:val="28"/>
        </w:rPr>
      </w:pPr>
      <w:r>
        <w:rPr>
          <w:rFonts w:ascii="GOST type B" w:hAnsi="GOST type B"/>
          <w:i/>
          <w:sz w:val="28"/>
          <w:szCs w:val="28"/>
        </w:rPr>
        <w:t>Таблица 65</w:t>
      </w:r>
    </w:p>
    <w:p w:rsidR="00111786" w:rsidRDefault="00111786" w:rsidP="00111786">
      <w:pPr>
        <w:spacing w:line="354" w:lineRule="auto"/>
        <w:ind w:left="-284" w:right="-283"/>
        <w:jc w:val="center"/>
        <w:rPr>
          <w:rFonts w:ascii="GOST type B" w:hAnsi="GOST type B"/>
          <w:i/>
          <w:sz w:val="20"/>
          <w:szCs w:val="20"/>
        </w:rPr>
      </w:pPr>
      <w:r>
        <w:rPr>
          <w:noProof/>
        </w:rPr>
        <w:drawing>
          <wp:inline distT="0" distB="0" distL="0" distR="0" wp14:anchorId="7F1560AF" wp14:editId="2FDBCA65">
            <wp:extent cx="5941060" cy="4432300"/>
            <wp:effectExtent l="0" t="0" r="254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1060" cy="4432300"/>
                    </a:xfrm>
                    <a:prstGeom prst="rect">
                      <a:avLst/>
                    </a:prstGeom>
                  </pic:spPr>
                </pic:pic>
              </a:graphicData>
            </a:graphic>
          </wp:inline>
        </w:drawing>
      </w:r>
    </w:p>
    <w:p w:rsidR="00111786" w:rsidRDefault="00111786" w:rsidP="00111786">
      <w:pPr>
        <w:spacing w:line="354" w:lineRule="auto"/>
        <w:ind w:left="-284" w:right="-283"/>
        <w:jc w:val="center"/>
        <w:rPr>
          <w:rFonts w:ascii="GOST type B" w:hAnsi="GOST type B"/>
          <w:i/>
          <w:sz w:val="20"/>
          <w:szCs w:val="20"/>
        </w:rPr>
      </w:pPr>
      <w:r>
        <w:rPr>
          <w:noProof/>
        </w:rPr>
        <w:drawing>
          <wp:inline distT="0" distB="0" distL="0" distR="0" wp14:anchorId="26CE5AB5" wp14:editId="00A24886">
            <wp:extent cx="5941060" cy="2409190"/>
            <wp:effectExtent l="0" t="0" r="2540" b="0"/>
            <wp:docPr id="1570" name="Рисунок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1060" cy="2409190"/>
                    </a:xfrm>
                    <a:prstGeom prst="rect">
                      <a:avLst/>
                    </a:prstGeom>
                  </pic:spPr>
                </pic:pic>
              </a:graphicData>
            </a:graphic>
          </wp:inline>
        </w:drawing>
      </w:r>
    </w:p>
    <w:p w:rsidR="00111786" w:rsidRDefault="00394029" w:rsidP="00111786">
      <w:pPr>
        <w:spacing w:line="354" w:lineRule="auto"/>
        <w:ind w:left="-284" w:right="-283"/>
        <w:jc w:val="center"/>
        <w:rPr>
          <w:rFonts w:ascii="GOST type B" w:hAnsi="GOST type B"/>
          <w:i/>
          <w:sz w:val="20"/>
          <w:szCs w:val="20"/>
        </w:rPr>
      </w:pPr>
      <w:r>
        <w:rPr>
          <w:noProof/>
        </w:rPr>
        <w:drawing>
          <wp:inline distT="0" distB="0" distL="0" distR="0" wp14:anchorId="79FFD628" wp14:editId="66C7A714">
            <wp:extent cx="5941060" cy="1786890"/>
            <wp:effectExtent l="0" t="0" r="2540" b="3810"/>
            <wp:docPr id="1574" name="Рисунок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1060" cy="1786890"/>
                    </a:xfrm>
                    <a:prstGeom prst="rect">
                      <a:avLst/>
                    </a:prstGeom>
                  </pic:spPr>
                </pic:pic>
              </a:graphicData>
            </a:graphic>
          </wp:inline>
        </w:drawing>
      </w:r>
      <w:r w:rsidR="00111786">
        <w:rPr>
          <w:noProof/>
        </w:rPr>
        <w:drawing>
          <wp:inline distT="0" distB="0" distL="0" distR="0" wp14:anchorId="06DA8707" wp14:editId="087AC5B4">
            <wp:extent cx="5941060" cy="3872230"/>
            <wp:effectExtent l="0" t="0" r="2540" b="0"/>
            <wp:docPr id="1572"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1060" cy="3872230"/>
                    </a:xfrm>
                    <a:prstGeom prst="rect">
                      <a:avLst/>
                    </a:prstGeom>
                  </pic:spPr>
                </pic:pic>
              </a:graphicData>
            </a:graphic>
          </wp:inline>
        </w:drawing>
      </w:r>
    </w:p>
    <w:p w:rsidR="00111786" w:rsidRDefault="00394029" w:rsidP="00111786">
      <w:pPr>
        <w:spacing w:line="354" w:lineRule="auto"/>
        <w:ind w:left="-284" w:right="-283"/>
        <w:jc w:val="center"/>
        <w:rPr>
          <w:rFonts w:ascii="GOST type B" w:hAnsi="GOST type B"/>
          <w:i/>
          <w:sz w:val="20"/>
          <w:szCs w:val="20"/>
        </w:rPr>
      </w:pPr>
      <w:r>
        <w:rPr>
          <w:noProof/>
        </w:rPr>
        <w:drawing>
          <wp:inline distT="0" distB="0" distL="0" distR="0" wp14:anchorId="456BB7AC" wp14:editId="50722776">
            <wp:extent cx="5941060" cy="2214880"/>
            <wp:effectExtent l="0" t="0" r="2540" b="0"/>
            <wp:docPr id="1573"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1060" cy="2214880"/>
                    </a:xfrm>
                    <a:prstGeom prst="rect">
                      <a:avLst/>
                    </a:prstGeom>
                  </pic:spPr>
                </pic:pic>
              </a:graphicData>
            </a:graphic>
          </wp:inline>
        </w:drawing>
      </w:r>
    </w:p>
    <w:p w:rsidR="00394029" w:rsidRDefault="00394029" w:rsidP="00111786">
      <w:pPr>
        <w:spacing w:line="354" w:lineRule="auto"/>
        <w:ind w:left="-284" w:right="-283"/>
        <w:jc w:val="center"/>
        <w:rPr>
          <w:noProof/>
        </w:rPr>
      </w:pPr>
      <w:r>
        <w:rPr>
          <w:noProof/>
        </w:rPr>
        <w:drawing>
          <wp:inline distT="0" distB="0" distL="0" distR="0" wp14:anchorId="232BBE83" wp14:editId="7044A76E">
            <wp:extent cx="5941060" cy="4790440"/>
            <wp:effectExtent l="0" t="0" r="2540" b="0"/>
            <wp:docPr id="1576" name="Рисунок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1060" cy="4790440"/>
                    </a:xfrm>
                    <a:prstGeom prst="rect">
                      <a:avLst/>
                    </a:prstGeom>
                  </pic:spPr>
                </pic:pic>
              </a:graphicData>
            </a:graphic>
          </wp:inline>
        </w:drawing>
      </w:r>
      <w:r w:rsidRPr="00394029">
        <w:rPr>
          <w:noProof/>
        </w:rPr>
        <w:t xml:space="preserve"> </w:t>
      </w:r>
      <w:r>
        <w:rPr>
          <w:noProof/>
        </w:rPr>
        <w:drawing>
          <wp:inline distT="0" distB="0" distL="0" distR="0" wp14:anchorId="2796DB0A" wp14:editId="702EAC9C">
            <wp:extent cx="5941060" cy="3643630"/>
            <wp:effectExtent l="0" t="0" r="2540" b="0"/>
            <wp:docPr id="1577" name="Рисунок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1060" cy="3643630"/>
                    </a:xfrm>
                    <a:prstGeom prst="rect">
                      <a:avLst/>
                    </a:prstGeom>
                  </pic:spPr>
                </pic:pic>
              </a:graphicData>
            </a:graphic>
          </wp:inline>
        </w:drawing>
      </w:r>
    </w:p>
    <w:p w:rsidR="00394029" w:rsidRDefault="00394029" w:rsidP="00111786">
      <w:pPr>
        <w:spacing w:line="354" w:lineRule="auto"/>
        <w:ind w:left="-284" w:right="-283"/>
        <w:jc w:val="center"/>
        <w:rPr>
          <w:noProof/>
        </w:rPr>
      </w:pPr>
      <w:r>
        <w:rPr>
          <w:noProof/>
        </w:rPr>
        <w:drawing>
          <wp:inline distT="0" distB="0" distL="0" distR="0" wp14:anchorId="462EC8B6" wp14:editId="7D7A4015">
            <wp:extent cx="5941060" cy="3809365"/>
            <wp:effectExtent l="0" t="0" r="2540" b="635"/>
            <wp:docPr id="1578" name="Рисунок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1060" cy="3809365"/>
                    </a:xfrm>
                    <a:prstGeom prst="rect">
                      <a:avLst/>
                    </a:prstGeom>
                  </pic:spPr>
                </pic:pic>
              </a:graphicData>
            </a:graphic>
          </wp:inline>
        </w:drawing>
      </w:r>
      <w:r w:rsidRPr="00394029">
        <w:rPr>
          <w:noProof/>
        </w:rPr>
        <w:t xml:space="preserve"> </w:t>
      </w:r>
      <w:r>
        <w:rPr>
          <w:noProof/>
        </w:rPr>
        <w:drawing>
          <wp:inline distT="0" distB="0" distL="0" distR="0" wp14:anchorId="63D87295" wp14:editId="0C2BBE65">
            <wp:extent cx="5941060" cy="4540885"/>
            <wp:effectExtent l="0" t="0" r="2540" b="0"/>
            <wp:docPr id="1579" name="Рисунок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1060" cy="4540885"/>
                    </a:xfrm>
                    <a:prstGeom prst="rect">
                      <a:avLst/>
                    </a:prstGeom>
                  </pic:spPr>
                </pic:pic>
              </a:graphicData>
            </a:graphic>
          </wp:inline>
        </w:drawing>
      </w:r>
    </w:p>
    <w:p w:rsidR="00394029" w:rsidRDefault="00394029" w:rsidP="00111786">
      <w:pPr>
        <w:spacing w:line="354" w:lineRule="auto"/>
        <w:ind w:left="-284" w:right="-283"/>
        <w:jc w:val="center"/>
        <w:rPr>
          <w:noProof/>
        </w:rPr>
      </w:pPr>
      <w:r>
        <w:rPr>
          <w:noProof/>
        </w:rPr>
        <w:drawing>
          <wp:inline distT="0" distB="0" distL="0" distR="0" wp14:anchorId="068E1933" wp14:editId="2FF1477A">
            <wp:extent cx="5941060" cy="4552315"/>
            <wp:effectExtent l="0" t="0" r="2540" b="635"/>
            <wp:docPr id="1580" name="Рисунок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1060" cy="4552315"/>
                    </a:xfrm>
                    <a:prstGeom prst="rect">
                      <a:avLst/>
                    </a:prstGeom>
                  </pic:spPr>
                </pic:pic>
              </a:graphicData>
            </a:graphic>
          </wp:inline>
        </w:drawing>
      </w:r>
      <w:r w:rsidRPr="00394029">
        <w:rPr>
          <w:noProof/>
        </w:rPr>
        <w:t xml:space="preserve"> </w:t>
      </w:r>
      <w:r>
        <w:rPr>
          <w:noProof/>
        </w:rPr>
        <w:drawing>
          <wp:inline distT="0" distB="0" distL="0" distR="0" wp14:anchorId="7D6B3F55" wp14:editId="0DC11C19">
            <wp:extent cx="5941060" cy="3937635"/>
            <wp:effectExtent l="0" t="0" r="2540" b="5715"/>
            <wp:docPr id="1581" name="Рисунок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1060" cy="3937635"/>
                    </a:xfrm>
                    <a:prstGeom prst="rect">
                      <a:avLst/>
                    </a:prstGeom>
                  </pic:spPr>
                </pic:pic>
              </a:graphicData>
            </a:graphic>
          </wp:inline>
        </w:drawing>
      </w:r>
    </w:p>
    <w:p w:rsidR="00394029" w:rsidRDefault="00394029" w:rsidP="00111786">
      <w:pPr>
        <w:spacing w:line="354" w:lineRule="auto"/>
        <w:ind w:left="-284" w:right="-283"/>
        <w:jc w:val="center"/>
        <w:rPr>
          <w:rFonts w:ascii="GOST type B" w:hAnsi="GOST type B"/>
          <w:i/>
          <w:sz w:val="20"/>
          <w:szCs w:val="20"/>
        </w:rPr>
      </w:pPr>
      <w:r>
        <w:rPr>
          <w:noProof/>
        </w:rPr>
        <w:drawing>
          <wp:inline distT="0" distB="0" distL="0" distR="0" wp14:anchorId="31DED2E7" wp14:editId="32024A9A">
            <wp:extent cx="5941060" cy="2183130"/>
            <wp:effectExtent l="0" t="0" r="2540" b="7620"/>
            <wp:docPr id="1584" name="Рисунок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1060" cy="2183130"/>
                    </a:xfrm>
                    <a:prstGeom prst="rect">
                      <a:avLst/>
                    </a:prstGeom>
                  </pic:spPr>
                </pic:pic>
              </a:graphicData>
            </a:graphic>
          </wp:inline>
        </w:drawing>
      </w:r>
    </w:p>
    <w:p w:rsidR="00394029" w:rsidRPr="00394029" w:rsidRDefault="00394029" w:rsidP="00394029">
      <w:pPr>
        <w:ind w:right="140"/>
        <w:jc w:val="center"/>
        <w:rPr>
          <w:rFonts w:ascii="GOST type B" w:hAnsi="GOST type B"/>
          <w:i/>
          <w:sz w:val="20"/>
          <w:szCs w:val="20"/>
        </w:rPr>
      </w:pPr>
      <w:r w:rsidRPr="00394029">
        <w:rPr>
          <w:rFonts w:ascii="GOST type B" w:hAnsi="GOST type B"/>
          <w:i/>
          <w:sz w:val="28"/>
          <w:szCs w:val="28"/>
          <w:u w:val="single"/>
        </w:rPr>
        <w:t>ГИДРАВЛИЧЕСКИЙ</w:t>
      </w:r>
      <w:r>
        <w:rPr>
          <w:rFonts w:ascii="GOST type B" w:hAnsi="GOST type B"/>
          <w:i/>
          <w:sz w:val="20"/>
          <w:szCs w:val="20"/>
        </w:rPr>
        <w:t xml:space="preserve"> </w:t>
      </w:r>
      <w:r w:rsidRPr="00394029">
        <w:rPr>
          <w:rFonts w:ascii="GOST type B" w:hAnsi="GOST type B"/>
          <w:i/>
          <w:sz w:val="28"/>
          <w:szCs w:val="28"/>
          <w:u w:val="single"/>
        </w:rPr>
        <w:t>РАСЧЕТ ПРОИЗВОДСТВЕННОБЫТОВОЙ СЕТИ</w:t>
      </w:r>
    </w:p>
    <w:p w:rsidR="00394029" w:rsidRPr="00394029" w:rsidRDefault="00394029" w:rsidP="00394029">
      <w:pPr>
        <w:ind w:left="-142" w:right="-283" w:firstLine="709"/>
        <w:jc w:val="both"/>
        <w:rPr>
          <w:rFonts w:ascii="GOST type B" w:hAnsi="GOST type B"/>
          <w:i/>
          <w:sz w:val="20"/>
          <w:szCs w:val="20"/>
        </w:rPr>
      </w:pPr>
      <w:r w:rsidRPr="00394029">
        <w:rPr>
          <w:rFonts w:ascii="GOST type B" w:hAnsi="GOST type B"/>
          <w:i/>
          <w:sz w:val="28"/>
          <w:szCs w:val="28"/>
        </w:rPr>
        <w:t>Целью гидравлического расчета канализационной сети является определение</w:t>
      </w:r>
      <w:r>
        <w:rPr>
          <w:rFonts w:ascii="GOST type B" w:hAnsi="GOST type B"/>
          <w:i/>
          <w:sz w:val="20"/>
          <w:szCs w:val="20"/>
        </w:rPr>
        <w:t xml:space="preserve"> </w:t>
      </w:r>
      <w:r w:rsidRPr="00394029">
        <w:rPr>
          <w:rFonts w:ascii="GOST type B" w:hAnsi="GOST type B"/>
          <w:i/>
          <w:sz w:val="28"/>
          <w:szCs w:val="28"/>
        </w:rPr>
        <w:t>диаметров и уклонов прокладки трубопроводов, обеспечивающих самотечное</w:t>
      </w:r>
      <w:r>
        <w:rPr>
          <w:rFonts w:ascii="GOST type B" w:hAnsi="GOST type B"/>
          <w:i/>
          <w:sz w:val="20"/>
          <w:szCs w:val="20"/>
        </w:rPr>
        <w:t xml:space="preserve"> </w:t>
      </w:r>
      <w:r w:rsidRPr="00394029">
        <w:rPr>
          <w:rFonts w:ascii="GOST type B" w:hAnsi="GOST type B"/>
          <w:i/>
          <w:sz w:val="28"/>
          <w:szCs w:val="28"/>
        </w:rPr>
        <w:t>движение сточных вод с не заиливающими скоростями на всех участках сети.</w:t>
      </w:r>
    </w:p>
    <w:p w:rsidR="00394029" w:rsidRDefault="00394029" w:rsidP="00394029">
      <w:pPr>
        <w:ind w:left="-142" w:right="-283" w:firstLine="709"/>
        <w:jc w:val="both"/>
        <w:rPr>
          <w:rFonts w:ascii="GOST type B" w:hAnsi="GOST type B"/>
          <w:i/>
          <w:sz w:val="28"/>
          <w:szCs w:val="28"/>
        </w:rPr>
      </w:pPr>
      <w:r w:rsidRPr="00394029">
        <w:rPr>
          <w:rFonts w:ascii="GOST type B" w:hAnsi="GOST type B"/>
          <w:i/>
          <w:sz w:val="28"/>
          <w:szCs w:val="28"/>
        </w:rPr>
        <w:t>Гидравлический расчет канализационных сетей производится с использованием</w:t>
      </w:r>
      <w:r>
        <w:rPr>
          <w:rFonts w:ascii="GOST type B" w:hAnsi="GOST type B"/>
          <w:i/>
          <w:sz w:val="20"/>
          <w:szCs w:val="20"/>
        </w:rPr>
        <w:t xml:space="preserve"> </w:t>
      </w:r>
      <w:r w:rsidRPr="00394029">
        <w:rPr>
          <w:rFonts w:ascii="GOST type B" w:hAnsi="GOST type B"/>
          <w:i/>
          <w:sz w:val="28"/>
          <w:szCs w:val="28"/>
        </w:rPr>
        <w:t>следующих основных зависимостей:</w:t>
      </w:r>
    </w:p>
    <w:p w:rsidR="00394029" w:rsidRDefault="00394029" w:rsidP="00394029">
      <w:pPr>
        <w:ind w:left="-142" w:right="-283" w:firstLine="709"/>
        <w:jc w:val="center"/>
        <w:rPr>
          <w:rFonts w:ascii="GOST type B" w:hAnsi="GOST type B"/>
          <w:i/>
          <w:sz w:val="20"/>
          <w:szCs w:val="20"/>
        </w:rPr>
      </w:pPr>
      <w:r>
        <w:rPr>
          <w:noProof/>
        </w:rPr>
        <w:drawing>
          <wp:inline distT="0" distB="0" distL="0" distR="0" wp14:anchorId="337BE73C" wp14:editId="12AC875A">
            <wp:extent cx="1362075" cy="314325"/>
            <wp:effectExtent l="0" t="0" r="9525" b="9525"/>
            <wp:docPr id="1585" name="Рисунок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362075" cy="314325"/>
                    </a:xfrm>
                    <a:prstGeom prst="rect">
                      <a:avLst/>
                    </a:prstGeom>
                  </pic:spPr>
                </pic:pic>
              </a:graphicData>
            </a:graphic>
          </wp:inline>
        </w:drawing>
      </w:r>
    </w:p>
    <w:p w:rsidR="00394029" w:rsidRDefault="00394029" w:rsidP="00394029">
      <w:pPr>
        <w:ind w:left="-142" w:right="-283"/>
        <w:jc w:val="center"/>
        <w:rPr>
          <w:rFonts w:ascii="GOST type B" w:hAnsi="GOST type B"/>
          <w:i/>
          <w:sz w:val="20"/>
          <w:szCs w:val="20"/>
        </w:rPr>
      </w:pPr>
      <w:r>
        <w:rPr>
          <w:noProof/>
        </w:rPr>
        <w:drawing>
          <wp:inline distT="0" distB="0" distL="0" distR="0" wp14:anchorId="079FB1A8" wp14:editId="0FA5E4A3">
            <wp:extent cx="5941060" cy="3218815"/>
            <wp:effectExtent l="0" t="0" r="2540" b="635"/>
            <wp:docPr id="1586" name="Рисунок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1060" cy="3218815"/>
                    </a:xfrm>
                    <a:prstGeom prst="rect">
                      <a:avLst/>
                    </a:prstGeom>
                  </pic:spPr>
                </pic:pic>
              </a:graphicData>
            </a:graphic>
          </wp:inline>
        </w:drawing>
      </w:r>
    </w:p>
    <w:p w:rsidR="00394029" w:rsidRDefault="00394029" w:rsidP="00394029">
      <w:pPr>
        <w:ind w:left="-142" w:right="-283"/>
        <w:jc w:val="center"/>
        <w:rPr>
          <w:rFonts w:ascii="GOST type B" w:hAnsi="GOST type B"/>
          <w:i/>
          <w:sz w:val="20"/>
          <w:szCs w:val="20"/>
        </w:rPr>
      </w:pPr>
      <w:r>
        <w:rPr>
          <w:noProof/>
        </w:rPr>
        <w:drawing>
          <wp:inline distT="0" distB="0" distL="0" distR="0" wp14:anchorId="7D97A0EA" wp14:editId="0C8567A0">
            <wp:extent cx="1200150" cy="742950"/>
            <wp:effectExtent l="0" t="0" r="0" b="0"/>
            <wp:docPr id="1587" name="Рисунок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200150" cy="742950"/>
                    </a:xfrm>
                    <a:prstGeom prst="rect">
                      <a:avLst/>
                    </a:prstGeom>
                  </pic:spPr>
                </pic:pic>
              </a:graphicData>
            </a:graphic>
          </wp:inline>
        </w:drawing>
      </w:r>
    </w:p>
    <w:p w:rsidR="00394029" w:rsidRDefault="00394029" w:rsidP="00394029">
      <w:pPr>
        <w:ind w:left="-142" w:right="-283"/>
        <w:jc w:val="center"/>
        <w:rPr>
          <w:rFonts w:ascii="GOST type B" w:hAnsi="GOST type B"/>
          <w:i/>
          <w:sz w:val="20"/>
          <w:szCs w:val="20"/>
        </w:rPr>
      </w:pPr>
      <w:r>
        <w:rPr>
          <w:noProof/>
        </w:rPr>
        <w:drawing>
          <wp:inline distT="0" distB="0" distL="0" distR="0" wp14:anchorId="182FAE93" wp14:editId="7355A2F1">
            <wp:extent cx="5941060" cy="4648200"/>
            <wp:effectExtent l="0" t="0" r="2540" b="0"/>
            <wp:docPr id="1588"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1060" cy="4648200"/>
                    </a:xfrm>
                    <a:prstGeom prst="rect">
                      <a:avLst/>
                    </a:prstGeom>
                  </pic:spPr>
                </pic:pic>
              </a:graphicData>
            </a:graphic>
          </wp:inline>
        </w:drawing>
      </w:r>
    </w:p>
    <w:p w:rsidR="00D338D9" w:rsidRPr="00D338D9" w:rsidRDefault="00394029" w:rsidP="00D338D9">
      <w:pPr>
        <w:tabs>
          <w:tab w:val="left" w:pos="8222"/>
        </w:tabs>
        <w:spacing w:line="351" w:lineRule="auto"/>
        <w:ind w:right="-283" w:firstLine="567"/>
        <w:jc w:val="both"/>
        <w:rPr>
          <w:rFonts w:ascii="GOST type B" w:hAnsi="GOST type B"/>
          <w:i/>
          <w:sz w:val="20"/>
          <w:szCs w:val="20"/>
        </w:rPr>
      </w:pPr>
      <w:r>
        <w:rPr>
          <w:noProof/>
        </w:rPr>
        <w:drawing>
          <wp:inline distT="0" distB="0" distL="0" distR="0" wp14:anchorId="4DB1F5C3" wp14:editId="7B9745F1">
            <wp:extent cx="5941060" cy="3778885"/>
            <wp:effectExtent l="0" t="0" r="2540" b="0"/>
            <wp:docPr id="1589"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1060" cy="3778885"/>
                    </a:xfrm>
                    <a:prstGeom prst="rect">
                      <a:avLst/>
                    </a:prstGeom>
                  </pic:spPr>
                </pic:pic>
              </a:graphicData>
            </a:graphic>
          </wp:inline>
        </w:drawing>
      </w:r>
      <w:r w:rsidRPr="00394029">
        <w:rPr>
          <w:noProof/>
        </w:rPr>
        <w:t xml:space="preserve"> </w:t>
      </w:r>
      <w:r>
        <w:rPr>
          <w:noProof/>
        </w:rPr>
        <w:drawing>
          <wp:inline distT="0" distB="0" distL="0" distR="0" wp14:anchorId="38DD6E7A" wp14:editId="73E2A346">
            <wp:extent cx="5941060" cy="4717415"/>
            <wp:effectExtent l="0" t="0" r="2540" b="6985"/>
            <wp:docPr id="1590"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1060" cy="4717415"/>
                    </a:xfrm>
                    <a:prstGeom prst="rect">
                      <a:avLst/>
                    </a:prstGeom>
                  </pic:spPr>
                </pic:pic>
              </a:graphicData>
            </a:graphic>
          </wp:inline>
        </w:drawing>
      </w:r>
      <w:r w:rsidRPr="00394029">
        <w:rPr>
          <w:noProof/>
        </w:rPr>
        <w:t xml:space="preserve"> </w:t>
      </w:r>
      <w:r>
        <w:rPr>
          <w:noProof/>
        </w:rPr>
        <w:drawing>
          <wp:inline distT="0" distB="0" distL="0" distR="0" wp14:anchorId="55663E03" wp14:editId="5773C14F">
            <wp:extent cx="5941060" cy="4765040"/>
            <wp:effectExtent l="0" t="0" r="2540" b="0"/>
            <wp:docPr id="1591" name="Рисунок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1060" cy="4765040"/>
                    </a:xfrm>
                    <a:prstGeom prst="rect">
                      <a:avLst/>
                    </a:prstGeom>
                  </pic:spPr>
                </pic:pic>
              </a:graphicData>
            </a:graphic>
          </wp:inline>
        </w:drawing>
      </w:r>
      <w:r w:rsidR="00D338D9" w:rsidRPr="00D338D9">
        <w:rPr>
          <w:sz w:val="28"/>
          <w:szCs w:val="28"/>
        </w:rPr>
        <w:t xml:space="preserve"> </w:t>
      </w:r>
      <w:r w:rsidR="00D338D9">
        <w:rPr>
          <w:sz w:val="28"/>
          <w:szCs w:val="28"/>
        </w:rPr>
        <w:t xml:space="preserve">    </w:t>
      </w:r>
      <w:r w:rsidR="00D338D9" w:rsidRPr="00D338D9">
        <w:rPr>
          <w:rFonts w:ascii="GOST type B" w:hAnsi="GOST type B"/>
          <w:i/>
          <w:sz w:val="28"/>
          <w:szCs w:val="28"/>
        </w:rPr>
        <w:t>Входе расчета нужно следить, чтобы глубины заложения в конечных точках участков не превышали 5,5-6 м.</w:t>
      </w:r>
    </w:p>
    <w:p w:rsidR="00D338D9" w:rsidRPr="00D338D9" w:rsidRDefault="00D338D9" w:rsidP="00D338D9">
      <w:pPr>
        <w:spacing w:line="26" w:lineRule="exact"/>
        <w:jc w:val="both"/>
        <w:rPr>
          <w:rFonts w:ascii="GOST type B" w:hAnsi="GOST type B"/>
          <w:i/>
          <w:sz w:val="20"/>
          <w:szCs w:val="20"/>
        </w:rPr>
      </w:pPr>
    </w:p>
    <w:p w:rsidR="00D338D9" w:rsidRPr="00D338D9" w:rsidRDefault="00D338D9" w:rsidP="00D338D9">
      <w:pPr>
        <w:spacing w:line="349" w:lineRule="auto"/>
        <w:ind w:right="-142" w:firstLine="709"/>
        <w:jc w:val="both"/>
        <w:rPr>
          <w:rFonts w:ascii="GOST type B" w:hAnsi="GOST type B"/>
          <w:i/>
          <w:sz w:val="20"/>
          <w:szCs w:val="20"/>
        </w:rPr>
      </w:pPr>
      <w:r w:rsidRPr="00D338D9">
        <w:rPr>
          <w:rFonts w:ascii="GOST type B" w:hAnsi="GOST type B"/>
          <w:i/>
          <w:sz w:val="28"/>
          <w:szCs w:val="28"/>
        </w:rPr>
        <w:t>По результатам гидравлического расчета вычерчивается профиль главного коллектора.</w:t>
      </w:r>
    </w:p>
    <w:p w:rsidR="00D338D9" w:rsidRPr="00D338D9" w:rsidRDefault="00D338D9" w:rsidP="00D338D9">
      <w:pPr>
        <w:tabs>
          <w:tab w:val="left" w:pos="437"/>
        </w:tabs>
        <w:spacing w:after="0" w:line="355" w:lineRule="auto"/>
        <w:ind w:right="-142" w:firstLine="567"/>
        <w:jc w:val="both"/>
        <w:rPr>
          <w:rFonts w:ascii="GOST type B" w:hAnsi="GOST type B"/>
          <w:i/>
          <w:sz w:val="28"/>
          <w:szCs w:val="28"/>
        </w:rPr>
      </w:pPr>
      <w:r>
        <w:rPr>
          <w:rFonts w:ascii="GOST type B" w:hAnsi="GOST type B"/>
          <w:i/>
          <w:sz w:val="28"/>
          <w:szCs w:val="28"/>
        </w:rPr>
        <w:t xml:space="preserve">В </w:t>
      </w:r>
      <w:r w:rsidRPr="00D338D9">
        <w:rPr>
          <w:rFonts w:ascii="GOST type B" w:hAnsi="GOST type B"/>
          <w:i/>
          <w:sz w:val="28"/>
          <w:szCs w:val="28"/>
        </w:rPr>
        <w:t>процессе вычерчивания профиля могут обнаружиться конструктивные недостатки, неучтенные в процессе трассировки и расчета сети, что потребует внесения соответствующих корректив.</w:t>
      </w:r>
    </w:p>
    <w:p w:rsidR="00D338D9" w:rsidRPr="00D338D9" w:rsidRDefault="00D338D9" w:rsidP="00D338D9">
      <w:pPr>
        <w:spacing w:line="21" w:lineRule="exact"/>
        <w:jc w:val="both"/>
        <w:rPr>
          <w:rFonts w:ascii="GOST type B" w:hAnsi="GOST type B"/>
          <w:i/>
          <w:sz w:val="20"/>
          <w:szCs w:val="20"/>
        </w:rPr>
      </w:pPr>
    </w:p>
    <w:p w:rsidR="00D338D9" w:rsidRPr="00D338D9" w:rsidRDefault="00D338D9" w:rsidP="00D338D9">
      <w:pPr>
        <w:spacing w:line="357" w:lineRule="auto"/>
        <w:ind w:left="-142" w:right="-142" w:firstLine="709"/>
        <w:jc w:val="both"/>
        <w:rPr>
          <w:rFonts w:ascii="GOST type B" w:hAnsi="GOST type B"/>
          <w:i/>
          <w:sz w:val="20"/>
          <w:szCs w:val="20"/>
        </w:rPr>
      </w:pPr>
      <w:r w:rsidRPr="00D338D9">
        <w:rPr>
          <w:rFonts w:ascii="GOST type B" w:hAnsi="GOST type B"/>
          <w:i/>
          <w:sz w:val="28"/>
          <w:szCs w:val="28"/>
        </w:rPr>
        <w:t>Основным недостатком может оказаться недооценка так называемых диктующих точек на всех боковых притоках к главному коллектору. В результате отметки поверхностей воды в одном или двух притоках в точках присоединения к главному коллектору оказываются ниже, чем в основном коллекторе. В таких случаях может быть принято одно из следующих решений.</w:t>
      </w:r>
    </w:p>
    <w:p w:rsidR="00D338D9" w:rsidRPr="00D338D9" w:rsidRDefault="00D338D9" w:rsidP="00D338D9">
      <w:pPr>
        <w:spacing w:line="40" w:lineRule="exact"/>
        <w:jc w:val="both"/>
        <w:rPr>
          <w:rFonts w:ascii="GOST type B" w:hAnsi="GOST type B"/>
          <w:i/>
          <w:sz w:val="20"/>
          <w:szCs w:val="20"/>
        </w:rPr>
      </w:pPr>
    </w:p>
    <w:p w:rsidR="00D338D9" w:rsidRPr="00D338D9" w:rsidRDefault="00D338D9" w:rsidP="0075413E">
      <w:pPr>
        <w:pStyle w:val="ab"/>
        <w:numPr>
          <w:ilvl w:val="0"/>
          <w:numId w:val="50"/>
        </w:numPr>
        <w:tabs>
          <w:tab w:val="left" w:pos="730"/>
        </w:tabs>
        <w:spacing w:after="0" w:line="344" w:lineRule="auto"/>
        <w:jc w:val="both"/>
        <w:rPr>
          <w:rFonts w:ascii="GOST type B" w:eastAsia="Symbol" w:hAnsi="GOST type B" w:cs="Symbol"/>
          <w:i/>
          <w:sz w:val="28"/>
          <w:szCs w:val="28"/>
        </w:rPr>
      </w:pPr>
      <w:r w:rsidRPr="00D338D9">
        <w:rPr>
          <w:rFonts w:ascii="GOST type B" w:hAnsi="GOST type B"/>
          <w:i/>
          <w:sz w:val="28"/>
          <w:szCs w:val="28"/>
        </w:rPr>
        <w:t>Пересмотреть уклоны на трассе бокового присоединения и принять минимально допустимые с учетом сохранения не заиливающих скоростей движения воды;</w:t>
      </w:r>
    </w:p>
    <w:p w:rsidR="00D338D9" w:rsidRPr="00D338D9" w:rsidRDefault="00D338D9" w:rsidP="00D338D9">
      <w:pPr>
        <w:spacing w:line="19" w:lineRule="exact"/>
        <w:jc w:val="both"/>
        <w:rPr>
          <w:rFonts w:ascii="GOST type B" w:eastAsia="Symbol" w:hAnsi="GOST type B" w:cs="Symbol"/>
          <w:i/>
          <w:sz w:val="28"/>
          <w:szCs w:val="28"/>
        </w:rPr>
      </w:pPr>
    </w:p>
    <w:p w:rsidR="00D338D9" w:rsidRPr="00D338D9" w:rsidRDefault="00D338D9" w:rsidP="0075413E">
      <w:pPr>
        <w:pStyle w:val="ab"/>
        <w:numPr>
          <w:ilvl w:val="0"/>
          <w:numId w:val="50"/>
        </w:numPr>
        <w:tabs>
          <w:tab w:val="left" w:pos="740"/>
        </w:tabs>
        <w:spacing w:after="0" w:line="240" w:lineRule="auto"/>
        <w:jc w:val="both"/>
        <w:rPr>
          <w:rFonts w:ascii="GOST type B" w:eastAsia="Symbol" w:hAnsi="GOST type B" w:cs="Symbol"/>
          <w:i/>
          <w:sz w:val="28"/>
          <w:szCs w:val="28"/>
        </w:rPr>
      </w:pPr>
      <w:r w:rsidRPr="00D338D9">
        <w:rPr>
          <w:rFonts w:ascii="GOST type B" w:hAnsi="GOST type B"/>
          <w:i/>
          <w:sz w:val="28"/>
          <w:szCs w:val="28"/>
        </w:rPr>
        <w:t>Уменьшить глубины заложения начальной диктующей точки;</w:t>
      </w:r>
    </w:p>
    <w:p w:rsidR="00D338D9" w:rsidRPr="00D338D9" w:rsidRDefault="00D338D9" w:rsidP="00D338D9">
      <w:pPr>
        <w:spacing w:line="161" w:lineRule="exact"/>
        <w:jc w:val="both"/>
        <w:rPr>
          <w:rFonts w:ascii="GOST type B" w:eastAsia="Symbol" w:hAnsi="GOST type B" w:cs="Symbol"/>
          <w:i/>
          <w:sz w:val="28"/>
          <w:szCs w:val="28"/>
        </w:rPr>
      </w:pPr>
    </w:p>
    <w:p w:rsidR="00D338D9" w:rsidRPr="00D338D9" w:rsidRDefault="00D338D9" w:rsidP="0075413E">
      <w:pPr>
        <w:pStyle w:val="ab"/>
        <w:numPr>
          <w:ilvl w:val="0"/>
          <w:numId w:val="50"/>
        </w:numPr>
        <w:tabs>
          <w:tab w:val="left" w:pos="740"/>
        </w:tabs>
        <w:spacing w:after="0" w:line="240" w:lineRule="auto"/>
        <w:jc w:val="both"/>
        <w:rPr>
          <w:rFonts w:ascii="GOST type B" w:eastAsia="Symbol" w:hAnsi="GOST type B" w:cs="Symbol"/>
          <w:i/>
          <w:sz w:val="28"/>
          <w:szCs w:val="28"/>
        </w:rPr>
      </w:pPr>
      <w:r w:rsidRPr="00D338D9">
        <w:rPr>
          <w:rFonts w:ascii="GOST type B" w:hAnsi="GOST type B"/>
          <w:i/>
          <w:sz w:val="28"/>
          <w:szCs w:val="28"/>
        </w:rPr>
        <w:t>Изменить трассировку сети на отдельных участках;</w:t>
      </w:r>
    </w:p>
    <w:p w:rsidR="00D338D9" w:rsidRPr="00D338D9" w:rsidRDefault="00D338D9" w:rsidP="00D338D9">
      <w:pPr>
        <w:spacing w:line="160" w:lineRule="exact"/>
        <w:jc w:val="both"/>
        <w:rPr>
          <w:rFonts w:ascii="GOST type B" w:eastAsia="Symbol" w:hAnsi="GOST type B" w:cs="Symbol"/>
          <w:i/>
          <w:sz w:val="28"/>
          <w:szCs w:val="28"/>
        </w:rPr>
      </w:pPr>
    </w:p>
    <w:p w:rsidR="00394029" w:rsidRPr="00D338D9" w:rsidRDefault="00D338D9" w:rsidP="0075413E">
      <w:pPr>
        <w:pStyle w:val="ab"/>
        <w:numPr>
          <w:ilvl w:val="0"/>
          <w:numId w:val="50"/>
        </w:numPr>
        <w:jc w:val="both"/>
        <w:rPr>
          <w:rFonts w:ascii="GOST type B" w:hAnsi="GOST type B"/>
          <w:i/>
          <w:sz w:val="20"/>
          <w:szCs w:val="20"/>
        </w:rPr>
      </w:pPr>
      <w:r w:rsidRPr="00D338D9">
        <w:rPr>
          <w:rFonts w:ascii="GOST type B" w:hAnsi="GOST type B"/>
          <w:i/>
          <w:sz w:val="28"/>
          <w:szCs w:val="28"/>
        </w:rPr>
        <w:t>Предусмотреть устройств о насосной станции перекачки</w:t>
      </w:r>
      <w:r w:rsidRPr="00D338D9">
        <w:rPr>
          <w:rFonts w:ascii="GOST type B" w:eastAsia="Bookman Old Style" w:hAnsi="GOST type B" w:cs="Bookman Old Style"/>
          <w:i/>
          <w:szCs w:val="24"/>
        </w:rPr>
        <w:t>.</w:t>
      </w:r>
    </w:p>
    <w:p w:rsidR="00D338D9" w:rsidRDefault="00D338D9" w:rsidP="00D338D9">
      <w:pPr>
        <w:tabs>
          <w:tab w:val="left" w:pos="8222"/>
        </w:tabs>
        <w:spacing w:line="239" w:lineRule="auto"/>
        <w:jc w:val="center"/>
        <w:rPr>
          <w:rFonts w:ascii="GOST type B" w:eastAsia="Bookman Old Style" w:hAnsi="GOST type B" w:cs="Bookman Old Style"/>
          <w:b/>
          <w:i/>
          <w:iCs/>
          <w:sz w:val="28"/>
          <w:szCs w:val="24"/>
        </w:rPr>
      </w:pPr>
      <w:r w:rsidRPr="00D338D9">
        <w:rPr>
          <w:rFonts w:ascii="GOST type B" w:eastAsia="Bookman Old Style" w:hAnsi="GOST type B" w:cs="Bookman Old Style"/>
          <w:b/>
          <w:i/>
          <w:iCs/>
          <w:sz w:val="28"/>
          <w:szCs w:val="24"/>
        </w:rPr>
        <w:t>Ведомость гидравлического расчета производственно-бытовой канализационной сети</w:t>
      </w:r>
    </w:p>
    <w:p w:rsidR="00627529" w:rsidRPr="00627529" w:rsidRDefault="00627529" w:rsidP="00627529">
      <w:pPr>
        <w:tabs>
          <w:tab w:val="left" w:pos="8222"/>
        </w:tabs>
        <w:spacing w:line="239" w:lineRule="auto"/>
        <w:jc w:val="right"/>
        <w:rPr>
          <w:rFonts w:ascii="GOST type B" w:eastAsia="Bookman Old Style" w:hAnsi="GOST type B" w:cs="Bookman Old Style"/>
          <w:i/>
          <w:iCs/>
          <w:sz w:val="28"/>
          <w:szCs w:val="24"/>
        </w:rPr>
      </w:pPr>
      <w:r w:rsidRPr="00627529">
        <w:rPr>
          <w:rFonts w:ascii="GOST type B" w:eastAsia="Bookman Old Style" w:hAnsi="GOST type B" w:cs="Bookman Old Style"/>
          <w:i/>
          <w:iCs/>
          <w:sz w:val="28"/>
          <w:szCs w:val="24"/>
        </w:rPr>
        <w:t>Таблица 66</w:t>
      </w:r>
    </w:p>
    <w:p w:rsidR="00D338D9" w:rsidRDefault="00D338D9" w:rsidP="00D338D9">
      <w:pPr>
        <w:tabs>
          <w:tab w:val="left" w:pos="8222"/>
        </w:tabs>
        <w:spacing w:line="239" w:lineRule="auto"/>
        <w:jc w:val="center"/>
        <w:rPr>
          <w:noProof/>
        </w:rPr>
      </w:pPr>
      <w:r>
        <w:rPr>
          <w:noProof/>
        </w:rPr>
        <w:drawing>
          <wp:inline distT="0" distB="0" distL="0" distR="0" wp14:anchorId="2F071B8E" wp14:editId="3713941C">
            <wp:extent cx="5941060" cy="2555240"/>
            <wp:effectExtent l="0" t="0" r="2540" b="0"/>
            <wp:docPr id="1592" name="Рисунок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1060" cy="2555240"/>
                    </a:xfrm>
                    <a:prstGeom prst="rect">
                      <a:avLst/>
                    </a:prstGeom>
                  </pic:spPr>
                </pic:pic>
              </a:graphicData>
            </a:graphic>
          </wp:inline>
        </w:drawing>
      </w:r>
      <w:r w:rsidRPr="00D338D9">
        <w:rPr>
          <w:noProof/>
        </w:rPr>
        <w:t xml:space="preserve"> </w:t>
      </w:r>
      <w:r>
        <w:rPr>
          <w:noProof/>
        </w:rPr>
        <w:drawing>
          <wp:inline distT="0" distB="0" distL="0" distR="0" wp14:anchorId="1920F29A" wp14:editId="71899467">
            <wp:extent cx="5941060" cy="3134360"/>
            <wp:effectExtent l="0" t="0" r="2540" b="8890"/>
            <wp:docPr id="1595"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1060" cy="3134360"/>
                    </a:xfrm>
                    <a:prstGeom prst="rect">
                      <a:avLst/>
                    </a:prstGeom>
                  </pic:spPr>
                </pic:pic>
              </a:graphicData>
            </a:graphic>
          </wp:inline>
        </w:drawing>
      </w:r>
      <w:r w:rsidRPr="00D338D9">
        <w:rPr>
          <w:noProof/>
        </w:rPr>
        <w:t xml:space="preserve"> </w:t>
      </w:r>
      <w:r>
        <w:rPr>
          <w:noProof/>
        </w:rPr>
        <w:drawing>
          <wp:inline distT="0" distB="0" distL="0" distR="0" wp14:anchorId="4A6F543E" wp14:editId="204466E9">
            <wp:extent cx="5941060" cy="4545965"/>
            <wp:effectExtent l="0" t="0" r="2540" b="6985"/>
            <wp:docPr id="1596"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1060" cy="4545965"/>
                    </a:xfrm>
                    <a:prstGeom prst="rect">
                      <a:avLst/>
                    </a:prstGeom>
                  </pic:spPr>
                </pic:pic>
              </a:graphicData>
            </a:graphic>
          </wp:inline>
        </w:drawing>
      </w:r>
      <w:r w:rsidRPr="00D338D9">
        <w:rPr>
          <w:noProof/>
        </w:rPr>
        <w:t xml:space="preserve"> </w:t>
      </w:r>
      <w:r>
        <w:rPr>
          <w:noProof/>
        </w:rPr>
        <w:drawing>
          <wp:inline distT="0" distB="0" distL="0" distR="0" wp14:anchorId="62949571" wp14:editId="76044F5F">
            <wp:extent cx="5941060" cy="1007745"/>
            <wp:effectExtent l="0" t="0" r="2540" b="1905"/>
            <wp:docPr id="1597" name="Рисунок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1060" cy="1007745"/>
                    </a:xfrm>
                    <a:prstGeom prst="rect">
                      <a:avLst/>
                    </a:prstGeom>
                  </pic:spPr>
                </pic:pic>
              </a:graphicData>
            </a:graphic>
          </wp:inline>
        </w:drawing>
      </w:r>
      <w:r w:rsidRPr="00D338D9">
        <w:rPr>
          <w:noProof/>
        </w:rPr>
        <w:t xml:space="preserve"> </w:t>
      </w:r>
      <w:r>
        <w:rPr>
          <w:noProof/>
        </w:rPr>
        <w:drawing>
          <wp:inline distT="0" distB="0" distL="0" distR="0" wp14:anchorId="49C8DDE8" wp14:editId="403E81CE">
            <wp:extent cx="5941060" cy="4671060"/>
            <wp:effectExtent l="0" t="0" r="2540" b="0"/>
            <wp:docPr id="1598" name="Рисунок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1060" cy="4671060"/>
                    </a:xfrm>
                    <a:prstGeom prst="rect">
                      <a:avLst/>
                    </a:prstGeom>
                  </pic:spPr>
                </pic:pic>
              </a:graphicData>
            </a:graphic>
          </wp:inline>
        </w:drawing>
      </w:r>
      <w:r w:rsidRPr="00D338D9">
        <w:rPr>
          <w:noProof/>
        </w:rPr>
        <w:t xml:space="preserve"> </w:t>
      </w:r>
      <w:r>
        <w:rPr>
          <w:noProof/>
        </w:rPr>
        <w:drawing>
          <wp:inline distT="0" distB="0" distL="0" distR="0" wp14:anchorId="43ED3AEE" wp14:editId="70795184">
            <wp:extent cx="5941060" cy="2761615"/>
            <wp:effectExtent l="0" t="0" r="2540" b="635"/>
            <wp:docPr id="1599"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1060" cy="2761615"/>
                    </a:xfrm>
                    <a:prstGeom prst="rect">
                      <a:avLst/>
                    </a:prstGeom>
                  </pic:spPr>
                </pic:pic>
              </a:graphicData>
            </a:graphic>
          </wp:inline>
        </w:drawing>
      </w:r>
    </w:p>
    <w:p w:rsidR="00D338D9" w:rsidRPr="00D338D9" w:rsidRDefault="00D338D9" w:rsidP="00D338D9">
      <w:pPr>
        <w:spacing w:line="259" w:lineRule="auto"/>
        <w:ind w:left="1360"/>
        <w:jc w:val="center"/>
        <w:rPr>
          <w:rFonts w:ascii="GOST type B" w:hAnsi="GOST type B"/>
          <w:i/>
          <w:sz w:val="20"/>
          <w:szCs w:val="20"/>
        </w:rPr>
      </w:pPr>
      <w:r w:rsidRPr="00D338D9">
        <w:rPr>
          <w:rFonts w:ascii="GOST type B" w:hAnsi="GOST type B"/>
          <w:b/>
          <w:bCs/>
          <w:i/>
          <w:sz w:val="28"/>
          <w:szCs w:val="28"/>
        </w:rPr>
        <w:t>ОПРЕДЕЛЕНИЕ ПРИТОКА СТОЧНЫХ ВОД НА ОЧИСТНЫЕ</w:t>
      </w:r>
      <w:r w:rsidRPr="00D338D9">
        <w:rPr>
          <w:rFonts w:ascii="GOST type B" w:hAnsi="GOST type B"/>
          <w:i/>
          <w:sz w:val="20"/>
          <w:szCs w:val="20"/>
        </w:rPr>
        <w:t xml:space="preserve"> </w:t>
      </w:r>
      <w:r w:rsidRPr="00D338D9">
        <w:rPr>
          <w:rFonts w:ascii="GOST type B" w:hAnsi="GOST type B"/>
          <w:b/>
          <w:bCs/>
          <w:i/>
          <w:sz w:val="28"/>
          <w:szCs w:val="28"/>
        </w:rPr>
        <w:t>СООРУЖЕНИЯ</w:t>
      </w:r>
    </w:p>
    <w:p w:rsidR="00D338D9" w:rsidRDefault="00D338D9" w:rsidP="00D338D9">
      <w:pPr>
        <w:spacing w:line="349" w:lineRule="auto"/>
        <w:ind w:left="-142" w:right="-283" w:firstLine="1012"/>
        <w:rPr>
          <w:rFonts w:ascii="GOST type B" w:hAnsi="GOST type B"/>
          <w:i/>
          <w:sz w:val="28"/>
          <w:szCs w:val="28"/>
        </w:rPr>
      </w:pPr>
      <w:r w:rsidRPr="00D338D9">
        <w:rPr>
          <w:rFonts w:ascii="GOST type B" w:hAnsi="GOST type B"/>
          <w:i/>
          <w:sz w:val="28"/>
          <w:szCs w:val="28"/>
        </w:rPr>
        <w:t xml:space="preserve">Сточные воды от различных категорий </w:t>
      </w:r>
      <w:proofErr w:type="spellStart"/>
      <w:r w:rsidRPr="00D338D9">
        <w:rPr>
          <w:rFonts w:ascii="GOST type B" w:hAnsi="GOST type B"/>
          <w:i/>
          <w:sz w:val="28"/>
          <w:szCs w:val="28"/>
        </w:rPr>
        <w:t>водопотребителей</w:t>
      </w:r>
      <w:proofErr w:type="spellEnd"/>
      <w:r w:rsidRPr="00D338D9">
        <w:rPr>
          <w:rFonts w:ascii="GOST type B" w:hAnsi="GOST type B"/>
          <w:i/>
          <w:sz w:val="28"/>
          <w:szCs w:val="28"/>
        </w:rPr>
        <w:t xml:space="preserve"> поступают в канализационную сеть, а, следовательно. И на очистные сооружения неравномерно в</w:t>
      </w:r>
      <w:r w:rsidRPr="00D338D9">
        <w:rPr>
          <w:rFonts w:ascii="GOST type B" w:hAnsi="GOST type B"/>
          <w:i/>
          <w:sz w:val="20"/>
          <w:szCs w:val="20"/>
        </w:rPr>
        <w:t xml:space="preserve"> </w:t>
      </w:r>
      <w:r w:rsidRPr="00D338D9">
        <w:rPr>
          <w:rFonts w:ascii="GOST type B" w:hAnsi="GOST type B"/>
          <w:i/>
          <w:sz w:val="28"/>
          <w:szCs w:val="28"/>
        </w:rPr>
        <w:t>течение суток. Простое суммирование максимальных часовых или секундных расходов сточных вод всех категорий дает завышенные результаты, так как приток их не совпадает во времени. Для определения действительного суммарного</w:t>
      </w:r>
      <w:r w:rsidRPr="00D338D9">
        <w:rPr>
          <w:rFonts w:ascii="GOST type B" w:hAnsi="GOST type B"/>
          <w:i/>
          <w:sz w:val="20"/>
          <w:szCs w:val="20"/>
        </w:rPr>
        <w:t xml:space="preserve"> </w:t>
      </w:r>
      <w:r w:rsidRPr="00D338D9">
        <w:rPr>
          <w:rFonts w:ascii="GOST type B" w:hAnsi="GOST type B"/>
          <w:i/>
          <w:sz w:val="28"/>
          <w:szCs w:val="28"/>
        </w:rPr>
        <w:t xml:space="preserve">(максимального) расхода составляется таблица притока сточных вод по часам суток </w:t>
      </w:r>
      <w:r w:rsidRPr="00D338D9">
        <w:rPr>
          <w:rFonts w:ascii="Arial" w:hAnsi="Arial" w:cs="Arial"/>
          <w:i/>
          <w:sz w:val="28"/>
          <w:szCs w:val="28"/>
        </w:rPr>
        <w:t>–</w:t>
      </w:r>
      <w:r w:rsidRPr="00D338D9">
        <w:rPr>
          <w:rFonts w:ascii="GOST type B" w:hAnsi="GOST type B"/>
          <w:i/>
          <w:sz w:val="28"/>
          <w:szCs w:val="28"/>
        </w:rPr>
        <w:t xml:space="preserve"> </w:t>
      </w:r>
      <w:r w:rsidRPr="00D338D9">
        <w:rPr>
          <w:rFonts w:ascii="GOST type B" w:hAnsi="GOST type B" w:cs="GOST type B"/>
          <w:i/>
          <w:sz w:val="28"/>
          <w:szCs w:val="28"/>
        </w:rPr>
        <w:t>таб</w:t>
      </w:r>
      <w:r>
        <w:rPr>
          <w:rFonts w:ascii="GOST type B" w:hAnsi="GOST type B"/>
          <w:i/>
          <w:sz w:val="28"/>
          <w:szCs w:val="28"/>
        </w:rPr>
        <w:t>лица</w:t>
      </w:r>
      <w:r w:rsidRPr="00D338D9">
        <w:rPr>
          <w:rFonts w:ascii="GOST type B" w:hAnsi="GOST type B"/>
          <w:i/>
          <w:sz w:val="28"/>
          <w:szCs w:val="28"/>
        </w:rPr>
        <w:t>.</w:t>
      </w:r>
    </w:p>
    <w:p w:rsidR="00D338D9" w:rsidRDefault="00D338D9" w:rsidP="00D338D9">
      <w:pPr>
        <w:spacing w:line="349" w:lineRule="auto"/>
        <w:ind w:left="-142" w:right="-283" w:firstLine="709"/>
        <w:jc w:val="both"/>
        <w:rPr>
          <w:rFonts w:ascii="GOST type B" w:eastAsia="Cambria Math" w:hAnsi="GOST type B" w:cs="Cambria Math"/>
          <w:i/>
          <w:sz w:val="28"/>
          <w:szCs w:val="28"/>
          <w:vertAlign w:val="subscript"/>
        </w:rPr>
      </w:pPr>
      <w:r w:rsidRPr="00D338D9">
        <w:rPr>
          <w:rFonts w:ascii="GOST type B" w:hAnsi="GOST type B"/>
          <w:i/>
          <w:sz w:val="28"/>
          <w:szCs w:val="28"/>
        </w:rPr>
        <w:t xml:space="preserve">Процентное распределение сточных вод от населения города (графа 2) определяется с учетом эксплуатации канализации в данном районе или по данным таблиц в зависимости от общих коэффициентов максимальной и минимальной неравномерности. При этом процент водоотведения максимального часа определяется как </w:t>
      </w:r>
      <w:r w:rsidRPr="00D338D9">
        <w:rPr>
          <w:rFonts w:ascii="GOST type B" w:eastAsia="Cambria Math" w:hAnsi="GOST type B" w:cs="Cambria Math"/>
          <w:i/>
          <w:sz w:val="28"/>
          <w:szCs w:val="28"/>
        </w:rPr>
        <w:t>4.166</w:t>
      </w:r>
      <w:r w:rsidRPr="00D338D9">
        <w:rPr>
          <w:rFonts w:ascii="GOST type B" w:hAnsi="GOST type B"/>
          <w:i/>
          <w:sz w:val="28"/>
          <w:szCs w:val="28"/>
        </w:rPr>
        <w:t xml:space="preserve"> </w:t>
      </w:r>
      <w:proofErr w:type="spellStart"/>
      <w:r w:rsidRPr="00D338D9">
        <w:rPr>
          <w:rFonts w:ascii="GOST type B" w:hAnsi="GOST type B"/>
          <w:i/>
          <w:iCs/>
          <w:sz w:val="28"/>
          <w:szCs w:val="28"/>
          <w:vertAlign w:val="subscript"/>
        </w:rPr>
        <w:t>деп</w:t>
      </w:r>
      <w:proofErr w:type="spellEnd"/>
      <w:r w:rsidRPr="00D338D9">
        <w:rPr>
          <w:rFonts w:ascii="GOST type B" w:eastAsia="Cambria Math" w:hAnsi="GOST type B" w:cs="Cambria Math"/>
          <w:i/>
          <w:sz w:val="28"/>
          <w:szCs w:val="28"/>
          <w:vertAlign w:val="subscript"/>
        </w:rPr>
        <w:t>.</w:t>
      </w:r>
      <w:r w:rsidRPr="00D338D9">
        <w:rPr>
          <w:rFonts w:ascii="GOST type B" w:hAnsi="GOST type B"/>
          <w:i/>
          <w:sz w:val="28"/>
          <w:szCs w:val="28"/>
        </w:rPr>
        <w:t xml:space="preserve">, а минимального - </w:t>
      </w:r>
      <w:r w:rsidRPr="00D338D9">
        <w:rPr>
          <w:rFonts w:ascii="GOST type B" w:eastAsia="Cambria Math" w:hAnsi="GOST type B" w:cs="Cambria Math"/>
          <w:i/>
          <w:sz w:val="28"/>
          <w:szCs w:val="28"/>
        </w:rPr>
        <w:t>4.166</w:t>
      </w:r>
      <w:r w:rsidRPr="00D338D9">
        <w:rPr>
          <w:rFonts w:ascii="GOST type B" w:hAnsi="GOST type B"/>
          <w:i/>
          <w:sz w:val="28"/>
          <w:szCs w:val="28"/>
        </w:rPr>
        <w:t xml:space="preserve"> </w:t>
      </w:r>
      <w:proofErr w:type="spellStart"/>
      <w:r w:rsidRPr="00D338D9">
        <w:rPr>
          <w:rFonts w:ascii="GOST type B" w:hAnsi="GOST type B"/>
          <w:i/>
          <w:iCs/>
          <w:sz w:val="28"/>
          <w:szCs w:val="28"/>
          <w:vertAlign w:val="subscript"/>
        </w:rPr>
        <w:t>деп</w:t>
      </w:r>
      <w:proofErr w:type="spellEnd"/>
      <w:r w:rsidRPr="00D338D9">
        <w:rPr>
          <w:rFonts w:ascii="GOST type B" w:eastAsia="Cambria Math" w:hAnsi="GOST type B" w:cs="Cambria Math"/>
          <w:i/>
          <w:sz w:val="28"/>
          <w:szCs w:val="28"/>
          <w:vertAlign w:val="subscript"/>
        </w:rPr>
        <w:t>.</w:t>
      </w:r>
      <w:r>
        <w:rPr>
          <w:rFonts w:ascii="GOST type B" w:eastAsia="Cambria Math" w:hAnsi="GOST type B" w:cs="Cambria Math"/>
          <w:i/>
          <w:sz w:val="28"/>
          <w:szCs w:val="28"/>
          <w:vertAlign w:val="subscript"/>
        </w:rPr>
        <w:t>,</w:t>
      </w:r>
    </w:p>
    <w:p w:rsidR="00D338D9" w:rsidRDefault="00D338D9" w:rsidP="00D338D9">
      <w:pPr>
        <w:spacing w:line="349" w:lineRule="auto"/>
        <w:ind w:left="-284" w:right="-283" w:firstLine="709"/>
        <w:jc w:val="both"/>
        <w:rPr>
          <w:rFonts w:ascii="GOST type B" w:hAnsi="GOST type B"/>
          <w:i/>
          <w:sz w:val="28"/>
          <w:szCs w:val="28"/>
        </w:rPr>
      </w:pPr>
      <w:r w:rsidRPr="00D338D9">
        <w:rPr>
          <w:rFonts w:ascii="GOST type B" w:hAnsi="GOST type B"/>
          <w:i/>
          <w:sz w:val="28"/>
          <w:szCs w:val="28"/>
        </w:rPr>
        <w:t>Суммарный суточный расход населения города (произведение числа жителей на остаточную норму водоотведения) записывается в итог графы 3 и распределяется по часам суток в соответствии с процентами приведенными в графе 2.</w:t>
      </w:r>
    </w:p>
    <w:p w:rsidR="00D338D9" w:rsidRDefault="00D338D9" w:rsidP="00D338D9">
      <w:pPr>
        <w:spacing w:line="349" w:lineRule="auto"/>
        <w:ind w:left="-284" w:right="-283" w:firstLine="709"/>
        <w:jc w:val="both"/>
        <w:rPr>
          <w:rFonts w:ascii="GOST type B" w:hAnsi="GOST type B"/>
          <w:i/>
          <w:sz w:val="28"/>
          <w:szCs w:val="28"/>
        </w:rPr>
      </w:pPr>
      <w:r w:rsidRPr="00D338D9">
        <w:rPr>
          <w:rFonts w:ascii="GOST type B" w:hAnsi="GOST type B"/>
          <w:i/>
          <w:sz w:val="28"/>
          <w:szCs w:val="28"/>
        </w:rPr>
        <w:t>Распределение притока технологических вод зависит от принятой технологии и часового коэффициента неравномерности. Закономерности водоотведения для всех смен можно принять постоянными. Процент стока часа, характеризующегося максимальным водоотведением, определяется по формуле:</w:t>
      </w:r>
    </w:p>
    <w:p w:rsidR="00D338D9" w:rsidRDefault="00D338D9" w:rsidP="00D60A59">
      <w:pPr>
        <w:spacing w:line="349" w:lineRule="auto"/>
        <w:ind w:left="-284" w:right="-283" w:firstLine="709"/>
        <w:jc w:val="center"/>
        <w:rPr>
          <w:rFonts w:ascii="GOST type B" w:hAnsi="GOST type B"/>
          <w:i/>
          <w:sz w:val="28"/>
          <w:szCs w:val="28"/>
        </w:rPr>
      </w:pPr>
      <w:r>
        <w:rPr>
          <w:noProof/>
        </w:rPr>
        <w:drawing>
          <wp:inline distT="0" distB="0" distL="0" distR="0" wp14:anchorId="4354A26B" wp14:editId="73457A8C">
            <wp:extent cx="1276350" cy="4953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276350" cy="495300"/>
                    </a:xfrm>
                    <a:prstGeom prst="rect">
                      <a:avLst/>
                    </a:prstGeom>
                  </pic:spPr>
                </pic:pic>
              </a:graphicData>
            </a:graphic>
          </wp:inline>
        </w:drawing>
      </w:r>
    </w:p>
    <w:p w:rsidR="00D60A59" w:rsidRDefault="00D338D9" w:rsidP="00D338D9">
      <w:pPr>
        <w:spacing w:line="349" w:lineRule="auto"/>
        <w:ind w:left="-284" w:right="-283"/>
        <w:jc w:val="center"/>
        <w:rPr>
          <w:noProof/>
        </w:rPr>
      </w:pPr>
      <w:r>
        <w:rPr>
          <w:noProof/>
        </w:rPr>
        <w:drawing>
          <wp:inline distT="0" distB="0" distL="0" distR="0" wp14:anchorId="2427BBDB" wp14:editId="559BB606">
            <wp:extent cx="6286500" cy="188976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286540" cy="1889772"/>
                    </a:xfrm>
                    <a:prstGeom prst="rect">
                      <a:avLst/>
                    </a:prstGeom>
                  </pic:spPr>
                </pic:pic>
              </a:graphicData>
            </a:graphic>
          </wp:inline>
        </w:drawing>
      </w:r>
      <w:r w:rsidRPr="00D338D9">
        <w:rPr>
          <w:noProof/>
        </w:rPr>
        <w:t xml:space="preserve"> </w:t>
      </w:r>
    </w:p>
    <w:p w:rsidR="00D338D9" w:rsidRDefault="00D338D9" w:rsidP="00D338D9">
      <w:pPr>
        <w:spacing w:line="349" w:lineRule="auto"/>
        <w:ind w:left="-284" w:right="-283"/>
        <w:jc w:val="center"/>
        <w:rPr>
          <w:rFonts w:ascii="GOST type B" w:hAnsi="GOST type B"/>
          <w:i/>
          <w:sz w:val="28"/>
          <w:szCs w:val="28"/>
        </w:rPr>
      </w:pPr>
      <w:r>
        <w:rPr>
          <w:noProof/>
        </w:rPr>
        <w:drawing>
          <wp:inline distT="0" distB="0" distL="0" distR="0" wp14:anchorId="5FCAD889" wp14:editId="5CC14841">
            <wp:extent cx="5941060" cy="2569845"/>
            <wp:effectExtent l="0" t="0" r="2540"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1060" cy="2569845"/>
                    </a:xfrm>
                    <a:prstGeom prst="rect">
                      <a:avLst/>
                    </a:prstGeom>
                  </pic:spPr>
                </pic:pic>
              </a:graphicData>
            </a:graphic>
          </wp:inline>
        </w:drawing>
      </w:r>
    </w:p>
    <w:p w:rsidR="00D60A59" w:rsidRDefault="00D60A59" w:rsidP="00D338D9">
      <w:pPr>
        <w:spacing w:line="349" w:lineRule="auto"/>
        <w:ind w:left="-284" w:right="-283"/>
        <w:jc w:val="center"/>
        <w:rPr>
          <w:rFonts w:ascii="GOST type B" w:hAnsi="GOST type B"/>
          <w:i/>
          <w:sz w:val="28"/>
          <w:szCs w:val="28"/>
        </w:rPr>
      </w:pPr>
      <w:r w:rsidRPr="00D60A59">
        <w:rPr>
          <w:rFonts w:ascii="GOST type B" w:eastAsia="Bookman Old Style" w:hAnsi="GOST type B" w:cs="Bookman Old Style"/>
          <w:i/>
          <w:iCs/>
          <w:w w:val="99"/>
          <w:sz w:val="28"/>
          <w:szCs w:val="28"/>
        </w:rPr>
        <w:t>Ведомость притока сточных вод на главную канализационную насосную</w:t>
      </w:r>
      <w:r w:rsidRPr="00D60A59">
        <w:rPr>
          <w:rFonts w:ascii="GOST type B" w:eastAsia="Bookman Old Style" w:hAnsi="GOST type B" w:cs="Bookman Old Style"/>
          <w:i/>
          <w:iCs/>
          <w:sz w:val="28"/>
          <w:szCs w:val="28"/>
        </w:rPr>
        <w:t xml:space="preserve"> станцию по часам суток (</w:t>
      </w:r>
      <w:r w:rsidRPr="00D60A59">
        <w:rPr>
          <w:rFonts w:ascii="GOST type B" w:hAnsi="GOST type B"/>
          <w:i/>
          <w:sz w:val="28"/>
          <w:szCs w:val="28"/>
        </w:rPr>
        <w:t>1</w:t>
      </w:r>
      <w:r w:rsidRPr="00D60A59">
        <w:rPr>
          <w:rFonts w:ascii="GOST type B" w:eastAsia="Bookman Old Style" w:hAnsi="GOST type B" w:cs="Bookman Old Style"/>
          <w:i/>
          <w:iCs/>
          <w:sz w:val="28"/>
          <w:szCs w:val="28"/>
        </w:rPr>
        <w:t xml:space="preserve"> </w:t>
      </w:r>
      <w:r w:rsidRPr="00D60A59">
        <w:rPr>
          <w:rFonts w:ascii="GOST type B" w:hAnsi="GOST type B"/>
          <w:i/>
          <w:sz w:val="28"/>
          <w:szCs w:val="28"/>
        </w:rPr>
        <w:t>очередь.)</w:t>
      </w:r>
      <w:r w:rsidR="00627529">
        <w:rPr>
          <w:rFonts w:ascii="GOST type B" w:hAnsi="GOST type B"/>
          <w:i/>
          <w:sz w:val="28"/>
          <w:szCs w:val="28"/>
        </w:rPr>
        <w:t xml:space="preserve"> Таблица 68</w:t>
      </w:r>
    </w:p>
    <w:p w:rsidR="00D60A59" w:rsidRDefault="00D60A59" w:rsidP="00D338D9">
      <w:pPr>
        <w:spacing w:line="349" w:lineRule="auto"/>
        <w:ind w:left="-284" w:right="-283"/>
        <w:jc w:val="center"/>
        <w:rPr>
          <w:rFonts w:ascii="GOST type B" w:hAnsi="GOST type B"/>
          <w:i/>
          <w:sz w:val="28"/>
          <w:szCs w:val="28"/>
        </w:rPr>
      </w:pPr>
      <w:r>
        <w:rPr>
          <w:noProof/>
        </w:rPr>
        <w:drawing>
          <wp:inline distT="0" distB="0" distL="0" distR="0" wp14:anchorId="15C33947" wp14:editId="6D464553">
            <wp:extent cx="5941060" cy="5131435"/>
            <wp:effectExtent l="0" t="0" r="254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1060" cy="5131435"/>
                    </a:xfrm>
                    <a:prstGeom prst="rect">
                      <a:avLst/>
                    </a:prstGeom>
                  </pic:spPr>
                </pic:pic>
              </a:graphicData>
            </a:graphic>
          </wp:inline>
        </w:drawing>
      </w:r>
      <w:r w:rsidR="00A04E82">
        <w:rPr>
          <w:noProof/>
        </w:rPr>
        <w:drawing>
          <wp:inline distT="0" distB="0" distL="0" distR="0" wp14:anchorId="5F8BB199" wp14:editId="77E467DD">
            <wp:extent cx="5941060" cy="416560"/>
            <wp:effectExtent l="0" t="0" r="2540"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1060" cy="416560"/>
                    </a:xfrm>
                    <a:prstGeom prst="rect">
                      <a:avLst/>
                    </a:prstGeom>
                  </pic:spPr>
                </pic:pic>
              </a:graphicData>
            </a:graphic>
          </wp:inline>
        </w:drawing>
      </w:r>
    </w:p>
    <w:p w:rsidR="00A04E82" w:rsidRDefault="00A04E82" w:rsidP="00D338D9">
      <w:pPr>
        <w:spacing w:line="349" w:lineRule="auto"/>
        <w:ind w:left="-284" w:right="-283"/>
        <w:jc w:val="center"/>
        <w:rPr>
          <w:rFonts w:ascii="GOST type B" w:hAnsi="GOST type B"/>
          <w:i/>
          <w:sz w:val="28"/>
          <w:szCs w:val="28"/>
        </w:rPr>
      </w:pPr>
      <w:r>
        <w:rPr>
          <w:noProof/>
        </w:rPr>
        <w:drawing>
          <wp:inline distT="0" distB="0" distL="0" distR="0" wp14:anchorId="1DCB7787" wp14:editId="246EECC9">
            <wp:extent cx="5941060" cy="682625"/>
            <wp:effectExtent l="0" t="0" r="2540" b="31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1060" cy="682625"/>
                    </a:xfrm>
                    <a:prstGeom prst="rect">
                      <a:avLst/>
                    </a:prstGeom>
                  </pic:spPr>
                </pic:pic>
              </a:graphicData>
            </a:graphic>
          </wp:inline>
        </w:drawing>
      </w:r>
    </w:p>
    <w:p w:rsidR="00A04E82" w:rsidRDefault="00A04E82" w:rsidP="00A04E82">
      <w:pPr>
        <w:ind w:left="160"/>
        <w:jc w:val="center"/>
        <w:rPr>
          <w:rFonts w:ascii="GOST type B" w:hAnsi="GOST type B"/>
          <w:b/>
          <w:i/>
          <w:sz w:val="28"/>
          <w:szCs w:val="28"/>
        </w:rPr>
      </w:pPr>
      <w:r w:rsidRPr="00A04E82">
        <w:rPr>
          <w:rFonts w:ascii="GOST type B" w:eastAsia="Bookman Old Style" w:hAnsi="GOST type B" w:cs="Bookman Old Style"/>
          <w:b/>
          <w:i/>
          <w:iCs/>
          <w:w w:val="99"/>
          <w:sz w:val="28"/>
          <w:szCs w:val="28"/>
        </w:rPr>
        <w:t xml:space="preserve">Ведомость притока сточных вод на канализационные очистные </w:t>
      </w:r>
      <w:r w:rsidRPr="00A04E82">
        <w:rPr>
          <w:rFonts w:ascii="GOST type B" w:eastAsia="Bookman Old Style" w:hAnsi="GOST type B" w:cs="Bookman Old Style"/>
          <w:b/>
          <w:i/>
          <w:iCs/>
          <w:sz w:val="28"/>
          <w:szCs w:val="28"/>
        </w:rPr>
        <w:t>сооружения по часам суток</w:t>
      </w:r>
      <w:r w:rsidRPr="00A04E82">
        <w:rPr>
          <w:rFonts w:ascii="GOST type B" w:hAnsi="GOST type B"/>
          <w:b/>
          <w:i/>
          <w:sz w:val="28"/>
          <w:szCs w:val="28"/>
        </w:rPr>
        <w:t xml:space="preserve"> </w:t>
      </w:r>
      <w:r w:rsidRPr="00A04E82">
        <w:rPr>
          <w:rFonts w:ascii="GOST type B" w:eastAsia="Bookman Old Style" w:hAnsi="GOST type B" w:cs="Bookman Old Style"/>
          <w:b/>
          <w:i/>
          <w:sz w:val="28"/>
          <w:szCs w:val="28"/>
        </w:rPr>
        <w:t>(</w:t>
      </w:r>
      <w:r w:rsidRPr="00A04E82">
        <w:rPr>
          <w:rFonts w:ascii="GOST type B" w:hAnsi="GOST type B"/>
          <w:b/>
          <w:i/>
          <w:sz w:val="28"/>
          <w:szCs w:val="28"/>
        </w:rPr>
        <w:t>расчетный срок.)</w:t>
      </w:r>
      <w:r w:rsidR="00627529">
        <w:rPr>
          <w:rFonts w:ascii="GOST type B" w:hAnsi="GOST type B"/>
          <w:b/>
          <w:i/>
          <w:sz w:val="28"/>
          <w:szCs w:val="28"/>
        </w:rPr>
        <w:t xml:space="preserve"> </w:t>
      </w:r>
      <w:r w:rsidR="00627529" w:rsidRPr="00627529">
        <w:rPr>
          <w:rFonts w:ascii="GOST type B" w:hAnsi="GOST type B"/>
          <w:i/>
          <w:sz w:val="28"/>
          <w:szCs w:val="28"/>
        </w:rPr>
        <w:t>Таблица 69</w:t>
      </w:r>
    </w:p>
    <w:p w:rsidR="00A04E82" w:rsidRPr="00A04E82" w:rsidRDefault="00A04E82" w:rsidP="00A04E82">
      <w:pPr>
        <w:ind w:left="160"/>
        <w:jc w:val="center"/>
        <w:rPr>
          <w:rFonts w:ascii="GOST type B" w:hAnsi="GOST type B"/>
          <w:b/>
          <w:i/>
          <w:sz w:val="28"/>
          <w:szCs w:val="28"/>
        </w:rPr>
      </w:pPr>
      <w:r>
        <w:rPr>
          <w:noProof/>
        </w:rPr>
        <w:drawing>
          <wp:inline distT="0" distB="0" distL="0" distR="0" wp14:anchorId="214C91C2" wp14:editId="54BDEB6F">
            <wp:extent cx="5941060" cy="4747260"/>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1060" cy="4747260"/>
                    </a:xfrm>
                    <a:prstGeom prst="rect">
                      <a:avLst/>
                    </a:prstGeom>
                  </pic:spPr>
                </pic:pic>
              </a:graphicData>
            </a:graphic>
          </wp:inline>
        </w:drawing>
      </w:r>
      <w:r w:rsidRPr="00A04E82">
        <w:rPr>
          <w:noProof/>
        </w:rPr>
        <w:t xml:space="preserve"> </w:t>
      </w:r>
      <w:r>
        <w:rPr>
          <w:noProof/>
        </w:rPr>
        <w:drawing>
          <wp:inline distT="0" distB="0" distL="0" distR="0" wp14:anchorId="6FC45EE3" wp14:editId="5AAD568B">
            <wp:extent cx="5941060" cy="1445895"/>
            <wp:effectExtent l="0" t="0" r="2540" b="190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1060" cy="1445895"/>
                    </a:xfrm>
                    <a:prstGeom prst="rect">
                      <a:avLst/>
                    </a:prstGeom>
                  </pic:spPr>
                </pic:pic>
              </a:graphicData>
            </a:graphic>
          </wp:inline>
        </w:drawing>
      </w:r>
    </w:p>
    <w:p w:rsidR="00D60A59" w:rsidRPr="00D60A59" w:rsidRDefault="00D60A59" w:rsidP="00D338D9">
      <w:pPr>
        <w:spacing w:line="349" w:lineRule="auto"/>
        <w:ind w:left="-284" w:right="-283"/>
        <w:jc w:val="center"/>
        <w:rPr>
          <w:rFonts w:ascii="GOST type B" w:hAnsi="GOST type B"/>
          <w:i/>
          <w:sz w:val="28"/>
          <w:szCs w:val="28"/>
        </w:rPr>
      </w:pPr>
    </w:p>
    <w:p w:rsidR="00D60A59" w:rsidRDefault="00D60A59" w:rsidP="00D338D9">
      <w:pPr>
        <w:spacing w:line="349" w:lineRule="auto"/>
        <w:ind w:left="-284" w:right="-283"/>
        <w:jc w:val="center"/>
        <w:rPr>
          <w:rFonts w:ascii="GOST type B" w:hAnsi="GOST type B"/>
          <w:i/>
          <w:sz w:val="28"/>
          <w:szCs w:val="28"/>
        </w:rPr>
      </w:pPr>
    </w:p>
    <w:p w:rsidR="00111786" w:rsidRPr="00111786" w:rsidRDefault="00111786" w:rsidP="00A04E82">
      <w:pPr>
        <w:tabs>
          <w:tab w:val="left" w:pos="740"/>
        </w:tabs>
        <w:spacing w:after="0" w:line="240" w:lineRule="auto"/>
        <w:rPr>
          <w:sz w:val="28"/>
          <w:szCs w:val="28"/>
        </w:rPr>
      </w:pPr>
    </w:p>
    <w:p w:rsidR="00BB1573" w:rsidRDefault="00A24344" w:rsidP="00BB1573">
      <w:pPr>
        <w:pStyle w:val="1"/>
      </w:pPr>
      <w:bookmarkStart w:id="266" w:name="_Toc516316330"/>
      <w:bookmarkStart w:id="267" w:name="sub_2106"/>
      <w:bookmarkEnd w:id="265"/>
      <w:r>
        <w:t xml:space="preserve">д) </w:t>
      </w:r>
      <w:r w:rsidR="00BB1573">
        <w:t>Анализ резервов производственных мощностей очистных сооружений системы водоотведения и возможности расширения зоны их действия</w:t>
      </w:r>
      <w:bookmarkEnd w:id="266"/>
    </w:p>
    <w:p w:rsidR="00AC4EC3" w:rsidRPr="008A04B5" w:rsidRDefault="00AC4EC3" w:rsidP="00C74EA9">
      <w:pPr>
        <w:pStyle w:val="14"/>
        <w:spacing w:after="0"/>
        <w:ind w:firstLine="708"/>
      </w:pPr>
      <w:r w:rsidRPr="008A04B5">
        <w:t>Расшире</w:t>
      </w:r>
      <w:r w:rsidR="001F28E1">
        <w:t>ние зон</w:t>
      </w:r>
      <w:r>
        <w:t xml:space="preserve"> дейст</w:t>
      </w:r>
      <w:r w:rsidR="00C74EA9">
        <w:t xml:space="preserve">вия КОС связано с устройством централизованной системы водоотведения по всему </w:t>
      </w:r>
      <w:r w:rsidR="00C63548">
        <w:rPr>
          <w:szCs w:val="28"/>
        </w:rPr>
        <w:t>городу Кирову</w:t>
      </w:r>
      <w:r w:rsidR="001F28E1">
        <w:t>.</w:t>
      </w:r>
    </w:p>
    <w:p w:rsidR="00AC4EC3" w:rsidRPr="00AC4EC3" w:rsidRDefault="00AC4EC3" w:rsidP="00C74EA9">
      <w:pPr>
        <w:pStyle w:val="14"/>
        <w:spacing w:after="0"/>
        <w:ind w:firstLine="708"/>
      </w:pPr>
      <w:r w:rsidRPr="008A04B5">
        <w:t>Результаты расчета требуемой мощности очистных сооружений по технологическим зонам соо</w:t>
      </w:r>
      <w:r>
        <w:t>ружений водоотведения представ</w:t>
      </w:r>
      <w:r w:rsidRPr="008A04B5">
        <w:t xml:space="preserve">лены в таблице </w:t>
      </w:r>
      <w:r>
        <w:t>39</w:t>
      </w:r>
      <w:r w:rsidRPr="008A04B5">
        <w:t>.</w:t>
      </w:r>
    </w:p>
    <w:p w:rsidR="006F69F2" w:rsidRDefault="00356253" w:rsidP="00E061D3">
      <w:pPr>
        <w:pStyle w:val="2"/>
        <w:numPr>
          <w:ilvl w:val="0"/>
          <w:numId w:val="7"/>
        </w:numPr>
        <w:jc w:val="center"/>
        <w:rPr>
          <w:rStyle w:val="10"/>
          <w:b/>
          <w:color w:val="auto"/>
        </w:rPr>
      </w:pPr>
      <w:bookmarkStart w:id="268" w:name="_Toc361734870"/>
      <w:bookmarkStart w:id="269" w:name="_Toc360633091"/>
      <w:bookmarkStart w:id="270" w:name="_Toc360613191"/>
      <w:bookmarkStart w:id="271" w:name="_Toc360612773"/>
      <w:bookmarkStart w:id="272" w:name="_Toc360611497"/>
      <w:bookmarkStart w:id="273" w:name="_Toc360611463"/>
      <w:bookmarkStart w:id="274" w:name="_Toc438022628"/>
      <w:bookmarkStart w:id="275" w:name="_Toc516316331"/>
      <w:bookmarkEnd w:id="267"/>
      <w:r w:rsidRPr="00261394">
        <w:rPr>
          <w:rStyle w:val="10"/>
          <w:b/>
          <w:color w:val="auto"/>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68"/>
      <w:bookmarkEnd w:id="269"/>
      <w:bookmarkEnd w:id="270"/>
      <w:bookmarkEnd w:id="271"/>
      <w:bookmarkEnd w:id="272"/>
      <w:bookmarkEnd w:id="273"/>
      <w:bookmarkEnd w:id="274"/>
      <w:bookmarkEnd w:id="275"/>
    </w:p>
    <w:p w:rsidR="00C74EA9" w:rsidRPr="009D21CD" w:rsidRDefault="00C74EA9" w:rsidP="00C74EA9">
      <w:pPr>
        <w:pStyle w:val="14"/>
        <w:spacing w:after="0"/>
        <w:ind w:firstLine="708"/>
      </w:pPr>
      <w:r w:rsidRPr="00DA4D34">
        <w:t xml:space="preserve">Генпланом намечается строительство в </w:t>
      </w:r>
      <w:r w:rsidR="001F28E1">
        <w:t>г. Киров канализационных сетей</w:t>
      </w:r>
      <w:r w:rsidRPr="00DA4D34">
        <w:t xml:space="preserve"> для приема сточных вод от жило</w:t>
      </w:r>
      <w:r>
        <w:t>й и общественной застройки, про</w:t>
      </w:r>
      <w:r w:rsidRPr="00DA4D34">
        <w:t>мышленных и коммунальных</w:t>
      </w:r>
      <w:r w:rsidRPr="009D21CD">
        <w:t xml:space="preserve"> предприятий и отведения их на единые очистные сооружения.</w:t>
      </w:r>
      <w:r>
        <w:t xml:space="preserve"> </w:t>
      </w:r>
      <w:r w:rsidRPr="009D21CD">
        <w:t xml:space="preserve">Очистка стоков полная биологическая, выпуск очищенных стоков в </w:t>
      </w:r>
      <w:r w:rsidR="001F28E1">
        <w:t>р. Болва</w:t>
      </w:r>
      <w:r>
        <w:t xml:space="preserve">. </w:t>
      </w:r>
      <w:r w:rsidRPr="009D21CD">
        <w:t>Размер санитарно- защитной зоны от очистных сооружений до границ жилой застройки должен сос</w:t>
      </w:r>
      <w:r>
        <w:t>тавить по СНиП 2.04.03-86-200м, п</w:t>
      </w:r>
      <w:r w:rsidRPr="009D21CD">
        <w:t xml:space="preserve">лощадь сооружений </w:t>
      </w:r>
      <w:smartTag w:uri="urn:schemas-microsoft-com:office:smarttags" w:element="metricconverter">
        <w:smartTagPr>
          <w:attr w:name="ProductID" w:val="-2 га"/>
        </w:smartTagPr>
        <w:r w:rsidRPr="009D21CD">
          <w:t>-2 га</w:t>
        </w:r>
      </w:smartTag>
      <w:r w:rsidRPr="009D21CD">
        <w:t>.</w:t>
      </w:r>
    </w:p>
    <w:p w:rsidR="00C74EA9" w:rsidRPr="00014B8D" w:rsidRDefault="00C74EA9" w:rsidP="00F317CE">
      <w:pPr>
        <w:pStyle w:val="14"/>
        <w:spacing w:after="0"/>
        <w:ind w:firstLine="708"/>
      </w:pPr>
      <w:r w:rsidRPr="009D21CD">
        <w:t>Производственные сточные воды промпредприятий перед сбросом в канализацию должны проходить предварительную о</w:t>
      </w:r>
      <w:r>
        <w:t>чистку на локальных сооружениях</w:t>
      </w:r>
      <w:r w:rsidRPr="009D21CD">
        <w:t>.</w:t>
      </w:r>
      <w:r>
        <w:t xml:space="preserve"> </w:t>
      </w:r>
      <w:r w:rsidRPr="00014B8D">
        <w:t>Для этого потребуется реконструкция существующих очистных сооружений предприятий или строительство новых, обеспечивающих нормативное качество сбрасываемых сточных вод.</w:t>
      </w:r>
      <w:r w:rsidR="00F317CE">
        <w:t xml:space="preserve"> </w:t>
      </w:r>
    </w:p>
    <w:p w:rsidR="00C74EA9" w:rsidRPr="00014B8D" w:rsidRDefault="00C74EA9" w:rsidP="00C74EA9">
      <w:pPr>
        <w:pStyle w:val="14"/>
        <w:spacing w:after="0"/>
        <w:ind w:firstLine="708"/>
      </w:pPr>
      <w:r w:rsidRPr="00014B8D">
        <w:t xml:space="preserve">Для очистки бытовых сточных вод в </w:t>
      </w:r>
      <w:r w:rsidR="00F317CE">
        <w:rPr>
          <w:color w:val="000000"/>
        </w:rPr>
        <w:t>г. Киров</w:t>
      </w:r>
      <w:r w:rsidRPr="00014B8D">
        <w:t xml:space="preserve"> предусмотрено устройство комбинированной системы водоотведения (централизованная и децентрализованная).</w:t>
      </w:r>
    </w:p>
    <w:p w:rsidR="00C74EA9" w:rsidRDefault="00C74EA9" w:rsidP="00C74EA9">
      <w:pPr>
        <w:pStyle w:val="14"/>
        <w:spacing w:after="0"/>
        <w:ind w:firstLine="708"/>
      </w:pPr>
      <w:r w:rsidRPr="00014B8D">
        <w:t xml:space="preserve">Реализовать централизованную систему водоотведения на территории </w:t>
      </w:r>
      <w:proofErr w:type="spellStart"/>
      <w:r w:rsidRPr="00014B8D">
        <w:t>среднеэтажной</w:t>
      </w:r>
      <w:proofErr w:type="spellEnd"/>
      <w:r w:rsidRPr="00014B8D">
        <w:t xml:space="preserve"> и общественной застройки на расчетный срок необходимо проведением работ по строительству и реконструкции объектов водоотведения и канализационных сетей. </w:t>
      </w:r>
    </w:p>
    <w:p w:rsidR="00C74EA9" w:rsidRPr="00014B8D" w:rsidRDefault="002D5EEF" w:rsidP="00C74EA9">
      <w:pPr>
        <w:pStyle w:val="14"/>
        <w:spacing w:after="0"/>
        <w:ind w:firstLine="708"/>
      </w:pPr>
      <w:r>
        <w:t xml:space="preserve">Сточные воды, </w:t>
      </w:r>
      <w:r w:rsidR="00C74EA9" w:rsidRPr="00014B8D">
        <w:t xml:space="preserve">собираемые проектируемыми канализационными сетями поступают на </w:t>
      </w:r>
      <w:r w:rsidR="00F317CE">
        <w:t>существующие очистные сооружения</w:t>
      </w:r>
      <w:r w:rsidR="00C74EA9" w:rsidRPr="00014B8D">
        <w:t>.</w:t>
      </w:r>
    </w:p>
    <w:p w:rsidR="00C74EA9" w:rsidRPr="00014B8D" w:rsidRDefault="00C74EA9" w:rsidP="00C74EA9">
      <w:pPr>
        <w:pStyle w:val="14"/>
        <w:ind w:firstLine="708"/>
      </w:pPr>
      <w:r w:rsidRPr="00014B8D">
        <w:t xml:space="preserve">Реализовать децентрализованную систему водоотведения на расчетный срок необходимо установкой выгребов и септиков полной заводской готовности на территории жилой и общественной застройки, в остальной части населенного пункта. </w:t>
      </w:r>
    </w:p>
    <w:p w:rsidR="00C74EA9" w:rsidRPr="00014B8D" w:rsidRDefault="00C74EA9" w:rsidP="00C74EA9">
      <w:pPr>
        <w:pStyle w:val="14"/>
        <w:spacing w:after="0"/>
        <w:ind w:firstLine="708"/>
      </w:pPr>
      <w:r w:rsidRPr="00014B8D">
        <w:t>Вывоз стоков от септических камер и выгребов выполнить специализированными машинами со сливом на площадке существующих канализационных очистных сооружений (КОС).</w:t>
      </w:r>
      <w:r w:rsidRPr="00014B8D">
        <w:rPr>
          <w:color w:val="C0504D"/>
        </w:rPr>
        <w:t xml:space="preserve"> </w:t>
      </w:r>
      <w:r w:rsidRPr="00014B8D">
        <w:t>Конструкция очистных сооружений должна предусматривать наличие сливной площадки для приема стоков.</w:t>
      </w:r>
    </w:p>
    <w:p w:rsidR="00C74EA9" w:rsidRPr="00014B8D" w:rsidRDefault="00C74EA9" w:rsidP="00C74EA9">
      <w:pPr>
        <w:pStyle w:val="14"/>
        <w:spacing w:after="0"/>
        <w:ind w:firstLine="708"/>
      </w:pPr>
      <w:r w:rsidRPr="00014B8D">
        <w:t xml:space="preserve">Объем сточных вод от населенного пункта принят в соответствии со СНиП 2.04.03-85 «Канализация. Наружные сети и сооружения» </w:t>
      </w:r>
      <w:r>
        <w:t>и</w:t>
      </w:r>
      <w:r w:rsidRPr="00014B8D">
        <w:t xml:space="preserve"> составляет </w:t>
      </w:r>
      <w:r w:rsidR="00F317CE">
        <w:t>8116</w:t>
      </w:r>
      <w:r w:rsidRPr="00014B8D">
        <w:t xml:space="preserve"> м</w:t>
      </w:r>
      <w:r w:rsidRPr="000B0481">
        <w:rPr>
          <w:vertAlign w:val="superscript"/>
        </w:rPr>
        <w:t>3</w:t>
      </w:r>
      <w:r w:rsidRPr="00014B8D">
        <w:t>/</w:t>
      </w:r>
      <w:proofErr w:type="spellStart"/>
      <w:r w:rsidRPr="00014B8D">
        <w:t>сут</w:t>
      </w:r>
      <w:proofErr w:type="spellEnd"/>
      <w:r w:rsidRPr="00014B8D">
        <w:t>.</w:t>
      </w:r>
    </w:p>
    <w:p w:rsidR="00C74EA9" w:rsidRDefault="00C74EA9" w:rsidP="00C74EA9">
      <w:pPr>
        <w:pStyle w:val="14"/>
        <w:ind w:firstLine="450"/>
      </w:pPr>
      <w:r w:rsidRPr="008A04B5">
        <w:t>Базовые з</w:t>
      </w:r>
      <w:bookmarkStart w:id="276" w:name="3.5.2._Перечень_основных_мероприятий_по_"/>
      <w:bookmarkStart w:id="277" w:name="3.5.3._Технические_обоснования_основных_"/>
      <w:bookmarkEnd w:id="276"/>
      <w:bookmarkEnd w:id="277"/>
      <w:r w:rsidRPr="008A04B5">
        <w:t xml:space="preserve">начения целевых </w:t>
      </w:r>
      <w:bookmarkStart w:id="278" w:name="3.5.3.1._Обеспечение_надежности_водоотве"/>
      <w:bookmarkEnd w:id="278"/>
      <w:r w:rsidRPr="008A04B5">
        <w:t>показателей на 20</w:t>
      </w:r>
      <w:r w:rsidR="00C63548">
        <w:t>24</w:t>
      </w:r>
      <w:r w:rsidRPr="008A04B5">
        <w:t xml:space="preserve"> год представлены в таблице</w:t>
      </w:r>
      <w:r w:rsidR="00627529">
        <w:t xml:space="preserve"> 70</w:t>
      </w:r>
      <w:r>
        <w:t>.</w:t>
      </w:r>
    </w:p>
    <w:p w:rsidR="00C74EA9" w:rsidRDefault="00627529" w:rsidP="00C74EA9">
      <w:pPr>
        <w:pStyle w:val="14"/>
        <w:ind w:firstLine="450"/>
        <w:jc w:val="right"/>
      </w:pPr>
      <w:r>
        <w:t>Таблица 70</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667"/>
        <w:gridCol w:w="5040"/>
        <w:gridCol w:w="1659"/>
      </w:tblGrid>
      <w:tr w:rsidR="00514791" w:rsidRPr="00514791" w:rsidTr="00111786">
        <w:trPr>
          <w:trHeight w:val="460"/>
        </w:trPr>
        <w:tc>
          <w:tcPr>
            <w:tcW w:w="1401" w:type="pct"/>
            <w:vAlign w:val="center"/>
          </w:tcPr>
          <w:p w:rsidR="00514791" w:rsidRPr="00514791" w:rsidRDefault="00514791" w:rsidP="00111786">
            <w:pPr>
              <w:pStyle w:val="14"/>
              <w:jc w:val="center"/>
              <w:rPr>
                <w:b/>
              </w:rPr>
            </w:pPr>
            <w:proofErr w:type="spellStart"/>
            <w:r w:rsidRPr="00514791">
              <w:rPr>
                <w:b/>
              </w:rPr>
              <w:t>Группа</w:t>
            </w:r>
            <w:proofErr w:type="spellEnd"/>
          </w:p>
        </w:tc>
        <w:tc>
          <w:tcPr>
            <w:tcW w:w="2715" w:type="pct"/>
            <w:vAlign w:val="center"/>
          </w:tcPr>
          <w:p w:rsidR="00514791" w:rsidRPr="00514791" w:rsidRDefault="00514791" w:rsidP="00111786">
            <w:pPr>
              <w:pStyle w:val="14"/>
              <w:jc w:val="center"/>
              <w:rPr>
                <w:b/>
              </w:rPr>
            </w:pPr>
            <w:proofErr w:type="spellStart"/>
            <w:r w:rsidRPr="00514791">
              <w:rPr>
                <w:b/>
              </w:rPr>
              <w:t>Целевые</w:t>
            </w:r>
            <w:proofErr w:type="spellEnd"/>
            <w:r w:rsidRPr="00514791">
              <w:rPr>
                <w:b/>
              </w:rPr>
              <w:t xml:space="preserve"> </w:t>
            </w:r>
            <w:proofErr w:type="spellStart"/>
            <w:r w:rsidRPr="00514791">
              <w:rPr>
                <w:b/>
              </w:rPr>
              <w:t>индикаторы</w:t>
            </w:r>
            <w:proofErr w:type="spellEnd"/>
          </w:p>
        </w:tc>
        <w:tc>
          <w:tcPr>
            <w:tcW w:w="884" w:type="pct"/>
            <w:vAlign w:val="center"/>
          </w:tcPr>
          <w:p w:rsidR="00514791" w:rsidRPr="00514791" w:rsidRDefault="00514791" w:rsidP="00111786">
            <w:pPr>
              <w:pStyle w:val="14"/>
              <w:jc w:val="center"/>
              <w:rPr>
                <w:b/>
              </w:rPr>
            </w:pPr>
            <w:proofErr w:type="spellStart"/>
            <w:r w:rsidRPr="00514791">
              <w:rPr>
                <w:b/>
              </w:rPr>
              <w:t>Базовый</w:t>
            </w:r>
            <w:proofErr w:type="spellEnd"/>
            <w:r w:rsidRPr="00514791">
              <w:rPr>
                <w:b/>
              </w:rPr>
              <w:t xml:space="preserve"> </w:t>
            </w:r>
            <w:proofErr w:type="spellStart"/>
            <w:r w:rsidRPr="00514791">
              <w:rPr>
                <w:b/>
              </w:rPr>
              <w:t>показатель</w:t>
            </w:r>
            <w:proofErr w:type="spellEnd"/>
            <w:r w:rsidRPr="00514791">
              <w:rPr>
                <w:b/>
              </w:rPr>
              <w:t xml:space="preserve"> </w:t>
            </w:r>
            <w:proofErr w:type="spellStart"/>
            <w:r w:rsidRPr="00514791">
              <w:rPr>
                <w:b/>
              </w:rPr>
              <w:t>на</w:t>
            </w:r>
            <w:proofErr w:type="spellEnd"/>
            <w:r w:rsidRPr="00514791">
              <w:rPr>
                <w:b/>
              </w:rPr>
              <w:t xml:space="preserve"> 20</w:t>
            </w:r>
            <w:r w:rsidR="00C63548">
              <w:rPr>
                <w:b/>
                <w:lang w:val="ru-RU"/>
              </w:rPr>
              <w:t>24</w:t>
            </w:r>
            <w:r w:rsidRPr="00514791">
              <w:rPr>
                <w:b/>
              </w:rPr>
              <w:t xml:space="preserve"> </w:t>
            </w:r>
            <w:proofErr w:type="spellStart"/>
            <w:r w:rsidRPr="00514791">
              <w:rPr>
                <w:b/>
              </w:rPr>
              <w:t>год</w:t>
            </w:r>
            <w:proofErr w:type="spellEnd"/>
          </w:p>
        </w:tc>
      </w:tr>
      <w:tr w:rsidR="00514791" w:rsidRPr="00514791" w:rsidTr="00111786">
        <w:trPr>
          <w:trHeight w:val="230"/>
        </w:trPr>
        <w:tc>
          <w:tcPr>
            <w:tcW w:w="1401" w:type="pct"/>
            <w:vAlign w:val="center"/>
          </w:tcPr>
          <w:p w:rsidR="00514791" w:rsidRPr="00514791" w:rsidRDefault="00514791" w:rsidP="00111786">
            <w:pPr>
              <w:pStyle w:val="14"/>
              <w:jc w:val="center"/>
            </w:pPr>
            <w:r w:rsidRPr="00514791">
              <w:t>1</w:t>
            </w:r>
          </w:p>
        </w:tc>
        <w:tc>
          <w:tcPr>
            <w:tcW w:w="2715" w:type="pct"/>
            <w:vAlign w:val="center"/>
          </w:tcPr>
          <w:p w:rsidR="00514791" w:rsidRPr="00514791" w:rsidRDefault="00514791" w:rsidP="00111786">
            <w:pPr>
              <w:pStyle w:val="14"/>
              <w:jc w:val="center"/>
            </w:pPr>
            <w:r w:rsidRPr="00514791">
              <w:t>2</w:t>
            </w:r>
          </w:p>
        </w:tc>
        <w:tc>
          <w:tcPr>
            <w:tcW w:w="884" w:type="pct"/>
            <w:vAlign w:val="center"/>
          </w:tcPr>
          <w:p w:rsidR="00514791" w:rsidRPr="00514791" w:rsidRDefault="00514791" w:rsidP="00111786">
            <w:pPr>
              <w:pStyle w:val="14"/>
              <w:jc w:val="center"/>
            </w:pPr>
            <w:r w:rsidRPr="00514791">
              <w:t>3</w:t>
            </w:r>
          </w:p>
        </w:tc>
      </w:tr>
      <w:tr w:rsidR="00514791" w:rsidRPr="00514791" w:rsidTr="00111786">
        <w:trPr>
          <w:trHeight w:val="230"/>
        </w:trPr>
        <w:tc>
          <w:tcPr>
            <w:tcW w:w="1401" w:type="pct"/>
            <w:vMerge w:val="restart"/>
            <w:vAlign w:val="center"/>
          </w:tcPr>
          <w:p w:rsidR="00514791" w:rsidRPr="00514791" w:rsidRDefault="00514791" w:rsidP="00111786">
            <w:pPr>
              <w:pStyle w:val="14"/>
              <w:jc w:val="center"/>
              <w:rPr>
                <w:lang w:val="ru-RU"/>
              </w:rPr>
            </w:pPr>
            <w:r w:rsidRPr="00514791">
              <w:rPr>
                <w:lang w:val="ru-RU"/>
              </w:rPr>
              <w:t>1. Показатели надежности и бесперебойности водоотведения</w:t>
            </w:r>
          </w:p>
        </w:tc>
        <w:tc>
          <w:tcPr>
            <w:tcW w:w="2715" w:type="pct"/>
            <w:vAlign w:val="center"/>
          </w:tcPr>
          <w:p w:rsidR="00514791" w:rsidRPr="00514791" w:rsidRDefault="00514791" w:rsidP="00111786">
            <w:pPr>
              <w:pStyle w:val="14"/>
              <w:jc w:val="center"/>
              <w:rPr>
                <w:lang w:val="ru-RU"/>
              </w:rPr>
            </w:pPr>
            <w:r w:rsidRPr="00514791">
              <w:rPr>
                <w:lang w:val="ru-RU"/>
              </w:rPr>
              <w:t xml:space="preserve">1. Канализационные сети, нуждающиеся в замене, </w:t>
            </w:r>
            <w:proofErr w:type="spellStart"/>
            <w:r w:rsidRPr="00514791">
              <w:rPr>
                <w:lang w:val="ru-RU"/>
              </w:rPr>
              <w:t>п.м</w:t>
            </w:r>
            <w:proofErr w:type="spellEnd"/>
            <w:r w:rsidRPr="00514791">
              <w:rPr>
                <w:lang w:val="ru-RU"/>
              </w:rPr>
              <w:t>.</w:t>
            </w:r>
          </w:p>
        </w:tc>
        <w:tc>
          <w:tcPr>
            <w:tcW w:w="884" w:type="pct"/>
            <w:vAlign w:val="center"/>
          </w:tcPr>
          <w:p w:rsidR="00514791" w:rsidRPr="00514791" w:rsidRDefault="00514791" w:rsidP="00111786">
            <w:pPr>
              <w:pStyle w:val="14"/>
              <w:jc w:val="center"/>
              <w:rPr>
                <w:lang w:val="ru-RU"/>
              </w:rPr>
            </w:pPr>
            <w:r w:rsidRPr="00514791">
              <w:rPr>
                <w:lang w:val="ru-RU"/>
              </w:rPr>
              <w:t>60000</w:t>
            </w:r>
          </w:p>
        </w:tc>
      </w:tr>
      <w:tr w:rsidR="00514791" w:rsidRPr="00514791" w:rsidTr="00111786">
        <w:trPr>
          <w:trHeight w:val="230"/>
        </w:trPr>
        <w:tc>
          <w:tcPr>
            <w:tcW w:w="1401" w:type="pct"/>
            <w:vMerge/>
            <w:tcBorders>
              <w:top w:val="nil"/>
            </w:tcBorders>
            <w:vAlign w:val="center"/>
          </w:tcPr>
          <w:p w:rsidR="00514791" w:rsidRPr="00514791" w:rsidRDefault="00514791" w:rsidP="00111786">
            <w:pPr>
              <w:pStyle w:val="14"/>
              <w:jc w:val="center"/>
              <w:rPr>
                <w:sz w:val="2"/>
                <w:szCs w:val="2"/>
                <w:lang w:val="ru-RU"/>
              </w:rPr>
            </w:pPr>
          </w:p>
        </w:tc>
        <w:tc>
          <w:tcPr>
            <w:tcW w:w="2715" w:type="pct"/>
            <w:vAlign w:val="center"/>
          </w:tcPr>
          <w:p w:rsidR="00514791" w:rsidRPr="00514791" w:rsidRDefault="00514791" w:rsidP="00111786">
            <w:pPr>
              <w:pStyle w:val="14"/>
              <w:jc w:val="center"/>
              <w:rPr>
                <w:lang w:val="ru-RU"/>
              </w:rPr>
            </w:pPr>
            <w:r w:rsidRPr="00514791">
              <w:rPr>
                <w:lang w:val="ru-RU"/>
              </w:rPr>
              <w:t>2. Удельное количество засоров на сетях канализации, ед./км</w:t>
            </w:r>
          </w:p>
        </w:tc>
        <w:tc>
          <w:tcPr>
            <w:tcW w:w="884" w:type="pct"/>
            <w:vAlign w:val="center"/>
          </w:tcPr>
          <w:p w:rsidR="00514791" w:rsidRPr="00514791" w:rsidRDefault="00514791" w:rsidP="00111786">
            <w:pPr>
              <w:pStyle w:val="14"/>
              <w:jc w:val="center"/>
              <w:rPr>
                <w:lang w:val="ru-RU"/>
              </w:rPr>
            </w:pPr>
            <w:r w:rsidRPr="00514791">
              <w:rPr>
                <w:lang w:val="ru-RU"/>
              </w:rPr>
              <w:t>8,4</w:t>
            </w:r>
          </w:p>
        </w:tc>
      </w:tr>
      <w:tr w:rsidR="00514791" w:rsidRPr="00514791" w:rsidTr="00111786">
        <w:trPr>
          <w:trHeight w:val="230"/>
        </w:trPr>
        <w:tc>
          <w:tcPr>
            <w:tcW w:w="1401" w:type="pct"/>
            <w:vMerge/>
            <w:tcBorders>
              <w:top w:val="nil"/>
            </w:tcBorders>
            <w:vAlign w:val="center"/>
          </w:tcPr>
          <w:p w:rsidR="00514791" w:rsidRPr="00514791" w:rsidRDefault="00514791" w:rsidP="00111786">
            <w:pPr>
              <w:pStyle w:val="14"/>
              <w:jc w:val="center"/>
              <w:rPr>
                <w:sz w:val="2"/>
                <w:szCs w:val="2"/>
                <w:lang w:val="ru-RU"/>
              </w:rPr>
            </w:pPr>
          </w:p>
        </w:tc>
        <w:tc>
          <w:tcPr>
            <w:tcW w:w="2715" w:type="pct"/>
            <w:vAlign w:val="center"/>
          </w:tcPr>
          <w:p w:rsidR="00514791" w:rsidRPr="00514791" w:rsidRDefault="00514791" w:rsidP="00111786">
            <w:pPr>
              <w:pStyle w:val="14"/>
              <w:jc w:val="center"/>
            </w:pPr>
            <w:r w:rsidRPr="00514791">
              <w:t xml:space="preserve">3. </w:t>
            </w:r>
            <w:proofErr w:type="spellStart"/>
            <w:r w:rsidRPr="00514791">
              <w:t>Износ</w:t>
            </w:r>
            <w:proofErr w:type="spellEnd"/>
            <w:r w:rsidRPr="00514791">
              <w:t xml:space="preserve"> </w:t>
            </w:r>
            <w:proofErr w:type="spellStart"/>
            <w:r w:rsidRPr="00514791">
              <w:t>канализационных</w:t>
            </w:r>
            <w:proofErr w:type="spellEnd"/>
            <w:r w:rsidRPr="00514791">
              <w:t xml:space="preserve"> </w:t>
            </w:r>
            <w:proofErr w:type="spellStart"/>
            <w:r w:rsidRPr="00514791">
              <w:t>сетей</w:t>
            </w:r>
            <w:proofErr w:type="spellEnd"/>
            <w:r w:rsidRPr="00514791">
              <w:t>, %</w:t>
            </w:r>
          </w:p>
        </w:tc>
        <w:tc>
          <w:tcPr>
            <w:tcW w:w="884" w:type="pct"/>
            <w:vAlign w:val="center"/>
          </w:tcPr>
          <w:p w:rsidR="00514791" w:rsidRPr="00514791" w:rsidRDefault="00514791" w:rsidP="00111786">
            <w:pPr>
              <w:pStyle w:val="14"/>
              <w:jc w:val="center"/>
              <w:rPr>
                <w:lang w:val="ru-RU"/>
              </w:rPr>
            </w:pPr>
            <w:r w:rsidRPr="00514791">
              <w:rPr>
                <w:lang w:val="ru-RU"/>
              </w:rPr>
              <w:t>80</w:t>
            </w:r>
          </w:p>
        </w:tc>
      </w:tr>
      <w:tr w:rsidR="00514791" w:rsidRPr="00514791" w:rsidTr="00111786">
        <w:trPr>
          <w:trHeight w:val="460"/>
        </w:trPr>
        <w:tc>
          <w:tcPr>
            <w:tcW w:w="1401" w:type="pct"/>
            <w:vAlign w:val="center"/>
          </w:tcPr>
          <w:p w:rsidR="00514791" w:rsidRPr="00514791" w:rsidRDefault="00514791" w:rsidP="00111786">
            <w:pPr>
              <w:pStyle w:val="14"/>
              <w:jc w:val="center"/>
              <w:rPr>
                <w:lang w:val="ru-RU"/>
              </w:rPr>
            </w:pPr>
            <w:r w:rsidRPr="00514791">
              <w:rPr>
                <w:lang w:val="ru-RU"/>
              </w:rPr>
              <w:t xml:space="preserve">2. Показатели качества </w:t>
            </w:r>
            <w:proofErr w:type="spellStart"/>
            <w:r w:rsidRPr="00514791">
              <w:rPr>
                <w:lang w:val="ru-RU"/>
              </w:rPr>
              <w:t>обслу</w:t>
            </w:r>
            <w:proofErr w:type="spellEnd"/>
            <w:r w:rsidRPr="00514791">
              <w:rPr>
                <w:lang w:val="ru-RU"/>
              </w:rPr>
              <w:t>-</w:t>
            </w:r>
          </w:p>
          <w:p w:rsidR="00514791" w:rsidRPr="00514791" w:rsidRDefault="00514791" w:rsidP="00111786">
            <w:pPr>
              <w:pStyle w:val="14"/>
              <w:jc w:val="center"/>
              <w:rPr>
                <w:lang w:val="ru-RU"/>
              </w:rPr>
            </w:pPr>
            <w:proofErr w:type="spellStart"/>
            <w:r w:rsidRPr="00514791">
              <w:rPr>
                <w:lang w:val="ru-RU"/>
              </w:rPr>
              <w:t>живания</w:t>
            </w:r>
            <w:proofErr w:type="spellEnd"/>
            <w:r w:rsidRPr="00514791">
              <w:rPr>
                <w:lang w:val="ru-RU"/>
              </w:rPr>
              <w:t xml:space="preserve"> абонентов</w:t>
            </w:r>
          </w:p>
        </w:tc>
        <w:tc>
          <w:tcPr>
            <w:tcW w:w="2715" w:type="pct"/>
            <w:vAlign w:val="center"/>
          </w:tcPr>
          <w:p w:rsidR="00514791" w:rsidRPr="00514791" w:rsidRDefault="00514791" w:rsidP="00111786">
            <w:pPr>
              <w:pStyle w:val="14"/>
              <w:jc w:val="center"/>
              <w:rPr>
                <w:lang w:val="ru-RU"/>
              </w:rPr>
            </w:pPr>
            <w:r w:rsidRPr="00514791">
              <w:rPr>
                <w:lang w:val="ru-RU"/>
              </w:rPr>
              <w:t xml:space="preserve">1. Обеспеченность населения централизованным </w:t>
            </w:r>
            <w:proofErr w:type="spellStart"/>
            <w:r w:rsidRPr="00514791">
              <w:rPr>
                <w:lang w:val="ru-RU"/>
              </w:rPr>
              <w:t>водоотведени</w:t>
            </w:r>
            <w:proofErr w:type="spellEnd"/>
            <w:r w:rsidRPr="00514791">
              <w:rPr>
                <w:lang w:val="ru-RU"/>
              </w:rPr>
              <w:t>-</w:t>
            </w:r>
          </w:p>
          <w:p w:rsidR="00514791" w:rsidRPr="00514791" w:rsidRDefault="00514791" w:rsidP="00111786">
            <w:pPr>
              <w:pStyle w:val="14"/>
              <w:jc w:val="center"/>
              <w:rPr>
                <w:lang w:val="ru-RU"/>
              </w:rPr>
            </w:pPr>
            <w:r w:rsidRPr="00514791">
              <w:rPr>
                <w:lang w:val="ru-RU"/>
              </w:rPr>
              <w:t>ем (от численности населения), %</w:t>
            </w:r>
          </w:p>
        </w:tc>
        <w:tc>
          <w:tcPr>
            <w:tcW w:w="884" w:type="pct"/>
            <w:vAlign w:val="center"/>
          </w:tcPr>
          <w:p w:rsidR="00514791" w:rsidRPr="00514791" w:rsidRDefault="00514791" w:rsidP="00111786">
            <w:pPr>
              <w:pStyle w:val="14"/>
              <w:jc w:val="center"/>
              <w:rPr>
                <w:lang w:val="ru-RU"/>
              </w:rPr>
            </w:pPr>
            <w:r w:rsidRPr="00514791">
              <w:rPr>
                <w:lang w:val="ru-RU"/>
              </w:rPr>
              <w:t>30</w:t>
            </w:r>
          </w:p>
        </w:tc>
      </w:tr>
      <w:tr w:rsidR="00514791" w:rsidRPr="00514791" w:rsidTr="00111786">
        <w:trPr>
          <w:trHeight w:val="460"/>
        </w:trPr>
        <w:tc>
          <w:tcPr>
            <w:tcW w:w="1401" w:type="pct"/>
            <w:vMerge w:val="restart"/>
            <w:vAlign w:val="center"/>
          </w:tcPr>
          <w:p w:rsidR="00514791" w:rsidRPr="00514791" w:rsidRDefault="00514791" w:rsidP="00111786">
            <w:pPr>
              <w:pStyle w:val="14"/>
              <w:jc w:val="center"/>
              <w:rPr>
                <w:sz w:val="29"/>
                <w:lang w:val="ru-RU"/>
              </w:rPr>
            </w:pPr>
          </w:p>
          <w:p w:rsidR="00514791" w:rsidRPr="00514791" w:rsidRDefault="00514791" w:rsidP="00111786">
            <w:pPr>
              <w:pStyle w:val="14"/>
              <w:jc w:val="center"/>
            </w:pPr>
            <w:r w:rsidRPr="00514791">
              <w:t xml:space="preserve">3. </w:t>
            </w:r>
            <w:proofErr w:type="spellStart"/>
            <w:r w:rsidRPr="00514791">
              <w:t>Показатели</w:t>
            </w:r>
            <w:proofErr w:type="spellEnd"/>
            <w:r w:rsidRPr="00514791">
              <w:t xml:space="preserve"> </w:t>
            </w:r>
            <w:proofErr w:type="spellStart"/>
            <w:r w:rsidRPr="00514791">
              <w:t>очистки</w:t>
            </w:r>
            <w:proofErr w:type="spellEnd"/>
            <w:r w:rsidRPr="00514791">
              <w:t xml:space="preserve"> </w:t>
            </w:r>
            <w:proofErr w:type="spellStart"/>
            <w:r w:rsidRPr="00514791">
              <w:t>сточных</w:t>
            </w:r>
            <w:proofErr w:type="spellEnd"/>
            <w:r w:rsidRPr="00514791">
              <w:t xml:space="preserve"> </w:t>
            </w:r>
            <w:proofErr w:type="spellStart"/>
            <w:r w:rsidRPr="00514791">
              <w:t>вод</w:t>
            </w:r>
            <w:proofErr w:type="spellEnd"/>
          </w:p>
        </w:tc>
        <w:tc>
          <w:tcPr>
            <w:tcW w:w="2715" w:type="pct"/>
            <w:vAlign w:val="center"/>
          </w:tcPr>
          <w:p w:rsidR="00514791" w:rsidRPr="00514791" w:rsidRDefault="00514791" w:rsidP="00111786">
            <w:pPr>
              <w:pStyle w:val="14"/>
              <w:jc w:val="center"/>
              <w:rPr>
                <w:lang w:val="ru-RU"/>
              </w:rPr>
            </w:pPr>
            <w:r w:rsidRPr="00514791">
              <w:rPr>
                <w:lang w:val="ru-RU"/>
              </w:rPr>
              <w:t>1. Доля сточных вод (хозяйственно-бытовых), пропущенных</w:t>
            </w:r>
          </w:p>
          <w:p w:rsidR="00514791" w:rsidRPr="00514791" w:rsidRDefault="00514791" w:rsidP="00111786">
            <w:pPr>
              <w:pStyle w:val="14"/>
              <w:jc w:val="center"/>
              <w:rPr>
                <w:lang w:val="ru-RU"/>
              </w:rPr>
            </w:pPr>
            <w:r w:rsidRPr="00514791">
              <w:rPr>
                <w:lang w:val="ru-RU"/>
              </w:rPr>
              <w:t>через очистные сооружения, в общем объеме сточных вод, %</w:t>
            </w:r>
          </w:p>
        </w:tc>
        <w:tc>
          <w:tcPr>
            <w:tcW w:w="884" w:type="pct"/>
            <w:vAlign w:val="center"/>
          </w:tcPr>
          <w:p w:rsidR="00514791" w:rsidRPr="00514791" w:rsidRDefault="00514791" w:rsidP="00111786">
            <w:pPr>
              <w:pStyle w:val="14"/>
              <w:jc w:val="center"/>
              <w:rPr>
                <w:lang w:val="ru-RU"/>
              </w:rPr>
            </w:pPr>
            <w:r w:rsidRPr="00514791">
              <w:rPr>
                <w:lang w:val="ru-RU"/>
              </w:rPr>
              <w:t>100</w:t>
            </w:r>
          </w:p>
        </w:tc>
      </w:tr>
      <w:tr w:rsidR="00514791" w:rsidRPr="00514791" w:rsidTr="00111786">
        <w:trPr>
          <w:trHeight w:val="690"/>
        </w:trPr>
        <w:tc>
          <w:tcPr>
            <w:tcW w:w="1401" w:type="pct"/>
            <w:vMerge/>
            <w:tcBorders>
              <w:top w:val="nil"/>
            </w:tcBorders>
            <w:vAlign w:val="center"/>
          </w:tcPr>
          <w:p w:rsidR="00514791" w:rsidRPr="00514791" w:rsidRDefault="00514791" w:rsidP="00111786">
            <w:pPr>
              <w:pStyle w:val="14"/>
              <w:jc w:val="center"/>
              <w:rPr>
                <w:sz w:val="2"/>
                <w:szCs w:val="2"/>
                <w:lang w:val="ru-RU"/>
              </w:rPr>
            </w:pPr>
          </w:p>
        </w:tc>
        <w:tc>
          <w:tcPr>
            <w:tcW w:w="2715" w:type="pct"/>
            <w:vAlign w:val="center"/>
          </w:tcPr>
          <w:p w:rsidR="00514791" w:rsidRPr="00514791" w:rsidRDefault="00514791" w:rsidP="00111786">
            <w:pPr>
              <w:pStyle w:val="14"/>
              <w:jc w:val="center"/>
              <w:rPr>
                <w:lang w:val="ru-RU"/>
              </w:rPr>
            </w:pPr>
            <w:r w:rsidRPr="00514791">
              <w:rPr>
                <w:lang w:val="ru-RU"/>
              </w:rPr>
              <w:t>2. Доля сточных вод (хозяйственно-бытовых), очищенных до</w:t>
            </w:r>
          </w:p>
          <w:p w:rsidR="00514791" w:rsidRPr="00514791" w:rsidRDefault="00514791" w:rsidP="00111786">
            <w:pPr>
              <w:pStyle w:val="14"/>
              <w:jc w:val="center"/>
              <w:rPr>
                <w:lang w:val="ru-RU"/>
              </w:rPr>
            </w:pPr>
            <w:r w:rsidRPr="00514791">
              <w:rPr>
                <w:lang w:val="ru-RU"/>
              </w:rPr>
              <w:t>нормативных значений, в о</w:t>
            </w:r>
            <w:r>
              <w:rPr>
                <w:lang w:val="ru-RU"/>
              </w:rPr>
              <w:t>бщем объеме сточных вод. пропу</w:t>
            </w:r>
            <w:r w:rsidRPr="00514791">
              <w:rPr>
                <w:lang w:val="ru-RU"/>
              </w:rPr>
              <w:t>щенных через очистные сооружения (в процентах)</w:t>
            </w:r>
          </w:p>
        </w:tc>
        <w:tc>
          <w:tcPr>
            <w:tcW w:w="884" w:type="pct"/>
            <w:vAlign w:val="center"/>
          </w:tcPr>
          <w:p w:rsidR="00514791" w:rsidRPr="00514791" w:rsidRDefault="00514791" w:rsidP="00111786">
            <w:pPr>
              <w:pStyle w:val="14"/>
              <w:jc w:val="center"/>
              <w:rPr>
                <w:lang w:val="ru-RU"/>
              </w:rPr>
            </w:pPr>
            <w:r w:rsidRPr="00514791">
              <w:rPr>
                <w:lang w:val="ru-RU"/>
              </w:rPr>
              <w:t>100</w:t>
            </w:r>
          </w:p>
        </w:tc>
      </w:tr>
      <w:tr w:rsidR="00514791" w:rsidRPr="00514791" w:rsidTr="00111786">
        <w:trPr>
          <w:trHeight w:val="460"/>
        </w:trPr>
        <w:tc>
          <w:tcPr>
            <w:tcW w:w="1401" w:type="pct"/>
            <w:vAlign w:val="center"/>
          </w:tcPr>
          <w:p w:rsidR="00514791" w:rsidRPr="00514791" w:rsidRDefault="00514791" w:rsidP="00111786">
            <w:pPr>
              <w:pStyle w:val="14"/>
              <w:jc w:val="center"/>
              <w:rPr>
                <w:lang w:val="ru-RU"/>
              </w:rPr>
            </w:pPr>
            <w:r w:rsidRPr="00514791">
              <w:rPr>
                <w:lang w:val="ru-RU"/>
              </w:rPr>
              <w:t xml:space="preserve">4. Показатели </w:t>
            </w:r>
            <w:proofErr w:type="spellStart"/>
            <w:r w:rsidRPr="00514791">
              <w:rPr>
                <w:lang w:val="ru-RU"/>
              </w:rPr>
              <w:t>энергоэффектив</w:t>
            </w:r>
            <w:proofErr w:type="spellEnd"/>
            <w:r w:rsidRPr="00514791">
              <w:rPr>
                <w:lang w:val="ru-RU"/>
              </w:rPr>
              <w:t>-</w:t>
            </w:r>
          </w:p>
          <w:p w:rsidR="00514791" w:rsidRPr="00514791" w:rsidRDefault="00514791" w:rsidP="00111786">
            <w:pPr>
              <w:pStyle w:val="14"/>
              <w:jc w:val="center"/>
              <w:rPr>
                <w:lang w:val="ru-RU"/>
              </w:rPr>
            </w:pPr>
            <w:proofErr w:type="spellStart"/>
            <w:r w:rsidRPr="00514791">
              <w:rPr>
                <w:lang w:val="ru-RU"/>
              </w:rPr>
              <w:t>ности</w:t>
            </w:r>
            <w:proofErr w:type="spellEnd"/>
            <w:r w:rsidRPr="00514791">
              <w:rPr>
                <w:lang w:val="ru-RU"/>
              </w:rPr>
              <w:t xml:space="preserve"> и энергосбережения</w:t>
            </w:r>
          </w:p>
        </w:tc>
        <w:tc>
          <w:tcPr>
            <w:tcW w:w="2715" w:type="pct"/>
            <w:vAlign w:val="center"/>
          </w:tcPr>
          <w:p w:rsidR="00514791" w:rsidRPr="00514791" w:rsidRDefault="00514791" w:rsidP="00111786">
            <w:pPr>
              <w:pStyle w:val="14"/>
              <w:jc w:val="center"/>
              <w:rPr>
                <w:lang w:val="ru-RU"/>
              </w:rPr>
            </w:pPr>
            <w:r w:rsidRPr="00514791">
              <w:rPr>
                <w:lang w:val="ru-RU"/>
              </w:rPr>
              <w:t xml:space="preserve">1. Объем снижения потребления электроэнергии, тыс. </w:t>
            </w:r>
            <w:proofErr w:type="spellStart"/>
            <w:r w:rsidRPr="00514791">
              <w:rPr>
                <w:lang w:val="ru-RU"/>
              </w:rPr>
              <w:t>кВтч</w:t>
            </w:r>
            <w:proofErr w:type="spellEnd"/>
            <w:r w:rsidRPr="00514791">
              <w:rPr>
                <w:lang w:val="ru-RU"/>
              </w:rPr>
              <w:t xml:space="preserve"> год</w:t>
            </w:r>
          </w:p>
        </w:tc>
        <w:tc>
          <w:tcPr>
            <w:tcW w:w="884" w:type="pct"/>
            <w:vAlign w:val="center"/>
          </w:tcPr>
          <w:p w:rsidR="00514791" w:rsidRPr="00514791" w:rsidRDefault="00514791" w:rsidP="00111786">
            <w:pPr>
              <w:pStyle w:val="14"/>
              <w:jc w:val="center"/>
              <w:rPr>
                <w:lang w:val="ru-RU"/>
              </w:rPr>
            </w:pPr>
            <w:r w:rsidRPr="00514791">
              <w:rPr>
                <w:lang w:val="ru-RU"/>
              </w:rPr>
              <w:t>10</w:t>
            </w:r>
          </w:p>
        </w:tc>
      </w:tr>
      <w:tr w:rsidR="00514791" w:rsidRPr="00514791" w:rsidTr="00111786">
        <w:trPr>
          <w:trHeight w:val="460"/>
        </w:trPr>
        <w:tc>
          <w:tcPr>
            <w:tcW w:w="1401" w:type="pct"/>
            <w:vAlign w:val="center"/>
          </w:tcPr>
          <w:p w:rsidR="00514791" w:rsidRPr="00514791" w:rsidRDefault="00514791" w:rsidP="00111786">
            <w:pPr>
              <w:pStyle w:val="14"/>
              <w:jc w:val="center"/>
            </w:pPr>
            <w:r w:rsidRPr="00514791">
              <w:t xml:space="preserve">5. </w:t>
            </w:r>
            <w:proofErr w:type="spellStart"/>
            <w:r w:rsidRPr="00514791">
              <w:t>Иные</w:t>
            </w:r>
            <w:proofErr w:type="spellEnd"/>
            <w:r w:rsidRPr="00514791">
              <w:t xml:space="preserve"> </w:t>
            </w:r>
            <w:proofErr w:type="spellStart"/>
            <w:r w:rsidRPr="00514791">
              <w:t>показатели</w:t>
            </w:r>
            <w:proofErr w:type="spellEnd"/>
          </w:p>
        </w:tc>
        <w:tc>
          <w:tcPr>
            <w:tcW w:w="2715" w:type="pct"/>
            <w:vAlign w:val="center"/>
          </w:tcPr>
          <w:p w:rsidR="00514791" w:rsidRPr="00514791" w:rsidRDefault="00514791" w:rsidP="00111786">
            <w:pPr>
              <w:pStyle w:val="14"/>
              <w:jc w:val="center"/>
              <w:rPr>
                <w:lang w:val="ru-RU"/>
              </w:rPr>
            </w:pPr>
            <w:r w:rsidRPr="00514791">
              <w:rPr>
                <w:lang w:val="ru-RU"/>
              </w:rPr>
              <w:t>1. Удельное энергопотребление на перекачку и очистку 1 м</w:t>
            </w:r>
            <w:r w:rsidRPr="00514791">
              <w:rPr>
                <w:vertAlign w:val="superscript"/>
                <w:lang w:val="ru-RU"/>
              </w:rPr>
              <w:t>3</w:t>
            </w:r>
          </w:p>
          <w:p w:rsidR="00514791" w:rsidRPr="00514791" w:rsidRDefault="00514791" w:rsidP="00111786">
            <w:pPr>
              <w:pStyle w:val="14"/>
              <w:jc w:val="center"/>
              <w:rPr>
                <w:lang w:val="ru-RU"/>
              </w:rPr>
            </w:pPr>
            <w:r w:rsidRPr="00514791">
              <w:rPr>
                <w:lang w:val="ru-RU"/>
              </w:rPr>
              <w:t>сточных вод, кВт ч/м</w:t>
            </w:r>
            <w:r w:rsidRPr="00514791">
              <w:rPr>
                <w:vertAlign w:val="superscript"/>
                <w:lang w:val="ru-RU"/>
              </w:rPr>
              <w:t>3</w:t>
            </w:r>
          </w:p>
        </w:tc>
        <w:tc>
          <w:tcPr>
            <w:tcW w:w="884" w:type="pct"/>
            <w:vAlign w:val="center"/>
          </w:tcPr>
          <w:p w:rsidR="00514791" w:rsidRPr="00514791" w:rsidRDefault="00514791" w:rsidP="00514791">
            <w:pPr>
              <w:pStyle w:val="14"/>
              <w:jc w:val="center"/>
              <w:rPr>
                <w:lang w:val="ru-RU"/>
              </w:rPr>
            </w:pPr>
            <w:r w:rsidRPr="00514791">
              <w:rPr>
                <w:lang w:val="ru-RU"/>
              </w:rPr>
              <w:t>0,43</w:t>
            </w:r>
          </w:p>
        </w:tc>
      </w:tr>
    </w:tbl>
    <w:p w:rsidR="00A24344" w:rsidRDefault="00A24344" w:rsidP="00514791">
      <w:pPr>
        <w:pStyle w:val="1"/>
      </w:pPr>
      <w:bookmarkStart w:id="279" w:name="_Toc516316332"/>
      <w:bookmarkEnd w:id="240"/>
      <w:bookmarkEnd w:id="241"/>
      <w:bookmarkEnd w:id="242"/>
      <w:bookmarkEnd w:id="243"/>
      <w:bookmarkEnd w:id="244"/>
      <w:bookmarkEnd w:id="245"/>
      <w:r>
        <w:t xml:space="preserve">а) </w:t>
      </w:r>
      <w:r w:rsidR="00BB1573">
        <w:t>Основные направления, принципы, задачи и плановые значения показателей развития централизованной системы водоотведения</w:t>
      </w:r>
      <w:bookmarkEnd w:id="279"/>
    </w:p>
    <w:p w:rsidR="00C74EA9" w:rsidRPr="008A04B5" w:rsidRDefault="00C74EA9" w:rsidP="00C74EA9">
      <w:pPr>
        <w:pStyle w:val="14"/>
        <w:ind w:firstLine="708"/>
      </w:pPr>
      <w:r w:rsidRPr="008A04B5">
        <w:t xml:space="preserve">Степень развития систем канализации в </w:t>
      </w:r>
      <w:r w:rsidR="00514791">
        <w:t>г. Киров</w:t>
      </w:r>
      <w:r w:rsidRPr="008A04B5">
        <w:t xml:space="preserve"> находится на достаточно низком уровне.</w:t>
      </w:r>
    </w:p>
    <w:p w:rsidR="00BB1573" w:rsidRDefault="00A24344" w:rsidP="00BB1573">
      <w:pPr>
        <w:pStyle w:val="1"/>
      </w:pPr>
      <w:bookmarkStart w:id="280" w:name="_Toc516316333"/>
      <w:bookmarkStart w:id="281" w:name="sub_2108"/>
      <w:r>
        <w:t xml:space="preserve">б) </w:t>
      </w:r>
      <w:r w:rsidR="00BB1573">
        <w:t>Перечень основных мероприятий по реализации схем водоотведения с разбивкой по годам, включая технические обоснования этих мероприятий</w:t>
      </w:r>
      <w:bookmarkEnd w:id="280"/>
    </w:p>
    <w:p w:rsidR="00C74EA9" w:rsidRPr="008A04B5" w:rsidRDefault="00C74EA9" w:rsidP="00C74EA9">
      <w:pPr>
        <w:pStyle w:val="14"/>
        <w:ind w:firstLine="708"/>
      </w:pPr>
      <w:r w:rsidRPr="008A04B5">
        <w:t>Существующие</w:t>
      </w:r>
      <w:r w:rsidR="00514791">
        <w:t xml:space="preserve"> канализационные насосные станции</w:t>
      </w:r>
      <w:r w:rsidRPr="008A04B5">
        <w:t xml:space="preserve"> и с</w:t>
      </w:r>
      <w:r>
        <w:t xml:space="preserve">ети в </w:t>
      </w:r>
      <w:r w:rsidR="00514791">
        <w:t>г. Киров</w:t>
      </w:r>
      <w:r>
        <w:t xml:space="preserve"> требуют ремон</w:t>
      </w:r>
      <w:r w:rsidRPr="008A04B5">
        <w:t>та и реконструкции.</w:t>
      </w:r>
    </w:p>
    <w:p w:rsidR="00C74EA9" w:rsidRPr="00DE67B1" w:rsidRDefault="00C74EA9" w:rsidP="00C74EA9">
      <w:pPr>
        <w:pStyle w:val="ab"/>
        <w:spacing w:line="360" w:lineRule="auto"/>
        <w:ind w:left="-567"/>
        <w:jc w:val="center"/>
        <w:rPr>
          <w:rFonts w:ascii="GOST type B" w:hAnsi="GOST type B"/>
          <w:b/>
          <w:i/>
          <w:sz w:val="28"/>
          <w:szCs w:val="28"/>
        </w:rPr>
      </w:pPr>
      <w:r w:rsidRPr="00DE67B1">
        <w:rPr>
          <w:rFonts w:ascii="GOST type B" w:hAnsi="GOST type B"/>
          <w:b/>
          <w:i/>
          <w:sz w:val="28"/>
          <w:szCs w:val="28"/>
        </w:rPr>
        <w:t>Реконструкция сетей и объектов водоотведения:</w:t>
      </w:r>
    </w:p>
    <w:p w:rsidR="00C74EA9" w:rsidRPr="00AB4B53" w:rsidRDefault="00AB4B53" w:rsidP="0075413E">
      <w:pPr>
        <w:pStyle w:val="ab"/>
        <w:numPr>
          <w:ilvl w:val="0"/>
          <w:numId w:val="46"/>
        </w:numPr>
        <w:spacing w:line="309" w:lineRule="exact"/>
        <w:rPr>
          <w:rFonts w:ascii="GOST type B" w:hAnsi="GOST type B"/>
          <w:i/>
          <w:sz w:val="28"/>
          <w:szCs w:val="28"/>
        </w:rPr>
      </w:pPr>
      <w:r w:rsidRPr="00AB4B53">
        <w:rPr>
          <w:rFonts w:ascii="GOST type B" w:hAnsi="GOST type B"/>
          <w:i/>
          <w:sz w:val="28"/>
          <w:szCs w:val="28"/>
        </w:rPr>
        <w:t>Разработка ПСД по новому строительству и реконструкции</w:t>
      </w:r>
      <w:r w:rsidRPr="00AB4B53">
        <w:rPr>
          <w:rFonts w:ascii="GOST type B" w:hAnsi="GOST type B"/>
          <w:i/>
          <w:sz w:val="20"/>
          <w:szCs w:val="20"/>
        </w:rPr>
        <w:t xml:space="preserve"> </w:t>
      </w:r>
      <w:r w:rsidRPr="00AB4B53">
        <w:rPr>
          <w:rFonts w:ascii="GOST type B" w:hAnsi="GOST type B"/>
          <w:i/>
          <w:sz w:val="28"/>
          <w:szCs w:val="28"/>
        </w:rPr>
        <w:t>канализационных сетей с государственной</w:t>
      </w:r>
      <w:r w:rsidRPr="00AB4B53">
        <w:rPr>
          <w:rFonts w:ascii="GOST type B" w:hAnsi="GOST type B"/>
          <w:i/>
          <w:sz w:val="20"/>
          <w:szCs w:val="20"/>
        </w:rPr>
        <w:t xml:space="preserve"> </w:t>
      </w:r>
      <w:r w:rsidRPr="00AB4B53">
        <w:rPr>
          <w:rFonts w:ascii="GOST type B" w:hAnsi="GOST type B"/>
          <w:i/>
          <w:sz w:val="28"/>
          <w:szCs w:val="28"/>
        </w:rPr>
        <w:t>экспертизой ПСД согласно 87</w:t>
      </w:r>
      <w:r w:rsidRPr="00AB4B53">
        <w:rPr>
          <w:rFonts w:ascii="GOST type B" w:hAnsi="GOST type B"/>
          <w:i/>
          <w:sz w:val="20"/>
          <w:szCs w:val="20"/>
        </w:rPr>
        <w:t xml:space="preserve"> </w:t>
      </w:r>
      <w:r w:rsidRPr="00AB4B53">
        <w:rPr>
          <w:rFonts w:ascii="GOST type B" w:hAnsi="GOST type B"/>
          <w:i/>
          <w:sz w:val="28"/>
          <w:szCs w:val="28"/>
        </w:rPr>
        <w:t>Постановления Правительства</w:t>
      </w:r>
      <w:r w:rsidRPr="00AB4B53">
        <w:rPr>
          <w:rFonts w:ascii="GOST type B" w:hAnsi="GOST type B"/>
          <w:i/>
          <w:sz w:val="20"/>
          <w:szCs w:val="20"/>
        </w:rPr>
        <w:t xml:space="preserve"> </w:t>
      </w:r>
      <w:r w:rsidRPr="00AB4B53">
        <w:rPr>
          <w:rFonts w:ascii="GOST type B" w:hAnsi="GOST type B"/>
          <w:i/>
          <w:sz w:val="28"/>
          <w:szCs w:val="28"/>
        </w:rPr>
        <w:t>РФ "о составе разделов</w:t>
      </w:r>
      <w:r w:rsidRPr="00AB4B53">
        <w:rPr>
          <w:rFonts w:ascii="GOST type B" w:hAnsi="GOST type B"/>
          <w:i/>
          <w:sz w:val="20"/>
          <w:szCs w:val="20"/>
        </w:rPr>
        <w:t xml:space="preserve"> </w:t>
      </w:r>
      <w:r w:rsidRPr="00AB4B53">
        <w:rPr>
          <w:rFonts w:ascii="GOST type B" w:hAnsi="GOST type B"/>
          <w:i/>
          <w:sz w:val="28"/>
          <w:szCs w:val="28"/>
        </w:rPr>
        <w:t>проектной документации и</w:t>
      </w:r>
      <w:r w:rsidRPr="00AB4B53">
        <w:rPr>
          <w:rFonts w:ascii="GOST type B" w:hAnsi="GOST type B"/>
          <w:i/>
          <w:sz w:val="20"/>
          <w:szCs w:val="20"/>
        </w:rPr>
        <w:t xml:space="preserve"> </w:t>
      </w:r>
      <w:r w:rsidRPr="00AB4B53">
        <w:rPr>
          <w:rFonts w:ascii="GOST type B" w:hAnsi="GOST type B"/>
          <w:i/>
          <w:sz w:val="28"/>
          <w:szCs w:val="28"/>
        </w:rPr>
        <w:t>требованиях к их содержанию",</w:t>
      </w:r>
      <w:r w:rsidRPr="00AB4B53">
        <w:rPr>
          <w:rFonts w:ascii="GOST type B" w:hAnsi="GOST type B"/>
          <w:i/>
          <w:sz w:val="20"/>
          <w:szCs w:val="20"/>
        </w:rPr>
        <w:t xml:space="preserve"> </w:t>
      </w:r>
      <w:r w:rsidRPr="00AB4B53">
        <w:rPr>
          <w:rFonts w:ascii="GOST type B" w:hAnsi="GOST type B"/>
          <w:i/>
          <w:sz w:val="28"/>
          <w:szCs w:val="28"/>
        </w:rPr>
        <w:t>а также получение заключения о</w:t>
      </w:r>
      <w:r w:rsidRPr="00AB4B53">
        <w:rPr>
          <w:rFonts w:ascii="GOST type B" w:hAnsi="GOST type B"/>
          <w:i/>
          <w:sz w:val="20"/>
          <w:szCs w:val="20"/>
        </w:rPr>
        <w:t xml:space="preserve"> </w:t>
      </w:r>
      <w:r w:rsidRPr="00AB4B53">
        <w:rPr>
          <w:rFonts w:ascii="GOST type B" w:hAnsi="GOST type B"/>
          <w:i/>
          <w:sz w:val="28"/>
          <w:szCs w:val="28"/>
        </w:rPr>
        <w:t>достоверности сметной</w:t>
      </w:r>
      <w:r w:rsidRPr="00AB4B53">
        <w:rPr>
          <w:rFonts w:ascii="GOST type B" w:hAnsi="GOST type B"/>
          <w:i/>
          <w:sz w:val="20"/>
          <w:szCs w:val="20"/>
        </w:rPr>
        <w:t xml:space="preserve"> </w:t>
      </w:r>
      <w:r w:rsidRPr="00AB4B53">
        <w:rPr>
          <w:rFonts w:ascii="GOST type B" w:hAnsi="GOST type B"/>
          <w:i/>
          <w:sz w:val="28"/>
          <w:szCs w:val="28"/>
        </w:rPr>
        <w:t>стоимости ПСД.</w:t>
      </w:r>
    </w:p>
    <w:p w:rsidR="005E0720" w:rsidRPr="005E0720" w:rsidRDefault="005E0720" w:rsidP="0075413E">
      <w:pPr>
        <w:pStyle w:val="ab"/>
        <w:numPr>
          <w:ilvl w:val="0"/>
          <w:numId w:val="46"/>
        </w:numPr>
        <w:spacing w:line="309" w:lineRule="exact"/>
        <w:rPr>
          <w:rFonts w:ascii="GOST type B" w:hAnsi="GOST type B"/>
          <w:i/>
          <w:sz w:val="40"/>
          <w:szCs w:val="28"/>
        </w:rPr>
      </w:pPr>
      <w:r w:rsidRPr="005E0720">
        <w:rPr>
          <w:rFonts w:ascii="GOST type B" w:hAnsi="GOST type B"/>
          <w:i/>
          <w:color w:val="000000"/>
          <w:sz w:val="28"/>
          <w:szCs w:val="27"/>
        </w:rPr>
        <w:t>Капитальный ремонт канализационных сетей микрорайон</w:t>
      </w:r>
      <w:r>
        <w:rPr>
          <w:rFonts w:ascii="GOST type B" w:hAnsi="GOST type B"/>
          <w:i/>
          <w:color w:val="000000"/>
          <w:sz w:val="28"/>
          <w:szCs w:val="27"/>
        </w:rPr>
        <w:t>.</w:t>
      </w:r>
    </w:p>
    <w:p w:rsidR="00AB4B53" w:rsidRPr="00AB4B53" w:rsidRDefault="00AB4B53" w:rsidP="0075413E">
      <w:pPr>
        <w:pStyle w:val="ab"/>
        <w:numPr>
          <w:ilvl w:val="0"/>
          <w:numId w:val="46"/>
        </w:numPr>
        <w:spacing w:line="309" w:lineRule="exact"/>
        <w:rPr>
          <w:rFonts w:ascii="GOST type B" w:hAnsi="GOST type B"/>
          <w:i/>
          <w:sz w:val="28"/>
          <w:szCs w:val="28"/>
        </w:rPr>
      </w:pPr>
      <w:r w:rsidRPr="00AB4B53">
        <w:rPr>
          <w:rFonts w:ascii="GOST type B" w:hAnsi="GOST type B"/>
          <w:i/>
          <w:sz w:val="28"/>
          <w:szCs w:val="28"/>
        </w:rPr>
        <w:t>Автоматизация системы</w:t>
      </w:r>
      <w:r w:rsidRPr="00AB4B53">
        <w:rPr>
          <w:rFonts w:ascii="GOST type B" w:hAnsi="GOST type B"/>
          <w:i/>
          <w:sz w:val="20"/>
          <w:szCs w:val="20"/>
        </w:rPr>
        <w:t xml:space="preserve"> </w:t>
      </w:r>
      <w:r w:rsidRPr="00AB4B53">
        <w:rPr>
          <w:rFonts w:ascii="GOST type B" w:hAnsi="GOST type B"/>
          <w:i/>
          <w:sz w:val="28"/>
          <w:szCs w:val="28"/>
        </w:rPr>
        <w:t>контроля и управления КОС</w:t>
      </w:r>
    </w:p>
    <w:p w:rsidR="00AB4B53" w:rsidRDefault="00AB4B53" w:rsidP="0075413E">
      <w:pPr>
        <w:pStyle w:val="ab"/>
        <w:numPr>
          <w:ilvl w:val="0"/>
          <w:numId w:val="46"/>
        </w:numPr>
        <w:spacing w:line="310" w:lineRule="exact"/>
        <w:rPr>
          <w:rFonts w:ascii="GOST type B" w:hAnsi="GOST type B"/>
          <w:i/>
          <w:sz w:val="28"/>
          <w:szCs w:val="28"/>
        </w:rPr>
      </w:pPr>
      <w:r w:rsidRPr="00AB4B53">
        <w:rPr>
          <w:rFonts w:ascii="GOST type B" w:hAnsi="GOST type B"/>
          <w:i/>
          <w:sz w:val="28"/>
          <w:szCs w:val="28"/>
        </w:rPr>
        <w:t>Разработка проектов зон</w:t>
      </w:r>
      <w:r w:rsidRPr="00AB4B53">
        <w:rPr>
          <w:rFonts w:ascii="GOST type B" w:hAnsi="GOST type B"/>
          <w:i/>
          <w:sz w:val="20"/>
          <w:szCs w:val="20"/>
        </w:rPr>
        <w:t xml:space="preserve"> </w:t>
      </w:r>
      <w:r w:rsidRPr="00AB4B53">
        <w:rPr>
          <w:rFonts w:ascii="GOST type B" w:hAnsi="GOST type B"/>
          <w:i/>
          <w:sz w:val="28"/>
          <w:szCs w:val="20"/>
        </w:rPr>
        <w:t>санитарной</w:t>
      </w:r>
      <w:r w:rsidRPr="00AB4B53">
        <w:rPr>
          <w:rFonts w:ascii="GOST type B" w:hAnsi="GOST type B"/>
          <w:i/>
          <w:sz w:val="28"/>
          <w:szCs w:val="28"/>
        </w:rPr>
        <w:t xml:space="preserve"> охраны</w:t>
      </w:r>
      <w:r w:rsidRPr="00AB4B53">
        <w:rPr>
          <w:rFonts w:ascii="GOST type B" w:hAnsi="GOST type B"/>
          <w:i/>
          <w:sz w:val="20"/>
          <w:szCs w:val="20"/>
        </w:rPr>
        <w:t xml:space="preserve"> </w:t>
      </w:r>
      <w:r w:rsidRPr="00AB4B53">
        <w:rPr>
          <w:rFonts w:ascii="GOST type B" w:hAnsi="GOST type B"/>
          <w:i/>
          <w:sz w:val="28"/>
          <w:szCs w:val="28"/>
        </w:rPr>
        <w:t>существующих КОС с</w:t>
      </w:r>
      <w:r w:rsidRPr="00AB4B53">
        <w:rPr>
          <w:rFonts w:ascii="GOST type B" w:hAnsi="GOST type B"/>
          <w:i/>
          <w:sz w:val="20"/>
          <w:szCs w:val="20"/>
        </w:rPr>
        <w:t xml:space="preserve"> </w:t>
      </w:r>
      <w:r w:rsidRPr="00AB4B53">
        <w:rPr>
          <w:rFonts w:ascii="GOST type B" w:hAnsi="GOST type B"/>
          <w:i/>
          <w:sz w:val="28"/>
          <w:szCs w:val="28"/>
        </w:rPr>
        <w:t>получением соответственно</w:t>
      </w:r>
      <w:r w:rsidRPr="00AB4B53">
        <w:rPr>
          <w:rFonts w:ascii="GOST type B" w:hAnsi="GOST type B"/>
          <w:i/>
          <w:sz w:val="20"/>
          <w:szCs w:val="20"/>
        </w:rPr>
        <w:t xml:space="preserve"> </w:t>
      </w:r>
      <w:r w:rsidRPr="00AB4B53">
        <w:rPr>
          <w:rFonts w:ascii="GOST type B" w:hAnsi="GOST type B"/>
          <w:i/>
          <w:sz w:val="28"/>
          <w:szCs w:val="28"/>
        </w:rPr>
        <w:t>экспертного, затем санитарно-эпидемиологического</w:t>
      </w:r>
      <w:r w:rsidRPr="00AB4B53">
        <w:rPr>
          <w:rFonts w:ascii="GOST type B" w:hAnsi="GOST type B"/>
          <w:i/>
          <w:sz w:val="20"/>
          <w:szCs w:val="20"/>
        </w:rPr>
        <w:t xml:space="preserve"> </w:t>
      </w:r>
      <w:r w:rsidRPr="00AB4B53">
        <w:rPr>
          <w:rFonts w:ascii="GOST type B" w:hAnsi="GOST type B"/>
          <w:i/>
          <w:sz w:val="28"/>
          <w:szCs w:val="28"/>
        </w:rPr>
        <w:t>заключений.</w:t>
      </w:r>
    </w:p>
    <w:p w:rsidR="00212A9F" w:rsidRPr="00212A9F" w:rsidRDefault="00212A9F" w:rsidP="0075413E">
      <w:pPr>
        <w:pStyle w:val="ab"/>
        <w:numPr>
          <w:ilvl w:val="0"/>
          <w:numId w:val="46"/>
        </w:numPr>
        <w:spacing w:line="312" w:lineRule="exact"/>
        <w:rPr>
          <w:rFonts w:ascii="GOST type B" w:hAnsi="GOST type B"/>
          <w:i/>
          <w:sz w:val="20"/>
          <w:szCs w:val="20"/>
        </w:rPr>
      </w:pPr>
      <w:r w:rsidRPr="00212A9F">
        <w:rPr>
          <w:rFonts w:ascii="GOST type B" w:hAnsi="GOST type B"/>
          <w:i/>
          <w:sz w:val="28"/>
          <w:szCs w:val="28"/>
        </w:rPr>
        <w:t>Установка приборов контроля</w:t>
      </w:r>
      <w:r w:rsidRPr="00212A9F">
        <w:rPr>
          <w:rFonts w:ascii="GOST type B" w:hAnsi="GOST type B"/>
          <w:i/>
          <w:sz w:val="20"/>
          <w:szCs w:val="20"/>
        </w:rPr>
        <w:t xml:space="preserve"> </w:t>
      </w:r>
      <w:r w:rsidRPr="00212A9F">
        <w:rPr>
          <w:rFonts w:ascii="GOST type B" w:hAnsi="GOST type B"/>
          <w:i/>
          <w:sz w:val="28"/>
          <w:szCs w:val="28"/>
        </w:rPr>
        <w:t>учета сточных вод.</w:t>
      </w:r>
    </w:p>
    <w:p w:rsidR="00212A9F" w:rsidRPr="00212A9F" w:rsidRDefault="00212A9F" w:rsidP="0075413E">
      <w:pPr>
        <w:pStyle w:val="ab"/>
        <w:numPr>
          <w:ilvl w:val="0"/>
          <w:numId w:val="46"/>
        </w:numPr>
        <w:spacing w:line="312" w:lineRule="exact"/>
        <w:rPr>
          <w:rFonts w:ascii="GOST type B" w:hAnsi="GOST type B"/>
          <w:i/>
          <w:sz w:val="20"/>
          <w:szCs w:val="20"/>
        </w:rPr>
      </w:pPr>
      <w:r w:rsidRPr="00212A9F">
        <w:rPr>
          <w:rFonts w:ascii="GOST type B" w:hAnsi="GOST type B"/>
          <w:i/>
          <w:sz w:val="28"/>
          <w:szCs w:val="28"/>
        </w:rPr>
        <w:t>СМР по реконструкции канализационных сетей, монтажу новых канализационных коллекторов, установка двух КНС.</w:t>
      </w:r>
    </w:p>
    <w:p w:rsidR="00212A9F" w:rsidRPr="00212A9F" w:rsidRDefault="00212A9F" w:rsidP="0075413E">
      <w:pPr>
        <w:pStyle w:val="ab"/>
        <w:numPr>
          <w:ilvl w:val="0"/>
          <w:numId w:val="46"/>
        </w:numPr>
        <w:spacing w:line="312" w:lineRule="exact"/>
        <w:rPr>
          <w:rFonts w:ascii="GOST type B" w:hAnsi="GOST type B"/>
          <w:i/>
          <w:sz w:val="20"/>
          <w:szCs w:val="20"/>
        </w:rPr>
      </w:pPr>
      <w:r w:rsidRPr="00212A9F">
        <w:rPr>
          <w:rFonts w:ascii="GOST type B" w:hAnsi="GOST type B"/>
          <w:i/>
          <w:sz w:val="28"/>
          <w:szCs w:val="28"/>
        </w:rPr>
        <w:t>Формирование ограждения зон</w:t>
      </w:r>
      <w:r w:rsidRPr="00212A9F">
        <w:rPr>
          <w:rFonts w:ascii="GOST type B" w:hAnsi="GOST type B"/>
          <w:i/>
          <w:sz w:val="20"/>
          <w:szCs w:val="20"/>
        </w:rPr>
        <w:t xml:space="preserve"> </w:t>
      </w:r>
      <w:r w:rsidRPr="00212A9F">
        <w:rPr>
          <w:rFonts w:ascii="GOST type B" w:hAnsi="GOST type B"/>
          <w:i/>
          <w:sz w:val="28"/>
          <w:szCs w:val="28"/>
        </w:rPr>
        <w:t>санитарной охраны</w:t>
      </w:r>
      <w:r w:rsidRPr="00212A9F">
        <w:rPr>
          <w:rFonts w:ascii="GOST type B" w:hAnsi="GOST type B"/>
          <w:i/>
          <w:sz w:val="20"/>
          <w:szCs w:val="20"/>
        </w:rPr>
        <w:t xml:space="preserve"> </w:t>
      </w:r>
      <w:r w:rsidRPr="00212A9F">
        <w:rPr>
          <w:rFonts w:ascii="GOST type B" w:hAnsi="GOST type B"/>
          <w:i/>
          <w:sz w:val="28"/>
          <w:szCs w:val="28"/>
        </w:rPr>
        <w:t>существующих КОС</w:t>
      </w:r>
      <w:r>
        <w:rPr>
          <w:rFonts w:ascii="GOST type B" w:hAnsi="GOST type B"/>
          <w:i/>
          <w:sz w:val="28"/>
          <w:szCs w:val="28"/>
        </w:rPr>
        <w:t>.</w:t>
      </w:r>
    </w:p>
    <w:p w:rsidR="00AB4B53" w:rsidRPr="00212A9F" w:rsidRDefault="00212A9F" w:rsidP="0075413E">
      <w:pPr>
        <w:pStyle w:val="ab"/>
        <w:numPr>
          <w:ilvl w:val="0"/>
          <w:numId w:val="46"/>
        </w:numPr>
        <w:spacing w:line="312" w:lineRule="exact"/>
        <w:rPr>
          <w:rFonts w:ascii="GOST type B" w:hAnsi="GOST type B"/>
          <w:i/>
          <w:sz w:val="20"/>
          <w:szCs w:val="20"/>
        </w:rPr>
      </w:pPr>
      <w:r w:rsidRPr="00212A9F">
        <w:rPr>
          <w:sz w:val="28"/>
          <w:szCs w:val="28"/>
        </w:rPr>
        <w:t xml:space="preserve"> </w:t>
      </w:r>
      <w:r w:rsidRPr="00212A9F">
        <w:rPr>
          <w:rFonts w:ascii="GOST type B" w:hAnsi="GOST type B"/>
          <w:i/>
          <w:sz w:val="28"/>
          <w:szCs w:val="28"/>
        </w:rPr>
        <w:t>Замена задвижек в колодцах</w:t>
      </w:r>
      <w:r w:rsidRPr="00212A9F">
        <w:rPr>
          <w:rFonts w:ascii="GOST type B" w:hAnsi="GOST type B"/>
          <w:i/>
          <w:sz w:val="20"/>
          <w:szCs w:val="20"/>
        </w:rPr>
        <w:t xml:space="preserve"> </w:t>
      </w:r>
      <w:r w:rsidRPr="00212A9F">
        <w:rPr>
          <w:rFonts w:ascii="GOST type B" w:hAnsi="GOST type B"/>
          <w:i/>
          <w:sz w:val="28"/>
          <w:szCs w:val="28"/>
        </w:rPr>
        <w:t>аварийного сброса (дюкерах)</w:t>
      </w:r>
      <w:r>
        <w:rPr>
          <w:rFonts w:ascii="GOST type B" w:hAnsi="GOST type B"/>
          <w:i/>
          <w:sz w:val="28"/>
          <w:szCs w:val="28"/>
        </w:rPr>
        <w:t>.</w:t>
      </w:r>
    </w:p>
    <w:p w:rsidR="00212A9F" w:rsidRPr="00212A9F" w:rsidRDefault="00212A9F" w:rsidP="00212A9F">
      <w:pPr>
        <w:pStyle w:val="ab"/>
        <w:spacing w:line="312" w:lineRule="exact"/>
        <w:rPr>
          <w:rFonts w:ascii="GOST type B" w:hAnsi="GOST type B"/>
          <w:i/>
          <w:sz w:val="20"/>
          <w:szCs w:val="20"/>
        </w:rPr>
      </w:pPr>
    </w:p>
    <w:p w:rsidR="00C74EA9" w:rsidRPr="00774B7D" w:rsidRDefault="00C74EA9" w:rsidP="00C74EA9">
      <w:pPr>
        <w:pStyle w:val="ab"/>
        <w:spacing w:line="360" w:lineRule="auto"/>
        <w:ind w:left="-567"/>
        <w:jc w:val="center"/>
        <w:rPr>
          <w:rFonts w:ascii="GOST type B" w:hAnsi="GOST type B"/>
          <w:b/>
          <w:i/>
          <w:sz w:val="28"/>
          <w:szCs w:val="28"/>
        </w:rPr>
      </w:pPr>
      <w:r w:rsidRPr="00774B7D">
        <w:rPr>
          <w:rFonts w:ascii="GOST type B" w:hAnsi="GOST type B"/>
          <w:b/>
          <w:i/>
          <w:sz w:val="28"/>
          <w:szCs w:val="28"/>
        </w:rPr>
        <w:t>Строительство сетей и объектов водоотведения:</w:t>
      </w:r>
    </w:p>
    <w:p w:rsidR="00C74EA9" w:rsidRPr="005E0720" w:rsidRDefault="00212A9F" w:rsidP="00212A9F">
      <w:pPr>
        <w:pStyle w:val="ab"/>
        <w:numPr>
          <w:ilvl w:val="0"/>
          <w:numId w:val="6"/>
        </w:numPr>
        <w:spacing w:line="309" w:lineRule="exact"/>
        <w:jc w:val="both"/>
        <w:rPr>
          <w:rFonts w:ascii="GOST type B" w:hAnsi="GOST type B"/>
          <w:i/>
          <w:sz w:val="20"/>
          <w:szCs w:val="20"/>
        </w:rPr>
      </w:pPr>
      <w:r w:rsidRPr="00212A9F">
        <w:rPr>
          <w:rFonts w:ascii="GOST type B" w:hAnsi="GOST type B"/>
          <w:i/>
          <w:sz w:val="28"/>
          <w:szCs w:val="28"/>
        </w:rPr>
        <w:t>Установка регуляторов давления</w:t>
      </w:r>
      <w:r w:rsidRPr="00212A9F">
        <w:rPr>
          <w:rFonts w:ascii="GOST type B" w:hAnsi="GOST type B"/>
          <w:i/>
          <w:sz w:val="20"/>
          <w:szCs w:val="20"/>
        </w:rPr>
        <w:t xml:space="preserve"> </w:t>
      </w:r>
      <w:r w:rsidRPr="00212A9F">
        <w:rPr>
          <w:rFonts w:ascii="GOST type B" w:hAnsi="GOST type B"/>
          <w:i/>
          <w:sz w:val="28"/>
          <w:szCs w:val="28"/>
        </w:rPr>
        <w:t>на сетях проектируемой напорной канализации</w:t>
      </w:r>
      <w:r w:rsidR="00C74EA9" w:rsidRPr="00212A9F">
        <w:rPr>
          <w:rFonts w:ascii="GOST type B" w:hAnsi="GOST type B"/>
          <w:i/>
        </w:rPr>
        <w:t xml:space="preserve">; </w:t>
      </w:r>
    </w:p>
    <w:p w:rsidR="00C74EA9" w:rsidRPr="00014B8D" w:rsidRDefault="00C74EA9" w:rsidP="00C74EA9">
      <w:pPr>
        <w:pStyle w:val="14"/>
        <w:numPr>
          <w:ilvl w:val="0"/>
          <w:numId w:val="6"/>
        </w:numPr>
      </w:pPr>
      <w:r>
        <w:t>С</w:t>
      </w:r>
      <w:r w:rsidRPr="00014B8D">
        <w:t>троительство магистральных самотечных канализационных коллекторов из полиэтилена</w:t>
      </w:r>
      <w:r w:rsidR="00212A9F">
        <w:t xml:space="preserve"> и напорных трубопроводов;</w:t>
      </w:r>
    </w:p>
    <w:p w:rsidR="00C74EA9" w:rsidRDefault="00C74EA9" w:rsidP="00C74EA9">
      <w:pPr>
        <w:pStyle w:val="14"/>
        <w:numPr>
          <w:ilvl w:val="0"/>
          <w:numId w:val="6"/>
        </w:numPr>
      </w:pPr>
      <w:r>
        <w:t>У</w:t>
      </w:r>
      <w:r w:rsidRPr="00014B8D">
        <w:t>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p>
    <w:p w:rsidR="00BB1573" w:rsidRDefault="00A24344" w:rsidP="00BB1573">
      <w:pPr>
        <w:pStyle w:val="1"/>
      </w:pPr>
      <w:bookmarkStart w:id="282" w:name="_Toc516316334"/>
      <w:bookmarkStart w:id="283" w:name="sub_2109"/>
      <w:bookmarkEnd w:id="281"/>
      <w:r>
        <w:t xml:space="preserve">в) </w:t>
      </w:r>
      <w:r w:rsidR="00BB1573">
        <w:t>Технические обоснования основных мероприятий по реализации схем водоотведения</w:t>
      </w:r>
      <w:bookmarkEnd w:id="282"/>
    </w:p>
    <w:p w:rsidR="00B6113E" w:rsidRPr="008A04B5" w:rsidRDefault="00B6113E" w:rsidP="00B6113E">
      <w:pPr>
        <w:pStyle w:val="14"/>
        <w:ind w:firstLine="708"/>
      </w:pPr>
      <w:r w:rsidRPr="008A04B5">
        <w:t xml:space="preserve">На данный момент в </w:t>
      </w:r>
      <w:r w:rsidR="00C63548">
        <w:rPr>
          <w:szCs w:val="28"/>
        </w:rPr>
        <w:t>городе Кирове</w:t>
      </w:r>
      <w:r w:rsidR="00C63548">
        <w:t xml:space="preserve"> </w:t>
      </w:r>
      <w:r>
        <w:t>ц</w:t>
      </w:r>
      <w:r w:rsidRPr="008A04B5">
        <w:t>ентрализ</w:t>
      </w:r>
      <w:r>
        <w:t xml:space="preserve">ованной системой водоотведения </w:t>
      </w:r>
      <w:r w:rsidR="00212A9F">
        <w:t>охвачено около 50 %</w:t>
      </w:r>
      <w:r>
        <w:t xml:space="preserve"> </w:t>
      </w:r>
      <w:r w:rsidR="00212A9F">
        <w:t>всей</w:t>
      </w:r>
      <w:r>
        <w:t xml:space="preserve"> территория поселения. </w:t>
      </w:r>
    </w:p>
    <w:p w:rsidR="00B6113E" w:rsidRPr="000070FF" w:rsidRDefault="00B6113E" w:rsidP="00B6113E">
      <w:pPr>
        <w:pStyle w:val="14"/>
        <w:ind w:firstLine="708"/>
        <w:rPr>
          <w:szCs w:val="28"/>
        </w:rPr>
      </w:pPr>
      <w:r w:rsidRPr="000070FF">
        <w:rPr>
          <w:szCs w:val="28"/>
        </w:rPr>
        <w:t xml:space="preserve">Технические и технологические проблемы систем водоотведения </w:t>
      </w:r>
      <w:r w:rsidR="00C63548">
        <w:rPr>
          <w:szCs w:val="28"/>
        </w:rPr>
        <w:t>городе Кирове:</w:t>
      </w:r>
    </w:p>
    <w:p w:rsidR="00212A9F" w:rsidRPr="000070FF" w:rsidRDefault="00212A9F" w:rsidP="0075413E">
      <w:pPr>
        <w:pStyle w:val="14"/>
        <w:numPr>
          <w:ilvl w:val="0"/>
          <w:numId w:val="12"/>
        </w:numPr>
        <w:rPr>
          <w:szCs w:val="28"/>
        </w:rPr>
      </w:pPr>
      <w:r w:rsidRPr="000070FF">
        <w:rPr>
          <w:szCs w:val="28"/>
        </w:rPr>
        <w:t>преобладающее место в системе канализации отв</w:t>
      </w:r>
      <w:r>
        <w:rPr>
          <w:szCs w:val="28"/>
        </w:rPr>
        <w:t>едено уборным с выгребными яма</w:t>
      </w:r>
      <w:r w:rsidRPr="000070FF">
        <w:rPr>
          <w:szCs w:val="28"/>
        </w:rPr>
        <w:t>ми, частично септикам. В связи с этим возможно з</w:t>
      </w:r>
      <w:r>
        <w:rPr>
          <w:szCs w:val="28"/>
        </w:rPr>
        <w:t>агрязнение поверхностных и под</w:t>
      </w:r>
      <w:r w:rsidRPr="000070FF">
        <w:rPr>
          <w:szCs w:val="28"/>
        </w:rPr>
        <w:t xml:space="preserve">земных вод, почв, нет возможности организовать </w:t>
      </w:r>
      <w:r w:rsidRPr="000070FF">
        <w:rPr>
          <w:spacing w:val="-3"/>
          <w:szCs w:val="28"/>
        </w:rPr>
        <w:t xml:space="preserve">учет </w:t>
      </w:r>
      <w:r w:rsidRPr="000070FF">
        <w:rPr>
          <w:szCs w:val="28"/>
        </w:rPr>
        <w:t>количества</w:t>
      </w:r>
      <w:r w:rsidRPr="000070FF">
        <w:rPr>
          <w:spacing w:val="4"/>
          <w:szCs w:val="28"/>
        </w:rPr>
        <w:t xml:space="preserve"> </w:t>
      </w:r>
      <w:r>
        <w:rPr>
          <w:szCs w:val="28"/>
        </w:rPr>
        <w:t>стоков;</w:t>
      </w:r>
    </w:p>
    <w:p w:rsidR="00212A9F" w:rsidRDefault="00212A9F" w:rsidP="0075413E">
      <w:pPr>
        <w:pStyle w:val="14"/>
        <w:numPr>
          <w:ilvl w:val="0"/>
          <w:numId w:val="12"/>
        </w:numPr>
        <w:rPr>
          <w:szCs w:val="28"/>
        </w:rPr>
      </w:pPr>
      <w:r>
        <w:rPr>
          <w:szCs w:val="28"/>
        </w:rPr>
        <w:t>в</w:t>
      </w:r>
      <w:r w:rsidRPr="007C402E">
        <w:rPr>
          <w:szCs w:val="28"/>
        </w:rPr>
        <w:t>ся запорная арматура повреждена коррозией, необходима замена задвижек и шиберов</w:t>
      </w:r>
      <w:r>
        <w:rPr>
          <w:szCs w:val="28"/>
        </w:rPr>
        <w:t>;</w:t>
      </w:r>
    </w:p>
    <w:p w:rsidR="00212A9F" w:rsidRPr="007C402E" w:rsidRDefault="00212A9F" w:rsidP="0075413E">
      <w:pPr>
        <w:pStyle w:val="14"/>
        <w:numPr>
          <w:ilvl w:val="0"/>
          <w:numId w:val="12"/>
        </w:numPr>
        <w:rPr>
          <w:szCs w:val="28"/>
        </w:rPr>
      </w:pPr>
      <w:r w:rsidRPr="007C402E">
        <w:rPr>
          <w:szCs w:val="28"/>
        </w:rPr>
        <w:t>в аварийном состоянии находятся несущие конструкции аэрофильтров, через разрушенные местами решетки и практически разрушенные вентиляционные окна высыпается рабочий материал. Повреждены коррозией реактивные оросители;</w:t>
      </w:r>
    </w:p>
    <w:p w:rsidR="00B6113E" w:rsidRPr="000070FF" w:rsidRDefault="00212A9F" w:rsidP="0075413E">
      <w:pPr>
        <w:pStyle w:val="14"/>
        <w:numPr>
          <w:ilvl w:val="0"/>
          <w:numId w:val="12"/>
        </w:numPr>
        <w:rPr>
          <w:szCs w:val="28"/>
        </w:rPr>
      </w:pPr>
      <w:r w:rsidRPr="000070FF">
        <w:rPr>
          <w:szCs w:val="28"/>
        </w:rPr>
        <w:t>отсутствие ливневой канализации, что существенно увеличивает нагрузку на д</w:t>
      </w:r>
      <w:r>
        <w:rPr>
          <w:szCs w:val="28"/>
        </w:rPr>
        <w:t>ей</w:t>
      </w:r>
      <w:r w:rsidRPr="000070FF">
        <w:rPr>
          <w:szCs w:val="28"/>
        </w:rPr>
        <w:t>ствующие системы бытовой</w:t>
      </w:r>
      <w:r w:rsidRPr="000070FF">
        <w:rPr>
          <w:spacing w:val="1"/>
          <w:szCs w:val="28"/>
        </w:rPr>
        <w:t xml:space="preserve"> </w:t>
      </w:r>
      <w:r w:rsidRPr="000070FF">
        <w:rPr>
          <w:szCs w:val="28"/>
        </w:rPr>
        <w:t>канализации.</w:t>
      </w:r>
    </w:p>
    <w:p w:rsidR="00C74EA9" w:rsidRDefault="00B6113E" w:rsidP="00B6113E">
      <w:pPr>
        <w:ind w:firstLine="709"/>
        <w:jc w:val="both"/>
        <w:rPr>
          <w:rFonts w:ascii="GOST type B" w:hAnsi="GOST type B"/>
          <w:i/>
          <w:sz w:val="28"/>
        </w:rPr>
      </w:pPr>
      <w:r w:rsidRPr="000070FF">
        <w:rPr>
          <w:rFonts w:ascii="GOST type B" w:hAnsi="GOST type B"/>
          <w:i/>
          <w:sz w:val="28"/>
        </w:rPr>
        <w:t xml:space="preserve">Существующее состояние системы водоотведения в </w:t>
      </w:r>
      <w:r w:rsidR="00212A9F">
        <w:rPr>
          <w:rFonts w:ascii="GOST type B" w:hAnsi="GOST type B"/>
          <w:i/>
          <w:sz w:val="28"/>
        </w:rPr>
        <w:t>г. Киров</w:t>
      </w:r>
      <w:r w:rsidRPr="000070FF">
        <w:rPr>
          <w:rFonts w:ascii="GOST type B" w:hAnsi="GOST type B"/>
          <w:i/>
          <w:sz w:val="28"/>
        </w:rPr>
        <w:t xml:space="preserve"> неудовлетворительное, поэтому требуется реконструкция </w:t>
      </w:r>
      <w:r>
        <w:rPr>
          <w:rFonts w:ascii="GOST type B" w:hAnsi="GOST type B"/>
          <w:i/>
          <w:sz w:val="28"/>
        </w:rPr>
        <w:t xml:space="preserve">и строительство новых </w:t>
      </w:r>
      <w:r w:rsidRPr="000070FF">
        <w:rPr>
          <w:rFonts w:ascii="GOST type B" w:hAnsi="GOST type B"/>
          <w:i/>
          <w:sz w:val="28"/>
        </w:rPr>
        <w:t>сетей водоотведения.</w:t>
      </w:r>
    </w:p>
    <w:p w:rsidR="00BB1573" w:rsidRDefault="00A24344" w:rsidP="00BB1573">
      <w:pPr>
        <w:pStyle w:val="1"/>
      </w:pPr>
      <w:bookmarkStart w:id="284" w:name="_Toc516316335"/>
      <w:bookmarkStart w:id="285" w:name="sub_2110"/>
      <w:bookmarkEnd w:id="283"/>
      <w:r>
        <w:t xml:space="preserve">г) </w:t>
      </w:r>
      <w:r w:rsidR="00BB1573">
        <w:t>Сведения о вновь строящихся, реконструируемых и предлагаемых к выводу из эксплуатации объектах централизованной системы водоотведения</w:t>
      </w:r>
      <w:bookmarkEnd w:id="284"/>
    </w:p>
    <w:p w:rsidR="00212A9F" w:rsidRPr="00DE67B1" w:rsidRDefault="00212A9F" w:rsidP="0075413E">
      <w:pPr>
        <w:pStyle w:val="14"/>
        <w:numPr>
          <w:ilvl w:val="0"/>
          <w:numId w:val="14"/>
        </w:numPr>
      </w:pPr>
      <w:r w:rsidRPr="00212A9F">
        <w:rPr>
          <w:szCs w:val="28"/>
        </w:rPr>
        <w:t>Установка регуляторов давления</w:t>
      </w:r>
      <w:r w:rsidRPr="00212A9F">
        <w:rPr>
          <w:sz w:val="20"/>
          <w:szCs w:val="20"/>
        </w:rPr>
        <w:t xml:space="preserve"> </w:t>
      </w:r>
      <w:r w:rsidRPr="00212A9F">
        <w:rPr>
          <w:szCs w:val="28"/>
        </w:rPr>
        <w:t>на сетях проектируемой напорной канализации</w:t>
      </w:r>
    </w:p>
    <w:p w:rsidR="00B6113E" w:rsidRPr="00014B8D" w:rsidRDefault="00B6113E" w:rsidP="0075413E">
      <w:pPr>
        <w:pStyle w:val="14"/>
        <w:numPr>
          <w:ilvl w:val="0"/>
          <w:numId w:val="14"/>
        </w:numPr>
      </w:pPr>
      <w:r>
        <w:t>С</w:t>
      </w:r>
      <w:r w:rsidRPr="00014B8D">
        <w:t>троительство магистральных самотечных канализационных коллекторов из полиэтилена</w:t>
      </w:r>
      <w:r>
        <w:t xml:space="preserve"> и напорных трубопроводов</w:t>
      </w:r>
      <w:r w:rsidRPr="00014B8D">
        <w:t>;</w:t>
      </w:r>
    </w:p>
    <w:p w:rsidR="00B6113E" w:rsidRDefault="00B6113E" w:rsidP="0075413E">
      <w:pPr>
        <w:pStyle w:val="14"/>
        <w:numPr>
          <w:ilvl w:val="0"/>
          <w:numId w:val="14"/>
        </w:numPr>
      </w:pPr>
      <w:r>
        <w:t>У</w:t>
      </w:r>
      <w:r w:rsidRPr="00014B8D">
        <w:t>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p>
    <w:p w:rsidR="00BB1573" w:rsidRDefault="00A24344" w:rsidP="00BB1573">
      <w:pPr>
        <w:pStyle w:val="1"/>
      </w:pPr>
      <w:bookmarkStart w:id="286" w:name="_Toc516316336"/>
      <w:bookmarkStart w:id="287" w:name="sub_2111"/>
      <w:bookmarkEnd w:id="285"/>
      <w:r>
        <w:t xml:space="preserve">д) </w:t>
      </w:r>
      <w:r w:rsidR="00BB1573">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86"/>
    </w:p>
    <w:p w:rsidR="00212A9F" w:rsidRPr="00212A9F" w:rsidRDefault="00212A9F" w:rsidP="00212A9F">
      <w:pPr>
        <w:spacing w:line="358" w:lineRule="auto"/>
        <w:ind w:left="-142" w:right="-142" w:firstLine="850"/>
        <w:jc w:val="both"/>
        <w:rPr>
          <w:rFonts w:ascii="GOST type B" w:hAnsi="GOST type B"/>
          <w:i/>
          <w:sz w:val="20"/>
          <w:szCs w:val="20"/>
        </w:rPr>
      </w:pPr>
      <w:r w:rsidRPr="00212A9F">
        <w:rPr>
          <w:rFonts w:ascii="GOST type B" w:hAnsi="GOST type B"/>
          <w:i/>
          <w:sz w:val="28"/>
          <w:szCs w:val="28"/>
        </w:rPr>
        <w:t>Рекомендуемая система диспетчеризации, телемеханизации и систем управления режимами водо</w:t>
      </w:r>
      <w:r w:rsidR="003C1C92">
        <w:rPr>
          <w:rFonts w:ascii="GOST type B" w:hAnsi="GOST type B"/>
          <w:i/>
          <w:sz w:val="28"/>
          <w:szCs w:val="28"/>
        </w:rPr>
        <w:t>отведения</w:t>
      </w:r>
      <w:r w:rsidRPr="00212A9F">
        <w:rPr>
          <w:rFonts w:ascii="GOST type B" w:hAnsi="GOST type B"/>
          <w:i/>
          <w:sz w:val="28"/>
          <w:szCs w:val="28"/>
        </w:rPr>
        <w:t xml:space="preserve"> на объектах</w:t>
      </w:r>
      <w:r w:rsidR="003C1C92">
        <w:rPr>
          <w:rFonts w:ascii="GOST type B" w:hAnsi="GOST type B"/>
          <w:i/>
          <w:sz w:val="28"/>
          <w:szCs w:val="28"/>
        </w:rPr>
        <w:t xml:space="preserve"> г. Киров</w:t>
      </w:r>
      <w:r w:rsidRPr="00212A9F">
        <w:rPr>
          <w:rFonts w:ascii="GOST type B" w:hAnsi="GOST type B"/>
          <w:i/>
          <w:sz w:val="28"/>
          <w:szCs w:val="28"/>
        </w:rPr>
        <w:t>. Информация о работе очистных сооружений, насосных станций, сетей водоотведения передается в центральную диспетчерскую на пульт дистанционного управления.</w:t>
      </w:r>
    </w:p>
    <w:p w:rsidR="00212A9F" w:rsidRDefault="00212A9F" w:rsidP="00212A9F">
      <w:pPr>
        <w:spacing w:line="18" w:lineRule="exact"/>
        <w:rPr>
          <w:sz w:val="20"/>
          <w:szCs w:val="20"/>
        </w:rPr>
      </w:pPr>
    </w:p>
    <w:p w:rsidR="00212A9F" w:rsidRPr="003C1C92" w:rsidRDefault="00212A9F" w:rsidP="003C1C92">
      <w:pPr>
        <w:spacing w:line="371" w:lineRule="auto"/>
        <w:ind w:firstLine="1040"/>
        <w:rPr>
          <w:rFonts w:ascii="GOST type B" w:hAnsi="GOST type B"/>
          <w:i/>
          <w:sz w:val="28"/>
          <w:szCs w:val="28"/>
        </w:rPr>
      </w:pPr>
      <w:r w:rsidRPr="003C1C92">
        <w:rPr>
          <w:rFonts w:ascii="GOST type B" w:hAnsi="GOST type B"/>
          <w:i/>
          <w:sz w:val="28"/>
          <w:szCs w:val="28"/>
        </w:rPr>
        <w:t xml:space="preserve">Система диспетчерского управления и сбора данных (Телекомплекс). SCADA система </w:t>
      </w:r>
      <w:proofErr w:type="spellStart"/>
      <w:r w:rsidRPr="003C1C92">
        <w:rPr>
          <w:rFonts w:ascii="GOST type B" w:hAnsi="GOST type B"/>
          <w:i/>
          <w:sz w:val="28"/>
          <w:szCs w:val="28"/>
        </w:rPr>
        <w:t>iFIX</w:t>
      </w:r>
      <w:proofErr w:type="spellEnd"/>
      <w:r w:rsidRPr="003C1C92">
        <w:rPr>
          <w:rFonts w:ascii="GOST type B" w:hAnsi="GOST type B"/>
          <w:i/>
          <w:sz w:val="28"/>
          <w:szCs w:val="28"/>
        </w:rPr>
        <w:t xml:space="preserve"> версия 3.5 с количеством контролируемых</w:t>
      </w:r>
      <w:r w:rsidR="003C1C92" w:rsidRPr="003C1C92">
        <w:rPr>
          <w:rFonts w:ascii="GOST type B" w:hAnsi="GOST type B"/>
          <w:i/>
          <w:sz w:val="28"/>
          <w:szCs w:val="28"/>
        </w:rPr>
        <w:t xml:space="preserve"> </w:t>
      </w:r>
      <w:r w:rsidRPr="003C1C92">
        <w:rPr>
          <w:rFonts w:ascii="GOST type B" w:hAnsi="GOST type B"/>
          <w:i/>
          <w:sz w:val="28"/>
          <w:szCs w:val="28"/>
        </w:rPr>
        <w:t xml:space="preserve">параметров (тэгов) на каждом объекте </w:t>
      </w:r>
      <w:r w:rsidRPr="003C1C92">
        <w:rPr>
          <w:rFonts w:ascii="Arial" w:hAnsi="Arial" w:cs="Arial"/>
          <w:i/>
          <w:sz w:val="28"/>
          <w:szCs w:val="28"/>
        </w:rPr>
        <w:t>–</w:t>
      </w:r>
      <w:r w:rsidRPr="003C1C92">
        <w:rPr>
          <w:rFonts w:ascii="GOST type B" w:hAnsi="GOST type B"/>
          <w:i/>
          <w:sz w:val="28"/>
          <w:szCs w:val="28"/>
        </w:rPr>
        <w:t xml:space="preserve"> 40.</w:t>
      </w:r>
    </w:p>
    <w:p w:rsidR="00212A9F" w:rsidRDefault="00212A9F" w:rsidP="003C1C92">
      <w:pPr>
        <w:ind w:firstLine="1040"/>
        <w:rPr>
          <w:sz w:val="20"/>
          <w:szCs w:val="20"/>
        </w:rPr>
      </w:pPr>
      <w:r w:rsidRPr="003C1C92">
        <w:rPr>
          <w:rFonts w:ascii="GOST type B" w:hAnsi="GOST type B"/>
          <w:i/>
          <w:sz w:val="28"/>
          <w:szCs w:val="28"/>
        </w:rPr>
        <w:t xml:space="preserve">Количество объектов </w:t>
      </w:r>
      <w:r w:rsidRPr="003C1C92">
        <w:rPr>
          <w:rFonts w:ascii="Arial" w:hAnsi="Arial" w:cs="Arial"/>
          <w:i/>
          <w:sz w:val="28"/>
          <w:szCs w:val="28"/>
        </w:rPr>
        <w:t>–</w:t>
      </w:r>
      <w:r w:rsidRPr="003C1C92">
        <w:rPr>
          <w:rFonts w:ascii="GOST type B" w:hAnsi="GOST type B"/>
          <w:i/>
          <w:sz w:val="28"/>
          <w:szCs w:val="28"/>
        </w:rPr>
        <w:t xml:space="preserve"> 15</w:t>
      </w:r>
      <w:r w:rsidR="003C1C92">
        <w:rPr>
          <w:rFonts w:ascii="GOST type B" w:hAnsi="GOST type B"/>
          <w:i/>
          <w:sz w:val="28"/>
          <w:szCs w:val="28"/>
        </w:rPr>
        <w:t>.</w:t>
      </w:r>
    </w:p>
    <w:p w:rsidR="00212A9F" w:rsidRPr="003C1C92" w:rsidRDefault="003C1C92" w:rsidP="003C1C92">
      <w:pPr>
        <w:tabs>
          <w:tab w:val="left" w:pos="1287"/>
        </w:tabs>
        <w:spacing w:after="0" w:line="349" w:lineRule="auto"/>
        <w:ind w:right="-283" w:firstLine="567"/>
        <w:rPr>
          <w:rFonts w:ascii="GOST type B" w:hAnsi="GOST type B"/>
          <w:i/>
          <w:sz w:val="28"/>
          <w:szCs w:val="28"/>
        </w:rPr>
      </w:pPr>
      <w:r>
        <w:rPr>
          <w:rFonts w:ascii="GOST type B" w:hAnsi="GOST type B"/>
          <w:i/>
          <w:sz w:val="28"/>
          <w:szCs w:val="28"/>
        </w:rPr>
        <w:t xml:space="preserve">В </w:t>
      </w:r>
      <w:r w:rsidR="00212A9F" w:rsidRPr="003C1C92">
        <w:rPr>
          <w:rFonts w:ascii="GOST type B" w:hAnsi="GOST type B"/>
          <w:i/>
          <w:sz w:val="28"/>
          <w:szCs w:val="28"/>
        </w:rPr>
        <w:t>процессе работы система постоянно контроли</w:t>
      </w:r>
      <w:r w:rsidRPr="003C1C92">
        <w:rPr>
          <w:rFonts w:ascii="GOST type B" w:hAnsi="GOST type B"/>
          <w:i/>
          <w:sz w:val="28"/>
          <w:szCs w:val="28"/>
        </w:rPr>
        <w:t xml:space="preserve">рует </w:t>
      </w:r>
      <w:r w:rsidR="00212A9F" w:rsidRPr="003C1C92">
        <w:rPr>
          <w:rFonts w:ascii="GOST type B" w:hAnsi="GOST type B"/>
          <w:i/>
          <w:sz w:val="28"/>
          <w:szCs w:val="28"/>
        </w:rPr>
        <w:t>следующие технологические параметры:</w:t>
      </w:r>
    </w:p>
    <w:p w:rsidR="00212A9F" w:rsidRDefault="00212A9F" w:rsidP="00212A9F">
      <w:pPr>
        <w:spacing w:line="29" w:lineRule="exact"/>
        <w:rPr>
          <w:sz w:val="20"/>
          <w:szCs w:val="20"/>
        </w:rPr>
      </w:pPr>
    </w:p>
    <w:p w:rsidR="00212A9F" w:rsidRPr="003C1C92" w:rsidRDefault="00212A9F" w:rsidP="0075413E">
      <w:pPr>
        <w:pStyle w:val="ab"/>
        <w:numPr>
          <w:ilvl w:val="0"/>
          <w:numId w:val="47"/>
        </w:numPr>
        <w:tabs>
          <w:tab w:val="left" w:pos="1193"/>
        </w:tabs>
        <w:spacing w:after="0" w:line="349" w:lineRule="auto"/>
        <w:ind w:right="720"/>
        <w:rPr>
          <w:rFonts w:ascii="GOST type B" w:hAnsi="GOST type B"/>
          <w:i/>
          <w:sz w:val="28"/>
          <w:szCs w:val="28"/>
        </w:rPr>
      </w:pPr>
      <w:r w:rsidRPr="003C1C92">
        <w:rPr>
          <w:rFonts w:ascii="GOST type B" w:hAnsi="GOST type B"/>
          <w:i/>
          <w:sz w:val="28"/>
          <w:szCs w:val="28"/>
        </w:rPr>
        <w:t>уровень воды в приемном камере и дренажном приямке (дискретный вход); на РЧВ по 4 датчика давления водоводах (4 аналоговых входа, 4-20 мА);</w:t>
      </w:r>
    </w:p>
    <w:p w:rsidR="00212A9F" w:rsidRPr="003C1C92" w:rsidRDefault="00212A9F" w:rsidP="0075413E">
      <w:pPr>
        <w:pStyle w:val="ab"/>
        <w:numPr>
          <w:ilvl w:val="0"/>
          <w:numId w:val="47"/>
        </w:numPr>
        <w:spacing w:line="354" w:lineRule="auto"/>
        <w:ind w:right="240"/>
        <w:jc w:val="both"/>
        <w:rPr>
          <w:rFonts w:ascii="GOST type B" w:hAnsi="GOST type B"/>
          <w:i/>
          <w:sz w:val="20"/>
          <w:szCs w:val="20"/>
        </w:rPr>
      </w:pPr>
      <w:r w:rsidRPr="003C1C92">
        <w:rPr>
          <w:rFonts w:ascii="GOST type B" w:hAnsi="GOST type B"/>
          <w:i/>
          <w:sz w:val="28"/>
          <w:szCs w:val="28"/>
        </w:rPr>
        <w:t xml:space="preserve">контролировать параметры ТПЧ - ток, частота, режим работы; состояние насосных агрегатов; потребляемый двигателями насосных агрегатов ток при питании от сети 0,4 </w:t>
      </w:r>
      <w:proofErr w:type="spellStart"/>
      <w:r w:rsidRPr="003C1C92">
        <w:rPr>
          <w:rFonts w:ascii="GOST type B" w:hAnsi="GOST type B"/>
          <w:i/>
          <w:sz w:val="28"/>
          <w:szCs w:val="28"/>
        </w:rPr>
        <w:t>кВ</w:t>
      </w:r>
      <w:proofErr w:type="spellEnd"/>
      <w:r w:rsidRPr="003C1C92">
        <w:rPr>
          <w:rFonts w:ascii="GOST type B" w:hAnsi="GOST type B"/>
          <w:i/>
          <w:sz w:val="28"/>
          <w:szCs w:val="28"/>
        </w:rPr>
        <w:t>, (4 аналоговых входа, с преобразователя 5А/4-20 мА);</w:t>
      </w:r>
    </w:p>
    <w:p w:rsidR="00212A9F" w:rsidRPr="003C1C92" w:rsidRDefault="00212A9F" w:rsidP="0075413E">
      <w:pPr>
        <w:pStyle w:val="ab"/>
        <w:numPr>
          <w:ilvl w:val="0"/>
          <w:numId w:val="47"/>
        </w:numPr>
        <w:spacing w:line="351" w:lineRule="auto"/>
        <w:ind w:right="440"/>
        <w:rPr>
          <w:rFonts w:ascii="GOST type B" w:hAnsi="GOST type B"/>
          <w:i/>
          <w:sz w:val="20"/>
          <w:szCs w:val="20"/>
        </w:rPr>
      </w:pPr>
      <w:r w:rsidRPr="003C1C92">
        <w:rPr>
          <w:rFonts w:ascii="GOST type B" w:hAnsi="GOST type B"/>
          <w:i/>
          <w:sz w:val="28"/>
          <w:szCs w:val="28"/>
        </w:rPr>
        <w:t>состояние электрических вводов (2 дискретных входа); охранно-пожарная сигнализация.</w:t>
      </w:r>
    </w:p>
    <w:p w:rsidR="00212A9F" w:rsidRPr="003C1C92" w:rsidRDefault="00212A9F" w:rsidP="003C1C92">
      <w:pPr>
        <w:spacing w:line="349" w:lineRule="auto"/>
        <w:ind w:left="180" w:right="-142" w:firstLine="850"/>
        <w:rPr>
          <w:rFonts w:ascii="GOST type B" w:hAnsi="GOST type B"/>
          <w:i/>
          <w:sz w:val="20"/>
          <w:szCs w:val="20"/>
        </w:rPr>
      </w:pPr>
      <w:r w:rsidRPr="003C1C92">
        <w:rPr>
          <w:rFonts w:ascii="GOST type B" w:hAnsi="GOST type B"/>
          <w:i/>
          <w:sz w:val="28"/>
          <w:szCs w:val="28"/>
        </w:rPr>
        <w:t>Предусмотрено управление насосными агрегатами, задвижками и частотными преобразователями.</w:t>
      </w:r>
    </w:p>
    <w:p w:rsidR="00212A9F" w:rsidRDefault="00212A9F" w:rsidP="003C1C92">
      <w:pPr>
        <w:ind w:right="-142" w:firstLine="709"/>
        <w:rPr>
          <w:sz w:val="20"/>
          <w:szCs w:val="20"/>
        </w:rPr>
      </w:pPr>
      <w:r w:rsidRPr="003C1C92">
        <w:rPr>
          <w:rFonts w:ascii="GOST type B" w:hAnsi="GOST type B"/>
          <w:i/>
          <w:sz w:val="28"/>
          <w:szCs w:val="28"/>
        </w:rPr>
        <w:t xml:space="preserve">Контроллер (TWIDO) модульного типа с </w:t>
      </w:r>
      <w:proofErr w:type="spellStart"/>
      <w:r w:rsidRPr="003C1C92">
        <w:rPr>
          <w:rFonts w:ascii="GOST type B" w:hAnsi="GOST type B"/>
          <w:i/>
          <w:sz w:val="28"/>
          <w:szCs w:val="28"/>
        </w:rPr>
        <w:t>Ethernet</w:t>
      </w:r>
      <w:proofErr w:type="spellEnd"/>
      <w:r w:rsidRPr="003C1C92">
        <w:rPr>
          <w:rFonts w:ascii="GOST type B" w:hAnsi="GOST type B"/>
          <w:i/>
          <w:sz w:val="28"/>
          <w:szCs w:val="28"/>
        </w:rPr>
        <w:t xml:space="preserve"> интерфейсом. Канал</w:t>
      </w:r>
      <w:r w:rsidR="003C1C92" w:rsidRPr="003C1C92">
        <w:rPr>
          <w:rFonts w:ascii="GOST type B" w:hAnsi="GOST type B"/>
          <w:i/>
          <w:sz w:val="20"/>
          <w:szCs w:val="20"/>
        </w:rPr>
        <w:t xml:space="preserve"> </w:t>
      </w:r>
      <w:r w:rsidRPr="003C1C92">
        <w:rPr>
          <w:rFonts w:ascii="GOST type B" w:hAnsi="GOST type B"/>
          <w:i/>
          <w:sz w:val="28"/>
          <w:szCs w:val="28"/>
        </w:rPr>
        <w:t>связи: GPRS или радиоканал.</w:t>
      </w:r>
    </w:p>
    <w:p w:rsidR="00BB1573" w:rsidRDefault="00A24344" w:rsidP="00BB1573">
      <w:pPr>
        <w:pStyle w:val="1"/>
      </w:pPr>
      <w:bookmarkStart w:id="288" w:name="_Toc516316337"/>
      <w:bookmarkStart w:id="289" w:name="sub_2112"/>
      <w:bookmarkEnd w:id="287"/>
      <w:r>
        <w:t xml:space="preserve">е) </w:t>
      </w:r>
      <w:r w:rsidR="00BB1573">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bookmarkEnd w:id="288"/>
    </w:p>
    <w:p w:rsidR="00B6113E" w:rsidRPr="00B6113E" w:rsidRDefault="00B6113E" w:rsidP="00B6113E">
      <w:pPr>
        <w:pStyle w:val="14"/>
        <w:ind w:firstLine="708"/>
      </w:pPr>
      <w:r w:rsidRPr="00B6113E">
        <w:t xml:space="preserve">Для </w:t>
      </w:r>
      <w:r w:rsidR="00C63548">
        <w:rPr>
          <w:szCs w:val="28"/>
        </w:rPr>
        <w:t>города Кирова</w:t>
      </w:r>
      <w:r w:rsidR="00C63548" w:rsidRPr="00B6113E">
        <w:t xml:space="preserve"> </w:t>
      </w:r>
      <w:r w:rsidRPr="00B6113E">
        <w:t>разработана электронная модель схемы водоотведени</w:t>
      </w:r>
      <w:r w:rsidR="003C1C92">
        <w:t>я в программном комплексе ZULU 8,0</w:t>
      </w:r>
      <w:r w:rsidRPr="00B6113E">
        <w:t xml:space="preserve"> (см. графическую часть). </w:t>
      </w:r>
    </w:p>
    <w:p w:rsidR="00BB1573" w:rsidRDefault="00A24344" w:rsidP="00BB1573">
      <w:pPr>
        <w:pStyle w:val="1"/>
      </w:pPr>
      <w:bookmarkStart w:id="290" w:name="_Toc516316338"/>
      <w:bookmarkStart w:id="291" w:name="sub_2113"/>
      <w:bookmarkEnd w:id="289"/>
      <w:r>
        <w:t xml:space="preserve">ж) </w:t>
      </w:r>
      <w:r w:rsidR="00BB1573">
        <w:t>Границы и характеристики охранных зон сетей и сооружений централизованной системы водоотведения</w:t>
      </w:r>
      <w:bookmarkEnd w:id="290"/>
    </w:p>
    <w:p w:rsidR="00B6113E" w:rsidRPr="00B6113E" w:rsidRDefault="003C1C92" w:rsidP="00B6113E">
      <w:pPr>
        <w:pStyle w:val="14"/>
        <w:ind w:firstLine="708"/>
      </w:pPr>
      <w:r w:rsidRPr="00B6113E">
        <w:t xml:space="preserve">Для </w:t>
      </w:r>
      <w:r w:rsidR="00C63548">
        <w:rPr>
          <w:szCs w:val="28"/>
        </w:rPr>
        <w:t>города Кирова</w:t>
      </w:r>
      <w:r w:rsidR="00C63548" w:rsidRPr="00B6113E">
        <w:t xml:space="preserve"> </w:t>
      </w:r>
      <w:r w:rsidRPr="00B6113E">
        <w:t>разработана электронная модель схемы водоотведени</w:t>
      </w:r>
      <w:r>
        <w:t>я в программном комплексе ZULU 8,0</w:t>
      </w:r>
      <w:r w:rsidRPr="00B6113E">
        <w:t xml:space="preserve"> (см. графическую часть).</w:t>
      </w:r>
      <w:r w:rsidR="00B6113E" w:rsidRPr="00B6113E">
        <w:t xml:space="preserve"> </w:t>
      </w:r>
    </w:p>
    <w:p w:rsidR="00BB1573" w:rsidRDefault="00A24344" w:rsidP="00BB1573">
      <w:pPr>
        <w:pStyle w:val="1"/>
      </w:pPr>
      <w:bookmarkStart w:id="292" w:name="_Toc516316339"/>
      <w:bookmarkStart w:id="293" w:name="sub_2114"/>
      <w:bookmarkEnd w:id="291"/>
      <w:r>
        <w:t xml:space="preserve">з) </w:t>
      </w:r>
      <w:r w:rsidR="00BB1573">
        <w:t>Границы планируемых зон размещения объектов централизованной системы водоотведения</w:t>
      </w:r>
      <w:bookmarkEnd w:id="292"/>
    </w:p>
    <w:p w:rsidR="00B6113E" w:rsidRPr="00B6113E" w:rsidRDefault="003C1C92" w:rsidP="00B6113E">
      <w:pPr>
        <w:pStyle w:val="14"/>
        <w:ind w:firstLine="708"/>
      </w:pPr>
      <w:r w:rsidRPr="00B6113E">
        <w:t xml:space="preserve">Для </w:t>
      </w:r>
      <w:r w:rsidR="00C63548">
        <w:rPr>
          <w:szCs w:val="28"/>
        </w:rPr>
        <w:t>города Кирова</w:t>
      </w:r>
      <w:r w:rsidR="00C63548" w:rsidRPr="00B6113E">
        <w:t xml:space="preserve"> </w:t>
      </w:r>
      <w:r w:rsidRPr="00B6113E">
        <w:t>разработана электронная модель схемы водоотведени</w:t>
      </w:r>
      <w:r>
        <w:t>я в программном комплексе ZULU 8,0 (см. графическую часть)</w:t>
      </w:r>
      <w:r w:rsidR="00B6113E" w:rsidRPr="00B6113E">
        <w:t xml:space="preserve">. </w:t>
      </w:r>
    </w:p>
    <w:p w:rsidR="0032142B" w:rsidRDefault="00A24344" w:rsidP="00E061D3">
      <w:pPr>
        <w:pStyle w:val="1"/>
        <w:numPr>
          <w:ilvl w:val="0"/>
          <w:numId w:val="7"/>
        </w:numPr>
      </w:pPr>
      <w:bookmarkStart w:id="294" w:name="_Toc516316340"/>
      <w:bookmarkStart w:id="295" w:name="sub_2115"/>
      <w:bookmarkEnd w:id="293"/>
      <w:r>
        <w:t xml:space="preserve">При обосновании предложения </w:t>
      </w:r>
      <w:r w:rsidR="0032142B">
        <w:t>по строительству и реконструкции объектов централизованной системы водоотведения</w:t>
      </w:r>
      <w:r>
        <w:t xml:space="preserve"> должны быть решены следующие задачи</w:t>
      </w:r>
      <w:bookmarkEnd w:id="294"/>
    </w:p>
    <w:p w:rsidR="0032142B" w:rsidRDefault="00A24344" w:rsidP="0032142B">
      <w:pPr>
        <w:pStyle w:val="1"/>
      </w:pPr>
      <w:bookmarkStart w:id="296" w:name="_Toc516316341"/>
      <w:r>
        <w:t xml:space="preserve">а) </w:t>
      </w:r>
      <w:r w:rsidR="0032142B">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96"/>
    </w:p>
    <w:p w:rsidR="00AE30C0" w:rsidRDefault="00AE30C0" w:rsidP="00AE30C0">
      <w:pPr>
        <w:pStyle w:val="14"/>
      </w:pPr>
      <w:r>
        <w:t>Мероприятия не предусматриваются.</w:t>
      </w:r>
    </w:p>
    <w:p w:rsidR="0032142B" w:rsidRDefault="00A24344" w:rsidP="0032142B">
      <w:pPr>
        <w:pStyle w:val="1"/>
      </w:pPr>
      <w:bookmarkStart w:id="297" w:name="_Toc516316342"/>
      <w:bookmarkStart w:id="298" w:name="sub_2116"/>
      <w:bookmarkEnd w:id="295"/>
      <w:r>
        <w:t xml:space="preserve">б) </w:t>
      </w:r>
      <w:r w:rsidR="0032142B">
        <w:t>Организация централизованного водоотведения на территориях поселений, городских округов, где оно отсутствует</w:t>
      </w:r>
      <w:bookmarkEnd w:id="297"/>
    </w:p>
    <w:p w:rsidR="003C1C92" w:rsidRPr="00DE67B1" w:rsidRDefault="003C1C92" w:rsidP="0075413E">
      <w:pPr>
        <w:pStyle w:val="14"/>
        <w:numPr>
          <w:ilvl w:val="0"/>
          <w:numId w:val="14"/>
        </w:numPr>
      </w:pPr>
      <w:r w:rsidRPr="00212A9F">
        <w:rPr>
          <w:szCs w:val="28"/>
        </w:rPr>
        <w:t>Установка регуляторов давления</w:t>
      </w:r>
      <w:r w:rsidRPr="00212A9F">
        <w:rPr>
          <w:sz w:val="20"/>
          <w:szCs w:val="20"/>
        </w:rPr>
        <w:t xml:space="preserve"> </w:t>
      </w:r>
      <w:r w:rsidRPr="00212A9F">
        <w:rPr>
          <w:szCs w:val="28"/>
        </w:rPr>
        <w:t>на сетях проектируемой напорной канализации</w:t>
      </w:r>
      <w:r w:rsidR="005E0720">
        <w:rPr>
          <w:szCs w:val="28"/>
        </w:rPr>
        <w:t>;</w:t>
      </w:r>
    </w:p>
    <w:p w:rsidR="003C1C92" w:rsidRPr="00014B8D" w:rsidRDefault="003C1C92" w:rsidP="0075413E">
      <w:pPr>
        <w:pStyle w:val="14"/>
        <w:numPr>
          <w:ilvl w:val="0"/>
          <w:numId w:val="14"/>
        </w:numPr>
      </w:pPr>
      <w:r>
        <w:t>С</w:t>
      </w:r>
      <w:r w:rsidRPr="00014B8D">
        <w:t>троительство магистральных самотечных канализационных коллекторов из полиэтилена</w:t>
      </w:r>
      <w:r>
        <w:t xml:space="preserve"> и напорных трубопроводов</w:t>
      </w:r>
      <w:r w:rsidRPr="00014B8D">
        <w:t>;</w:t>
      </w:r>
    </w:p>
    <w:p w:rsidR="005348B6" w:rsidRPr="005348B6" w:rsidRDefault="003C1C92" w:rsidP="0075413E">
      <w:pPr>
        <w:pStyle w:val="14"/>
        <w:numPr>
          <w:ilvl w:val="0"/>
          <w:numId w:val="14"/>
        </w:numPr>
      </w:pPr>
      <w:r>
        <w:t>У</w:t>
      </w:r>
      <w:r w:rsidRPr="00014B8D">
        <w:t>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p>
    <w:p w:rsidR="0032142B" w:rsidRDefault="00A24344" w:rsidP="0032142B">
      <w:pPr>
        <w:pStyle w:val="1"/>
      </w:pPr>
      <w:bookmarkStart w:id="299" w:name="_Toc516316343"/>
      <w:bookmarkStart w:id="300" w:name="sub_2117"/>
      <w:bookmarkEnd w:id="298"/>
      <w:r>
        <w:t xml:space="preserve">в) </w:t>
      </w:r>
      <w:r w:rsidR="0032142B">
        <w:t>Сокращение сбросов и организация возврата очищенных сточных вод на технические нужды</w:t>
      </w:r>
      <w:bookmarkEnd w:id="299"/>
    </w:p>
    <w:p w:rsidR="003C1C92" w:rsidRDefault="005348B6" w:rsidP="005348B6">
      <w:pPr>
        <w:pStyle w:val="14"/>
      </w:pPr>
      <w:r>
        <w:t>Мероприятия не предусматриваются.</w:t>
      </w:r>
    </w:p>
    <w:p w:rsidR="003C1C92" w:rsidRDefault="003C1C92">
      <w:pPr>
        <w:rPr>
          <w:rFonts w:ascii="GOST type B" w:hAnsi="GOST type B"/>
          <w:i/>
          <w:sz w:val="28"/>
        </w:rPr>
      </w:pPr>
      <w:r>
        <w:br w:type="page"/>
      </w:r>
    </w:p>
    <w:p w:rsidR="005348B6" w:rsidRDefault="005348B6" w:rsidP="005348B6">
      <w:pPr>
        <w:pStyle w:val="14"/>
      </w:pPr>
    </w:p>
    <w:p w:rsidR="006F69F2" w:rsidRDefault="006F69F2" w:rsidP="00E061D3">
      <w:pPr>
        <w:pStyle w:val="2"/>
        <w:numPr>
          <w:ilvl w:val="0"/>
          <w:numId w:val="7"/>
        </w:numPr>
        <w:spacing w:before="0" w:line="360" w:lineRule="auto"/>
        <w:ind w:left="284"/>
        <w:jc w:val="center"/>
        <w:rPr>
          <w:rFonts w:ascii="GOST type B" w:hAnsi="GOST type B"/>
          <w:i/>
          <w:color w:val="auto"/>
          <w:szCs w:val="28"/>
        </w:rPr>
      </w:pPr>
      <w:bookmarkStart w:id="301" w:name="_Toc438022629"/>
      <w:bookmarkStart w:id="302" w:name="_Toc516316344"/>
      <w:bookmarkEnd w:id="300"/>
      <w:r w:rsidRPr="001975BC">
        <w:rPr>
          <w:rFonts w:ascii="GOST type B" w:hAnsi="GOST type B"/>
          <w:i/>
          <w:color w:val="auto"/>
          <w:szCs w:val="28"/>
        </w:rPr>
        <w:t>Экологические аспект</w:t>
      </w:r>
      <w:r w:rsidR="001B3189">
        <w:rPr>
          <w:rFonts w:ascii="GOST type B" w:hAnsi="GOST type B"/>
          <w:i/>
          <w:color w:val="auto"/>
          <w:szCs w:val="28"/>
        </w:rPr>
        <w:t xml:space="preserve">ы мероприятий по строительству и </w:t>
      </w:r>
      <w:r w:rsidRPr="001975BC">
        <w:rPr>
          <w:rFonts w:ascii="GOST type B" w:hAnsi="GOST type B"/>
          <w:i/>
          <w:color w:val="auto"/>
          <w:szCs w:val="28"/>
        </w:rPr>
        <w:t xml:space="preserve">реконструкции </w:t>
      </w:r>
      <w:r w:rsidR="001B3189">
        <w:rPr>
          <w:rFonts w:ascii="GOST type B" w:hAnsi="GOST type B"/>
          <w:i/>
          <w:color w:val="auto"/>
          <w:szCs w:val="28"/>
        </w:rPr>
        <w:t>объектов централизованной</w:t>
      </w:r>
      <w:r w:rsidRPr="001975BC">
        <w:rPr>
          <w:rFonts w:ascii="GOST type B" w:hAnsi="GOST type B"/>
          <w:i/>
          <w:color w:val="auto"/>
          <w:szCs w:val="28"/>
        </w:rPr>
        <w:t xml:space="preserve"> систем</w:t>
      </w:r>
      <w:r w:rsidR="001B3189">
        <w:rPr>
          <w:rFonts w:ascii="GOST type B" w:hAnsi="GOST type B"/>
          <w:i/>
          <w:color w:val="auto"/>
          <w:szCs w:val="28"/>
        </w:rPr>
        <w:t>ы</w:t>
      </w:r>
      <w:r w:rsidRPr="001975BC">
        <w:rPr>
          <w:rFonts w:ascii="GOST type B" w:hAnsi="GOST type B"/>
          <w:i/>
          <w:color w:val="auto"/>
          <w:szCs w:val="28"/>
        </w:rPr>
        <w:t xml:space="preserve"> водоотведения</w:t>
      </w:r>
      <w:bookmarkEnd w:id="301"/>
      <w:bookmarkEnd w:id="302"/>
    </w:p>
    <w:p w:rsidR="0032142B" w:rsidRDefault="00A24344" w:rsidP="00A24344">
      <w:pPr>
        <w:pStyle w:val="1"/>
        <w:jc w:val="left"/>
      </w:pPr>
      <w:bookmarkStart w:id="303" w:name="_Toc516316345"/>
      <w:r>
        <w:t xml:space="preserve">а) </w:t>
      </w:r>
      <w:r w:rsidR="0032142B">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303"/>
    </w:p>
    <w:p w:rsidR="00B6113E" w:rsidRPr="008A04B5" w:rsidRDefault="00B6113E" w:rsidP="006779FD">
      <w:pPr>
        <w:pStyle w:val="14"/>
        <w:spacing w:line="360" w:lineRule="auto"/>
        <w:ind w:firstLine="479"/>
      </w:pPr>
      <w:r w:rsidRPr="008A04B5">
        <w:t>В числе основных мероприятий в совершенствовании цен</w:t>
      </w:r>
      <w:r>
        <w:t>трализованных систем водоотвед</w:t>
      </w:r>
      <w:r w:rsidR="008E31CF">
        <w:t>е</w:t>
      </w:r>
      <w:r w:rsidRPr="008A04B5">
        <w:t>ния необходимо отметить: строительство КНС, реконструкцию очистных сооружений. Целью мероприятий по использованию централизованных систем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32142B" w:rsidRDefault="00A24344" w:rsidP="00A24344">
      <w:pPr>
        <w:pStyle w:val="1"/>
        <w:jc w:val="left"/>
      </w:pPr>
      <w:bookmarkStart w:id="304" w:name="_Toc516316346"/>
      <w:bookmarkStart w:id="305" w:name="sub_2119"/>
      <w:r>
        <w:t xml:space="preserve">б) </w:t>
      </w:r>
      <w:r w:rsidR="0032142B">
        <w:t>Сведения о применении методов, безопасных для окружающей среды, при утилизации осадков сточных вод</w:t>
      </w:r>
      <w:bookmarkEnd w:id="304"/>
    </w:p>
    <w:bookmarkEnd w:id="305"/>
    <w:p w:rsidR="002D5EEF" w:rsidRDefault="00B6113E" w:rsidP="006779FD">
      <w:pPr>
        <w:pStyle w:val="14"/>
        <w:spacing w:line="360" w:lineRule="auto"/>
        <w:ind w:firstLine="705"/>
      </w:pPr>
      <w:r w:rsidRPr="008A04B5">
        <w:t>Осадки очистных сооружений с учетом уровня их загрязнения могут быть утилизированы следующими способами: термофильным сбраживанием в метант</w:t>
      </w:r>
      <w:r w:rsidR="006779FD">
        <w:t>енках, высушиванием, пастериза</w:t>
      </w:r>
      <w:r w:rsidRPr="008A04B5">
        <w:t>цией, обработкой гашеной известью и в радиационных установк</w:t>
      </w:r>
      <w:r w:rsidR="006779FD">
        <w:t>ах, сжиганием, пиролизом, элек</w:t>
      </w:r>
      <w:r w:rsidRPr="008A04B5">
        <w:t>тролизом, получением активированных углей (сорбентов), захо</w:t>
      </w:r>
      <w:r w:rsidR="006779FD">
        <w:t>ронением, выдерживанием на ило</w:t>
      </w:r>
      <w:r w:rsidRPr="008A04B5">
        <w:t xml:space="preserve">вых площадках, использованием как добавки при производстве </w:t>
      </w:r>
      <w:r w:rsidR="006779FD">
        <w:t>керамзита, обработкой специаль</w:t>
      </w:r>
      <w:r w:rsidRPr="008A04B5">
        <w:t xml:space="preserve">ными реагентами с последующей утилизацией, компостированием, </w:t>
      </w:r>
      <w:proofErr w:type="spellStart"/>
      <w:r w:rsidRPr="008A04B5">
        <w:t>вермикомпостированием</w:t>
      </w:r>
      <w:proofErr w:type="spellEnd"/>
      <w:r w:rsidRPr="008A04B5">
        <w:t>.</w:t>
      </w:r>
    </w:p>
    <w:p w:rsidR="002D5EEF" w:rsidRDefault="002D5EEF">
      <w:pPr>
        <w:rPr>
          <w:rFonts w:ascii="GOST type B" w:hAnsi="GOST type B"/>
          <w:i/>
          <w:sz w:val="28"/>
        </w:rPr>
      </w:pPr>
      <w:r>
        <w:br w:type="page"/>
      </w:r>
    </w:p>
    <w:p w:rsidR="00D008A1" w:rsidRDefault="00D008A1" w:rsidP="00E061D3">
      <w:pPr>
        <w:pStyle w:val="2"/>
        <w:numPr>
          <w:ilvl w:val="0"/>
          <w:numId w:val="7"/>
        </w:numPr>
        <w:spacing w:before="0" w:line="360" w:lineRule="auto"/>
        <w:ind w:left="-426" w:right="-284" w:firstLine="543"/>
        <w:jc w:val="center"/>
        <w:rPr>
          <w:rFonts w:ascii="GOST type B" w:hAnsi="GOST type B"/>
          <w:i/>
          <w:color w:val="auto"/>
          <w:szCs w:val="28"/>
        </w:rPr>
      </w:pPr>
      <w:bookmarkStart w:id="306" w:name="_Toc438022630"/>
      <w:bookmarkStart w:id="307" w:name="_Toc516316347"/>
      <w:r w:rsidRPr="00D008A1">
        <w:rPr>
          <w:rStyle w:val="10"/>
          <w:b/>
          <w:color w:val="auto"/>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306"/>
      <w:r w:rsidR="004A03BD">
        <w:rPr>
          <w:rFonts w:ascii="GOST type B" w:hAnsi="GOST type B"/>
          <w:i/>
          <w:color w:val="auto"/>
          <w:szCs w:val="28"/>
        </w:rPr>
        <w:t>, включает в себя оценку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w:t>
      </w:r>
      <w:r w:rsidR="00DA4E66">
        <w:rPr>
          <w:rFonts w:ascii="GOST type B" w:hAnsi="GOST type B"/>
          <w:i/>
          <w:color w:val="auto"/>
          <w:szCs w:val="28"/>
        </w:rPr>
        <w:t xml:space="preserve">,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w:t>
      </w:r>
      <w:r w:rsidR="00DA4E66">
        <w:rPr>
          <w:rFonts w:ascii="Arial" w:hAnsi="Arial" w:cs="Arial"/>
          <w:i/>
          <w:color w:val="auto"/>
          <w:szCs w:val="28"/>
        </w:rPr>
        <w:t>–</w:t>
      </w:r>
      <w:r w:rsidR="00DA4E66">
        <w:rPr>
          <w:rFonts w:ascii="GOST type B" w:hAnsi="GOST type B"/>
          <w:i/>
          <w:color w:val="auto"/>
          <w:szCs w:val="28"/>
        </w:rPr>
        <w:t xml:space="preserve"> аналогам по видам капитального строительства и видам работ, с указанием источников финансирования</w:t>
      </w:r>
      <w:bookmarkEnd w:id="307"/>
    </w:p>
    <w:p w:rsidR="006F69F2" w:rsidRPr="001975BC" w:rsidRDefault="006F69F2" w:rsidP="006F69F2">
      <w:pPr>
        <w:pStyle w:val="2"/>
        <w:spacing w:before="0" w:line="360" w:lineRule="auto"/>
        <w:ind w:firstLine="709"/>
        <w:jc w:val="center"/>
        <w:rPr>
          <w:rFonts w:ascii="GOST type B" w:hAnsi="GOST type B"/>
          <w:i/>
          <w:color w:val="auto"/>
          <w:szCs w:val="28"/>
        </w:rPr>
      </w:pPr>
    </w:p>
    <w:p w:rsidR="006F69F2" w:rsidRPr="002D5EEF" w:rsidRDefault="006F69F2" w:rsidP="006F69F2">
      <w:pPr>
        <w:jc w:val="center"/>
        <w:rPr>
          <w:rFonts w:ascii="GOST type B" w:hAnsi="GOST type B"/>
          <w:i/>
        </w:rPr>
      </w:pPr>
      <w:r w:rsidRPr="002D5EEF">
        <w:rPr>
          <w:rFonts w:ascii="GOST type B" w:hAnsi="GOST type B"/>
          <w:i/>
        </w:rPr>
        <w:t>ВЕДОМОСТЬ ОБЪЕМОВ И СТОИМОСТИ РАБОТ</w:t>
      </w:r>
    </w:p>
    <w:p w:rsidR="006F69F2" w:rsidRPr="0053143E" w:rsidRDefault="00627529" w:rsidP="006F69F2">
      <w:pPr>
        <w:jc w:val="right"/>
        <w:rPr>
          <w:rFonts w:ascii="GOST type B" w:hAnsi="GOST type B"/>
          <w:i/>
          <w:sz w:val="28"/>
          <w:szCs w:val="28"/>
        </w:rPr>
      </w:pPr>
      <w:r>
        <w:rPr>
          <w:rFonts w:ascii="GOST type B" w:hAnsi="GOST type B"/>
          <w:i/>
          <w:sz w:val="28"/>
          <w:szCs w:val="28"/>
        </w:rPr>
        <w:t>Таблица 71</w:t>
      </w:r>
    </w:p>
    <w:tbl>
      <w:tblPr>
        <w:tblW w:w="9782" w:type="dxa"/>
        <w:tblInd w:w="-176" w:type="dxa"/>
        <w:tblLayout w:type="fixed"/>
        <w:tblLook w:val="04A0" w:firstRow="1" w:lastRow="0" w:firstColumn="1" w:lastColumn="0" w:noHBand="0" w:noVBand="1"/>
      </w:tblPr>
      <w:tblGrid>
        <w:gridCol w:w="709"/>
        <w:gridCol w:w="3261"/>
        <w:gridCol w:w="992"/>
        <w:gridCol w:w="1418"/>
        <w:gridCol w:w="1843"/>
        <w:gridCol w:w="1559"/>
      </w:tblGrid>
      <w:tr w:rsidR="006F69F2" w:rsidRPr="0053143E" w:rsidTr="00336D23">
        <w:trPr>
          <w:cantSplit/>
          <w:trHeight w:val="1525"/>
        </w:trPr>
        <w:tc>
          <w:tcPr>
            <w:tcW w:w="709" w:type="dxa"/>
            <w:tcBorders>
              <w:top w:val="single" w:sz="4" w:space="0" w:color="auto"/>
              <w:left w:val="single" w:sz="4" w:space="0" w:color="auto"/>
              <w:bottom w:val="single" w:sz="4" w:space="0" w:color="auto"/>
              <w:right w:val="single" w:sz="4" w:space="0" w:color="auto"/>
            </w:tcBorders>
            <w:vAlign w:val="center"/>
          </w:tcPr>
          <w:p w:rsidR="006F69F2" w:rsidRPr="0053143E" w:rsidRDefault="006F69F2" w:rsidP="00336D23">
            <w:pPr>
              <w:spacing w:after="0"/>
              <w:jc w:val="center"/>
              <w:rPr>
                <w:rFonts w:ascii="GOST type B" w:hAnsi="GOST type B"/>
                <w:b/>
                <w:i/>
                <w:szCs w:val="28"/>
              </w:rPr>
            </w:pPr>
            <w:r w:rsidRPr="0053143E">
              <w:rPr>
                <w:rFonts w:ascii="GOST type B" w:hAnsi="GOST type B"/>
                <w:b/>
                <w:i/>
                <w:szCs w:val="28"/>
              </w:rPr>
              <w:t>№ п/п</w:t>
            </w:r>
          </w:p>
        </w:tc>
        <w:tc>
          <w:tcPr>
            <w:tcW w:w="3261" w:type="dxa"/>
            <w:tcBorders>
              <w:top w:val="single" w:sz="4" w:space="0" w:color="auto"/>
              <w:left w:val="single" w:sz="4" w:space="0" w:color="auto"/>
              <w:bottom w:val="single" w:sz="4" w:space="0" w:color="auto"/>
              <w:right w:val="single" w:sz="4" w:space="0" w:color="auto"/>
            </w:tcBorders>
            <w:vAlign w:val="center"/>
          </w:tcPr>
          <w:p w:rsidR="006F69F2" w:rsidRPr="0053143E" w:rsidRDefault="006F69F2" w:rsidP="00336D23">
            <w:pPr>
              <w:spacing w:after="0"/>
              <w:jc w:val="center"/>
              <w:rPr>
                <w:rFonts w:ascii="GOST type B" w:hAnsi="GOST type B"/>
                <w:b/>
                <w:i/>
                <w:szCs w:val="28"/>
              </w:rPr>
            </w:pPr>
            <w:r w:rsidRPr="0053143E">
              <w:rPr>
                <w:rFonts w:ascii="GOST type B" w:hAnsi="GOST type B"/>
                <w:b/>
                <w:i/>
                <w:szCs w:val="28"/>
              </w:rPr>
              <w:t>Наименование мероприятия</w:t>
            </w: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rsidR="006F69F2" w:rsidRPr="0053143E" w:rsidRDefault="006F69F2" w:rsidP="00336D23">
            <w:pPr>
              <w:spacing w:after="0" w:line="240" w:lineRule="auto"/>
              <w:ind w:left="113" w:right="113"/>
              <w:jc w:val="center"/>
              <w:rPr>
                <w:rFonts w:ascii="GOST type B" w:hAnsi="GOST type B"/>
                <w:b/>
                <w:i/>
                <w:szCs w:val="28"/>
              </w:rPr>
            </w:pPr>
            <w:r w:rsidRPr="0053143E">
              <w:rPr>
                <w:rFonts w:ascii="GOST type B" w:hAnsi="GOST type B"/>
                <w:b/>
                <w:i/>
                <w:szCs w:val="28"/>
              </w:rPr>
              <w:t>Единица измерения</w:t>
            </w:r>
          </w:p>
        </w:tc>
        <w:tc>
          <w:tcPr>
            <w:tcW w:w="1418" w:type="dxa"/>
            <w:tcBorders>
              <w:top w:val="single" w:sz="4" w:space="0" w:color="auto"/>
              <w:left w:val="single" w:sz="4" w:space="0" w:color="auto"/>
              <w:bottom w:val="single" w:sz="4" w:space="0" w:color="auto"/>
              <w:right w:val="single" w:sz="4" w:space="0" w:color="auto"/>
            </w:tcBorders>
            <w:textDirection w:val="btLr"/>
            <w:vAlign w:val="center"/>
          </w:tcPr>
          <w:p w:rsidR="006F69F2" w:rsidRPr="0053143E" w:rsidRDefault="006F69F2" w:rsidP="00336D23">
            <w:pPr>
              <w:spacing w:after="0" w:line="240" w:lineRule="auto"/>
              <w:ind w:left="113" w:right="113"/>
              <w:jc w:val="center"/>
              <w:rPr>
                <w:rFonts w:ascii="GOST type B" w:hAnsi="GOST type B"/>
                <w:b/>
                <w:i/>
                <w:szCs w:val="28"/>
              </w:rPr>
            </w:pPr>
            <w:r w:rsidRPr="0053143E">
              <w:rPr>
                <w:rFonts w:ascii="GOST type B" w:hAnsi="GOST type B"/>
                <w:b/>
                <w:i/>
                <w:szCs w:val="28"/>
              </w:rPr>
              <w:t>Физический объем</w:t>
            </w:r>
          </w:p>
        </w:tc>
        <w:tc>
          <w:tcPr>
            <w:tcW w:w="1843" w:type="dxa"/>
            <w:tcBorders>
              <w:top w:val="single" w:sz="4" w:space="0" w:color="auto"/>
              <w:left w:val="single" w:sz="4" w:space="0" w:color="auto"/>
              <w:bottom w:val="single" w:sz="4" w:space="0" w:color="auto"/>
              <w:right w:val="single" w:sz="4" w:space="0" w:color="auto"/>
            </w:tcBorders>
            <w:vAlign w:val="center"/>
          </w:tcPr>
          <w:p w:rsidR="006F69F2" w:rsidRPr="0053143E" w:rsidRDefault="006F69F2" w:rsidP="00336D23">
            <w:pPr>
              <w:spacing w:after="0"/>
              <w:jc w:val="center"/>
              <w:rPr>
                <w:rFonts w:ascii="GOST type B" w:hAnsi="GOST type B"/>
                <w:b/>
                <w:i/>
                <w:szCs w:val="28"/>
              </w:rPr>
            </w:pPr>
            <w:r w:rsidRPr="0053143E">
              <w:rPr>
                <w:rFonts w:ascii="GOST type B" w:hAnsi="GOST type B"/>
                <w:b/>
                <w:i/>
                <w:szCs w:val="28"/>
              </w:rPr>
              <w:t>Объем финансирования, тыс. руб.</w:t>
            </w:r>
          </w:p>
        </w:tc>
        <w:tc>
          <w:tcPr>
            <w:tcW w:w="1559" w:type="dxa"/>
            <w:tcBorders>
              <w:top w:val="single" w:sz="4" w:space="0" w:color="auto"/>
              <w:left w:val="single" w:sz="4" w:space="0" w:color="auto"/>
              <w:bottom w:val="single" w:sz="4" w:space="0" w:color="auto"/>
              <w:right w:val="single" w:sz="4" w:space="0" w:color="auto"/>
            </w:tcBorders>
            <w:vAlign w:val="center"/>
          </w:tcPr>
          <w:p w:rsidR="006F69F2" w:rsidRPr="0053143E" w:rsidRDefault="006F69F2" w:rsidP="00336D23">
            <w:pPr>
              <w:spacing w:after="0"/>
              <w:jc w:val="center"/>
              <w:rPr>
                <w:rFonts w:ascii="GOST type B" w:hAnsi="GOST type B"/>
                <w:b/>
                <w:i/>
                <w:szCs w:val="28"/>
              </w:rPr>
            </w:pPr>
            <w:r w:rsidRPr="0053143E">
              <w:rPr>
                <w:rFonts w:ascii="GOST type B" w:hAnsi="GOST type B"/>
                <w:b/>
                <w:i/>
              </w:rPr>
              <w:t>Сроки выполнения работ</w:t>
            </w:r>
          </w:p>
        </w:tc>
      </w:tr>
      <w:tr w:rsidR="00B57F16" w:rsidRPr="0053143E" w:rsidTr="00336D23">
        <w:trPr>
          <w:trHeight w:val="218"/>
        </w:trPr>
        <w:tc>
          <w:tcPr>
            <w:tcW w:w="9782" w:type="dxa"/>
            <w:gridSpan w:val="6"/>
            <w:tcBorders>
              <w:top w:val="single" w:sz="4" w:space="0" w:color="auto"/>
              <w:left w:val="single" w:sz="4" w:space="0" w:color="auto"/>
              <w:bottom w:val="single" w:sz="4" w:space="0" w:color="auto"/>
              <w:right w:val="single" w:sz="4" w:space="0" w:color="auto"/>
            </w:tcBorders>
            <w:vAlign w:val="center"/>
          </w:tcPr>
          <w:p w:rsidR="00B57F16" w:rsidRPr="0053143E" w:rsidRDefault="00B57F16" w:rsidP="006F69F2">
            <w:pPr>
              <w:jc w:val="center"/>
              <w:rPr>
                <w:rFonts w:ascii="GOST type B" w:hAnsi="GOST type B"/>
                <w:b/>
                <w:i/>
              </w:rPr>
            </w:pPr>
            <w:r w:rsidRPr="0053143E">
              <w:rPr>
                <w:rFonts w:ascii="GOST type B" w:hAnsi="GOST type B"/>
                <w:b/>
                <w:i/>
                <w:szCs w:val="28"/>
              </w:rPr>
              <w:t>Реконструкция сетей и объектов водоотведения</w:t>
            </w:r>
          </w:p>
        </w:tc>
      </w:tr>
      <w:tr w:rsidR="00B57F16" w:rsidRPr="0053143E" w:rsidTr="00A75556">
        <w:trPr>
          <w:trHeight w:val="901"/>
        </w:trPr>
        <w:tc>
          <w:tcPr>
            <w:tcW w:w="709" w:type="dxa"/>
            <w:tcBorders>
              <w:top w:val="single" w:sz="4" w:space="0" w:color="auto"/>
              <w:left w:val="single" w:sz="4" w:space="0" w:color="auto"/>
              <w:bottom w:val="single" w:sz="4" w:space="0" w:color="auto"/>
              <w:right w:val="single" w:sz="4" w:space="0" w:color="auto"/>
            </w:tcBorders>
            <w:vAlign w:val="center"/>
          </w:tcPr>
          <w:p w:rsidR="00B57F16" w:rsidRPr="0053143E" w:rsidRDefault="00B57F16" w:rsidP="006F69F2">
            <w:pPr>
              <w:jc w:val="center"/>
              <w:rPr>
                <w:rFonts w:ascii="GOST type B" w:hAnsi="GOST type B"/>
                <w:i/>
                <w:szCs w:val="28"/>
              </w:rPr>
            </w:pPr>
            <w:r w:rsidRPr="0053143E">
              <w:rPr>
                <w:rFonts w:ascii="GOST type B" w:hAnsi="GOST type B"/>
                <w:i/>
                <w:szCs w:val="28"/>
              </w:rPr>
              <w:t>1.1.</w:t>
            </w:r>
          </w:p>
        </w:tc>
        <w:tc>
          <w:tcPr>
            <w:tcW w:w="3261" w:type="dxa"/>
            <w:tcBorders>
              <w:top w:val="single" w:sz="4" w:space="0" w:color="auto"/>
              <w:left w:val="single" w:sz="4" w:space="0" w:color="auto"/>
              <w:bottom w:val="single" w:sz="4" w:space="0" w:color="auto"/>
              <w:right w:val="single" w:sz="4" w:space="0" w:color="auto"/>
            </w:tcBorders>
            <w:vAlign w:val="center"/>
          </w:tcPr>
          <w:p w:rsidR="00B57F16" w:rsidRPr="0053143E" w:rsidRDefault="00E061D3" w:rsidP="00336D23">
            <w:pPr>
              <w:rPr>
                <w:rFonts w:ascii="GOST type B" w:hAnsi="GOST type B"/>
                <w:i/>
                <w:szCs w:val="28"/>
              </w:rPr>
            </w:pPr>
            <w:r w:rsidRPr="00E061D3">
              <w:rPr>
                <w:rFonts w:ascii="GOST type B" w:hAnsi="GOST type B"/>
                <w:i/>
                <w:szCs w:val="28"/>
              </w:rPr>
              <w:t>Разработка ПСД по новому строительству и реконструкции</w:t>
            </w:r>
            <w:r w:rsidRPr="00E061D3">
              <w:rPr>
                <w:rFonts w:ascii="GOST type B" w:hAnsi="GOST type B"/>
                <w:i/>
                <w:sz w:val="18"/>
                <w:szCs w:val="20"/>
              </w:rPr>
              <w:t xml:space="preserve"> </w:t>
            </w:r>
            <w:r w:rsidRPr="00E061D3">
              <w:rPr>
                <w:rFonts w:ascii="GOST type B" w:hAnsi="GOST type B"/>
                <w:i/>
                <w:szCs w:val="28"/>
              </w:rPr>
              <w:t>канализационных сетей и</w:t>
            </w:r>
            <w:r w:rsidRPr="00E061D3">
              <w:rPr>
                <w:rFonts w:ascii="GOST type B" w:hAnsi="GOST type B"/>
                <w:i/>
                <w:sz w:val="18"/>
                <w:szCs w:val="20"/>
              </w:rPr>
              <w:t xml:space="preserve"> </w:t>
            </w:r>
            <w:r w:rsidRPr="00E061D3">
              <w:rPr>
                <w:rFonts w:ascii="GOST type B" w:hAnsi="GOST type B"/>
                <w:i/>
                <w:szCs w:val="28"/>
              </w:rPr>
              <w:t>сооружений с государственной</w:t>
            </w:r>
            <w:r w:rsidRPr="00E061D3">
              <w:rPr>
                <w:rFonts w:ascii="GOST type B" w:hAnsi="GOST type B"/>
                <w:i/>
                <w:sz w:val="18"/>
                <w:szCs w:val="20"/>
              </w:rPr>
              <w:t xml:space="preserve"> </w:t>
            </w:r>
            <w:r w:rsidRPr="00E061D3">
              <w:rPr>
                <w:rFonts w:ascii="GOST type B" w:hAnsi="GOST type B"/>
                <w:i/>
                <w:szCs w:val="28"/>
              </w:rPr>
              <w:t>экспертизой ПСД согласно 87</w:t>
            </w:r>
            <w:r w:rsidRPr="00E061D3">
              <w:rPr>
                <w:rFonts w:ascii="GOST type B" w:hAnsi="GOST type B"/>
                <w:i/>
                <w:sz w:val="18"/>
                <w:szCs w:val="20"/>
              </w:rPr>
              <w:t xml:space="preserve"> </w:t>
            </w:r>
            <w:r w:rsidRPr="00E061D3">
              <w:rPr>
                <w:rFonts w:ascii="GOST type B" w:hAnsi="GOST type B"/>
                <w:i/>
                <w:szCs w:val="28"/>
              </w:rPr>
              <w:t>Постановления Правительства</w:t>
            </w:r>
            <w:r w:rsidRPr="00E061D3">
              <w:rPr>
                <w:rFonts w:ascii="GOST type B" w:hAnsi="GOST type B"/>
                <w:i/>
                <w:sz w:val="18"/>
                <w:szCs w:val="20"/>
              </w:rPr>
              <w:t xml:space="preserve"> </w:t>
            </w:r>
            <w:r w:rsidRPr="00E061D3">
              <w:rPr>
                <w:rFonts w:ascii="GOST type B" w:hAnsi="GOST type B"/>
                <w:i/>
                <w:szCs w:val="28"/>
              </w:rPr>
              <w:t>РФ "о составе разделов</w:t>
            </w:r>
            <w:r w:rsidRPr="00E061D3">
              <w:rPr>
                <w:rFonts w:ascii="GOST type B" w:hAnsi="GOST type B"/>
                <w:i/>
                <w:sz w:val="18"/>
                <w:szCs w:val="20"/>
              </w:rPr>
              <w:t xml:space="preserve"> </w:t>
            </w:r>
            <w:r w:rsidRPr="00E061D3">
              <w:rPr>
                <w:rFonts w:ascii="GOST type B" w:hAnsi="GOST type B"/>
                <w:i/>
                <w:szCs w:val="28"/>
              </w:rPr>
              <w:t>проектной документации и</w:t>
            </w:r>
            <w:r w:rsidRPr="00E061D3">
              <w:rPr>
                <w:rFonts w:ascii="GOST type B" w:hAnsi="GOST type B"/>
                <w:i/>
                <w:sz w:val="18"/>
                <w:szCs w:val="20"/>
              </w:rPr>
              <w:t xml:space="preserve"> </w:t>
            </w:r>
            <w:r w:rsidRPr="00E061D3">
              <w:rPr>
                <w:rFonts w:ascii="GOST type B" w:hAnsi="GOST type B"/>
                <w:i/>
                <w:szCs w:val="28"/>
              </w:rPr>
              <w:t>требованиях к их содержанию",</w:t>
            </w:r>
            <w:r w:rsidRPr="00E061D3">
              <w:rPr>
                <w:rFonts w:ascii="GOST type B" w:hAnsi="GOST type B"/>
                <w:i/>
                <w:sz w:val="18"/>
                <w:szCs w:val="20"/>
              </w:rPr>
              <w:t xml:space="preserve"> </w:t>
            </w:r>
            <w:r w:rsidRPr="00E061D3">
              <w:rPr>
                <w:rFonts w:ascii="GOST type B" w:hAnsi="GOST type B"/>
                <w:i/>
                <w:szCs w:val="28"/>
              </w:rPr>
              <w:t>а также получение заключения о</w:t>
            </w:r>
            <w:r w:rsidRPr="00E061D3">
              <w:rPr>
                <w:rFonts w:ascii="GOST type B" w:hAnsi="GOST type B"/>
                <w:i/>
                <w:sz w:val="18"/>
                <w:szCs w:val="20"/>
              </w:rPr>
              <w:t xml:space="preserve"> </w:t>
            </w:r>
            <w:r w:rsidRPr="00E061D3">
              <w:rPr>
                <w:rFonts w:ascii="GOST type B" w:hAnsi="GOST type B"/>
                <w:i/>
                <w:szCs w:val="28"/>
              </w:rPr>
              <w:t>достоверности сметной</w:t>
            </w:r>
            <w:r w:rsidRPr="00E061D3">
              <w:rPr>
                <w:rFonts w:ascii="GOST type B" w:hAnsi="GOST type B"/>
                <w:i/>
                <w:sz w:val="18"/>
                <w:szCs w:val="20"/>
              </w:rPr>
              <w:t xml:space="preserve"> </w:t>
            </w:r>
            <w:r w:rsidRPr="00E061D3">
              <w:rPr>
                <w:rFonts w:ascii="GOST type B" w:hAnsi="GOST type B"/>
                <w:i/>
                <w:szCs w:val="28"/>
              </w:rPr>
              <w:t>стоимости ПСД</w:t>
            </w:r>
          </w:p>
        </w:tc>
        <w:tc>
          <w:tcPr>
            <w:tcW w:w="992" w:type="dxa"/>
            <w:tcBorders>
              <w:top w:val="single" w:sz="4" w:space="0" w:color="auto"/>
              <w:left w:val="single" w:sz="4" w:space="0" w:color="auto"/>
              <w:bottom w:val="single" w:sz="4" w:space="0" w:color="auto"/>
              <w:right w:val="single" w:sz="4" w:space="0" w:color="auto"/>
            </w:tcBorders>
            <w:vAlign w:val="center"/>
          </w:tcPr>
          <w:p w:rsidR="00B57F16" w:rsidRPr="0053143E" w:rsidRDefault="00E061D3" w:rsidP="006F69F2">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B57F16" w:rsidRPr="0053143E" w:rsidRDefault="0053143E" w:rsidP="006F69F2">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B57F16" w:rsidRPr="0053143E" w:rsidRDefault="0053143E" w:rsidP="006F69F2">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B57F16" w:rsidRPr="009B1EE6" w:rsidRDefault="009B1EE6" w:rsidP="006F69F2">
            <w:pPr>
              <w:jc w:val="center"/>
              <w:rPr>
                <w:rFonts w:ascii="GOST type B" w:hAnsi="GOST type B"/>
                <w:i/>
                <w:lang w:val="en-US"/>
              </w:rPr>
            </w:pPr>
            <w:r>
              <w:rPr>
                <w:rFonts w:ascii="GOST type B" w:hAnsi="GOST type B"/>
                <w:i/>
                <w:lang w:val="en-US"/>
              </w:rPr>
              <w:t>20</w:t>
            </w:r>
            <w:r w:rsidR="00C63548">
              <w:rPr>
                <w:rFonts w:ascii="GOST type B" w:hAnsi="GOST type B"/>
                <w:i/>
              </w:rPr>
              <w:t>25</w:t>
            </w:r>
            <w:r>
              <w:rPr>
                <w:rFonts w:ascii="GOST type B" w:hAnsi="GOST type B"/>
                <w:i/>
                <w:lang w:val="en-US"/>
              </w:rPr>
              <w:t>-20</w:t>
            </w:r>
            <w:r w:rsidR="00C63548">
              <w:rPr>
                <w:rFonts w:ascii="GOST type B" w:hAnsi="GOST type B"/>
                <w:i/>
              </w:rPr>
              <w:t>3</w:t>
            </w:r>
            <w:r>
              <w:rPr>
                <w:rFonts w:ascii="GOST type B" w:hAnsi="GOST type B"/>
                <w:i/>
                <w:lang w:val="en-US"/>
              </w:rPr>
              <w:t>0</w:t>
            </w:r>
          </w:p>
        </w:tc>
      </w:tr>
      <w:tr w:rsidR="00974E31" w:rsidRPr="00BE0EC4" w:rsidTr="00974E31">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974E31" w:rsidRPr="0053143E" w:rsidRDefault="0001153F" w:rsidP="00974E31">
            <w:pPr>
              <w:jc w:val="center"/>
              <w:rPr>
                <w:rFonts w:ascii="GOST type B" w:hAnsi="GOST type B"/>
                <w:i/>
                <w:szCs w:val="28"/>
              </w:rPr>
            </w:pPr>
            <w:r>
              <w:rPr>
                <w:rFonts w:ascii="GOST type B" w:hAnsi="GOST type B"/>
                <w:i/>
                <w:szCs w:val="28"/>
              </w:rPr>
              <w:t>1.2</w:t>
            </w:r>
            <w:r w:rsidR="00974E31">
              <w:rPr>
                <w:rFonts w:ascii="GOST type B" w:hAnsi="GOST type B"/>
                <w:i/>
                <w:szCs w:val="28"/>
              </w:rPr>
              <w:t>.</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spacing w:line="309" w:lineRule="exact"/>
              <w:ind w:left="63"/>
              <w:rPr>
                <w:rFonts w:ascii="GOST type B" w:hAnsi="GOST type B"/>
                <w:i/>
                <w:szCs w:val="28"/>
              </w:rPr>
            </w:pPr>
            <w:r w:rsidRPr="00974E31">
              <w:rPr>
                <w:rFonts w:ascii="GOST type B" w:hAnsi="GOST type B"/>
                <w:i/>
                <w:szCs w:val="28"/>
              </w:rPr>
              <w:t>Автоматизация системы</w:t>
            </w:r>
            <w:r w:rsidRPr="00974E31">
              <w:rPr>
                <w:rFonts w:ascii="GOST type B" w:hAnsi="GOST type B"/>
                <w:i/>
                <w:sz w:val="18"/>
                <w:szCs w:val="20"/>
              </w:rPr>
              <w:t xml:space="preserve"> </w:t>
            </w:r>
            <w:r w:rsidRPr="00974E31">
              <w:rPr>
                <w:rFonts w:ascii="GOST type B" w:hAnsi="GOST type B"/>
                <w:i/>
                <w:szCs w:val="28"/>
              </w:rPr>
              <w:t>контроля и управления КОС</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9B1EE6" w:rsidRDefault="00C63548" w:rsidP="00974E31">
            <w:pPr>
              <w:jc w:val="center"/>
              <w:rPr>
                <w:rFonts w:ascii="GOST type B" w:hAnsi="GOST type B"/>
                <w:i/>
                <w:lang w:val="en-US"/>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974E31" w:rsidRPr="00BE0EC4" w:rsidTr="00974E31">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974E31" w:rsidRPr="0053143E" w:rsidRDefault="0001153F" w:rsidP="00974E31">
            <w:pPr>
              <w:jc w:val="center"/>
              <w:rPr>
                <w:rFonts w:ascii="GOST type B" w:hAnsi="GOST type B"/>
                <w:i/>
                <w:szCs w:val="28"/>
              </w:rPr>
            </w:pPr>
            <w:r>
              <w:rPr>
                <w:rFonts w:ascii="GOST type B" w:hAnsi="GOST type B"/>
                <w:i/>
                <w:szCs w:val="28"/>
              </w:rPr>
              <w:t>1.3</w:t>
            </w:r>
            <w:r w:rsidR="00974E31">
              <w:rPr>
                <w:rFonts w:ascii="GOST type B" w:hAnsi="GOST type B"/>
                <w:i/>
                <w:szCs w:val="28"/>
              </w:rPr>
              <w:t>.</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spacing w:line="309" w:lineRule="exact"/>
              <w:ind w:left="63"/>
              <w:rPr>
                <w:rFonts w:ascii="GOST type B" w:hAnsi="GOST type B"/>
                <w:i/>
                <w:szCs w:val="28"/>
              </w:rPr>
            </w:pPr>
            <w:r w:rsidRPr="00974E31">
              <w:rPr>
                <w:rFonts w:ascii="GOST type B" w:hAnsi="GOST type B"/>
                <w:i/>
                <w:szCs w:val="28"/>
              </w:rPr>
              <w:t>Разработка проектов зон</w:t>
            </w:r>
            <w:r w:rsidRPr="00974E31">
              <w:rPr>
                <w:rFonts w:ascii="GOST type B" w:hAnsi="GOST type B"/>
                <w:i/>
                <w:sz w:val="18"/>
                <w:szCs w:val="20"/>
              </w:rPr>
              <w:t xml:space="preserve"> </w:t>
            </w:r>
            <w:r w:rsidRPr="00974E31">
              <w:rPr>
                <w:rFonts w:ascii="GOST type B" w:hAnsi="GOST type B"/>
                <w:i/>
                <w:szCs w:val="20"/>
              </w:rPr>
              <w:t>санитарной</w:t>
            </w:r>
            <w:r w:rsidRPr="00974E31">
              <w:rPr>
                <w:rFonts w:ascii="GOST type B" w:hAnsi="GOST type B"/>
                <w:i/>
                <w:szCs w:val="28"/>
              </w:rPr>
              <w:t xml:space="preserve"> охраны</w:t>
            </w:r>
            <w:r w:rsidRPr="00974E31">
              <w:rPr>
                <w:rFonts w:ascii="GOST type B" w:hAnsi="GOST type B"/>
                <w:i/>
                <w:sz w:val="18"/>
                <w:szCs w:val="20"/>
              </w:rPr>
              <w:t xml:space="preserve"> </w:t>
            </w:r>
            <w:r w:rsidRPr="00974E31">
              <w:rPr>
                <w:rFonts w:ascii="GOST type B" w:hAnsi="GOST type B"/>
                <w:i/>
                <w:szCs w:val="28"/>
              </w:rPr>
              <w:t>существующих КОС с</w:t>
            </w:r>
            <w:r w:rsidRPr="00974E31">
              <w:rPr>
                <w:rFonts w:ascii="GOST type B" w:hAnsi="GOST type B"/>
                <w:i/>
                <w:sz w:val="18"/>
                <w:szCs w:val="20"/>
              </w:rPr>
              <w:t xml:space="preserve"> </w:t>
            </w:r>
            <w:r w:rsidRPr="00974E31">
              <w:rPr>
                <w:rFonts w:ascii="GOST type B" w:hAnsi="GOST type B"/>
                <w:i/>
                <w:szCs w:val="28"/>
              </w:rPr>
              <w:t>получением соответственно</w:t>
            </w:r>
            <w:r w:rsidRPr="00974E31">
              <w:rPr>
                <w:rFonts w:ascii="GOST type B" w:hAnsi="GOST type B"/>
                <w:i/>
                <w:sz w:val="18"/>
                <w:szCs w:val="20"/>
              </w:rPr>
              <w:t xml:space="preserve"> </w:t>
            </w:r>
            <w:r w:rsidRPr="00974E31">
              <w:rPr>
                <w:rFonts w:ascii="GOST type B" w:hAnsi="GOST type B"/>
                <w:i/>
                <w:szCs w:val="28"/>
              </w:rPr>
              <w:t>экспертного, затем санитарно-эпидемиологического</w:t>
            </w:r>
            <w:r w:rsidRPr="00974E31">
              <w:rPr>
                <w:rFonts w:ascii="GOST type B" w:hAnsi="GOST type B"/>
                <w:i/>
                <w:sz w:val="18"/>
                <w:szCs w:val="20"/>
              </w:rPr>
              <w:t xml:space="preserve"> </w:t>
            </w:r>
            <w:r w:rsidRPr="00974E31">
              <w:rPr>
                <w:rFonts w:ascii="GOST type B" w:hAnsi="GOST type B"/>
                <w:i/>
                <w:szCs w:val="28"/>
              </w:rPr>
              <w:t>заключений</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9B1EE6" w:rsidRDefault="00C63548" w:rsidP="00974E31">
            <w:pPr>
              <w:jc w:val="center"/>
              <w:rPr>
                <w:rFonts w:ascii="GOST type B" w:hAnsi="GOST type B"/>
                <w:i/>
                <w:lang w:val="en-US"/>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974E31" w:rsidRPr="00BE0EC4" w:rsidTr="00974E31">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974E31" w:rsidRPr="0053143E" w:rsidRDefault="0001153F" w:rsidP="00974E31">
            <w:pPr>
              <w:jc w:val="center"/>
              <w:rPr>
                <w:rFonts w:ascii="GOST type B" w:hAnsi="GOST type B"/>
                <w:i/>
                <w:szCs w:val="28"/>
              </w:rPr>
            </w:pPr>
            <w:r>
              <w:rPr>
                <w:rFonts w:ascii="GOST type B" w:hAnsi="GOST type B"/>
                <w:i/>
                <w:szCs w:val="28"/>
              </w:rPr>
              <w:t>1.4</w:t>
            </w:r>
            <w:r w:rsidR="00974E31">
              <w:rPr>
                <w:rFonts w:ascii="GOST type B" w:hAnsi="GOST type B"/>
                <w:i/>
                <w:szCs w:val="28"/>
              </w:rPr>
              <w:t>.</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spacing w:line="309" w:lineRule="exact"/>
              <w:ind w:left="63"/>
              <w:rPr>
                <w:rFonts w:ascii="GOST type B" w:hAnsi="GOST type B"/>
                <w:i/>
                <w:szCs w:val="28"/>
              </w:rPr>
            </w:pPr>
            <w:r w:rsidRPr="00974E31">
              <w:rPr>
                <w:rFonts w:ascii="GOST type B" w:hAnsi="GOST type B"/>
                <w:i/>
                <w:szCs w:val="28"/>
              </w:rPr>
              <w:t>Установка приборов контроля</w:t>
            </w:r>
            <w:r w:rsidRPr="00974E31">
              <w:rPr>
                <w:rFonts w:ascii="GOST type B" w:hAnsi="GOST type B"/>
                <w:i/>
                <w:sz w:val="18"/>
                <w:szCs w:val="20"/>
              </w:rPr>
              <w:t xml:space="preserve"> </w:t>
            </w:r>
            <w:r w:rsidRPr="00974E31">
              <w:rPr>
                <w:rFonts w:ascii="GOST type B" w:hAnsi="GOST type B"/>
                <w:i/>
                <w:szCs w:val="28"/>
              </w:rPr>
              <w:t>учета сточных вод</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01153F" w:rsidRDefault="00C63548" w:rsidP="0001153F">
            <w:pPr>
              <w:jc w:val="center"/>
              <w:rPr>
                <w:rFonts w:ascii="GOST type B" w:hAnsi="GOST type B"/>
                <w:i/>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974E31" w:rsidRPr="00BE0EC4" w:rsidTr="00974E31">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974E31" w:rsidRPr="0053143E" w:rsidRDefault="0001153F" w:rsidP="00974E31">
            <w:pPr>
              <w:jc w:val="center"/>
              <w:rPr>
                <w:rFonts w:ascii="GOST type B" w:hAnsi="GOST type B"/>
                <w:i/>
                <w:szCs w:val="28"/>
              </w:rPr>
            </w:pPr>
            <w:r>
              <w:rPr>
                <w:rFonts w:ascii="GOST type B" w:hAnsi="GOST type B"/>
                <w:i/>
                <w:szCs w:val="28"/>
              </w:rPr>
              <w:t>1.5</w:t>
            </w:r>
            <w:r w:rsidR="00974E31">
              <w:rPr>
                <w:rFonts w:ascii="GOST type B" w:hAnsi="GOST type B"/>
                <w:i/>
                <w:szCs w:val="28"/>
              </w:rPr>
              <w:t>.</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spacing w:line="309" w:lineRule="exact"/>
              <w:ind w:left="63"/>
              <w:rPr>
                <w:rFonts w:ascii="GOST type B" w:hAnsi="GOST type B"/>
                <w:i/>
                <w:szCs w:val="28"/>
              </w:rPr>
            </w:pPr>
            <w:r w:rsidRPr="00974E31">
              <w:rPr>
                <w:rFonts w:ascii="GOST type B" w:hAnsi="GOST type B"/>
                <w:i/>
                <w:szCs w:val="28"/>
              </w:rPr>
              <w:t>СМР по реконструкции канализационных сетей, монтажу новых канализационных коллекторов, установка двух КНС</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01153F" w:rsidRDefault="00C63548" w:rsidP="0001153F">
            <w:pPr>
              <w:jc w:val="center"/>
              <w:rPr>
                <w:rFonts w:ascii="GOST type B" w:hAnsi="GOST type B"/>
                <w:i/>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974E31" w:rsidRPr="00BE0EC4" w:rsidTr="00974E31">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974E31" w:rsidRPr="0053143E" w:rsidRDefault="0001153F" w:rsidP="00974E31">
            <w:pPr>
              <w:jc w:val="center"/>
              <w:rPr>
                <w:rFonts w:ascii="GOST type B" w:hAnsi="GOST type B"/>
                <w:i/>
                <w:szCs w:val="28"/>
              </w:rPr>
            </w:pPr>
            <w:r>
              <w:rPr>
                <w:rFonts w:ascii="GOST type B" w:hAnsi="GOST type B"/>
                <w:i/>
                <w:szCs w:val="28"/>
              </w:rPr>
              <w:t>1.6</w:t>
            </w:r>
            <w:r w:rsidR="00974E31">
              <w:rPr>
                <w:rFonts w:ascii="GOST type B" w:hAnsi="GOST type B"/>
                <w:i/>
                <w:szCs w:val="28"/>
              </w:rPr>
              <w:t>.</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spacing w:line="309" w:lineRule="exact"/>
              <w:ind w:left="63"/>
              <w:rPr>
                <w:rFonts w:ascii="GOST type B" w:hAnsi="GOST type B"/>
                <w:i/>
                <w:szCs w:val="28"/>
              </w:rPr>
            </w:pPr>
            <w:r w:rsidRPr="00974E31">
              <w:rPr>
                <w:rFonts w:ascii="GOST type B" w:hAnsi="GOST type B"/>
                <w:i/>
                <w:szCs w:val="28"/>
              </w:rPr>
              <w:t>Формирование ограждения зон</w:t>
            </w:r>
            <w:r w:rsidRPr="00974E31">
              <w:rPr>
                <w:rFonts w:ascii="GOST type B" w:hAnsi="GOST type B"/>
                <w:i/>
                <w:sz w:val="18"/>
                <w:szCs w:val="20"/>
              </w:rPr>
              <w:t xml:space="preserve"> </w:t>
            </w:r>
            <w:r w:rsidRPr="00974E31">
              <w:rPr>
                <w:rFonts w:ascii="GOST type B" w:hAnsi="GOST type B"/>
                <w:i/>
                <w:szCs w:val="28"/>
              </w:rPr>
              <w:t>санитарной охраны</w:t>
            </w:r>
            <w:r w:rsidRPr="00974E31">
              <w:rPr>
                <w:rFonts w:ascii="GOST type B" w:hAnsi="GOST type B"/>
                <w:i/>
                <w:sz w:val="18"/>
                <w:szCs w:val="20"/>
              </w:rPr>
              <w:t xml:space="preserve"> </w:t>
            </w:r>
            <w:r w:rsidRPr="00974E31">
              <w:rPr>
                <w:rFonts w:ascii="GOST type B" w:hAnsi="GOST type B"/>
                <w:i/>
                <w:szCs w:val="28"/>
              </w:rPr>
              <w:t>существующих КОС</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9B1EE6" w:rsidRDefault="00C63548" w:rsidP="00974E31">
            <w:pPr>
              <w:jc w:val="center"/>
              <w:rPr>
                <w:rFonts w:ascii="GOST type B" w:hAnsi="GOST type B"/>
                <w:i/>
                <w:lang w:val="en-US"/>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974E31" w:rsidRPr="00BE0EC4" w:rsidTr="00974E31">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974E31" w:rsidRPr="0053143E" w:rsidRDefault="0001153F" w:rsidP="00974E31">
            <w:pPr>
              <w:jc w:val="center"/>
              <w:rPr>
                <w:rFonts w:ascii="GOST type B" w:hAnsi="GOST type B"/>
                <w:i/>
                <w:szCs w:val="28"/>
              </w:rPr>
            </w:pPr>
            <w:r>
              <w:rPr>
                <w:rFonts w:ascii="GOST type B" w:hAnsi="GOST type B"/>
                <w:i/>
                <w:szCs w:val="28"/>
              </w:rPr>
              <w:t>1.7.</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spacing w:line="309" w:lineRule="exact"/>
              <w:ind w:left="63"/>
              <w:rPr>
                <w:rFonts w:ascii="GOST type B" w:hAnsi="GOST type B"/>
                <w:i/>
                <w:szCs w:val="28"/>
              </w:rPr>
            </w:pPr>
            <w:r w:rsidRPr="00974E31">
              <w:rPr>
                <w:rFonts w:ascii="GOST type B" w:hAnsi="GOST type B"/>
                <w:i/>
                <w:szCs w:val="28"/>
              </w:rPr>
              <w:t>Замена задвижек в колодцах</w:t>
            </w:r>
            <w:r w:rsidRPr="00974E31">
              <w:rPr>
                <w:rFonts w:ascii="GOST type B" w:hAnsi="GOST type B"/>
                <w:i/>
                <w:sz w:val="18"/>
                <w:szCs w:val="20"/>
              </w:rPr>
              <w:t xml:space="preserve"> </w:t>
            </w:r>
            <w:r w:rsidRPr="00974E31">
              <w:rPr>
                <w:rFonts w:ascii="GOST type B" w:hAnsi="GOST type B"/>
                <w:i/>
                <w:szCs w:val="28"/>
              </w:rPr>
              <w:t>аварийного сброса (дюкерах)</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jc w:val="center"/>
              <w:rPr>
                <w:rFonts w:ascii="GOST type B" w:hAnsi="GOST type B"/>
                <w:i/>
                <w:szCs w:val="28"/>
              </w:rPr>
            </w:pPr>
            <w:r w:rsidRPr="0053143E">
              <w:rPr>
                <w:rFonts w:ascii="GOST type B" w:hAnsi="GOST type B"/>
                <w:i/>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9B1EE6" w:rsidRDefault="00C63548" w:rsidP="00974E31">
            <w:pPr>
              <w:jc w:val="center"/>
              <w:rPr>
                <w:rFonts w:ascii="GOST type B" w:hAnsi="GOST type B"/>
                <w:i/>
                <w:lang w:val="en-US"/>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5E0720" w:rsidRPr="00BE0EC4" w:rsidTr="005E0720">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5E0720" w:rsidRDefault="0001153F" w:rsidP="005E0720">
            <w:pPr>
              <w:jc w:val="center"/>
              <w:rPr>
                <w:rFonts w:ascii="GOST type B" w:hAnsi="GOST type B"/>
                <w:i/>
                <w:szCs w:val="28"/>
              </w:rPr>
            </w:pPr>
            <w:r>
              <w:rPr>
                <w:rFonts w:ascii="GOST type B" w:hAnsi="GOST type B"/>
                <w:i/>
                <w:szCs w:val="28"/>
              </w:rPr>
              <w:t>1.8.</w:t>
            </w:r>
          </w:p>
        </w:tc>
        <w:tc>
          <w:tcPr>
            <w:tcW w:w="3261" w:type="dxa"/>
            <w:tcBorders>
              <w:top w:val="single" w:sz="4" w:space="0" w:color="auto"/>
              <w:left w:val="single" w:sz="4" w:space="0" w:color="auto"/>
              <w:bottom w:val="single" w:sz="4" w:space="0" w:color="auto"/>
              <w:right w:val="single" w:sz="4" w:space="0" w:color="auto"/>
            </w:tcBorders>
          </w:tcPr>
          <w:p w:rsidR="005E0720" w:rsidRPr="005E0720" w:rsidRDefault="005E0720" w:rsidP="005E0720">
            <w:pPr>
              <w:spacing w:line="309" w:lineRule="exact"/>
              <w:ind w:left="63"/>
              <w:rPr>
                <w:rFonts w:ascii="GOST type B" w:hAnsi="GOST type B"/>
                <w:i/>
                <w:szCs w:val="28"/>
              </w:rPr>
            </w:pPr>
            <w:r w:rsidRPr="005E0720">
              <w:rPr>
                <w:rFonts w:ascii="GOST type B" w:hAnsi="GOST type B"/>
                <w:i/>
                <w:color w:val="000000"/>
                <w:szCs w:val="27"/>
              </w:rPr>
              <w:t>Реконструкция очистных сооружений</w:t>
            </w:r>
          </w:p>
        </w:tc>
        <w:tc>
          <w:tcPr>
            <w:tcW w:w="992" w:type="dxa"/>
            <w:tcBorders>
              <w:top w:val="single" w:sz="4" w:space="0" w:color="auto"/>
              <w:left w:val="single" w:sz="4" w:space="0" w:color="auto"/>
              <w:bottom w:val="single" w:sz="4" w:space="0" w:color="auto"/>
              <w:right w:val="single" w:sz="4" w:space="0" w:color="auto"/>
            </w:tcBorders>
            <w:vAlign w:val="center"/>
          </w:tcPr>
          <w:p w:rsidR="005E0720" w:rsidRDefault="005E0720" w:rsidP="005E0720">
            <w:pPr>
              <w:jc w:val="center"/>
              <w:rPr>
                <w:rFonts w:ascii="GOST type B" w:hAnsi="GOST type B"/>
                <w:i/>
                <w:szCs w:val="28"/>
              </w:rPr>
            </w:pPr>
            <w:r>
              <w:rPr>
                <w:rFonts w:ascii="GOST type B" w:hAnsi="GOST type B"/>
                <w:i/>
                <w:szCs w:val="28"/>
              </w:rPr>
              <w:t>-</w:t>
            </w:r>
          </w:p>
        </w:tc>
        <w:tc>
          <w:tcPr>
            <w:tcW w:w="1418" w:type="dxa"/>
            <w:tcBorders>
              <w:top w:val="single" w:sz="4" w:space="0" w:color="auto"/>
              <w:left w:val="single" w:sz="4" w:space="0" w:color="auto"/>
              <w:bottom w:val="single" w:sz="4" w:space="0" w:color="auto"/>
              <w:right w:val="single" w:sz="4" w:space="0" w:color="auto"/>
            </w:tcBorders>
            <w:vAlign w:val="center"/>
          </w:tcPr>
          <w:p w:rsidR="005E0720" w:rsidRPr="0053143E" w:rsidRDefault="005E0720" w:rsidP="005E0720">
            <w:pPr>
              <w:jc w:val="center"/>
              <w:rPr>
                <w:rFonts w:ascii="GOST type B" w:hAnsi="GOST type B"/>
                <w:i/>
                <w:szCs w:val="28"/>
              </w:rPr>
            </w:pPr>
            <w:r>
              <w:rPr>
                <w:rFonts w:ascii="GOST type B" w:hAnsi="GOST type B"/>
                <w:i/>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5E0720" w:rsidRPr="005E0720" w:rsidRDefault="0001153F" w:rsidP="0001153F">
            <w:pPr>
              <w:jc w:val="center"/>
              <w:rPr>
                <w:rFonts w:ascii="GOST type B" w:hAnsi="GOST type B"/>
                <w:i/>
              </w:rPr>
            </w:pPr>
            <w:r>
              <w:rPr>
                <w:rFonts w:ascii="GOST type B" w:hAnsi="GOST type B"/>
                <w:i/>
                <w:color w:val="000000"/>
                <w:szCs w:val="27"/>
              </w:rPr>
              <w:t>367 2</w:t>
            </w:r>
            <w:r w:rsidR="005E0720" w:rsidRPr="005E0720">
              <w:rPr>
                <w:rFonts w:ascii="GOST type B" w:hAnsi="GOST type B"/>
                <w:i/>
                <w:color w:val="000000"/>
                <w:szCs w:val="27"/>
              </w:rPr>
              <w:t>65</w:t>
            </w:r>
            <w:r>
              <w:rPr>
                <w:rFonts w:ascii="GOST type B" w:hAnsi="GOST type B"/>
                <w:i/>
                <w:color w:val="000000"/>
                <w:szCs w:val="27"/>
              </w:rPr>
              <w:t>,0</w:t>
            </w:r>
          </w:p>
        </w:tc>
        <w:tc>
          <w:tcPr>
            <w:tcW w:w="1559" w:type="dxa"/>
            <w:tcBorders>
              <w:top w:val="single" w:sz="4" w:space="0" w:color="auto"/>
              <w:left w:val="single" w:sz="4" w:space="0" w:color="auto"/>
              <w:bottom w:val="single" w:sz="4" w:space="0" w:color="auto"/>
              <w:right w:val="single" w:sz="4" w:space="0" w:color="auto"/>
            </w:tcBorders>
            <w:vAlign w:val="center"/>
          </w:tcPr>
          <w:p w:rsidR="005E0720" w:rsidRPr="005E0720" w:rsidRDefault="00C63548" w:rsidP="005E0720">
            <w:pPr>
              <w:jc w:val="center"/>
              <w:rPr>
                <w:rFonts w:ascii="GOST type B" w:hAnsi="GOST type B"/>
                <w:i/>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01153F" w:rsidRPr="00BE0EC4" w:rsidTr="005E0720">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01153F" w:rsidRDefault="0001153F" w:rsidP="005E0720">
            <w:pPr>
              <w:jc w:val="center"/>
              <w:rPr>
                <w:rFonts w:ascii="GOST type B" w:hAnsi="GOST type B"/>
                <w:i/>
                <w:szCs w:val="28"/>
              </w:rPr>
            </w:pPr>
            <w:r>
              <w:rPr>
                <w:rFonts w:ascii="GOST type B" w:hAnsi="GOST type B"/>
                <w:i/>
                <w:szCs w:val="28"/>
              </w:rPr>
              <w:t>1.9.</w:t>
            </w:r>
          </w:p>
        </w:tc>
        <w:tc>
          <w:tcPr>
            <w:tcW w:w="3261" w:type="dxa"/>
            <w:tcBorders>
              <w:top w:val="single" w:sz="4" w:space="0" w:color="auto"/>
              <w:left w:val="single" w:sz="4" w:space="0" w:color="auto"/>
              <w:bottom w:val="single" w:sz="4" w:space="0" w:color="auto"/>
              <w:right w:val="single" w:sz="4" w:space="0" w:color="auto"/>
            </w:tcBorders>
          </w:tcPr>
          <w:p w:rsidR="0001153F" w:rsidRPr="0001153F" w:rsidRDefault="0001153F" w:rsidP="005E0720">
            <w:pPr>
              <w:spacing w:line="309" w:lineRule="exact"/>
              <w:ind w:left="63"/>
              <w:rPr>
                <w:rFonts w:ascii="GOST type B" w:hAnsi="GOST type B"/>
                <w:i/>
                <w:color w:val="000000"/>
                <w:szCs w:val="27"/>
              </w:rPr>
            </w:pPr>
            <w:r w:rsidRPr="0001153F">
              <w:rPr>
                <w:rFonts w:ascii="GOST type B" w:hAnsi="GOST type B"/>
                <w:i/>
                <w:color w:val="000000"/>
                <w:szCs w:val="27"/>
              </w:rPr>
              <w:t>Капитальный ремонт канализационных сетей к домам № 58 и 60А ул. Чкалова</w:t>
            </w:r>
          </w:p>
        </w:tc>
        <w:tc>
          <w:tcPr>
            <w:tcW w:w="992" w:type="dxa"/>
            <w:tcBorders>
              <w:top w:val="single" w:sz="4" w:space="0" w:color="auto"/>
              <w:left w:val="single" w:sz="4" w:space="0" w:color="auto"/>
              <w:bottom w:val="single" w:sz="4" w:space="0" w:color="auto"/>
              <w:right w:val="single" w:sz="4" w:space="0" w:color="auto"/>
            </w:tcBorders>
            <w:vAlign w:val="center"/>
          </w:tcPr>
          <w:p w:rsidR="0001153F" w:rsidRDefault="0001153F" w:rsidP="005E0720">
            <w:pPr>
              <w:jc w:val="center"/>
              <w:rPr>
                <w:rFonts w:ascii="GOST type B" w:hAnsi="GOST type B"/>
                <w:i/>
                <w:szCs w:val="28"/>
              </w:rPr>
            </w:pPr>
            <w:r>
              <w:rPr>
                <w:rFonts w:ascii="GOST type B" w:hAnsi="GOST type B"/>
                <w:i/>
                <w:szCs w:val="28"/>
              </w:rPr>
              <w:t>м</w:t>
            </w:r>
          </w:p>
        </w:tc>
        <w:tc>
          <w:tcPr>
            <w:tcW w:w="1418" w:type="dxa"/>
            <w:tcBorders>
              <w:top w:val="single" w:sz="4" w:space="0" w:color="auto"/>
              <w:left w:val="single" w:sz="4" w:space="0" w:color="auto"/>
              <w:bottom w:val="single" w:sz="4" w:space="0" w:color="auto"/>
              <w:right w:val="single" w:sz="4" w:space="0" w:color="auto"/>
            </w:tcBorders>
            <w:vAlign w:val="center"/>
          </w:tcPr>
          <w:p w:rsidR="0001153F" w:rsidRDefault="0001153F" w:rsidP="005E0720">
            <w:pPr>
              <w:jc w:val="center"/>
              <w:rPr>
                <w:rFonts w:ascii="GOST type B" w:hAnsi="GOST type B"/>
                <w:i/>
                <w:szCs w:val="28"/>
              </w:rPr>
            </w:pPr>
            <w:r>
              <w:rPr>
                <w:rFonts w:ascii="GOST type B" w:hAnsi="GOST type B"/>
                <w:i/>
                <w:szCs w:val="28"/>
              </w:rPr>
              <w:t>625</w:t>
            </w:r>
          </w:p>
        </w:tc>
        <w:tc>
          <w:tcPr>
            <w:tcW w:w="1843" w:type="dxa"/>
            <w:tcBorders>
              <w:top w:val="single" w:sz="4" w:space="0" w:color="auto"/>
              <w:left w:val="single" w:sz="4" w:space="0" w:color="auto"/>
              <w:bottom w:val="single" w:sz="4" w:space="0" w:color="auto"/>
              <w:right w:val="single" w:sz="4" w:space="0" w:color="auto"/>
            </w:tcBorders>
            <w:vAlign w:val="center"/>
          </w:tcPr>
          <w:p w:rsidR="0001153F" w:rsidRPr="0001153F" w:rsidRDefault="0001153F" w:rsidP="005E0720">
            <w:pPr>
              <w:jc w:val="center"/>
              <w:rPr>
                <w:rFonts w:ascii="GOST type B" w:hAnsi="GOST type B"/>
                <w:i/>
                <w:color w:val="000000"/>
                <w:szCs w:val="27"/>
              </w:rPr>
            </w:pPr>
            <w:r w:rsidRPr="0001153F">
              <w:rPr>
                <w:rFonts w:ascii="GOST type B" w:hAnsi="GOST type B"/>
                <w:i/>
                <w:color w:val="000000"/>
                <w:szCs w:val="27"/>
              </w:rPr>
              <w:t>1 700,0</w:t>
            </w:r>
          </w:p>
        </w:tc>
        <w:tc>
          <w:tcPr>
            <w:tcW w:w="1559" w:type="dxa"/>
            <w:tcBorders>
              <w:top w:val="single" w:sz="4" w:space="0" w:color="auto"/>
              <w:left w:val="single" w:sz="4" w:space="0" w:color="auto"/>
              <w:bottom w:val="single" w:sz="4" w:space="0" w:color="auto"/>
              <w:right w:val="single" w:sz="4" w:space="0" w:color="auto"/>
            </w:tcBorders>
            <w:vAlign w:val="center"/>
          </w:tcPr>
          <w:p w:rsidR="0001153F" w:rsidRPr="005E0720" w:rsidRDefault="00C63548" w:rsidP="005E0720">
            <w:pPr>
              <w:jc w:val="center"/>
              <w:rPr>
                <w:rFonts w:ascii="GOST type B" w:hAnsi="GOST type B"/>
                <w:i/>
                <w:color w:val="000000"/>
                <w:szCs w:val="27"/>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01153F" w:rsidRPr="00BE0EC4" w:rsidTr="0001153F">
        <w:trPr>
          <w:trHeight w:val="736"/>
        </w:trPr>
        <w:tc>
          <w:tcPr>
            <w:tcW w:w="709" w:type="dxa"/>
            <w:tcBorders>
              <w:top w:val="single" w:sz="4" w:space="0" w:color="auto"/>
              <w:left w:val="single" w:sz="4" w:space="0" w:color="auto"/>
              <w:bottom w:val="single" w:sz="4" w:space="0" w:color="auto"/>
              <w:right w:val="single" w:sz="4" w:space="0" w:color="auto"/>
            </w:tcBorders>
            <w:vAlign w:val="center"/>
          </w:tcPr>
          <w:p w:rsidR="0001153F" w:rsidRDefault="0001153F" w:rsidP="0001153F">
            <w:pPr>
              <w:jc w:val="center"/>
              <w:rPr>
                <w:rFonts w:ascii="GOST type B" w:hAnsi="GOST type B"/>
                <w:i/>
                <w:szCs w:val="28"/>
              </w:rPr>
            </w:pPr>
            <w:r>
              <w:rPr>
                <w:rFonts w:ascii="GOST type B" w:hAnsi="GOST type B"/>
                <w:i/>
                <w:szCs w:val="28"/>
              </w:rPr>
              <w:t>1.10</w:t>
            </w:r>
          </w:p>
        </w:tc>
        <w:tc>
          <w:tcPr>
            <w:tcW w:w="3261" w:type="dxa"/>
            <w:tcBorders>
              <w:top w:val="single" w:sz="4" w:space="0" w:color="auto"/>
              <w:left w:val="single" w:sz="4" w:space="0" w:color="auto"/>
              <w:bottom w:val="single" w:sz="4" w:space="0" w:color="auto"/>
              <w:right w:val="single" w:sz="4" w:space="0" w:color="auto"/>
            </w:tcBorders>
          </w:tcPr>
          <w:p w:rsidR="0001153F" w:rsidRPr="0001153F" w:rsidRDefault="0001153F" w:rsidP="0001153F">
            <w:pPr>
              <w:spacing w:line="309" w:lineRule="exact"/>
              <w:ind w:left="63"/>
              <w:rPr>
                <w:rFonts w:ascii="GOST type B" w:hAnsi="GOST type B"/>
                <w:i/>
                <w:color w:val="000000"/>
                <w:szCs w:val="27"/>
              </w:rPr>
            </w:pPr>
            <w:r w:rsidRPr="0001153F">
              <w:rPr>
                <w:rFonts w:ascii="GOST type B" w:hAnsi="GOST type B"/>
                <w:i/>
                <w:color w:val="000000"/>
                <w:szCs w:val="27"/>
              </w:rPr>
              <w:t>Капитальный ремонт канализационных сетей микрорайон Фаянсовая - протяженностью</w:t>
            </w:r>
          </w:p>
        </w:tc>
        <w:tc>
          <w:tcPr>
            <w:tcW w:w="992" w:type="dxa"/>
            <w:tcBorders>
              <w:top w:val="single" w:sz="4" w:space="0" w:color="auto"/>
              <w:left w:val="single" w:sz="4" w:space="0" w:color="auto"/>
              <w:bottom w:val="single" w:sz="4" w:space="0" w:color="auto"/>
              <w:right w:val="single" w:sz="4" w:space="0" w:color="auto"/>
            </w:tcBorders>
            <w:vAlign w:val="center"/>
          </w:tcPr>
          <w:p w:rsidR="0001153F" w:rsidRDefault="0001153F" w:rsidP="0001153F">
            <w:pPr>
              <w:jc w:val="center"/>
              <w:rPr>
                <w:rFonts w:ascii="GOST type B" w:hAnsi="GOST type B"/>
                <w:i/>
                <w:szCs w:val="28"/>
              </w:rPr>
            </w:pPr>
            <w:r>
              <w:rPr>
                <w:rFonts w:ascii="GOST type B" w:hAnsi="GOST type B"/>
                <w:i/>
                <w:szCs w:val="28"/>
              </w:rPr>
              <w:t>м</w:t>
            </w:r>
          </w:p>
        </w:tc>
        <w:tc>
          <w:tcPr>
            <w:tcW w:w="1418" w:type="dxa"/>
            <w:tcBorders>
              <w:top w:val="single" w:sz="4" w:space="0" w:color="auto"/>
              <w:left w:val="single" w:sz="4" w:space="0" w:color="auto"/>
              <w:bottom w:val="single" w:sz="4" w:space="0" w:color="auto"/>
              <w:right w:val="single" w:sz="4" w:space="0" w:color="auto"/>
            </w:tcBorders>
            <w:vAlign w:val="center"/>
          </w:tcPr>
          <w:p w:rsidR="0001153F" w:rsidRDefault="0001153F" w:rsidP="0001153F">
            <w:pPr>
              <w:jc w:val="center"/>
              <w:rPr>
                <w:rFonts w:ascii="GOST type B" w:hAnsi="GOST type B"/>
                <w:i/>
                <w:szCs w:val="28"/>
              </w:rPr>
            </w:pPr>
            <w:r>
              <w:rPr>
                <w:rFonts w:ascii="GOST type B" w:hAnsi="GOST type B"/>
                <w:i/>
                <w:szCs w:val="28"/>
              </w:rPr>
              <w:t>650</w:t>
            </w:r>
          </w:p>
        </w:tc>
        <w:tc>
          <w:tcPr>
            <w:tcW w:w="1843" w:type="dxa"/>
            <w:tcBorders>
              <w:top w:val="single" w:sz="4" w:space="0" w:color="auto"/>
              <w:left w:val="single" w:sz="4" w:space="0" w:color="auto"/>
              <w:bottom w:val="single" w:sz="4" w:space="0" w:color="auto"/>
              <w:right w:val="single" w:sz="4" w:space="0" w:color="auto"/>
            </w:tcBorders>
            <w:vAlign w:val="center"/>
          </w:tcPr>
          <w:p w:rsidR="0001153F" w:rsidRPr="0001153F" w:rsidRDefault="0001153F" w:rsidP="0001153F">
            <w:pPr>
              <w:jc w:val="center"/>
              <w:rPr>
                <w:rFonts w:ascii="GOST type B" w:hAnsi="GOST type B"/>
                <w:i/>
              </w:rPr>
            </w:pPr>
            <w:r w:rsidRPr="0001153F">
              <w:rPr>
                <w:rFonts w:ascii="GOST type B" w:hAnsi="GOST type B"/>
                <w:i/>
                <w:color w:val="000000"/>
                <w:szCs w:val="27"/>
              </w:rPr>
              <w:t>2 500,0</w:t>
            </w:r>
          </w:p>
        </w:tc>
        <w:tc>
          <w:tcPr>
            <w:tcW w:w="1559" w:type="dxa"/>
            <w:tcBorders>
              <w:top w:val="single" w:sz="4" w:space="0" w:color="auto"/>
              <w:left w:val="single" w:sz="4" w:space="0" w:color="auto"/>
              <w:bottom w:val="single" w:sz="4" w:space="0" w:color="auto"/>
              <w:right w:val="single" w:sz="4" w:space="0" w:color="auto"/>
            </w:tcBorders>
            <w:vAlign w:val="center"/>
          </w:tcPr>
          <w:p w:rsidR="0001153F" w:rsidRPr="0001153F" w:rsidRDefault="00C63548" w:rsidP="0001153F">
            <w:pPr>
              <w:jc w:val="center"/>
              <w:rPr>
                <w:rFonts w:ascii="GOST type B" w:hAnsi="GOST type B"/>
                <w:i/>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0A0F07" w:rsidRPr="00BE0EC4" w:rsidTr="00336D23">
        <w:trPr>
          <w:trHeight w:val="218"/>
        </w:trPr>
        <w:tc>
          <w:tcPr>
            <w:tcW w:w="9782" w:type="dxa"/>
            <w:gridSpan w:val="6"/>
            <w:tcBorders>
              <w:top w:val="single" w:sz="4" w:space="0" w:color="auto"/>
              <w:left w:val="single" w:sz="4" w:space="0" w:color="auto"/>
              <w:bottom w:val="single" w:sz="4" w:space="0" w:color="auto"/>
              <w:right w:val="single" w:sz="4" w:space="0" w:color="auto"/>
            </w:tcBorders>
            <w:vAlign w:val="center"/>
          </w:tcPr>
          <w:p w:rsidR="000A0F07" w:rsidRPr="0053143E" w:rsidRDefault="000A0F07" w:rsidP="006F69F2">
            <w:pPr>
              <w:jc w:val="center"/>
              <w:rPr>
                <w:rFonts w:ascii="GOST type B" w:hAnsi="GOST type B"/>
                <w:i/>
              </w:rPr>
            </w:pPr>
            <w:r w:rsidRPr="0053143E">
              <w:rPr>
                <w:rFonts w:ascii="GOST type B" w:hAnsi="GOST type B"/>
                <w:b/>
                <w:i/>
                <w:szCs w:val="28"/>
              </w:rPr>
              <w:t>Строительство сетей и объектов водоотведения</w:t>
            </w:r>
          </w:p>
        </w:tc>
      </w:tr>
      <w:tr w:rsidR="000A0F07" w:rsidRPr="00BE0EC4" w:rsidTr="00336D23">
        <w:trPr>
          <w:trHeight w:val="285"/>
        </w:trPr>
        <w:tc>
          <w:tcPr>
            <w:tcW w:w="709" w:type="dxa"/>
            <w:tcBorders>
              <w:top w:val="single" w:sz="4" w:space="0" w:color="auto"/>
              <w:left w:val="single" w:sz="4" w:space="0" w:color="auto"/>
              <w:bottom w:val="single" w:sz="4" w:space="0" w:color="auto"/>
              <w:right w:val="single" w:sz="4" w:space="0" w:color="auto"/>
            </w:tcBorders>
            <w:vAlign w:val="center"/>
          </w:tcPr>
          <w:p w:rsidR="000A0F07" w:rsidRPr="0053143E" w:rsidRDefault="000A0F07" w:rsidP="006F69F2">
            <w:pPr>
              <w:jc w:val="center"/>
              <w:rPr>
                <w:rFonts w:ascii="GOST type B" w:hAnsi="GOST type B"/>
                <w:i/>
                <w:szCs w:val="28"/>
              </w:rPr>
            </w:pPr>
            <w:r w:rsidRPr="0053143E">
              <w:rPr>
                <w:rFonts w:ascii="GOST type B" w:hAnsi="GOST type B"/>
                <w:i/>
                <w:szCs w:val="28"/>
              </w:rPr>
              <w:t>2.1.</w:t>
            </w:r>
          </w:p>
        </w:tc>
        <w:tc>
          <w:tcPr>
            <w:tcW w:w="3261" w:type="dxa"/>
            <w:tcBorders>
              <w:top w:val="single" w:sz="4" w:space="0" w:color="auto"/>
              <w:left w:val="single" w:sz="4" w:space="0" w:color="auto"/>
              <w:bottom w:val="single" w:sz="4" w:space="0" w:color="auto"/>
              <w:right w:val="single" w:sz="4" w:space="0" w:color="auto"/>
            </w:tcBorders>
            <w:vAlign w:val="center"/>
          </w:tcPr>
          <w:p w:rsidR="000A0F07" w:rsidRPr="00974E31" w:rsidRDefault="00974E31" w:rsidP="0053143E">
            <w:pPr>
              <w:pStyle w:val="14"/>
              <w:rPr>
                <w:sz w:val="24"/>
                <w:szCs w:val="24"/>
              </w:rPr>
            </w:pPr>
            <w:r w:rsidRPr="00974E31">
              <w:rPr>
                <w:sz w:val="24"/>
                <w:szCs w:val="28"/>
              </w:rPr>
              <w:t>Установка регуляторов давления</w:t>
            </w:r>
            <w:r w:rsidRPr="00974E31">
              <w:rPr>
                <w:sz w:val="24"/>
                <w:szCs w:val="20"/>
              </w:rPr>
              <w:t xml:space="preserve"> </w:t>
            </w:r>
            <w:r w:rsidRPr="00974E31">
              <w:rPr>
                <w:sz w:val="24"/>
                <w:szCs w:val="28"/>
              </w:rPr>
              <w:t>на сетях проектируемой напорной канализации</w:t>
            </w:r>
          </w:p>
        </w:tc>
        <w:tc>
          <w:tcPr>
            <w:tcW w:w="992" w:type="dxa"/>
            <w:tcBorders>
              <w:top w:val="single" w:sz="4" w:space="0" w:color="auto"/>
              <w:left w:val="single" w:sz="4" w:space="0" w:color="auto"/>
              <w:bottom w:val="single" w:sz="4" w:space="0" w:color="auto"/>
              <w:right w:val="single" w:sz="4" w:space="0" w:color="auto"/>
            </w:tcBorders>
            <w:vAlign w:val="center"/>
          </w:tcPr>
          <w:p w:rsidR="000A0F07" w:rsidRPr="0053143E" w:rsidRDefault="00974E31" w:rsidP="0053143E">
            <w:pPr>
              <w:pStyle w:val="14"/>
              <w:rPr>
                <w:sz w:val="24"/>
                <w:szCs w:val="24"/>
              </w:rPr>
            </w:pPr>
            <w:r>
              <w:rPr>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rsidR="000A0F07" w:rsidRPr="0053143E" w:rsidRDefault="00974E31" w:rsidP="00974E31">
            <w:pPr>
              <w:pStyle w:val="14"/>
              <w:jc w:val="center"/>
              <w:rPr>
                <w:sz w:val="24"/>
                <w:szCs w:val="24"/>
              </w:rPr>
            </w:pPr>
            <w:r>
              <w:rPr>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rsidR="000A0F07" w:rsidRPr="0053143E" w:rsidRDefault="000A0F07" w:rsidP="00F31C74">
            <w:pPr>
              <w:jc w:val="center"/>
              <w:rPr>
                <w:rFonts w:ascii="GOST type B" w:hAnsi="GOST type B"/>
                <w:i/>
                <w:szCs w:val="24"/>
              </w:rPr>
            </w:pPr>
            <w:r w:rsidRPr="0053143E">
              <w:rPr>
                <w:rFonts w:ascii="GOST type B" w:hAnsi="GOST type B"/>
                <w:i/>
                <w:szCs w:val="24"/>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0A0F07" w:rsidRPr="0053143E" w:rsidRDefault="00C63548" w:rsidP="00F31C74">
            <w:pPr>
              <w:jc w:val="center"/>
              <w:rPr>
                <w:rFonts w:ascii="GOST type B" w:hAnsi="GOST type B"/>
                <w:i/>
                <w:szCs w:val="24"/>
              </w:rPr>
            </w:pPr>
            <w:r>
              <w:rPr>
                <w:rFonts w:ascii="GOST type B" w:hAnsi="GOST type B"/>
                <w:i/>
                <w:lang w:val="en-US"/>
              </w:rPr>
              <w:t>20</w:t>
            </w:r>
            <w:r>
              <w:rPr>
                <w:rFonts w:ascii="GOST type B" w:hAnsi="GOST type B"/>
                <w:i/>
              </w:rPr>
              <w:t>25</w:t>
            </w:r>
            <w:r>
              <w:rPr>
                <w:rFonts w:ascii="GOST type B" w:hAnsi="GOST type B"/>
                <w:i/>
                <w:lang w:val="en-US"/>
              </w:rPr>
              <w:t>-20</w:t>
            </w:r>
            <w:r>
              <w:rPr>
                <w:rFonts w:ascii="GOST type B" w:hAnsi="GOST type B"/>
                <w:i/>
              </w:rPr>
              <w:t>3</w:t>
            </w:r>
            <w:r>
              <w:rPr>
                <w:rFonts w:ascii="GOST type B" w:hAnsi="GOST type B"/>
                <w:i/>
                <w:lang w:val="en-US"/>
              </w:rPr>
              <w:t>0</w:t>
            </w:r>
          </w:p>
        </w:tc>
      </w:tr>
      <w:tr w:rsidR="006F69F2" w:rsidRPr="00BE0EC4" w:rsidTr="00336D23">
        <w:trPr>
          <w:trHeight w:val="1090"/>
        </w:trPr>
        <w:tc>
          <w:tcPr>
            <w:tcW w:w="709" w:type="dxa"/>
            <w:tcBorders>
              <w:top w:val="single" w:sz="4" w:space="0" w:color="auto"/>
              <w:left w:val="single" w:sz="4" w:space="0" w:color="auto"/>
              <w:bottom w:val="single" w:sz="4" w:space="0" w:color="auto"/>
              <w:right w:val="single" w:sz="4" w:space="0" w:color="auto"/>
            </w:tcBorders>
          </w:tcPr>
          <w:p w:rsidR="006F69F2" w:rsidRPr="0053143E" w:rsidRDefault="000A0F07" w:rsidP="006F69F2">
            <w:pPr>
              <w:rPr>
                <w:rFonts w:ascii="GOST type B" w:hAnsi="GOST type B"/>
                <w:i/>
              </w:rPr>
            </w:pPr>
            <w:r w:rsidRPr="0053143E">
              <w:rPr>
                <w:rFonts w:ascii="GOST type B" w:hAnsi="GOST type B"/>
                <w:i/>
              </w:rPr>
              <w:t>2.2</w:t>
            </w:r>
            <w:r w:rsidR="006F69F2" w:rsidRPr="0053143E">
              <w:rPr>
                <w:rFonts w:ascii="GOST type B" w:hAnsi="GOST type B"/>
                <w:i/>
              </w:rPr>
              <w:t>.</w:t>
            </w:r>
          </w:p>
        </w:tc>
        <w:tc>
          <w:tcPr>
            <w:tcW w:w="3261" w:type="dxa"/>
            <w:tcBorders>
              <w:top w:val="single" w:sz="4" w:space="0" w:color="auto"/>
              <w:left w:val="single" w:sz="4" w:space="0" w:color="auto"/>
              <w:bottom w:val="single" w:sz="4" w:space="0" w:color="auto"/>
              <w:right w:val="single" w:sz="4" w:space="0" w:color="auto"/>
            </w:tcBorders>
          </w:tcPr>
          <w:p w:rsidR="006F69F2" w:rsidRPr="00974E31" w:rsidRDefault="00974E31" w:rsidP="0053143E">
            <w:pPr>
              <w:pStyle w:val="14"/>
              <w:rPr>
                <w:rFonts w:ascii="Times New Roman" w:hAnsi="Times New Roman"/>
                <w:sz w:val="24"/>
                <w:szCs w:val="24"/>
              </w:rPr>
            </w:pPr>
            <w:r w:rsidRPr="00974E31">
              <w:rPr>
                <w:sz w:val="24"/>
              </w:rPr>
              <w:t>Строительство магистральных самотечных канализационных коллекторов из полиэтилена и напорных трубопроводов</w:t>
            </w:r>
          </w:p>
        </w:tc>
        <w:tc>
          <w:tcPr>
            <w:tcW w:w="992" w:type="dxa"/>
            <w:tcBorders>
              <w:top w:val="single" w:sz="4" w:space="0" w:color="auto"/>
              <w:left w:val="single" w:sz="4" w:space="0" w:color="auto"/>
              <w:bottom w:val="single" w:sz="4" w:space="0" w:color="auto"/>
              <w:right w:val="single" w:sz="4" w:space="0" w:color="auto"/>
            </w:tcBorders>
            <w:vAlign w:val="center"/>
          </w:tcPr>
          <w:p w:rsidR="006F69F2" w:rsidRPr="0053143E" w:rsidRDefault="00974E31" w:rsidP="0053143E">
            <w:pPr>
              <w:pStyle w:val="14"/>
              <w:rPr>
                <w:sz w:val="24"/>
                <w:szCs w:val="24"/>
              </w:rPr>
            </w:pPr>
            <w:r>
              <w:rPr>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rsidR="006F69F2" w:rsidRPr="0053143E" w:rsidRDefault="00974E31" w:rsidP="00A24344">
            <w:pPr>
              <w:pStyle w:val="14"/>
              <w:jc w:val="center"/>
              <w:rPr>
                <w:sz w:val="24"/>
                <w:szCs w:val="24"/>
              </w:rPr>
            </w:pPr>
            <w:r>
              <w:rPr>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rsidR="006F69F2" w:rsidRPr="0053143E" w:rsidRDefault="006F69F2" w:rsidP="0053143E">
            <w:pPr>
              <w:pStyle w:val="14"/>
              <w:jc w:val="center"/>
              <w:rPr>
                <w:sz w:val="24"/>
                <w:szCs w:val="24"/>
              </w:rPr>
            </w:pPr>
            <w:r w:rsidRPr="0053143E">
              <w:rPr>
                <w:sz w:val="24"/>
                <w:szCs w:val="24"/>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6F69F2" w:rsidRPr="00974E31" w:rsidRDefault="00C63548" w:rsidP="00C63548">
            <w:pPr>
              <w:jc w:val="center"/>
              <w:rPr>
                <w:szCs w:val="24"/>
              </w:rPr>
            </w:pPr>
            <w:r>
              <w:rPr>
                <w:rFonts w:ascii="GOST type B" w:hAnsi="GOST type B"/>
                <w:i/>
                <w:lang w:val="en-US"/>
              </w:rPr>
              <w:t>20</w:t>
            </w:r>
            <w:r w:rsidRPr="00C63548">
              <w:rPr>
                <w:rFonts w:ascii="GOST type B" w:hAnsi="GOST type B"/>
                <w:i/>
                <w:lang w:val="en-US"/>
              </w:rPr>
              <w:t>25</w:t>
            </w:r>
            <w:r>
              <w:rPr>
                <w:rFonts w:ascii="GOST type B" w:hAnsi="GOST type B"/>
                <w:i/>
                <w:lang w:val="en-US"/>
              </w:rPr>
              <w:t>-20</w:t>
            </w:r>
            <w:r w:rsidRPr="00C63548">
              <w:rPr>
                <w:rFonts w:ascii="GOST type B" w:hAnsi="GOST type B"/>
                <w:i/>
                <w:lang w:val="en-US"/>
              </w:rPr>
              <w:t>3</w:t>
            </w:r>
            <w:r>
              <w:rPr>
                <w:rFonts w:ascii="GOST type B" w:hAnsi="GOST type B"/>
                <w:i/>
                <w:lang w:val="en-US"/>
              </w:rPr>
              <w:t>0</w:t>
            </w:r>
          </w:p>
        </w:tc>
      </w:tr>
      <w:tr w:rsidR="00974E31" w:rsidRPr="00BE0EC4" w:rsidTr="00336D23">
        <w:trPr>
          <w:trHeight w:val="1090"/>
        </w:trPr>
        <w:tc>
          <w:tcPr>
            <w:tcW w:w="709" w:type="dxa"/>
            <w:tcBorders>
              <w:top w:val="single" w:sz="4" w:space="0" w:color="auto"/>
              <w:left w:val="single" w:sz="4" w:space="0" w:color="auto"/>
              <w:bottom w:val="single" w:sz="4" w:space="0" w:color="auto"/>
              <w:right w:val="single" w:sz="4" w:space="0" w:color="auto"/>
            </w:tcBorders>
          </w:tcPr>
          <w:p w:rsidR="00974E31" w:rsidRPr="0053143E" w:rsidRDefault="00974E31" w:rsidP="00974E31">
            <w:pPr>
              <w:rPr>
                <w:rFonts w:ascii="GOST type B" w:hAnsi="GOST type B"/>
                <w:i/>
              </w:rPr>
            </w:pPr>
            <w:r>
              <w:rPr>
                <w:rFonts w:ascii="GOST type B" w:hAnsi="GOST type B"/>
                <w:i/>
              </w:rPr>
              <w:t>2.3.</w:t>
            </w:r>
          </w:p>
        </w:tc>
        <w:tc>
          <w:tcPr>
            <w:tcW w:w="3261" w:type="dxa"/>
            <w:tcBorders>
              <w:top w:val="single" w:sz="4" w:space="0" w:color="auto"/>
              <w:left w:val="single" w:sz="4" w:space="0" w:color="auto"/>
              <w:bottom w:val="single" w:sz="4" w:space="0" w:color="auto"/>
              <w:right w:val="single" w:sz="4" w:space="0" w:color="auto"/>
            </w:tcBorders>
          </w:tcPr>
          <w:p w:rsidR="00974E31" w:rsidRPr="00974E31" w:rsidRDefault="00974E31" w:rsidP="00974E31">
            <w:pPr>
              <w:pStyle w:val="14"/>
              <w:rPr>
                <w:sz w:val="24"/>
              </w:rPr>
            </w:pPr>
            <w:r w:rsidRPr="00974E31">
              <w:rPr>
                <w:sz w:val="24"/>
              </w:rPr>
              <w:t>Устройство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p>
        </w:tc>
        <w:tc>
          <w:tcPr>
            <w:tcW w:w="992"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pStyle w:val="14"/>
              <w:rPr>
                <w:sz w:val="24"/>
                <w:szCs w:val="24"/>
              </w:rPr>
            </w:pPr>
            <w:r>
              <w:rPr>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pStyle w:val="14"/>
              <w:jc w:val="center"/>
              <w:rPr>
                <w:sz w:val="24"/>
                <w:szCs w:val="24"/>
              </w:rPr>
            </w:pPr>
            <w:r>
              <w:rPr>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rsidR="00974E31" w:rsidRPr="0053143E" w:rsidRDefault="00974E31" w:rsidP="00974E31">
            <w:pPr>
              <w:pStyle w:val="14"/>
              <w:jc w:val="center"/>
              <w:rPr>
                <w:sz w:val="24"/>
                <w:szCs w:val="24"/>
              </w:rPr>
            </w:pPr>
            <w:r w:rsidRPr="0053143E">
              <w:rPr>
                <w:sz w:val="24"/>
                <w:szCs w:val="24"/>
              </w:rPr>
              <w:t>в соответствии с проектами</w:t>
            </w:r>
          </w:p>
        </w:tc>
        <w:tc>
          <w:tcPr>
            <w:tcW w:w="1559" w:type="dxa"/>
            <w:tcBorders>
              <w:top w:val="single" w:sz="4" w:space="0" w:color="auto"/>
              <w:left w:val="single" w:sz="4" w:space="0" w:color="auto"/>
              <w:bottom w:val="single" w:sz="4" w:space="0" w:color="auto"/>
              <w:right w:val="single" w:sz="4" w:space="0" w:color="auto"/>
            </w:tcBorders>
            <w:vAlign w:val="center"/>
          </w:tcPr>
          <w:p w:rsidR="00974E31" w:rsidRPr="00974E31" w:rsidRDefault="00C63548" w:rsidP="00C63548">
            <w:pPr>
              <w:jc w:val="center"/>
              <w:rPr>
                <w:szCs w:val="24"/>
              </w:rPr>
            </w:pPr>
            <w:r>
              <w:rPr>
                <w:rFonts w:ascii="GOST type B" w:hAnsi="GOST type B"/>
                <w:i/>
                <w:lang w:val="en-US"/>
              </w:rPr>
              <w:t>20</w:t>
            </w:r>
            <w:r w:rsidRPr="00C63548">
              <w:rPr>
                <w:rFonts w:ascii="GOST type B" w:hAnsi="GOST type B"/>
                <w:i/>
                <w:lang w:val="en-US"/>
              </w:rPr>
              <w:t>25</w:t>
            </w:r>
            <w:r>
              <w:rPr>
                <w:rFonts w:ascii="GOST type B" w:hAnsi="GOST type B"/>
                <w:i/>
                <w:lang w:val="en-US"/>
              </w:rPr>
              <w:t>-20</w:t>
            </w:r>
            <w:r w:rsidRPr="00C63548">
              <w:rPr>
                <w:rFonts w:ascii="GOST type B" w:hAnsi="GOST type B"/>
                <w:i/>
                <w:lang w:val="en-US"/>
              </w:rPr>
              <w:t>3</w:t>
            </w:r>
            <w:r>
              <w:rPr>
                <w:rFonts w:ascii="GOST type B" w:hAnsi="GOST type B"/>
                <w:i/>
                <w:lang w:val="en-US"/>
              </w:rPr>
              <w:t>0</w:t>
            </w:r>
          </w:p>
        </w:tc>
      </w:tr>
      <w:tr w:rsidR="0001153F" w:rsidRPr="00BE0EC4" w:rsidTr="0001153F">
        <w:trPr>
          <w:trHeight w:val="1090"/>
        </w:trPr>
        <w:tc>
          <w:tcPr>
            <w:tcW w:w="709" w:type="dxa"/>
            <w:tcBorders>
              <w:top w:val="single" w:sz="4" w:space="0" w:color="auto"/>
              <w:left w:val="single" w:sz="4" w:space="0" w:color="auto"/>
              <w:bottom w:val="single" w:sz="4" w:space="0" w:color="auto"/>
              <w:right w:val="single" w:sz="4" w:space="0" w:color="auto"/>
            </w:tcBorders>
          </w:tcPr>
          <w:p w:rsidR="0001153F" w:rsidRDefault="0001153F" w:rsidP="0001153F">
            <w:pPr>
              <w:rPr>
                <w:rFonts w:ascii="GOST type B" w:hAnsi="GOST type B"/>
                <w:i/>
              </w:rPr>
            </w:pPr>
            <w:r>
              <w:rPr>
                <w:rFonts w:ascii="GOST type B" w:hAnsi="GOST type B"/>
                <w:i/>
              </w:rPr>
              <w:t>2.4.</w:t>
            </w:r>
          </w:p>
        </w:tc>
        <w:tc>
          <w:tcPr>
            <w:tcW w:w="3261" w:type="dxa"/>
            <w:tcBorders>
              <w:top w:val="single" w:sz="4" w:space="0" w:color="auto"/>
              <w:left w:val="single" w:sz="4" w:space="0" w:color="auto"/>
              <w:bottom w:val="single" w:sz="4" w:space="0" w:color="auto"/>
              <w:right w:val="single" w:sz="4" w:space="0" w:color="auto"/>
            </w:tcBorders>
          </w:tcPr>
          <w:p w:rsidR="0001153F" w:rsidRPr="00974E31" w:rsidRDefault="0001153F" w:rsidP="0001153F">
            <w:pPr>
              <w:pStyle w:val="14"/>
              <w:rPr>
                <w:sz w:val="24"/>
              </w:rPr>
            </w:pPr>
            <w:r>
              <w:rPr>
                <w:color w:val="000000"/>
                <w:sz w:val="27"/>
                <w:szCs w:val="27"/>
              </w:rPr>
              <w:t>Строительство КНС ул. Свердлова</w:t>
            </w:r>
          </w:p>
        </w:tc>
        <w:tc>
          <w:tcPr>
            <w:tcW w:w="992" w:type="dxa"/>
            <w:tcBorders>
              <w:top w:val="single" w:sz="4" w:space="0" w:color="auto"/>
              <w:left w:val="single" w:sz="4" w:space="0" w:color="auto"/>
              <w:bottom w:val="single" w:sz="4" w:space="0" w:color="auto"/>
              <w:right w:val="single" w:sz="4" w:space="0" w:color="auto"/>
            </w:tcBorders>
            <w:vAlign w:val="center"/>
          </w:tcPr>
          <w:p w:rsidR="0001153F" w:rsidRDefault="0001153F" w:rsidP="0001153F">
            <w:pPr>
              <w:pStyle w:val="14"/>
              <w:jc w:val="center"/>
              <w:rPr>
                <w:sz w:val="24"/>
                <w:szCs w:val="24"/>
              </w:rPr>
            </w:pPr>
            <w:r>
              <w:rPr>
                <w:sz w:val="24"/>
                <w:szCs w:val="24"/>
              </w:rPr>
              <w:t>-</w:t>
            </w:r>
          </w:p>
        </w:tc>
        <w:tc>
          <w:tcPr>
            <w:tcW w:w="1418" w:type="dxa"/>
            <w:tcBorders>
              <w:top w:val="single" w:sz="4" w:space="0" w:color="auto"/>
              <w:left w:val="single" w:sz="4" w:space="0" w:color="auto"/>
              <w:bottom w:val="single" w:sz="4" w:space="0" w:color="auto"/>
              <w:right w:val="single" w:sz="4" w:space="0" w:color="auto"/>
            </w:tcBorders>
            <w:vAlign w:val="center"/>
          </w:tcPr>
          <w:p w:rsidR="0001153F" w:rsidRDefault="0001153F" w:rsidP="0001153F">
            <w:pPr>
              <w:pStyle w:val="14"/>
              <w:jc w:val="center"/>
              <w:rPr>
                <w:sz w:val="24"/>
                <w:szCs w:val="24"/>
              </w:rPr>
            </w:pPr>
            <w:r>
              <w:rPr>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rsidR="0001153F" w:rsidRPr="0001153F" w:rsidRDefault="0001153F" w:rsidP="0001153F">
            <w:pPr>
              <w:jc w:val="center"/>
              <w:rPr>
                <w:rFonts w:ascii="GOST type B" w:hAnsi="GOST type B"/>
                <w:i/>
              </w:rPr>
            </w:pPr>
            <w:r w:rsidRPr="0001153F">
              <w:rPr>
                <w:rFonts w:ascii="GOST type B" w:hAnsi="GOST type B"/>
                <w:i/>
                <w:color w:val="000000"/>
                <w:szCs w:val="27"/>
              </w:rPr>
              <w:t>74 500,0</w:t>
            </w:r>
          </w:p>
        </w:tc>
        <w:tc>
          <w:tcPr>
            <w:tcW w:w="1559" w:type="dxa"/>
            <w:tcBorders>
              <w:top w:val="single" w:sz="4" w:space="0" w:color="auto"/>
              <w:left w:val="single" w:sz="4" w:space="0" w:color="auto"/>
              <w:bottom w:val="single" w:sz="4" w:space="0" w:color="auto"/>
              <w:right w:val="single" w:sz="4" w:space="0" w:color="auto"/>
            </w:tcBorders>
            <w:vAlign w:val="center"/>
          </w:tcPr>
          <w:p w:rsidR="0001153F" w:rsidRPr="0001153F" w:rsidRDefault="00C63548" w:rsidP="0001153F">
            <w:pPr>
              <w:jc w:val="center"/>
              <w:rPr>
                <w:rFonts w:ascii="GOST type B" w:hAnsi="GOST type B"/>
                <w:i/>
              </w:rPr>
            </w:pPr>
            <w:r>
              <w:rPr>
                <w:rFonts w:ascii="GOST type B" w:hAnsi="GOST type B"/>
                <w:i/>
                <w:lang w:val="en-US"/>
              </w:rPr>
              <w:t>20</w:t>
            </w:r>
            <w:r w:rsidRPr="00C63548">
              <w:rPr>
                <w:rFonts w:ascii="GOST type B" w:hAnsi="GOST type B"/>
                <w:i/>
                <w:lang w:val="en-US"/>
              </w:rPr>
              <w:t>25</w:t>
            </w:r>
            <w:r>
              <w:rPr>
                <w:rFonts w:ascii="GOST type B" w:hAnsi="GOST type B"/>
                <w:i/>
                <w:lang w:val="en-US"/>
              </w:rPr>
              <w:t>-20</w:t>
            </w:r>
            <w:r w:rsidRPr="00C63548">
              <w:rPr>
                <w:rFonts w:ascii="GOST type B" w:hAnsi="GOST type B"/>
                <w:i/>
                <w:lang w:val="en-US"/>
              </w:rPr>
              <w:t>3</w:t>
            </w:r>
            <w:r>
              <w:rPr>
                <w:rFonts w:ascii="GOST type B" w:hAnsi="GOST type B"/>
                <w:i/>
                <w:lang w:val="en-US"/>
              </w:rPr>
              <w:t>0</w:t>
            </w:r>
          </w:p>
        </w:tc>
      </w:tr>
    </w:tbl>
    <w:p w:rsidR="009426BF" w:rsidRDefault="00D008A1" w:rsidP="00E061D3">
      <w:pPr>
        <w:pStyle w:val="1"/>
        <w:numPr>
          <w:ilvl w:val="0"/>
          <w:numId w:val="7"/>
        </w:numPr>
        <w:ind w:left="-567" w:right="-284" w:firstLine="141"/>
      </w:pPr>
      <w:bookmarkStart w:id="308" w:name="_Toc516316348"/>
      <w:r>
        <w:t>Плановые значения показателей развития централизованных систем водоотведения</w:t>
      </w:r>
      <w:r w:rsidR="00DA4E66">
        <w:t>, содержит показатели надежности, качества и энергетической эффективности объектов централизованных систем водоотведения и показатели реализации мероприятий, предусмотренных схемой водоотведения, а также значения указанных показателей с разбивкой по годам. К показателям надежности, качества и энергетической эффективности объектов централизованных систем водоотведения относятся</w:t>
      </w:r>
      <w:bookmarkEnd w:id="308"/>
    </w:p>
    <w:p w:rsidR="00D008A1" w:rsidRDefault="00A24344" w:rsidP="00A24344">
      <w:pPr>
        <w:pStyle w:val="1"/>
        <w:ind w:left="337"/>
        <w:jc w:val="left"/>
      </w:pPr>
      <w:bookmarkStart w:id="309" w:name="_Toc516316349"/>
      <w:r>
        <w:t xml:space="preserve">а) </w:t>
      </w:r>
      <w:r w:rsidR="00D008A1">
        <w:t xml:space="preserve">Показатели надежности </w:t>
      </w:r>
      <w:bookmarkStart w:id="310" w:name="sub_2121"/>
      <w:r w:rsidR="00D008A1">
        <w:t>и бесперебойности водоотведения</w:t>
      </w:r>
      <w:bookmarkEnd w:id="309"/>
    </w:p>
    <w:p w:rsidR="00627529" w:rsidRPr="00627529" w:rsidRDefault="00627529" w:rsidP="00627529">
      <w:pPr>
        <w:jc w:val="right"/>
        <w:rPr>
          <w:rFonts w:ascii="GOST type B" w:hAnsi="GOST type B"/>
          <w:i/>
          <w:sz w:val="28"/>
        </w:rPr>
      </w:pPr>
      <w:r w:rsidRPr="00627529">
        <w:rPr>
          <w:rFonts w:ascii="GOST type B" w:hAnsi="GOST type B"/>
          <w:i/>
          <w:sz w:val="28"/>
        </w:rPr>
        <w:t>Таблица 72</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90"/>
        <w:gridCol w:w="3458"/>
        <w:gridCol w:w="1659"/>
        <w:gridCol w:w="1659"/>
      </w:tblGrid>
      <w:tr w:rsidR="00B67A53" w:rsidTr="00B67A53">
        <w:trPr>
          <w:trHeight w:val="460"/>
        </w:trPr>
        <w:tc>
          <w:tcPr>
            <w:tcW w:w="1190" w:type="pct"/>
            <w:vAlign w:val="center"/>
          </w:tcPr>
          <w:p w:rsidR="00B67A53" w:rsidRPr="004757A5" w:rsidRDefault="00B67A53" w:rsidP="00B67A53">
            <w:pPr>
              <w:pStyle w:val="14"/>
              <w:jc w:val="center"/>
              <w:rPr>
                <w:b/>
              </w:rPr>
            </w:pPr>
            <w:proofErr w:type="spellStart"/>
            <w:r w:rsidRPr="004757A5">
              <w:rPr>
                <w:b/>
              </w:rPr>
              <w:t>Группа</w:t>
            </w:r>
            <w:proofErr w:type="spellEnd"/>
          </w:p>
        </w:tc>
        <w:tc>
          <w:tcPr>
            <w:tcW w:w="2307" w:type="pct"/>
            <w:vAlign w:val="center"/>
          </w:tcPr>
          <w:p w:rsidR="00B67A53" w:rsidRPr="004757A5" w:rsidRDefault="00B67A53" w:rsidP="00B67A53">
            <w:pPr>
              <w:pStyle w:val="14"/>
              <w:jc w:val="center"/>
              <w:rPr>
                <w:b/>
              </w:rPr>
            </w:pPr>
            <w:proofErr w:type="spellStart"/>
            <w:r w:rsidRPr="004757A5">
              <w:rPr>
                <w:b/>
              </w:rPr>
              <w:t>Целевые</w:t>
            </w:r>
            <w:proofErr w:type="spellEnd"/>
            <w:r w:rsidRPr="004757A5">
              <w:rPr>
                <w:b/>
              </w:rPr>
              <w:t xml:space="preserve"> </w:t>
            </w:r>
            <w:proofErr w:type="spellStart"/>
            <w:r w:rsidRPr="004757A5">
              <w:rPr>
                <w:b/>
              </w:rPr>
              <w:t>индикаторы</w:t>
            </w:r>
            <w:proofErr w:type="spellEnd"/>
          </w:p>
        </w:tc>
        <w:tc>
          <w:tcPr>
            <w:tcW w:w="751" w:type="pct"/>
            <w:vAlign w:val="center"/>
          </w:tcPr>
          <w:p w:rsidR="00B67A53" w:rsidRPr="004757A5" w:rsidRDefault="00B67A53" w:rsidP="00B67A53">
            <w:pPr>
              <w:pStyle w:val="14"/>
              <w:jc w:val="center"/>
              <w:rPr>
                <w:b/>
              </w:rPr>
            </w:pPr>
            <w:proofErr w:type="spellStart"/>
            <w:r w:rsidRPr="004757A5">
              <w:rPr>
                <w:b/>
              </w:rPr>
              <w:t>Базовый</w:t>
            </w:r>
            <w:proofErr w:type="spellEnd"/>
            <w:r w:rsidRPr="004757A5">
              <w:rPr>
                <w:b/>
              </w:rPr>
              <w:t xml:space="preserve"> </w:t>
            </w:r>
            <w:proofErr w:type="spellStart"/>
            <w:r w:rsidRPr="004757A5">
              <w:rPr>
                <w:b/>
              </w:rPr>
              <w:t>показатель</w:t>
            </w:r>
            <w:proofErr w:type="spellEnd"/>
            <w:r w:rsidRPr="004757A5">
              <w:rPr>
                <w:b/>
              </w:rPr>
              <w:t xml:space="preserve"> </w:t>
            </w:r>
            <w:proofErr w:type="spellStart"/>
            <w:r w:rsidRPr="004757A5">
              <w:rPr>
                <w:b/>
              </w:rPr>
              <w:t>на</w:t>
            </w:r>
            <w:proofErr w:type="spellEnd"/>
            <w:r w:rsidRPr="004757A5">
              <w:rPr>
                <w:b/>
              </w:rPr>
              <w:t xml:space="preserve"> 20</w:t>
            </w:r>
            <w:r w:rsidR="00C63548">
              <w:rPr>
                <w:b/>
                <w:lang w:val="ru-RU"/>
              </w:rPr>
              <w:t>24</w:t>
            </w:r>
            <w:r w:rsidRPr="004757A5">
              <w:rPr>
                <w:b/>
              </w:rPr>
              <w:t xml:space="preserve"> </w:t>
            </w:r>
            <w:proofErr w:type="spellStart"/>
            <w:r w:rsidRPr="004757A5">
              <w:rPr>
                <w:b/>
              </w:rPr>
              <w:t>год</w:t>
            </w:r>
            <w:proofErr w:type="spellEnd"/>
          </w:p>
        </w:tc>
        <w:tc>
          <w:tcPr>
            <w:tcW w:w="751" w:type="pct"/>
          </w:tcPr>
          <w:p w:rsidR="00B67A53" w:rsidRPr="00B67A53" w:rsidRDefault="00974E31" w:rsidP="00B67A53">
            <w:pPr>
              <w:pStyle w:val="14"/>
              <w:jc w:val="center"/>
              <w:rPr>
                <w:b/>
                <w:lang w:val="ru-RU"/>
              </w:rPr>
            </w:pPr>
            <w:r>
              <w:rPr>
                <w:b/>
                <w:lang w:val="ru-RU"/>
              </w:rPr>
              <w:t>Плановый показатель на 20</w:t>
            </w:r>
            <w:r w:rsidR="00C63548">
              <w:rPr>
                <w:b/>
                <w:lang w:val="ru-RU"/>
              </w:rPr>
              <w:t>30</w:t>
            </w:r>
            <w:r w:rsidR="00B67A53" w:rsidRPr="00B67A53">
              <w:rPr>
                <w:b/>
                <w:lang w:val="ru-RU"/>
              </w:rPr>
              <w:t xml:space="preserve"> год</w:t>
            </w:r>
          </w:p>
        </w:tc>
      </w:tr>
      <w:tr w:rsidR="00974E31" w:rsidTr="00974E31">
        <w:trPr>
          <w:trHeight w:val="230"/>
        </w:trPr>
        <w:tc>
          <w:tcPr>
            <w:tcW w:w="1190" w:type="pct"/>
            <w:vMerge w:val="restart"/>
            <w:vAlign w:val="center"/>
          </w:tcPr>
          <w:p w:rsidR="00974E31" w:rsidRPr="008A04B5" w:rsidRDefault="00974E31" w:rsidP="00974E31">
            <w:pPr>
              <w:pStyle w:val="14"/>
              <w:ind w:right="103"/>
              <w:rPr>
                <w:lang w:val="ru-RU"/>
              </w:rPr>
            </w:pPr>
            <w:r>
              <w:rPr>
                <w:lang w:val="ru-RU"/>
              </w:rPr>
              <w:t xml:space="preserve">Показатели надежности </w:t>
            </w:r>
            <w:r w:rsidRPr="008A04B5">
              <w:rPr>
                <w:lang w:val="ru-RU"/>
              </w:rPr>
              <w:t>и бесперебойности водоотведения</w:t>
            </w:r>
          </w:p>
        </w:tc>
        <w:tc>
          <w:tcPr>
            <w:tcW w:w="2307" w:type="pct"/>
            <w:vAlign w:val="center"/>
          </w:tcPr>
          <w:p w:rsidR="00974E31" w:rsidRPr="008A04B5" w:rsidRDefault="00974E31" w:rsidP="00974E31">
            <w:pPr>
              <w:pStyle w:val="14"/>
              <w:jc w:val="center"/>
              <w:rPr>
                <w:lang w:val="ru-RU"/>
              </w:rPr>
            </w:pPr>
            <w:r w:rsidRPr="008A04B5">
              <w:rPr>
                <w:lang w:val="ru-RU"/>
              </w:rPr>
              <w:t xml:space="preserve">1. Канализационные сети, нуждающиеся в замене, </w:t>
            </w:r>
            <w:proofErr w:type="spellStart"/>
            <w:r w:rsidRPr="008A04B5">
              <w:rPr>
                <w:lang w:val="ru-RU"/>
              </w:rPr>
              <w:t>п.м</w:t>
            </w:r>
            <w:proofErr w:type="spellEnd"/>
            <w:r w:rsidRPr="008A04B5">
              <w:rPr>
                <w:lang w:val="ru-RU"/>
              </w:rPr>
              <w:t>.</w:t>
            </w:r>
          </w:p>
        </w:tc>
        <w:tc>
          <w:tcPr>
            <w:tcW w:w="751" w:type="pct"/>
            <w:vAlign w:val="center"/>
          </w:tcPr>
          <w:p w:rsidR="00974E31" w:rsidRPr="00974E31" w:rsidRDefault="00974E31" w:rsidP="00974E31">
            <w:pPr>
              <w:pStyle w:val="14"/>
              <w:jc w:val="center"/>
              <w:rPr>
                <w:lang w:val="ru-RU"/>
              </w:rPr>
            </w:pPr>
            <w:r w:rsidRPr="00974E31">
              <w:rPr>
                <w:lang w:val="ru-RU"/>
              </w:rPr>
              <w:t>60000</w:t>
            </w:r>
          </w:p>
        </w:tc>
        <w:tc>
          <w:tcPr>
            <w:tcW w:w="751" w:type="pct"/>
            <w:vAlign w:val="center"/>
          </w:tcPr>
          <w:p w:rsidR="00974E31" w:rsidRPr="00C8209F" w:rsidRDefault="00974E31" w:rsidP="00974E31">
            <w:pPr>
              <w:pStyle w:val="14"/>
              <w:jc w:val="center"/>
              <w:rPr>
                <w:lang w:val="ru-RU"/>
              </w:rPr>
            </w:pPr>
            <w:r>
              <w:rPr>
                <w:lang w:val="ru-RU"/>
              </w:rPr>
              <w:t>5000</w:t>
            </w:r>
          </w:p>
        </w:tc>
      </w:tr>
      <w:tr w:rsidR="00974E31" w:rsidTr="00FE3F70">
        <w:trPr>
          <w:trHeight w:val="230"/>
        </w:trPr>
        <w:tc>
          <w:tcPr>
            <w:tcW w:w="1190" w:type="pct"/>
            <w:vMerge/>
            <w:tcBorders>
              <w:top w:val="nil"/>
            </w:tcBorders>
            <w:vAlign w:val="center"/>
          </w:tcPr>
          <w:p w:rsidR="00974E31" w:rsidRDefault="00974E31" w:rsidP="00974E31">
            <w:pPr>
              <w:pStyle w:val="14"/>
              <w:jc w:val="center"/>
              <w:rPr>
                <w:sz w:val="2"/>
                <w:szCs w:val="2"/>
              </w:rPr>
            </w:pPr>
          </w:p>
        </w:tc>
        <w:tc>
          <w:tcPr>
            <w:tcW w:w="2307" w:type="pct"/>
            <w:vAlign w:val="center"/>
          </w:tcPr>
          <w:p w:rsidR="00974E31" w:rsidRPr="008A04B5" w:rsidRDefault="00974E31" w:rsidP="00974E31">
            <w:pPr>
              <w:pStyle w:val="14"/>
              <w:jc w:val="center"/>
              <w:rPr>
                <w:lang w:val="ru-RU"/>
              </w:rPr>
            </w:pPr>
            <w:r w:rsidRPr="008A04B5">
              <w:rPr>
                <w:lang w:val="ru-RU"/>
              </w:rPr>
              <w:t>2. Удельное количество засоров на сетях канализации, ед./км</w:t>
            </w:r>
          </w:p>
        </w:tc>
        <w:tc>
          <w:tcPr>
            <w:tcW w:w="751" w:type="pct"/>
            <w:vAlign w:val="center"/>
          </w:tcPr>
          <w:p w:rsidR="00974E31" w:rsidRPr="00974E31" w:rsidRDefault="00974E31" w:rsidP="00974E31">
            <w:pPr>
              <w:pStyle w:val="14"/>
              <w:jc w:val="center"/>
              <w:rPr>
                <w:lang w:val="ru-RU"/>
              </w:rPr>
            </w:pPr>
            <w:r w:rsidRPr="00974E31">
              <w:rPr>
                <w:lang w:val="ru-RU"/>
              </w:rPr>
              <w:t>8,4</w:t>
            </w:r>
          </w:p>
        </w:tc>
        <w:tc>
          <w:tcPr>
            <w:tcW w:w="751" w:type="pct"/>
            <w:vAlign w:val="center"/>
          </w:tcPr>
          <w:p w:rsidR="00974E31" w:rsidRPr="00247B6C" w:rsidRDefault="00974E31" w:rsidP="00974E31">
            <w:pPr>
              <w:pStyle w:val="14"/>
              <w:jc w:val="center"/>
              <w:rPr>
                <w:lang w:val="ru-RU"/>
              </w:rPr>
            </w:pPr>
            <w:r>
              <w:rPr>
                <w:lang w:val="ru-RU"/>
              </w:rPr>
              <w:t>0</w:t>
            </w:r>
          </w:p>
        </w:tc>
      </w:tr>
      <w:tr w:rsidR="00974E31" w:rsidTr="00974E31">
        <w:trPr>
          <w:trHeight w:val="230"/>
        </w:trPr>
        <w:tc>
          <w:tcPr>
            <w:tcW w:w="1190" w:type="pct"/>
            <w:vMerge/>
            <w:tcBorders>
              <w:top w:val="nil"/>
            </w:tcBorders>
            <w:vAlign w:val="center"/>
          </w:tcPr>
          <w:p w:rsidR="00974E31" w:rsidRPr="00337553" w:rsidRDefault="00974E31" w:rsidP="00974E31">
            <w:pPr>
              <w:pStyle w:val="14"/>
              <w:jc w:val="center"/>
              <w:rPr>
                <w:sz w:val="2"/>
                <w:szCs w:val="2"/>
                <w:lang w:val="ru-RU"/>
              </w:rPr>
            </w:pPr>
          </w:p>
        </w:tc>
        <w:tc>
          <w:tcPr>
            <w:tcW w:w="2307" w:type="pct"/>
            <w:vAlign w:val="center"/>
          </w:tcPr>
          <w:p w:rsidR="00974E31" w:rsidRDefault="00974E31" w:rsidP="00974E31">
            <w:pPr>
              <w:pStyle w:val="14"/>
              <w:jc w:val="center"/>
            </w:pPr>
            <w:r>
              <w:t xml:space="preserve">3. </w:t>
            </w:r>
            <w:proofErr w:type="spellStart"/>
            <w:r>
              <w:t>Износ</w:t>
            </w:r>
            <w:proofErr w:type="spellEnd"/>
            <w:r>
              <w:t xml:space="preserve"> </w:t>
            </w:r>
            <w:proofErr w:type="spellStart"/>
            <w:r>
              <w:t>канализационных</w:t>
            </w:r>
            <w:proofErr w:type="spellEnd"/>
            <w:r>
              <w:t xml:space="preserve"> </w:t>
            </w:r>
            <w:proofErr w:type="spellStart"/>
            <w:r>
              <w:t>сетей</w:t>
            </w:r>
            <w:proofErr w:type="spellEnd"/>
            <w:r>
              <w:t>, %</w:t>
            </w:r>
          </w:p>
        </w:tc>
        <w:tc>
          <w:tcPr>
            <w:tcW w:w="751" w:type="pct"/>
            <w:vAlign w:val="center"/>
          </w:tcPr>
          <w:p w:rsidR="00974E31" w:rsidRPr="00974E31" w:rsidRDefault="00974E31" w:rsidP="00974E31">
            <w:pPr>
              <w:pStyle w:val="14"/>
              <w:jc w:val="center"/>
              <w:rPr>
                <w:lang w:val="ru-RU"/>
              </w:rPr>
            </w:pPr>
            <w:r w:rsidRPr="00974E31">
              <w:rPr>
                <w:lang w:val="ru-RU"/>
              </w:rPr>
              <w:t>80</w:t>
            </w:r>
          </w:p>
        </w:tc>
        <w:tc>
          <w:tcPr>
            <w:tcW w:w="751" w:type="pct"/>
            <w:vAlign w:val="center"/>
          </w:tcPr>
          <w:p w:rsidR="00974E31" w:rsidRPr="00C8209F" w:rsidRDefault="00974E31" w:rsidP="00974E31">
            <w:pPr>
              <w:pStyle w:val="14"/>
              <w:jc w:val="center"/>
              <w:rPr>
                <w:lang w:val="ru-RU"/>
              </w:rPr>
            </w:pPr>
            <w:r>
              <w:rPr>
                <w:lang w:val="ru-RU"/>
              </w:rPr>
              <w:t>25</w:t>
            </w:r>
          </w:p>
        </w:tc>
      </w:tr>
      <w:tr w:rsidR="00B67A53" w:rsidTr="00B67A53">
        <w:trPr>
          <w:trHeight w:val="460"/>
        </w:trPr>
        <w:tc>
          <w:tcPr>
            <w:tcW w:w="1190" w:type="pct"/>
            <w:vAlign w:val="center"/>
          </w:tcPr>
          <w:p w:rsidR="00B67A53" w:rsidRPr="008A04B5" w:rsidRDefault="00974E31" w:rsidP="00974E31">
            <w:pPr>
              <w:pStyle w:val="14"/>
              <w:jc w:val="center"/>
              <w:rPr>
                <w:lang w:val="ru-RU"/>
              </w:rPr>
            </w:pPr>
            <w:r>
              <w:rPr>
                <w:lang w:val="ru-RU"/>
              </w:rPr>
              <w:t>Показатели качества обслу</w:t>
            </w:r>
            <w:r w:rsidR="00B67A53" w:rsidRPr="008A04B5">
              <w:rPr>
                <w:lang w:val="ru-RU"/>
              </w:rPr>
              <w:t>живания абонентов</w:t>
            </w:r>
          </w:p>
        </w:tc>
        <w:tc>
          <w:tcPr>
            <w:tcW w:w="2307" w:type="pct"/>
            <w:vAlign w:val="center"/>
          </w:tcPr>
          <w:p w:rsidR="00B67A53" w:rsidRPr="008A04B5" w:rsidRDefault="00B67A53" w:rsidP="00974E31">
            <w:pPr>
              <w:pStyle w:val="14"/>
              <w:jc w:val="center"/>
              <w:rPr>
                <w:lang w:val="ru-RU"/>
              </w:rPr>
            </w:pPr>
            <w:r w:rsidRPr="008A04B5">
              <w:rPr>
                <w:lang w:val="ru-RU"/>
              </w:rPr>
              <w:t>1. Обеспеченность населения</w:t>
            </w:r>
            <w:r w:rsidR="00974E31">
              <w:rPr>
                <w:lang w:val="ru-RU"/>
              </w:rPr>
              <w:t xml:space="preserve"> централизованным водоотведени</w:t>
            </w:r>
            <w:r w:rsidRPr="008A04B5">
              <w:rPr>
                <w:lang w:val="ru-RU"/>
              </w:rPr>
              <w:t>ем (от численности населения), %</w:t>
            </w:r>
          </w:p>
        </w:tc>
        <w:tc>
          <w:tcPr>
            <w:tcW w:w="751" w:type="pct"/>
            <w:vAlign w:val="center"/>
          </w:tcPr>
          <w:p w:rsidR="00B67A53" w:rsidRPr="00974E31" w:rsidRDefault="00974E31" w:rsidP="008E31CF">
            <w:pPr>
              <w:pStyle w:val="14"/>
              <w:jc w:val="center"/>
              <w:rPr>
                <w:lang w:val="ru-RU"/>
              </w:rPr>
            </w:pPr>
            <w:r w:rsidRPr="00974E31">
              <w:rPr>
                <w:lang w:val="ru-RU"/>
              </w:rPr>
              <w:t>30</w:t>
            </w:r>
          </w:p>
        </w:tc>
        <w:tc>
          <w:tcPr>
            <w:tcW w:w="751" w:type="pct"/>
            <w:vAlign w:val="center"/>
          </w:tcPr>
          <w:p w:rsidR="00B67A53" w:rsidRPr="00B67A53" w:rsidRDefault="00974E31" w:rsidP="00B67A53">
            <w:pPr>
              <w:pStyle w:val="14"/>
              <w:jc w:val="center"/>
              <w:rPr>
                <w:lang w:val="ru-RU"/>
              </w:rPr>
            </w:pPr>
            <w:r>
              <w:rPr>
                <w:lang w:val="ru-RU"/>
              </w:rPr>
              <w:t>80</w:t>
            </w:r>
          </w:p>
        </w:tc>
      </w:tr>
    </w:tbl>
    <w:p w:rsidR="0001153F" w:rsidRDefault="0001153F" w:rsidP="00A24344">
      <w:pPr>
        <w:pStyle w:val="1"/>
        <w:ind w:left="337"/>
        <w:jc w:val="left"/>
      </w:pPr>
      <w:bookmarkStart w:id="311" w:name="_Toc516316350"/>
    </w:p>
    <w:p w:rsidR="0001153F" w:rsidRDefault="0001153F">
      <w:pPr>
        <w:rPr>
          <w:rFonts w:ascii="GOST type B" w:hAnsi="GOST type B"/>
          <w:b/>
          <w:bCs/>
          <w:i/>
          <w:sz w:val="28"/>
          <w:szCs w:val="28"/>
        </w:rPr>
      </w:pPr>
      <w:r>
        <w:br w:type="page"/>
      </w:r>
    </w:p>
    <w:p w:rsidR="00D008A1" w:rsidRDefault="00A24344" w:rsidP="00A24344">
      <w:pPr>
        <w:pStyle w:val="1"/>
        <w:ind w:left="337"/>
        <w:jc w:val="left"/>
      </w:pPr>
      <w:r>
        <w:t xml:space="preserve">б) </w:t>
      </w:r>
      <w:r w:rsidR="00D008A1">
        <w:t>Показатели очистки сточных вод</w:t>
      </w:r>
      <w:bookmarkStart w:id="312" w:name="sub_2122"/>
      <w:bookmarkEnd w:id="310"/>
      <w:bookmarkEnd w:id="311"/>
    </w:p>
    <w:p w:rsidR="00627529" w:rsidRPr="00627529" w:rsidRDefault="00627529" w:rsidP="00627529">
      <w:pPr>
        <w:jc w:val="right"/>
        <w:rPr>
          <w:rFonts w:ascii="GOST type B" w:hAnsi="GOST type B"/>
          <w:i/>
          <w:sz w:val="28"/>
        </w:rPr>
      </w:pPr>
      <w:r w:rsidRPr="00627529">
        <w:rPr>
          <w:rFonts w:ascii="GOST type B" w:hAnsi="GOST type B"/>
          <w:i/>
          <w:sz w:val="28"/>
        </w:rPr>
        <w:t>Таблица 73</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78"/>
        <w:gridCol w:w="4070"/>
        <w:gridCol w:w="1659"/>
        <w:gridCol w:w="1659"/>
      </w:tblGrid>
      <w:tr w:rsidR="00B67A53" w:rsidRPr="00337553" w:rsidTr="00B67A53">
        <w:trPr>
          <w:trHeight w:val="460"/>
        </w:trPr>
        <w:tc>
          <w:tcPr>
            <w:tcW w:w="1190" w:type="pct"/>
            <w:vAlign w:val="center"/>
          </w:tcPr>
          <w:p w:rsidR="00B67A53" w:rsidRPr="004757A5" w:rsidRDefault="00B67A53" w:rsidP="00B67A53">
            <w:pPr>
              <w:pStyle w:val="14"/>
              <w:jc w:val="center"/>
              <w:rPr>
                <w:b/>
              </w:rPr>
            </w:pPr>
            <w:proofErr w:type="spellStart"/>
            <w:r w:rsidRPr="004757A5">
              <w:rPr>
                <w:b/>
              </w:rPr>
              <w:t>Группа</w:t>
            </w:r>
            <w:proofErr w:type="spellEnd"/>
          </w:p>
        </w:tc>
        <w:tc>
          <w:tcPr>
            <w:tcW w:w="2307" w:type="pct"/>
            <w:vAlign w:val="center"/>
          </w:tcPr>
          <w:p w:rsidR="00B67A53" w:rsidRPr="004757A5" w:rsidRDefault="00B67A53" w:rsidP="00B67A53">
            <w:pPr>
              <w:pStyle w:val="14"/>
              <w:jc w:val="center"/>
              <w:rPr>
                <w:b/>
              </w:rPr>
            </w:pPr>
            <w:proofErr w:type="spellStart"/>
            <w:r w:rsidRPr="004757A5">
              <w:rPr>
                <w:b/>
              </w:rPr>
              <w:t>Целевые</w:t>
            </w:r>
            <w:proofErr w:type="spellEnd"/>
            <w:r w:rsidRPr="004757A5">
              <w:rPr>
                <w:b/>
              </w:rPr>
              <w:t xml:space="preserve"> </w:t>
            </w:r>
            <w:proofErr w:type="spellStart"/>
            <w:r w:rsidRPr="004757A5">
              <w:rPr>
                <w:b/>
              </w:rPr>
              <w:t>индикаторы</w:t>
            </w:r>
            <w:proofErr w:type="spellEnd"/>
          </w:p>
        </w:tc>
        <w:tc>
          <w:tcPr>
            <w:tcW w:w="751" w:type="pct"/>
            <w:vAlign w:val="center"/>
          </w:tcPr>
          <w:p w:rsidR="00B67A53" w:rsidRPr="004757A5" w:rsidRDefault="00B67A53" w:rsidP="00B67A53">
            <w:pPr>
              <w:pStyle w:val="14"/>
              <w:jc w:val="center"/>
              <w:rPr>
                <w:b/>
              </w:rPr>
            </w:pPr>
            <w:proofErr w:type="spellStart"/>
            <w:r w:rsidRPr="004757A5">
              <w:rPr>
                <w:b/>
              </w:rPr>
              <w:t>Базовый</w:t>
            </w:r>
            <w:proofErr w:type="spellEnd"/>
            <w:r w:rsidRPr="004757A5">
              <w:rPr>
                <w:b/>
              </w:rPr>
              <w:t xml:space="preserve"> </w:t>
            </w:r>
            <w:proofErr w:type="spellStart"/>
            <w:r w:rsidRPr="004757A5">
              <w:rPr>
                <w:b/>
              </w:rPr>
              <w:t>показатель</w:t>
            </w:r>
            <w:proofErr w:type="spellEnd"/>
            <w:r w:rsidRPr="004757A5">
              <w:rPr>
                <w:b/>
              </w:rPr>
              <w:t xml:space="preserve"> </w:t>
            </w:r>
            <w:proofErr w:type="spellStart"/>
            <w:r w:rsidRPr="004757A5">
              <w:rPr>
                <w:b/>
              </w:rPr>
              <w:t>на</w:t>
            </w:r>
            <w:proofErr w:type="spellEnd"/>
            <w:r w:rsidRPr="004757A5">
              <w:rPr>
                <w:b/>
              </w:rPr>
              <w:t xml:space="preserve"> 20</w:t>
            </w:r>
            <w:r w:rsidR="00C63548">
              <w:rPr>
                <w:b/>
                <w:lang w:val="ru-RU"/>
              </w:rPr>
              <w:t>24</w:t>
            </w:r>
            <w:r w:rsidRPr="004757A5">
              <w:rPr>
                <w:b/>
              </w:rPr>
              <w:t xml:space="preserve"> </w:t>
            </w:r>
            <w:proofErr w:type="spellStart"/>
            <w:r w:rsidRPr="004757A5">
              <w:rPr>
                <w:b/>
              </w:rPr>
              <w:t>год</w:t>
            </w:r>
            <w:proofErr w:type="spellEnd"/>
          </w:p>
        </w:tc>
        <w:tc>
          <w:tcPr>
            <w:tcW w:w="751" w:type="pct"/>
          </w:tcPr>
          <w:p w:rsidR="00B67A53" w:rsidRPr="00B67A53" w:rsidRDefault="00974E31" w:rsidP="00B67A53">
            <w:pPr>
              <w:pStyle w:val="14"/>
              <w:jc w:val="center"/>
              <w:rPr>
                <w:b/>
                <w:lang w:val="ru-RU"/>
              </w:rPr>
            </w:pPr>
            <w:r>
              <w:rPr>
                <w:b/>
                <w:lang w:val="ru-RU"/>
              </w:rPr>
              <w:t>Плановый показатель на 20</w:t>
            </w:r>
            <w:r w:rsidR="00C63548">
              <w:rPr>
                <w:b/>
                <w:lang w:val="ru-RU"/>
              </w:rPr>
              <w:t>30</w:t>
            </w:r>
            <w:r w:rsidR="00B67A53" w:rsidRPr="00B67A53">
              <w:rPr>
                <w:b/>
                <w:lang w:val="ru-RU"/>
              </w:rPr>
              <w:t xml:space="preserve"> год</w:t>
            </w:r>
          </w:p>
        </w:tc>
      </w:tr>
      <w:tr w:rsidR="00B67A53" w:rsidRPr="00337553" w:rsidTr="00C8209F">
        <w:trPr>
          <w:trHeight w:val="460"/>
        </w:trPr>
        <w:tc>
          <w:tcPr>
            <w:tcW w:w="1190" w:type="pct"/>
            <w:vMerge w:val="restart"/>
            <w:vAlign w:val="center"/>
          </w:tcPr>
          <w:p w:rsidR="00B67A53" w:rsidRDefault="00974E31" w:rsidP="008E31CF">
            <w:pPr>
              <w:pStyle w:val="14"/>
            </w:pPr>
            <w:proofErr w:type="spellStart"/>
            <w:r>
              <w:t>Показатели</w:t>
            </w:r>
            <w:proofErr w:type="spellEnd"/>
            <w:r>
              <w:t xml:space="preserve"> </w:t>
            </w:r>
            <w:proofErr w:type="spellStart"/>
            <w:r w:rsidR="00B67A53">
              <w:t>очистки</w:t>
            </w:r>
            <w:proofErr w:type="spellEnd"/>
            <w:r w:rsidR="00B67A53">
              <w:t xml:space="preserve"> </w:t>
            </w:r>
            <w:proofErr w:type="spellStart"/>
            <w:r w:rsidR="00B67A53">
              <w:t>сточных</w:t>
            </w:r>
            <w:proofErr w:type="spellEnd"/>
            <w:r w:rsidR="00B67A53">
              <w:t xml:space="preserve"> </w:t>
            </w:r>
            <w:proofErr w:type="spellStart"/>
            <w:r w:rsidR="00B67A53">
              <w:t>вод</w:t>
            </w:r>
            <w:proofErr w:type="spellEnd"/>
          </w:p>
        </w:tc>
        <w:tc>
          <w:tcPr>
            <w:tcW w:w="2307" w:type="pct"/>
            <w:vAlign w:val="center"/>
          </w:tcPr>
          <w:p w:rsidR="00B67A53" w:rsidRPr="008A04B5" w:rsidRDefault="00B67A53" w:rsidP="00FE6572">
            <w:pPr>
              <w:pStyle w:val="14"/>
              <w:jc w:val="center"/>
              <w:rPr>
                <w:lang w:val="ru-RU"/>
              </w:rPr>
            </w:pPr>
            <w:r w:rsidRPr="008A04B5">
              <w:rPr>
                <w:lang w:val="ru-RU"/>
              </w:rPr>
              <w:t>1. Доля сточных вод (хозяйственно-бытовых), пропущенных</w:t>
            </w:r>
          </w:p>
          <w:p w:rsidR="00B67A53" w:rsidRPr="008A04B5" w:rsidRDefault="00B67A53" w:rsidP="00FE6572">
            <w:pPr>
              <w:pStyle w:val="14"/>
              <w:jc w:val="center"/>
              <w:rPr>
                <w:lang w:val="ru-RU"/>
              </w:rPr>
            </w:pPr>
            <w:r w:rsidRPr="008A04B5">
              <w:rPr>
                <w:lang w:val="ru-RU"/>
              </w:rPr>
              <w:t>через очистные сооружения, в общем объеме сточных вод, %</w:t>
            </w:r>
          </w:p>
        </w:tc>
        <w:tc>
          <w:tcPr>
            <w:tcW w:w="751" w:type="pct"/>
            <w:vAlign w:val="center"/>
          </w:tcPr>
          <w:p w:rsidR="00B67A53" w:rsidRPr="00337553" w:rsidRDefault="00C8209F" w:rsidP="00C8209F">
            <w:pPr>
              <w:pStyle w:val="14"/>
              <w:jc w:val="center"/>
              <w:rPr>
                <w:lang w:val="ru-RU"/>
              </w:rPr>
            </w:pPr>
            <w:r>
              <w:rPr>
                <w:lang w:val="ru-RU"/>
              </w:rPr>
              <w:t>100</w:t>
            </w:r>
          </w:p>
        </w:tc>
        <w:tc>
          <w:tcPr>
            <w:tcW w:w="751" w:type="pct"/>
            <w:vAlign w:val="center"/>
          </w:tcPr>
          <w:p w:rsidR="00B67A53" w:rsidRPr="00247B6C" w:rsidRDefault="00C8209F" w:rsidP="00C8209F">
            <w:pPr>
              <w:pStyle w:val="14"/>
              <w:jc w:val="center"/>
              <w:rPr>
                <w:lang w:val="ru-RU"/>
              </w:rPr>
            </w:pPr>
            <w:r>
              <w:rPr>
                <w:lang w:val="ru-RU"/>
              </w:rPr>
              <w:t>100</w:t>
            </w:r>
          </w:p>
        </w:tc>
      </w:tr>
      <w:tr w:rsidR="00B67A53" w:rsidRPr="00337553" w:rsidTr="00C8209F">
        <w:trPr>
          <w:trHeight w:val="690"/>
        </w:trPr>
        <w:tc>
          <w:tcPr>
            <w:tcW w:w="1190" w:type="pct"/>
            <w:vMerge/>
            <w:tcBorders>
              <w:top w:val="nil"/>
            </w:tcBorders>
            <w:vAlign w:val="center"/>
          </w:tcPr>
          <w:p w:rsidR="00B67A53" w:rsidRPr="00337553" w:rsidRDefault="00B67A53" w:rsidP="00FE6572">
            <w:pPr>
              <w:pStyle w:val="14"/>
              <w:jc w:val="center"/>
              <w:rPr>
                <w:sz w:val="2"/>
                <w:szCs w:val="2"/>
                <w:lang w:val="ru-RU"/>
              </w:rPr>
            </w:pPr>
          </w:p>
        </w:tc>
        <w:tc>
          <w:tcPr>
            <w:tcW w:w="2307" w:type="pct"/>
            <w:vAlign w:val="center"/>
          </w:tcPr>
          <w:p w:rsidR="00B67A53" w:rsidRPr="008A04B5" w:rsidRDefault="00B67A53" w:rsidP="00FE6572">
            <w:pPr>
              <w:pStyle w:val="14"/>
              <w:jc w:val="center"/>
              <w:rPr>
                <w:lang w:val="ru-RU"/>
              </w:rPr>
            </w:pPr>
            <w:r w:rsidRPr="008A04B5">
              <w:rPr>
                <w:lang w:val="ru-RU"/>
              </w:rPr>
              <w:t>2. Доля сточных вод (хозяйственно-бытовых), очищенных до</w:t>
            </w:r>
          </w:p>
          <w:p w:rsidR="00B67A53" w:rsidRPr="008A04B5" w:rsidRDefault="00B67A53" w:rsidP="00FE6572">
            <w:pPr>
              <w:pStyle w:val="14"/>
              <w:jc w:val="center"/>
              <w:rPr>
                <w:lang w:val="ru-RU"/>
              </w:rPr>
            </w:pPr>
            <w:r w:rsidRPr="008A04B5">
              <w:rPr>
                <w:lang w:val="ru-RU"/>
              </w:rPr>
              <w:t>нормативных значений, в о</w:t>
            </w:r>
            <w:r w:rsidR="00C8209F">
              <w:rPr>
                <w:lang w:val="ru-RU"/>
              </w:rPr>
              <w:t>бщем объеме сточных вод. пропу</w:t>
            </w:r>
            <w:r w:rsidRPr="008A04B5">
              <w:rPr>
                <w:lang w:val="ru-RU"/>
              </w:rPr>
              <w:t>щенных через очистные сооружения (в процентах)</w:t>
            </w:r>
          </w:p>
        </w:tc>
        <w:tc>
          <w:tcPr>
            <w:tcW w:w="751" w:type="pct"/>
            <w:vAlign w:val="center"/>
          </w:tcPr>
          <w:p w:rsidR="00B67A53" w:rsidRPr="00337553" w:rsidRDefault="00C8209F" w:rsidP="00C8209F">
            <w:pPr>
              <w:pStyle w:val="14"/>
              <w:jc w:val="center"/>
              <w:rPr>
                <w:lang w:val="ru-RU"/>
              </w:rPr>
            </w:pPr>
            <w:r>
              <w:rPr>
                <w:lang w:val="ru-RU"/>
              </w:rPr>
              <w:t>100</w:t>
            </w:r>
          </w:p>
        </w:tc>
        <w:tc>
          <w:tcPr>
            <w:tcW w:w="751" w:type="pct"/>
            <w:vAlign w:val="center"/>
          </w:tcPr>
          <w:p w:rsidR="00B67A53" w:rsidRPr="00247B6C" w:rsidRDefault="00C8209F" w:rsidP="00C8209F">
            <w:pPr>
              <w:pStyle w:val="14"/>
              <w:jc w:val="center"/>
              <w:rPr>
                <w:lang w:val="ru-RU"/>
              </w:rPr>
            </w:pPr>
            <w:r>
              <w:rPr>
                <w:lang w:val="ru-RU"/>
              </w:rPr>
              <w:t>100</w:t>
            </w:r>
          </w:p>
        </w:tc>
      </w:tr>
    </w:tbl>
    <w:p w:rsidR="008E31CF" w:rsidRDefault="008E31CF" w:rsidP="008E31CF"/>
    <w:p w:rsidR="00B67A53" w:rsidRDefault="00B67A53" w:rsidP="008E31CF"/>
    <w:p w:rsidR="00D008A1" w:rsidRDefault="00A24344" w:rsidP="00A24344">
      <w:pPr>
        <w:pStyle w:val="1"/>
        <w:jc w:val="left"/>
      </w:pPr>
      <w:bookmarkStart w:id="313" w:name="_Toc516316351"/>
      <w:r>
        <w:t xml:space="preserve">в) </w:t>
      </w:r>
      <w:r w:rsidR="00D008A1">
        <w:t>Показатели эффективности использования ресурсов при транспортировке сточных вод</w:t>
      </w:r>
      <w:bookmarkStart w:id="314" w:name="sub_2123"/>
      <w:bookmarkEnd w:id="312"/>
      <w:bookmarkEnd w:id="313"/>
    </w:p>
    <w:p w:rsidR="00627529" w:rsidRPr="00627529" w:rsidRDefault="00627529" w:rsidP="00627529">
      <w:pPr>
        <w:jc w:val="right"/>
        <w:rPr>
          <w:rFonts w:ascii="GOST type B" w:hAnsi="GOST type B"/>
          <w:i/>
          <w:sz w:val="28"/>
        </w:rPr>
      </w:pPr>
      <w:r w:rsidRPr="00627529">
        <w:rPr>
          <w:rFonts w:ascii="GOST type B" w:hAnsi="GOST type B"/>
          <w:i/>
          <w:sz w:val="28"/>
        </w:rPr>
        <w:t>Таблица 74</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94"/>
        <w:gridCol w:w="2954"/>
        <w:gridCol w:w="1659"/>
        <w:gridCol w:w="1659"/>
      </w:tblGrid>
      <w:tr w:rsidR="00B67A53" w:rsidRPr="00337553" w:rsidTr="00B67A53">
        <w:trPr>
          <w:trHeight w:val="460"/>
        </w:trPr>
        <w:tc>
          <w:tcPr>
            <w:tcW w:w="1190" w:type="pct"/>
            <w:vAlign w:val="center"/>
          </w:tcPr>
          <w:p w:rsidR="00B67A53" w:rsidRPr="004757A5" w:rsidRDefault="00B67A53" w:rsidP="00B67A53">
            <w:pPr>
              <w:pStyle w:val="14"/>
              <w:jc w:val="center"/>
              <w:rPr>
                <w:b/>
              </w:rPr>
            </w:pPr>
            <w:proofErr w:type="spellStart"/>
            <w:r w:rsidRPr="004757A5">
              <w:rPr>
                <w:b/>
              </w:rPr>
              <w:t>Группа</w:t>
            </w:r>
            <w:proofErr w:type="spellEnd"/>
          </w:p>
        </w:tc>
        <w:tc>
          <w:tcPr>
            <w:tcW w:w="2307" w:type="pct"/>
            <w:vAlign w:val="center"/>
          </w:tcPr>
          <w:p w:rsidR="00B67A53" w:rsidRPr="004757A5" w:rsidRDefault="00B67A53" w:rsidP="00B67A53">
            <w:pPr>
              <w:pStyle w:val="14"/>
              <w:jc w:val="center"/>
              <w:rPr>
                <w:b/>
              </w:rPr>
            </w:pPr>
            <w:proofErr w:type="spellStart"/>
            <w:r w:rsidRPr="004757A5">
              <w:rPr>
                <w:b/>
              </w:rPr>
              <w:t>Целевые</w:t>
            </w:r>
            <w:proofErr w:type="spellEnd"/>
            <w:r w:rsidRPr="004757A5">
              <w:rPr>
                <w:b/>
              </w:rPr>
              <w:t xml:space="preserve"> </w:t>
            </w:r>
            <w:proofErr w:type="spellStart"/>
            <w:r w:rsidRPr="004757A5">
              <w:rPr>
                <w:b/>
              </w:rPr>
              <w:t>индикаторы</w:t>
            </w:r>
            <w:proofErr w:type="spellEnd"/>
          </w:p>
        </w:tc>
        <w:tc>
          <w:tcPr>
            <w:tcW w:w="751" w:type="pct"/>
            <w:vAlign w:val="center"/>
          </w:tcPr>
          <w:p w:rsidR="00B67A53" w:rsidRPr="004757A5" w:rsidRDefault="00B67A53" w:rsidP="00B67A53">
            <w:pPr>
              <w:pStyle w:val="14"/>
              <w:jc w:val="center"/>
              <w:rPr>
                <w:b/>
              </w:rPr>
            </w:pPr>
            <w:proofErr w:type="spellStart"/>
            <w:r w:rsidRPr="004757A5">
              <w:rPr>
                <w:b/>
              </w:rPr>
              <w:t>Базовый</w:t>
            </w:r>
            <w:proofErr w:type="spellEnd"/>
            <w:r w:rsidRPr="004757A5">
              <w:rPr>
                <w:b/>
              </w:rPr>
              <w:t xml:space="preserve"> </w:t>
            </w:r>
            <w:proofErr w:type="spellStart"/>
            <w:r w:rsidRPr="004757A5">
              <w:rPr>
                <w:b/>
              </w:rPr>
              <w:t>показатель</w:t>
            </w:r>
            <w:proofErr w:type="spellEnd"/>
            <w:r w:rsidRPr="004757A5">
              <w:rPr>
                <w:b/>
              </w:rPr>
              <w:t xml:space="preserve"> </w:t>
            </w:r>
            <w:proofErr w:type="spellStart"/>
            <w:r w:rsidRPr="004757A5">
              <w:rPr>
                <w:b/>
              </w:rPr>
              <w:t>на</w:t>
            </w:r>
            <w:proofErr w:type="spellEnd"/>
            <w:r w:rsidRPr="004757A5">
              <w:rPr>
                <w:b/>
              </w:rPr>
              <w:t xml:space="preserve"> 20</w:t>
            </w:r>
            <w:r w:rsidR="00C63548">
              <w:rPr>
                <w:b/>
                <w:lang w:val="ru-RU"/>
              </w:rPr>
              <w:t>24</w:t>
            </w:r>
            <w:r w:rsidRPr="004757A5">
              <w:rPr>
                <w:b/>
              </w:rPr>
              <w:t xml:space="preserve"> </w:t>
            </w:r>
            <w:proofErr w:type="spellStart"/>
            <w:r w:rsidRPr="004757A5">
              <w:rPr>
                <w:b/>
              </w:rPr>
              <w:t>год</w:t>
            </w:r>
            <w:proofErr w:type="spellEnd"/>
          </w:p>
        </w:tc>
        <w:tc>
          <w:tcPr>
            <w:tcW w:w="751" w:type="pct"/>
          </w:tcPr>
          <w:p w:rsidR="00B67A53" w:rsidRPr="00B67A53" w:rsidRDefault="00974E31" w:rsidP="00B67A53">
            <w:pPr>
              <w:pStyle w:val="14"/>
              <w:jc w:val="center"/>
              <w:rPr>
                <w:b/>
                <w:lang w:val="ru-RU"/>
              </w:rPr>
            </w:pPr>
            <w:r>
              <w:rPr>
                <w:b/>
                <w:lang w:val="ru-RU"/>
              </w:rPr>
              <w:t>Плановый показатель на 20</w:t>
            </w:r>
            <w:r w:rsidR="00C63548">
              <w:rPr>
                <w:b/>
                <w:lang w:val="ru-RU"/>
              </w:rPr>
              <w:t>30</w:t>
            </w:r>
            <w:r w:rsidR="00B67A53" w:rsidRPr="00B67A53">
              <w:rPr>
                <w:b/>
                <w:lang w:val="ru-RU"/>
              </w:rPr>
              <w:t xml:space="preserve"> год</w:t>
            </w:r>
          </w:p>
        </w:tc>
      </w:tr>
      <w:tr w:rsidR="00B67A53" w:rsidRPr="00337553" w:rsidTr="00C8209F">
        <w:trPr>
          <w:trHeight w:val="460"/>
        </w:trPr>
        <w:tc>
          <w:tcPr>
            <w:tcW w:w="1190" w:type="pct"/>
            <w:vAlign w:val="center"/>
          </w:tcPr>
          <w:p w:rsidR="00B67A53" w:rsidRPr="008A04B5" w:rsidRDefault="006D1295" w:rsidP="006D1295">
            <w:pPr>
              <w:pStyle w:val="14"/>
              <w:jc w:val="center"/>
              <w:rPr>
                <w:lang w:val="ru-RU"/>
              </w:rPr>
            </w:pPr>
            <w:r>
              <w:rPr>
                <w:lang w:val="ru-RU"/>
              </w:rPr>
              <w:t>Показатели энергоэффектив</w:t>
            </w:r>
            <w:r w:rsidR="00B67A53" w:rsidRPr="008A04B5">
              <w:rPr>
                <w:lang w:val="ru-RU"/>
              </w:rPr>
              <w:t>ности и энергосбережения</w:t>
            </w:r>
          </w:p>
        </w:tc>
        <w:tc>
          <w:tcPr>
            <w:tcW w:w="2307" w:type="pct"/>
            <w:vAlign w:val="center"/>
          </w:tcPr>
          <w:p w:rsidR="00B67A53" w:rsidRPr="008A04B5" w:rsidRDefault="00B67A53" w:rsidP="00FE6572">
            <w:pPr>
              <w:pStyle w:val="14"/>
              <w:jc w:val="center"/>
              <w:rPr>
                <w:lang w:val="ru-RU"/>
              </w:rPr>
            </w:pPr>
            <w:r w:rsidRPr="008A04B5">
              <w:rPr>
                <w:lang w:val="ru-RU"/>
              </w:rPr>
              <w:t xml:space="preserve">1. Объем снижения потребления электроэнергии, тыс. </w:t>
            </w:r>
            <w:proofErr w:type="spellStart"/>
            <w:r w:rsidRPr="008A04B5">
              <w:rPr>
                <w:lang w:val="ru-RU"/>
              </w:rPr>
              <w:t>кВтч</w:t>
            </w:r>
            <w:proofErr w:type="spellEnd"/>
            <w:r w:rsidRPr="008A04B5">
              <w:rPr>
                <w:lang w:val="ru-RU"/>
              </w:rPr>
              <w:t xml:space="preserve"> год</w:t>
            </w:r>
          </w:p>
        </w:tc>
        <w:tc>
          <w:tcPr>
            <w:tcW w:w="751" w:type="pct"/>
            <w:vAlign w:val="center"/>
          </w:tcPr>
          <w:p w:rsidR="00B67A53" w:rsidRPr="00337553" w:rsidRDefault="00974E31" w:rsidP="00FE6572">
            <w:pPr>
              <w:pStyle w:val="14"/>
              <w:jc w:val="center"/>
              <w:rPr>
                <w:lang w:val="ru-RU"/>
              </w:rPr>
            </w:pPr>
            <w:r>
              <w:rPr>
                <w:lang w:val="ru-RU"/>
              </w:rPr>
              <w:t>10</w:t>
            </w:r>
          </w:p>
        </w:tc>
        <w:tc>
          <w:tcPr>
            <w:tcW w:w="751" w:type="pct"/>
            <w:vAlign w:val="center"/>
          </w:tcPr>
          <w:p w:rsidR="00B67A53" w:rsidRPr="00247B6C" w:rsidRDefault="003922AB" w:rsidP="00C8209F">
            <w:pPr>
              <w:pStyle w:val="14"/>
              <w:jc w:val="center"/>
              <w:rPr>
                <w:lang w:val="ru-RU"/>
              </w:rPr>
            </w:pPr>
            <w:r>
              <w:rPr>
                <w:lang w:val="ru-RU"/>
              </w:rPr>
              <w:t>*</w:t>
            </w:r>
          </w:p>
        </w:tc>
      </w:tr>
    </w:tbl>
    <w:p w:rsidR="003922AB" w:rsidRDefault="003922AB" w:rsidP="003922AB">
      <w:pPr>
        <w:pStyle w:val="14"/>
        <w:ind w:left="720"/>
      </w:pPr>
      <w:r w:rsidRPr="00E3791A">
        <w:rPr>
          <w:i w:val="0"/>
        </w:rPr>
        <w:t>*</w:t>
      </w:r>
      <w:r>
        <w:t xml:space="preserve"> - данные не предоставлены.</w:t>
      </w:r>
    </w:p>
    <w:p w:rsidR="0001153F" w:rsidRDefault="0001153F">
      <w:pPr>
        <w:rPr>
          <w:rFonts w:ascii="GOST type B" w:hAnsi="GOST type B"/>
          <w:b/>
          <w:bCs/>
          <w:i/>
          <w:sz w:val="28"/>
          <w:szCs w:val="28"/>
        </w:rPr>
      </w:pPr>
      <w:bookmarkStart w:id="315" w:name="_Toc516316352"/>
      <w:r>
        <w:br w:type="page"/>
      </w:r>
    </w:p>
    <w:p w:rsidR="00D008A1" w:rsidRDefault="00A24344" w:rsidP="00A24344">
      <w:pPr>
        <w:pStyle w:val="1"/>
        <w:jc w:val="left"/>
      </w:pPr>
      <w:r>
        <w:t xml:space="preserve">г) </w:t>
      </w:r>
      <w:r w:rsidR="00D008A1">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315"/>
    </w:p>
    <w:p w:rsidR="008E31CF" w:rsidRPr="00627529" w:rsidRDefault="00627529" w:rsidP="00627529">
      <w:pPr>
        <w:jc w:val="right"/>
        <w:rPr>
          <w:rFonts w:ascii="GOST type B" w:hAnsi="GOST type B"/>
          <w:i/>
          <w:sz w:val="28"/>
        </w:rPr>
      </w:pPr>
      <w:r w:rsidRPr="00627529">
        <w:rPr>
          <w:rFonts w:ascii="GOST type B" w:hAnsi="GOST type B"/>
          <w:i/>
          <w:sz w:val="28"/>
        </w:rPr>
        <w:t>Таблица 75</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78"/>
        <w:gridCol w:w="4070"/>
        <w:gridCol w:w="1659"/>
        <w:gridCol w:w="1659"/>
      </w:tblGrid>
      <w:tr w:rsidR="00974E31" w:rsidRPr="00974E31" w:rsidTr="00974E31">
        <w:trPr>
          <w:trHeight w:val="460"/>
        </w:trPr>
        <w:tc>
          <w:tcPr>
            <w:tcW w:w="1190" w:type="pct"/>
            <w:vAlign w:val="center"/>
          </w:tcPr>
          <w:bookmarkEnd w:id="314"/>
          <w:p w:rsidR="00974E31" w:rsidRPr="00974E31" w:rsidRDefault="00974E31" w:rsidP="00974E31">
            <w:pPr>
              <w:pStyle w:val="14"/>
              <w:jc w:val="center"/>
              <w:rPr>
                <w:b/>
              </w:rPr>
            </w:pPr>
            <w:proofErr w:type="spellStart"/>
            <w:r w:rsidRPr="00974E31">
              <w:rPr>
                <w:b/>
              </w:rPr>
              <w:t>Группа</w:t>
            </w:r>
            <w:proofErr w:type="spellEnd"/>
          </w:p>
        </w:tc>
        <w:tc>
          <w:tcPr>
            <w:tcW w:w="2307" w:type="pct"/>
            <w:vAlign w:val="center"/>
          </w:tcPr>
          <w:p w:rsidR="00974E31" w:rsidRPr="00974E31" w:rsidRDefault="00974E31" w:rsidP="00974E31">
            <w:pPr>
              <w:pStyle w:val="14"/>
              <w:jc w:val="center"/>
              <w:rPr>
                <w:b/>
              </w:rPr>
            </w:pPr>
            <w:proofErr w:type="spellStart"/>
            <w:r w:rsidRPr="00974E31">
              <w:rPr>
                <w:b/>
              </w:rPr>
              <w:t>Целевые</w:t>
            </w:r>
            <w:proofErr w:type="spellEnd"/>
            <w:r w:rsidRPr="00974E31">
              <w:rPr>
                <w:b/>
              </w:rPr>
              <w:t xml:space="preserve"> </w:t>
            </w:r>
            <w:proofErr w:type="spellStart"/>
            <w:r w:rsidRPr="00974E31">
              <w:rPr>
                <w:b/>
              </w:rPr>
              <w:t>индикаторы</w:t>
            </w:r>
            <w:proofErr w:type="spellEnd"/>
          </w:p>
        </w:tc>
        <w:tc>
          <w:tcPr>
            <w:tcW w:w="751" w:type="pct"/>
            <w:vAlign w:val="center"/>
          </w:tcPr>
          <w:p w:rsidR="00974E31" w:rsidRPr="00974E31" w:rsidRDefault="00974E31" w:rsidP="00974E31">
            <w:pPr>
              <w:pStyle w:val="14"/>
              <w:jc w:val="center"/>
              <w:rPr>
                <w:b/>
              </w:rPr>
            </w:pPr>
            <w:proofErr w:type="spellStart"/>
            <w:r w:rsidRPr="00974E31">
              <w:rPr>
                <w:b/>
              </w:rPr>
              <w:t>Базовый</w:t>
            </w:r>
            <w:proofErr w:type="spellEnd"/>
            <w:r w:rsidRPr="00974E31">
              <w:rPr>
                <w:b/>
              </w:rPr>
              <w:t xml:space="preserve"> </w:t>
            </w:r>
            <w:proofErr w:type="spellStart"/>
            <w:r w:rsidRPr="00974E31">
              <w:rPr>
                <w:b/>
              </w:rPr>
              <w:t>показатель</w:t>
            </w:r>
            <w:proofErr w:type="spellEnd"/>
            <w:r w:rsidRPr="00974E31">
              <w:rPr>
                <w:b/>
              </w:rPr>
              <w:t xml:space="preserve"> </w:t>
            </w:r>
            <w:proofErr w:type="spellStart"/>
            <w:r w:rsidRPr="00974E31">
              <w:rPr>
                <w:b/>
              </w:rPr>
              <w:t>на</w:t>
            </w:r>
            <w:proofErr w:type="spellEnd"/>
            <w:r w:rsidRPr="00974E31">
              <w:rPr>
                <w:b/>
              </w:rPr>
              <w:t xml:space="preserve"> 20</w:t>
            </w:r>
            <w:r w:rsidR="00C63548">
              <w:rPr>
                <w:b/>
                <w:lang w:val="ru-RU"/>
              </w:rPr>
              <w:t>24</w:t>
            </w:r>
            <w:r w:rsidRPr="00974E31">
              <w:rPr>
                <w:b/>
              </w:rPr>
              <w:t xml:space="preserve"> </w:t>
            </w:r>
            <w:proofErr w:type="spellStart"/>
            <w:r w:rsidRPr="00974E31">
              <w:rPr>
                <w:b/>
              </w:rPr>
              <w:t>год</w:t>
            </w:r>
            <w:proofErr w:type="spellEnd"/>
          </w:p>
        </w:tc>
        <w:tc>
          <w:tcPr>
            <w:tcW w:w="751" w:type="pct"/>
          </w:tcPr>
          <w:p w:rsidR="00974E31" w:rsidRPr="00B67A53" w:rsidRDefault="00974E31" w:rsidP="00974E31">
            <w:pPr>
              <w:pStyle w:val="14"/>
              <w:jc w:val="center"/>
              <w:rPr>
                <w:b/>
                <w:lang w:val="ru-RU"/>
              </w:rPr>
            </w:pPr>
            <w:r>
              <w:rPr>
                <w:b/>
                <w:lang w:val="ru-RU"/>
              </w:rPr>
              <w:t>Плановый показатель на 20</w:t>
            </w:r>
            <w:r w:rsidR="00C63548">
              <w:rPr>
                <w:b/>
                <w:lang w:val="ru-RU"/>
              </w:rPr>
              <w:t>30</w:t>
            </w:r>
            <w:r w:rsidRPr="00B67A53">
              <w:rPr>
                <w:b/>
                <w:lang w:val="ru-RU"/>
              </w:rPr>
              <w:t xml:space="preserve"> год</w:t>
            </w:r>
          </w:p>
        </w:tc>
      </w:tr>
      <w:tr w:rsidR="00974E31" w:rsidRPr="00974E31" w:rsidTr="00974E31">
        <w:trPr>
          <w:trHeight w:val="460"/>
        </w:trPr>
        <w:tc>
          <w:tcPr>
            <w:tcW w:w="1190" w:type="pct"/>
            <w:vAlign w:val="center"/>
          </w:tcPr>
          <w:p w:rsidR="00974E31" w:rsidRPr="00974E31" w:rsidRDefault="00974E31" w:rsidP="00974E31">
            <w:pPr>
              <w:pStyle w:val="14"/>
              <w:jc w:val="center"/>
            </w:pPr>
            <w:proofErr w:type="spellStart"/>
            <w:r w:rsidRPr="00974E31">
              <w:t>Иные</w:t>
            </w:r>
            <w:proofErr w:type="spellEnd"/>
            <w:r w:rsidRPr="00974E31">
              <w:t xml:space="preserve"> </w:t>
            </w:r>
            <w:proofErr w:type="spellStart"/>
            <w:r w:rsidRPr="00974E31">
              <w:t>показатели</w:t>
            </w:r>
            <w:proofErr w:type="spellEnd"/>
          </w:p>
        </w:tc>
        <w:tc>
          <w:tcPr>
            <w:tcW w:w="2307" w:type="pct"/>
            <w:vAlign w:val="center"/>
          </w:tcPr>
          <w:p w:rsidR="00974E31" w:rsidRPr="00974E31" w:rsidRDefault="00974E31" w:rsidP="00974E31">
            <w:pPr>
              <w:pStyle w:val="14"/>
              <w:jc w:val="center"/>
              <w:rPr>
                <w:lang w:val="ru-RU"/>
              </w:rPr>
            </w:pPr>
            <w:r w:rsidRPr="00974E31">
              <w:rPr>
                <w:lang w:val="ru-RU"/>
              </w:rPr>
              <w:t>1. Удельное энергопотребление на перекачку и очистку 1 м</w:t>
            </w:r>
            <w:r w:rsidRPr="00974E31">
              <w:rPr>
                <w:vertAlign w:val="superscript"/>
                <w:lang w:val="ru-RU"/>
              </w:rPr>
              <w:t>3</w:t>
            </w:r>
          </w:p>
          <w:p w:rsidR="00974E31" w:rsidRPr="00974E31" w:rsidRDefault="00974E31" w:rsidP="00974E31">
            <w:pPr>
              <w:pStyle w:val="14"/>
              <w:jc w:val="center"/>
              <w:rPr>
                <w:lang w:val="ru-RU"/>
              </w:rPr>
            </w:pPr>
            <w:r w:rsidRPr="00974E31">
              <w:rPr>
                <w:lang w:val="ru-RU"/>
              </w:rPr>
              <w:t>сточных вод, кВт ч/м</w:t>
            </w:r>
            <w:r w:rsidRPr="00974E31">
              <w:rPr>
                <w:vertAlign w:val="superscript"/>
                <w:lang w:val="ru-RU"/>
              </w:rPr>
              <w:t>3</w:t>
            </w:r>
          </w:p>
        </w:tc>
        <w:tc>
          <w:tcPr>
            <w:tcW w:w="751" w:type="pct"/>
            <w:vAlign w:val="center"/>
          </w:tcPr>
          <w:p w:rsidR="00974E31" w:rsidRPr="00974E31" w:rsidRDefault="00974E31" w:rsidP="00974E31">
            <w:pPr>
              <w:pStyle w:val="14"/>
              <w:jc w:val="center"/>
              <w:rPr>
                <w:lang w:val="ru-RU"/>
              </w:rPr>
            </w:pPr>
            <w:r w:rsidRPr="00974E31">
              <w:rPr>
                <w:lang w:val="ru-RU"/>
              </w:rPr>
              <w:t>0,43</w:t>
            </w:r>
          </w:p>
        </w:tc>
        <w:tc>
          <w:tcPr>
            <w:tcW w:w="751" w:type="pct"/>
            <w:vAlign w:val="center"/>
          </w:tcPr>
          <w:p w:rsidR="00974E31" w:rsidRPr="00247B6C" w:rsidRDefault="00974E31" w:rsidP="00974E31">
            <w:pPr>
              <w:pStyle w:val="14"/>
              <w:jc w:val="center"/>
              <w:rPr>
                <w:lang w:val="ru-RU"/>
              </w:rPr>
            </w:pPr>
            <w:r>
              <w:rPr>
                <w:lang w:val="ru-RU"/>
              </w:rPr>
              <w:t>*</w:t>
            </w:r>
          </w:p>
        </w:tc>
      </w:tr>
    </w:tbl>
    <w:p w:rsidR="00D008A1" w:rsidRPr="00D008A1" w:rsidRDefault="00D008A1" w:rsidP="00D008A1">
      <w:pPr>
        <w:pStyle w:val="ab"/>
        <w:ind w:left="1429"/>
      </w:pPr>
    </w:p>
    <w:p w:rsidR="006F69F2" w:rsidRDefault="0002392F" w:rsidP="00E061D3">
      <w:pPr>
        <w:pStyle w:val="1"/>
        <w:numPr>
          <w:ilvl w:val="0"/>
          <w:numId w:val="7"/>
        </w:numPr>
        <w:ind w:left="-284" w:firstLine="283"/>
      </w:pPr>
      <w:bookmarkStart w:id="316" w:name="_Toc516316353"/>
      <w:r w:rsidRPr="0002392F">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DA4E66">
        <w:t>, содержит перечень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bookmarkEnd w:id="316"/>
    </w:p>
    <w:p w:rsidR="00DA4E66" w:rsidRPr="00DA4E66" w:rsidRDefault="00DA4E66" w:rsidP="00DA4E66"/>
    <w:p w:rsidR="000A0F07" w:rsidRPr="009C757A" w:rsidRDefault="00974E31" w:rsidP="007E0186">
      <w:pPr>
        <w:ind w:firstLine="567"/>
        <w:jc w:val="both"/>
        <w:rPr>
          <w:rFonts w:ascii="GOST type B" w:hAnsi="GOST type B"/>
          <w:i/>
          <w:sz w:val="28"/>
          <w:szCs w:val="28"/>
        </w:rPr>
      </w:pPr>
      <w:r>
        <w:rPr>
          <w:rFonts w:ascii="GOST type B" w:hAnsi="GOST type B"/>
          <w:i/>
          <w:sz w:val="28"/>
          <w:szCs w:val="28"/>
        </w:rPr>
        <w:t xml:space="preserve">Бесхозных сетей и объектов централизованной системы водоотведения на территории </w:t>
      </w:r>
      <w:r w:rsidR="00C63548" w:rsidRPr="00C63548">
        <w:rPr>
          <w:rFonts w:ascii="GOST type B" w:hAnsi="GOST type B"/>
          <w:i/>
          <w:sz w:val="28"/>
          <w:szCs w:val="28"/>
        </w:rPr>
        <w:t>города Кирова</w:t>
      </w:r>
      <w:r>
        <w:rPr>
          <w:rFonts w:ascii="GOST type B" w:hAnsi="GOST type B"/>
          <w:i/>
          <w:sz w:val="28"/>
          <w:szCs w:val="28"/>
        </w:rPr>
        <w:t xml:space="preserve"> не выявлено.</w:t>
      </w:r>
    </w:p>
    <w:sectPr w:rsidR="000A0F07" w:rsidRPr="009C757A" w:rsidSect="00245535">
      <w:headerReference w:type="default" r:id="rId84"/>
      <w:footerReference w:type="default" r:id="rId85"/>
      <w:pgSz w:w="11906" w:h="16838"/>
      <w:pgMar w:top="851" w:right="849" w:bottom="1418"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0730" w:rsidRDefault="00900730" w:rsidP="006F69F2">
      <w:pPr>
        <w:spacing w:after="0" w:line="240" w:lineRule="auto"/>
      </w:pPr>
      <w:r>
        <w:separator/>
      </w:r>
    </w:p>
  </w:endnote>
  <w:endnote w:type="continuationSeparator" w:id="0">
    <w:p w:rsidR="00900730" w:rsidRDefault="00900730" w:rsidP="006F69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Arial Unicode MS"/>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OST type B">
    <w:altName w:val="Microsoft YaHei"/>
    <w:charset w:val="00"/>
    <w:family w:val="swiss"/>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ГОСТ тип А">
    <w:altName w:val="Arial"/>
    <w:charset w:val="CC"/>
    <w:family w:val="swiss"/>
    <w:pitch w:val="variable"/>
    <w:sig w:usb0="00000001" w:usb1="00000000" w:usb2="00000000" w:usb3="00000000" w:csb0="0000009F" w:csb1="00000000"/>
  </w:font>
  <w:font w:name="ISOCPEUR">
    <w:altName w:val="Arial"/>
    <w:charset w:val="CC"/>
    <w:family w:val="swiss"/>
    <w:pitch w:val="variable"/>
    <w:sig w:usb0="00000287" w:usb1="00000000" w:usb2="00000000" w:usb3="00000000" w:csb0="0000009F" w:csb1="00000000"/>
  </w:font>
  <w:font w:name="GOST type A">
    <w:altName w:val="Microsoft YaHei"/>
    <w:charset w:val="00"/>
    <w:family w:val="swiss"/>
    <w:pitch w:val="variable"/>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9652E" w:rsidRDefault="0089652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0730" w:rsidRDefault="00900730" w:rsidP="006F69F2">
      <w:pPr>
        <w:spacing w:after="0" w:line="240" w:lineRule="auto"/>
      </w:pPr>
      <w:r>
        <w:separator/>
      </w:r>
    </w:p>
  </w:footnote>
  <w:footnote w:type="continuationSeparator" w:id="0">
    <w:p w:rsidR="00900730" w:rsidRDefault="00900730" w:rsidP="006F69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9652E" w:rsidRDefault="0089652E">
    <w:pPr>
      <w:pStyle w:val="a3"/>
    </w:pPr>
    <w:r>
      <w:rPr>
        <w:noProof/>
      </w:rPr>
      <mc:AlternateContent>
        <mc:Choice Requires="wpg">
          <w:drawing>
            <wp:anchor distT="0" distB="0" distL="114300" distR="114300" simplePos="0" relativeHeight="251659264" behindDoc="0" locked="1" layoutInCell="1" allowOverlap="1" wp14:anchorId="46C0EAE4" wp14:editId="71FFFB6D">
              <wp:simplePos x="0" y="0"/>
              <wp:positionH relativeFrom="page">
                <wp:posOffset>742950</wp:posOffset>
              </wp:positionH>
              <wp:positionV relativeFrom="page">
                <wp:posOffset>266700</wp:posOffset>
              </wp:positionV>
              <wp:extent cx="6588760" cy="10191750"/>
              <wp:effectExtent l="0" t="0" r="21590" b="19050"/>
              <wp:wrapNone/>
              <wp:docPr id="1802" name="Группа 18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91750"/>
                        <a:chOff x="0" y="0"/>
                        <a:chExt cx="20000" cy="20000"/>
                      </a:xfrm>
                    </wpg:grpSpPr>
                    <wps:wsp>
                      <wps:cNvPr id="1803" name="Rectangle 2"/>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04" name="Line 3"/>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5" name="Line 4"/>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6" name="Line 5"/>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7" name="Line 6"/>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8" name="Line 7"/>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9" name="Line 8"/>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0" name="Line 9"/>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1" name="Line 10"/>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2" name="Line 11"/>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3" name="Line 12"/>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4" name="Rectangle 13"/>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Изм</w:t>
                            </w:r>
                            <w:proofErr w:type="spellEnd"/>
                            <w:r>
                              <w:rPr>
                                <w:rFonts w:ascii="Arial" w:hAnsi="Arial" w:cs="Arial"/>
                                <w:sz w:val="16"/>
                                <w:szCs w:val="16"/>
                              </w:rPr>
                              <w:t>.</w:t>
                            </w:r>
                          </w:p>
                        </w:txbxContent>
                      </wps:txbx>
                      <wps:bodyPr rot="0" vert="horz" wrap="square" lIns="12700" tIns="12700" rIns="12700" bIns="12700" anchor="t" anchorCtr="0" upright="1">
                        <a:noAutofit/>
                      </wps:bodyPr>
                    </wps:wsp>
                    <wps:wsp>
                      <wps:cNvPr id="1815" name="Rectangle 14"/>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wps:txbx>
                      <wps:bodyPr rot="0" vert="horz" wrap="square" lIns="12700" tIns="12700" rIns="12700" bIns="12700" anchor="t" anchorCtr="0" upright="1">
                        <a:noAutofit/>
                      </wps:bodyPr>
                    </wps:wsp>
                    <wps:wsp>
                      <wps:cNvPr id="1816" name="Rectangle 15"/>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lang w:val="ru-RU"/>
                              </w:rPr>
                            </w:pPr>
                            <w:r>
                              <w:rPr>
                                <w:rFonts w:ascii="Arial" w:hAnsi="Arial" w:cs="Arial"/>
                                <w:sz w:val="16"/>
                                <w:szCs w:val="16"/>
                              </w:rPr>
                              <w:t xml:space="preserve">№ </w:t>
                            </w:r>
                            <w:r>
                              <w:rPr>
                                <w:rFonts w:ascii="Arial" w:hAnsi="Arial" w:cs="Arial"/>
                                <w:sz w:val="16"/>
                                <w:szCs w:val="16"/>
                                <w:lang w:val="ru-RU"/>
                              </w:rPr>
                              <w:t>документа</w:t>
                            </w:r>
                          </w:p>
                        </w:txbxContent>
                      </wps:txbx>
                      <wps:bodyPr rot="0" vert="horz" wrap="square" lIns="12700" tIns="12700" rIns="12700" bIns="12700" anchor="t" anchorCtr="0" upright="1">
                        <a:noAutofit/>
                      </wps:bodyPr>
                    </wps:wsp>
                    <wps:wsp>
                      <wps:cNvPr id="1817" name="Rectangle 16"/>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Подпись</w:t>
                            </w:r>
                            <w:proofErr w:type="spellEnd"/>
                          </w:p>
                        </w:txbxContent>
                      </wps:txbx>
                      <wps:bodyPr rot="0" vert="horz" wrap="square" lIns="12700" tIns="12700" rIns="12700" bIns="12700" anchor="t" anchorCtr="0" upright="1">
                        <a:noAutofit/>
                      </wps:bodyPr>
                    </wps:wsp>
                    <wps:wsp>
                      <wps:cNvPr id="1818" name="Rectangle 17"/>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r>
                              <w:rPr>
                                <w:rFonts w:ascii="Arial" w:hAnsi="Arial" w:cs="Arial"/>
                                <w:sz w:val="16"/>
                                <w:szCs w:val="16"/>
                              </w:rPr>
                              <w:t>Дата</w:t>
                            </w:r>
                          </w:p>
                        </w:txbxContent>
                      </wps:txbx>
                      <wps:bodyPr rot="0" vert="horz" wrap="square" lIns="12700" tIns="12700" rIns="12700" bIns="12700" anchor="t" anchorCtr="0" upright="1">
                        <a:noAutofit/>
                      </wps:bodyPr>
                    </wps:wsp>
                    <wps:wsp>
                      <wps:cNvPr id="1819" name="Rectangle 18"/>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wps:txbx>
                      <wps:bodyPr rot="0" vert="horz" wrap="square" lIns="12700" tIns="12700" rIns="12700" bIns="12700" anchor="t" anchorCtr="0" upright="1">
                        <a:noAutofit/>
                      </wps:bodyPr>
                    </wps:wsp>
                    <wps:wsp>
                      <wps:cNvPr id="1820" name="Rectangle 19"/>
                      <wps:cNvSpPr>
                        <a:spLocks noChangeArrowheads="1"/>
                      </wps:cNvSpPr>
                      <wps:spPr bwMode="auto">
                        <a:xfrm>
                          <a:off x="18949" y="19435"/>
                          <a:ext cx="1001"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Pr="00006DC9" w:rsidRDefault="0089652E" w:rsidP="00566832">
                            <w:pPr>
                              <w:jc w:val="center"/>
                            </w:pPr>
                            <w:r>
                              <w:rPr>
                                <w:rStyle w:val="af7"/>
                              </w:rPr>
                              <w:fldChar w:fldCharType="begin"/>
                            </w:r>
                            <w:r>
                              <w:rPr>
                                <w:rStyle w:val="af7"/>
                              </w:rPr>
                              <w:instrText xml:space="preserve"> PAGE </w:instrText>
                            </w:r>
                            <w:r>
                              <w:rPr>
                                <w:rStyle w:val="af7"/>
                              </w:rPr>
                              <w:fldChar w:fldCharType="separate"/>
                            </w:r>
                            <w:r>
                              <w:rPr>
                                <w:rStyle w:val="af7"/>
                                <w:noProof/>
                              </w:rPr>
                              <w:t>15</w:t>
                            </w:r>
                            <w:r>
                              <w:rPr>
                                <w:rStyle w:val="af7"/>
                              </w:rPr>
                              <w:fldChar w:fldCharType="end"/>
                            </w:r>
                          </w:p>
                        </w:txbxContent>
                      </wps:txbx>
                      <wps:bodyPr rot="0" vert="horz" wrap="square" lIns="12700" tIns="12700" rIns="12700" bIns="12700" anchor="t" anchorCtr="0" upright="1">
                        <a:noAutofit/>
                      </wps:bodyPr>
                    </wps:wsp>
                    <wps:wsp>
                      <wps:cNvPr id="1821" name="Rectangle 20"/>
                      <wps:cNvSpPr>
                        <a:spLocks noChangeArrowheads="1"/>
                      </wps:cNvSpPr>
                      <wps:spPr bwMode="auto">
                        <a:xfrm>
                          <a:off x="8136" y="18921"/>
                          <a:ext cx="10062" cy="10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Pr="00705E7B" w:rsidRDefault="0089652E" w:rsidP="00CE607F">
                            <w:pPr>
                              <w:pStyle w:val="af5"/>
                              <w:rPr>
                                <w:rFonts w:ascii="GOST type A" w:hAnsi="GOST type A"/>
                                <w:noProof w:val="0"/>
                                <w:sz w:val="28"/>
                                <w:szCs w:val="24"/>
                              </w:rPr>
                            </w:pPr>
                            <w:r w:rsidRPr="00705E7B">
                              <w:rPr>
                                <w:rFonts w:ascii="GOST type A" w:hAnsi="GOST type A"/>
                                <w:noProof w:val="0"/>
                                <w:sz w:val="28"/>
                                <w:szCs w:val="24"/>
                              </w:rPr>
                              <w:t>Схема водоснабжения и водоотведения городского поселения</w:t>
                            </w:r>
                            <w:r>
                              <w:rPr>
                                <w:rFonts w:ascii="GOST type A" w:hAnsi="GOST type A"/>
                                <w:noProof w:val="0"/>
                                <w:sz w:val="28"/>
                                <w:szCs w:val="24"/>
                              </w:rPr>
                              <w:t xml:space="preserve"> «Город Киров»</w:t>
                            </w:r>
                            <w:r w:rsidRPr="00705E7B">
                              <w:rPr>
                                <w:rFonts w:ascii="GOST type A" w:hAnsi="GOST type A"/>
                                <w:noProof w:val="0"/>
                                <w:sz w:val="28"/>
                                <w:szCs w:val="24"/>
                              </w:rPr>
                              <w:t xml:space="preserve"> </w:t>
                            </w:r>
                          </w:p>
                          <w:p w:rsidR="0089652E" w:rsidRPr="00CE607F" w:rsidRDefault="0089652E" w:rsidP="00566832">
                            <w:pPr>
                              <w:pStyle w:val="af6"/>
                              <w:jc w:val="center"/>
                              <w:rPr>
                                <w:sz w:val="24"/>
                                <w:lang w:val="ru-RU"/>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C0EAE4" id="Группа 1802" o:spid="_x0000_s1026" style="position:absolute;margin-left:58.5pt;margin-top:21pt;width:518.8pt;height:802.5pt;z-index:251659264;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">
              <v:rect id="Rectangle 2" o:spid="_x0000_s10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" filled="f" strokeweight="2pt"/>
              <v:line id="Line 3" o:spid="_x0000_s102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" strokeweight="2pt"/>
              <v:line id="Line 4" o:spid="_x0000_s102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" strokeweight="2pt"/>
              <v:line id="Line 5" o:spid="_x0000_s103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" strokeweight="2pt"/>
              <v:line id="Line 6" o:spid="_x0000_s103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" strokeweight="2pt"/>
              <v:line id="Line 7" o:spid="_x0000_s103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" strokeweight="2pt"/>
              <v:line id="Line 8" o:spid="_x0000_s103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" strokeweight="2pt"/>
              <v:line id="Line 9" o:spid="_x0000_s103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" strokeweight="2pt"/>
              <v:line id="Line 10" o:spid="_x0000_s10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" strokeweight="1pt"/>
              <v:line id="Line 11" o:spid="_x0000_s10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" strokeweight="2pt"/>
              <v:line id="Line 12" o:spid="_x0000_s103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" strokeweight="1pt"/>
              <v:rect id="Rectangle 13" o:spid="_x0000_s103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" filled="f" stroked="f" strokeweight=".25pt">
                <v:textbox inset="1pt,1pt,1pt,1pt">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Изм</w:t>
                      </w:r>
                      <w:proofErr w:type="spellEnd"/>
                      <w:r>
                        <w:rPr>
                          <w:rFonts w:ascii="Arial" w:hAnsi="Arial" w:cs="Arial"/>
                          <w:sz w:val="16"/>
                          <w:szCs w:val="16"/>
                        </w:rPr>
                        <w:t>.</w:t>
                      </w:r>
                    </w:p>
                  </w:txbxContent>
                </v:textbox>
              </v:rect>
              <v:rect id="Rectangle 14" o:spid="_x0000_s103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" filled="f" stroked="f" strokeweight=".25pt">
                <v:textbox inset="1pt,1pt,1pt,1pt">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v:textbox>
              </v:rect>
              <v:rect id="Rectangle 15" o:spid="_x0000_s104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" filled="f" stroked="f" strokeweight=".25pt">
                <v:textbox inset="1pt,1pt,1pt,1pt">
                  <w:txbxContent>
                    <w:p w:rsidR="0089652E" w:rsidRDefault="0089652E" w:rsidP="00566832">
                      <w:pPr>
                        <w:pStyle w:val="af6"/>
                        <w:jc w:val="center"/>
                        <w:rPr>
                          <w:rFonts w:ascii="Arial" w:hAnsi="Arial" w:cs="Arial"/>
                          <w:sz w:val="16"/>
                          <w:szCs w:val="16"/>
                          <w:lang w:val="ru-RU"/>
                        </w:rPr>
                      </w:pPr>
                      <w:r>
                        <w:rPr>
                          <w:rFonts w:ascii="Arial" w:hAnsi="Arial" w:cs="Arial"/>
                          <w:sz w:val="16"/>
                          <w:szCs w:val="16"/>
                        </w:rPr>
                        <w:t xml:space="preserve">№ </w:t>
                      </w:r>
                      <w:r>
                        <w:rPr>
                          <w:rFonts w:ascii="Arial" w:hAnsi="Arial" w:cs="Arial"/>
                          <w:sz w:val="16"/>
                          <w:szCs w:val="16"/>
                          <w:lang w:val="ru-RU"/>
                        </w:rPr>
                        <w:t>документа</w:t>
                      </w:r>
                    </w:p>
                  </w:txbxContent>
                </v:textbox>
              </v:rect>
              <v:rect id="Rectangle 16" o:spid="_x0000_s104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" filled="f" stroked="f" strokeweight=".25pt">
                <v:textbox inset="1pt,1pt,1pt,1pt">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Подпись</w:t>
                      </w:r>
                      <w:proofErr w:type="spellEnd"/>
                    </w:p>
                  </w:txbxContent>
                </v:textbox>
              </v:rect>
              <v:rect id="Rectangle 17" o:spid="_x0000_s104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" filled="f" stroked="f" strokeweight=".25pt">
                <v:textbox inset="1pt,1pt,1pt,1pt">
                  <w:txbxContent>
                    <w:p w:rsidR="0089652E" w:rsidRDefault="0089652E" w:rsidP="00566832">
                      <w:pPr>
                        <w:pStyle w:val="af6"/>
                        <w:jc w:val="center"/>
                        <w:rPr>
                          <w:rFonts w:ascii="Arial" w:hAnsi="Arial" w:cs="Arial"/>
                          <w:sz w:val="16"/>
                          <w:szCs w:val="16"/>
                        </w:rPr>
                      </w:pPr>
                      <w:r>
                        <w:rPr>
                          <w:rFonts w:ascii="Arial" w:hAnsi="Arial" w:cs="Arial"/>
                          <w:sz w:val="16"/>
                          <w:szCs w:val="16"/>
                        </w:rPr>
                        <w:t>Дата</w:t>
                      </w:r>
                    </w:p>
                  </w:txbxContent>
                </v:textbox>
              </v:rect>
              <v:rect id="Rectangle 18" o:spid="_x0000_s104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" filled="f" stroked="f" strokeweight=".25pt">
                <v:textbox inset="1pt,1pt,1pt,1pt">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v:textbox>
              </v:rect>
              <v:rect id="Rectangle 19" o:spid="_x0000_s104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" filled="f" stroked="f" strokeweight=".25pt">
                <v:textbox inset="1pt,1pt,1pt,1pt">
                  <w:txbxContent>
                    <w:p w:rsidR="0089652E" w:rsidRPr="00006DC9" w:rsidRDefault="0089652E" w:rsidP="00566832">
                      <w:pPr>
                        <w:jc w:val="center"/>
                      </w:pPr>
                      <w:r>
                        <w:rPr>
                          <w:rStyle w:val="af7"/>
                        </w:rPr>
                        <w:fldChar w:fldCharType="begin"/>
                      </w:r>
                      <w:r>
                        <w:rPr>
                          <w:rStyle w:val="af7"/>
                        </w:rPr>
                        <w:instrText xml:space="preserve"> PAGE </w:instrText>
                      </w:r>
                      <w:r>
                        <w:rPr>
                          <w:rStyle w:val="af7"/>
                        </w:rPr>
                        <w:fldChar w:fldCharType="separate"/>
                      </w:r>
                      <w:r>
                        <w:rPr>
                          <w:rStyle w:val="af7"/>
                          <w:noProof/>
                        </w:rPr>
                        <w:t>15</w:t>
                      </w:r>
                      <w:r>
                        <w:rPr>
                          <w:rStyle w:val="af7"/>
                        </w:rPr>
                        <w:fldChar w:fldCharType="end"/>
                      </w:r>
                    </w:p>
                  </w:txbxContent>
                </v:textbox>
              </v:rect>
              <v:rect id="Rectangle 20" o:spid="_x0000_s1045" style="position:absolute;left:8136;top:18921;width:10062;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" filled="f" stroked="f" strokeweight=".25pt">
                <v:textbox inset="1pt,1pt,1pt,1pt">
                  <w:txbxContent>
                    <w:p w:rsidR="0089652E" w:rsidRPr="00705E7B" w:rsidRDefault="0089652E" w:rsidP="00CE607F">
                      <w:pPr>
                        <w:pStyle w:val="af5"/>
                        <w:rPr>
                          <w:rFonts w:ascii="GOST type A" w:hAnsi="GOST type A"/>
                          <w:noProof w:val="0"/>
                          <w:sz w:val="28"/>
                          <w:szCs w:val="24"/>
                        </w:rPr>
                      </w:pPr>
                      <w:r w:rsidRPr="00705E7B">
                        <w:rPr>
                          <w:rFonts w:ascii="GOST type A" w:hAnsi="GOST type A"/>
                          <w:noProof w:val="0"/>
                          <w:sz w:val="28"/>
                          <w:szCs w:val="24"/>
                        </w:rPr>
                        <w:t>Схема водоснабжения и водоотведения городского поселения</w:t>
                      </w:r>
                      <w:r>
                        <w:rPr>
                          <w:rFonts w:ascii="GOST type A" w:hAnsi="GOST type A"/>
                          <w:noProof w:val="0"/>
                          <w:sz w:val="28"/>
                          <w:szCs w:val="24"/>
                        </w:rPr>
                        <w:t xml:space="preserve"> «Город Киров»</w:t>
                      </w:r>
                      <w:r w:rsidRPr="00705E7B">
                        <w:rPr>
                          <w:rFonts w:ascii="GOST type A" w:hAnsi="GOST type A"/>
                          <w:noProof w:val="0"/>
                          <w:sz w:val="28"/>
                          <w:szCs w:val="24"/>
                        </w:rPr>
                        <w:t xml:space="preserve"> </w:t>
                      </w:r>
                    </w:p>
                    <w:p w:rsidR="0089652E" w:rsidRPr="00CE607F" w:rsidRDefault="0089652E" w:rsidP="00566832">
                      <w:pPr>
                        <w:pStyle w:val="af6"/>
                        <w:jc w:val="center"/>
                        <w:rPr>
                          <w:sz w:val="24"/>
                          <w:lang w:val="ru-RU"/>
                        </w:rPr>
                      </w:pPr>
                    </w:p>
                  </w:txbxContent>
                </v:textbox>
              </v:rect>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9652E" w:rsidRDefault="0089652E">
    <w:pPr>
      <w:pStyle w:val="a3"/>
    </w:pPr>
    <w:r>
      <w:rPr>
        <w:noProof/>
      </w:rPr>
      <mc:AlternateContent>
        <mc:Choice Requires="wpg">
          <w:drawing>
            <wp:anchor distT="0" distB="0" distL="114300" distR="114300" simplePos="0" relativeHeight="251663360" behindDoc="0" locked="1" layoutInCell="1" allowOverlap="1" wp14:anchorId="469E9942" wp14:editId="4D6A5D01">
              <wp:simplePos x="0" y="0"/>
              <wp:positionH relativeFrom="page">
                <wp:posOffset>742950</wp:posOffset>
              </wp:positionH>
              <wp:positionV relativeFrom="page">
                <wp:posOffset>266700</wp:posOffset>
              </wp:positionV>
              <wp:extent cx="6588760" cy="10591800"/>
              <wp:effectExtent l="0" t="0" r="21590" b="0"/>
              <wp:wrapNone/>
              <wp:docPr id="24" name="Группа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591800"/>
                        <a:chOff x="0" y="0"/>
                        <a:chExt cx="20000" cy="20784"/>
                      </a:xfrm>
                    </wpg:grpSpPr>
                    <wps:wsp>
                      <wps:cNvPr id="26" name="Rectangle 2"/>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 name="Line 3"/>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4"/>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5"/>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2" name="Line 7"/>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3" name="Line 8"/>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4" name="Line 9"/>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5" name="Line 10"/>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6" name="Line 11"/>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7" name="Line 12"/>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8" name="Rectangle 13"/>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Изм</w:t>
                            </w:r>
                            <w:proofErr w:type="spellEnd"/>
                            <w:r>
                              <w:rPr>
                                <w:rFonts w:ascii="Arial" w:hAnsi="Arial" w:cs="Arial"/>
                                <w:sz w:val="16"/>
                                <w:szCs w:val="16"/>
                              </w:rPr>
                              <w:t>.</w:t>
                            </w:r>
                          </w:p>
                        </w:txbxContent>
                      </wps:txbx>
                      <wps:bodyPr rot="0" vert="horz" wrap="square" lIns="12700" tIns="12700" rIns="12700" bIns="12700" anchor="t" anchorCtr="0" upright="1">
                        <a:noAutofit/>
                      </wps:bodyPr>
                    </wps:wsp>
                    <wps:wsp>
                      <wps:cNvPr id="1799" name="Rectangle 14"/>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wps:txbx>
                      <wps:bodyPr rot="0" vert="horz" wrap="square" lIns="12700" tIns="12700" rIns="12700" bIns="12700" anchor="t" anchorCtr="0" upright="1">
                        <a:noAutofit/>
                      </wps:bodyPr>
                    </wps:wsp>
                    <wps:wsp>
                      <wps:cNvPr id="1800" name="Rectangle 15"/>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lang w:val="ru-RU"/>
                              </w:rPr>
                            </w:pPr>
                            <w:r>
                              <w:rPr>
                                <w:rFonts w:ascii="Arial" w:hAnsi="Arial" w:cs="Arial"/>
                                <w:sz w:val="16"/>
                                <w:szCs w:val="16"/>
                              </w:rPr>
                              <w:t xml:space="preserve">№ </w:t>
                            </w:r>
                            <w:r>
                              <w:rPr>
                                <w:rFonts w:ascii="Arial" w:hAnsi="Arial" w:cs="Arial"/>
                                <w:sz w:val="16"/>
                                <w:szCs w:val="16"/>
                                <w:lang w:val="ru-RU"/>
                              </w:rPr>
                              <w:t>документа</w:t>
                            </w:r>
                          </w:p>
                        </w:txbxContent>
                      </wps:txbx>
                      <wps:bodyPr rot="0" vert="horz" wrap="square" lIns="12700" tIns="12700" rIns="12700" bIns="12700" anchor="t" anchorCtr="0" upright="1">
                        <a:noAutofit/>
                      </wps:bodyPr>
                    </wps:wsp>
                    <wps:wsp>
                      <wps:cNvPr id="1801" name="Rectangle 16"/>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Подпись</w:t>
                            </w:r>
                            <w:proofErr w:type="spellEnd"/>
                          </w:p>
                        </w:txbxContent>
                      </wps:txbx>
                      <wps:bodyPr rot="0" vert="horz" wrap="square" lIns="12700" tIns="12700" rIns="12700" bIns="12700" anchor="t" anchorCtr="0" upright="1">
                        <a:noAutofit/>
                      </wps:bodyPr>
                    </wps:wsp>
                    <wps:wsp>
                      <wps:cNvPr id="1822" name="Rectangle 17"/>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r>
                              <w:rPr>
                                <w:rFonts w:ascii="Arial" w:hAnsi="Arial" w:cs="Arial"/>
                                <w:sz w:val="16"/>
                                <w:szCs w:val="16"/>
                              </w:rPr>
                              <w:t>Дата</w:t>
                            </w:r>
                          </w:p>
                        </w:txbxContent>
                      </wps:txbx>
                      <wps:bodyPr rot="0" vert="horz" wrap="square" lIns="12700" tIns="12700" rIns="12700" bIns="12700" anchor="t" anchorCtr="0" upright="1">
                        <a:noAutofit/>
                      </wps:bodyPr>
                    </wps:wsp>
                    <wps:wsp>
                      <wps:cNvPr id="1823" name="Rectangle 18"/>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wps:txbx>
                      <wps:bodyPr rot="0" vert="horz" wrap="square" lIns="12700" tIns="12700" rIns="12700" bIns="12700" anchor="t" anchorCtr="0" upright="1">
                        <a:noAutofit/>
                      </wps:bodyPr>
                    </wps:wsp>
                    <wps:wsp>
                      <wps:cNvPr id="1582" name="Rectangle 19"/>
                      <wps:cNvSpPr>
                        <a:spLocks noChangeArrowheads="1"/>
                      </wps:cNvSpPr>
                      <wps:spPr bwMode="auto">
                        <a:xfrm>
                          <a:off x="18949" y="19435"/>
                          <a:ext cx="1001"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Pr="00006DC9" w:rsidRDefault="0089652E" w:rsidP="00566832">
                            <w:pPr>
                              <w:jc w:val="center"/>
                            </w:pPr>
                            <w:r>
                              <w:rPr>
                                <w:rStyle w:val="af7"/>
                              </w:rPr>
                              <w:fldChar w:fldCharType="begin"/>
                            </w:r>
                            <w:r>
                              <w:rPr>
                                <w:rStyle w:val="af7"/>
                              </w:rPr>
                              <w:instrText xml:space="preserve"> PAGE </w:instrText>
                            </w:r>
                            <w:r>
                              <w:rPr>
                                <w:rStyle w:val="af7"/>
                              </w:rPr>
                              <w:fldChar w:fldCharType="separate"/>
                            </w:r>
                            <w:r>
                              <w:rPr>
                                <w:rStyle w:val="af7"/>
                                <w:noProof/>
                              </w:rPr>
                              <w:t>225</w:t>
                            </w:r>
                            <w:r>
                              <w:rPr>
                                <w:rStyle w:val="af7"/>
                              </w:rPr>
                              <w:fldChar w:fldCharType="end"/>
                            </w:r>
                          </w:p>
                        </w:txbxContent>
                      </wps:txbx>
                      <wps:bodyPr rot="0" vert="horz" wrap="square" lIns="12700" tIns="12700" rIns="12700" bIns="12700" anchor="t" anchorCtr="0" upright="1">
                        <a:noAutofit/>
                      </wps:bodyPr>
                    </wps:wsp>
                    <wps:wsp>
                      <wps:cNvPr id="1583" name="Rectangle 20"/>
                      <wps:cNvSpPr>
                        <a:spLocks noChangeArrowheads="1"/>
                      </wps:cNvSpPr>
                      <wps:spPr bwMode="auto">
                        <a:xfrm>
                          <a:off x="7745" y="18982"/>
                          <a:ext cx="11075" cy="180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9652E" w:rsidRPr="00375122" w:rsidRDefault="0089652E" w:rsidP="00566832">
                            <w:pPr>
                              <w:pStyle w:val="af5"/>
                              <w:rPr>
                                <w:rFonts w:ascii="GOST type A" w:hAnsi="GOST type A"/>
                                <w:noProof w:val="0"/>
                                <w:sz w:val="28"/>
                                <w:szCs w:val="24"/>
                              </w:rPr>
                            </w:pPr>
                            <w:r w:rsidRPr="00375122">
                              <w:rPr>
                                <w:rFonts w:ascii="GOST type A" w:hAnsi="GOST type A"/>
                                <w:noProof w:val="0"/>
                                <w:sz w:val="28"/>
                                <w:szCs w:val="24"/>
                              </w:rPr>
                              <w:t xml:space="preserve">Схема </w:t>
                            </w:r>
                            <w:r>
                              <w:rPr>
                                <w:rFonts w:ascii="GOST type A" w:hAnsi="GOST type A"/>
                                <w:noProof w:val="0"/>
                                <w:sz w:val="28"/>
                                <w:szCs w:val="24"/>
                              </w:rPr>
                              <w:t xml:space="preserve">водоснабжения и водоотведения </w:t>
                            </w:r>
                            <w:r w:rsidR="00BA7EA5">
                              <w:rPr>
                                <w:rFonts w:ascii="GOST type A" w:hAnsi="GOST type A"/>
                                <w:noProof w:val="0"/>
                                <w:sz w:val="28"/>
                                <w:szCs w:val="24"/>
                              </w:rPr>
                              <w:t>г</w:t>
                            </w:r>
                            <w:r>
                              <w:rPr>
                                <w:rFonts w:ascii="GOST type A" w:hAnsi="GOST type A"/>
                                <w:noProof w:val="0"/>
                                <w:sz w:val="28"/>
                                <w:szCs w:val="24"/>
                              </w:rPr>
                              <w:t>ород</w:t>
                            </w:r>
                            <w:r w:rsidR="00BA7EA5">
                              <w:rPr>
                                <w:rFonts w:ascii="GOST type A" w:hAnsi="GOST type A"/>
                                <w:noProof w:val="0"/>
                                <w:sz w:val="28"/>
                                <w:szCs w:val="24"/>
                              </w:rPr>
                              <w:t>а</w:t>
                            </w:r>
                            <w:r>
                              <w:rPr>
                                <w:rFonts w:ascii="GOST type A" w:hAnsi="GOST type A"/>
                                <w:noProof w:val="0"/>
                                <w:sz w:val="28"/>
                                <w:szCs w:val="24"/>
                              </w:rPr>
                              <w:t xml:space="preserve"> Киров</w:t>
                            </w:r>
                            <w:r w:rsidR="00BA7EA5">
                              <w:rPr>
                                <w:rFonts w:ascii="GOST type A" w:hAnsi="GOST type A"/>
                                <w:noProof w:val="0"/>
                                <w:sz w:val="28"/>
                                <w:szCs w:val="24"/>
                              </w:rPr>
                              <w:t>а</w:t>
                            </w:r>
                          </w:p>
                          <w:p w:rsidR="0089652E" w:rsidRDefault="0089652E" w:rsidP="00566832">
                            <w:pPr>
                              <w:pStyle w:val="af6"/>
                              <w:jc w:val="center"/>
                              <w:rPr>
                                <w:lang w:val="ru-RU"/>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9E9942" id="Группа 24" o:spid="_x0000_s1046" style="position:absolute;margin-left:58.5pt;margin-top:21pt;width:518.8pt;height:834pt;z-index:251663360;mso-position-horizontal-relative:page;mso-position-vertical-relative:page" coordsize="20000,20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">
              <v:rect id="Rectangle 2" o:spid="_x0000_s104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" filled="f" strokeweight="2pt"/>
              <v:line id="Line 3" o:spid="_x0000_s104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" strokeweight="2pt"/>
              <v:line id="Line 4" o:spid="_x0000_s104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" strokeweight="2pt"/>
              <v:line id="Line 5" o:spid="_x0000_s105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" strokeweight="2pt"/>
              <v:line id="Line 6" o:spid="_x0000_s105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" strokeweight="2pt"/>
              <v:line id="Line 7" o:spid="_x0000_s105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" strokeweight="2pt"/>
              <v:line id="Line 8" o:spid="_x0000_s105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" strokeweight="2pt"/>
              <v:line id="Line 9" o:spid="_x0000_s105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" strokeweight="2pt"/>
              <v:line id="Line 10" o:spid="_x0000_s105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" strokeweight="1pt"/>
              <v:line id="Line 11" o:spid="_x0000_s105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" strokeweight="2pt"/>
              <v:line id="Line 12" o:spid="_x0000_s105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" strokeweight="1pt"/>
              <v:rect id="Rectangle 13" o:spid="_x0000_s105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" filled="f" stroked="f" strokeweight=".25pt">
                <v:textbox inset="1pt,1pt,1pt,1pt">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Изм</w:t>
                      </w:r>
                      <w:proofErr w:type="spellEnd"/>
                      <w:r>
                        <w:rPr>
                          <w:rFonts w:ascii="Arial" w:hAnsi="Arial" w:cs="Arial"/>
                          <w:sz w:val="16"/>
                          <w:szCs w:val="16"/>
                        </w:rPr>
                        <w:t>.</w:t>
                      </w:r>
                    </w:p>
                  </w:txbxContent>
                </v:textbox>
              </v:rect>
              <v:rect id="Rectangle 14" o:spid="_x0000_s105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" filled="f" stroked="f" strokeweight=".25pt">
                <v:textbox inset="1pt,1pt,1pt,1pt">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v:textbox>
              </v:rect>
              <v:rect id="Rectangle 15" o:spid="_x0000_s106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" filled="f" stroked="f" strokeweight=".25pt">
                <v:textbox inset="1pt,1pt,1pt,1pt">
                  <w:txbxContent>
                    <w:p w:rsidR="0089652E" w:rsidRDefault="0089652E" w:rsidP="00566832">
                      <w:pPr>
                        <w:pStyle w:val="af6"/>
                        <w:jc w:val="center"/>
                        <w:rPr>
                          <w:rFonts w:ascii="Arial" w:hAnsi="Arial" w:cs="Arial"/>
                          <w:sz w:val="16"/>
                          <w:szCs w:val="16"/>
                          <w:lang w:val="ru-RU"/>
                        </w:rPr>
                      </w:pPr>
                      <w:r>
                        <w:rPr>
                          <w:rFonts w:ascii="Arial" w:hAnsi="Arial" w:cs="Arial"/>
                          <w:sz w:val="16"/>
                          <w:szCs w:val="16"/>
                        </w:rPr>
                        <w:t xml:space="preserve">№ </w:t>
                      </w:r>
                      <w:r>
                        <w:rPr>
                          <w:rFonts w:ascii="Arial" w:hAnsi="Arial" w:cs="Arial"/>
                          <w:sz w:val="16"/>
                          <w:szCs w:val="16"/>
                          <w:lang w:val="ru-RU"/>
                        </w:rPr>
                        <w:t>документа</w:t>
                      </w:r>
                    </w:p>
                  </w:txbxContent>
                </v:textbox>
              </v:rect>
              <v:rect id="Rectangle 16" o:spid="_x0000_s106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" filled="f" stroked="f" strokeweight=".25pt">
                <v:textbox inset="1pt,1pt,1pt,1pt">
                  <w:txbxContent>
                    <w:p w:rsidR="0089652E" w:rsidRDefault="0089652E" w:rsidP="00566832">
                      <w:pPr>
                        <w:pStyle w:val="af6"/>
                        <w:jc w:val="center"/>
                        <w:rPr>
                          <w:rFonts w:ascii="Arial" w:hAnsi="Arial" w:cs="Arial"/>
                          <w:sz w:val="16"/>
                          <w:szCs w:val="16"/>
                        </w:rPr>
                      </w:pPr>
                      <w:proofErr w:type="spellStart"/>
                      <w:r>
                        <w:rPr>
                          <w:rFonts w:ascii="Arial" w:hAnsi="Arial" w:cs="Arial"/>
                          <w:sz w:val="16"/>
                          <w:szCs w:val="16"/>
                        </w:rPr>
                        <w:t>Подпись</w:t>
                      </w:r>
                      <w:proofErr w:type="spellEnd"/>
                    </w:p>
                  </w:txbxContent>
                </v:textbox>
              </v:rect>
              <v:rect id="Rectangle 17" o:spid="_x0000_s106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" filled="f" stroked="f" strokeweight=".25pt">
                <v:textbox inset="1pt,1pt,1pt,1pt">
                  <w:txbxContent>
                    <w:p w:rsidR="0089652E" w:rsidRDefault="0089652E" w:rsidP="00566832">
                      <w:pPr>
                        <w:pStyle w:val="af6"/>
                        <w:jc w:val="center"/>
                        <w:rPr>
                          <w:rFonts w:ascii="Arial" w:hAnsi="Arial" w:cs="Arial"/>
                          <w:sz w:val="16"/>
                          <w:szCs w:val="16"/>
                        </w:rPr>
                      </w:pPr>
                      <w:r>
                        <w:rPr>
                          <w:rFonts w:ascii="Arial" w:hAnsi="Arial" w:cs="Arial"/>
                          <w:sz w:val="16"/>
                          <w:szCs w:val="16"/>
                        </w:rPr>
                        <w:t>Дата</w:t>
                      </w:r>
                    </w:p>
                  </w:txbxContent>
                </v:textbox>
              </v:rect>
              <v:rect id="Rectangle 18" o:spid="_x0000_s106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" filled="f" stroked="f" strokeweight=".25pt">
                <v:textbox inset="1pt,1pt,1pt,1pt">
                  <w:txbxContent>
                    <w:p w:rsidR="0089652E" w:rsidRDefault="0089652E" w:rsidP="00566832">
                      <w:pPr>
                        <w:pStyle w:val="af6"/>
                        <w:jc w:val="center"/>
                        <w:rPr>
                          <w:rFonts w:ascii="Arial" w:hAnsi="Arial" w:cs="Arial"/>
                          <w:sz w:val="16"/>
                          <w:szCs w:val="16"/>
                        </w:rPr>
                      </w:pPr>
                      <w:r>
                        <w:rPr>
                          <w:rFonts w:ascii="Arial" w:hAnsi="Arial" w:cs="Arial"/>
                          <w:sz w:val="16"/>
                          <w:szCs w:val="16"/>
                        </w:rPr>
                        <w:t>Лист</w:t>
                      </w:r>
                    </w:p>
                  </w:txbxContent>
                </v:textbox>
              </v:rect>
              <v:rect id="Rectangle 19" o:spid="_x0000_s106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" filled="f" stroked="f" strokeweight=".25pt">
                <v:textbox inset="1pt,1pt,1pt,1pt">
                  <w:txbxContent>
                    <w:p w:rsidR="0089652E" w:rsidRPr="00006DC9" w:rsidRDefault="0089652E" w:rsidP="00566832">
                      <w:pPr>
                        <w:jc w:val="center"/>
                      </w:pPr>
                      <w:r>
                        <w:rPr>
                          <w:rStyle w:val="af7"/>
                        </w:rPr>
                        <w:fldChar w:fldCharType="begin"/>
                      </w:r>
                      <w:r>
                        <w:rPr>
                          <w:rStyle w:val="af7"/>
                        </w:rPr>
                        <w:instrText xml:space="preserve"> PAGE </w:instrText>
                      </w:r>
                      <w:r>
                        <w:rPr>
                          <w:rStyle w:val="af7"/>
                        </w:rPr>
                        <w:fldChar w:fldCharType="separate"/>
                      </w:r>
                      <w:r>
                        <w:rPr>
                          <w:rStyle w:val="af7"/>
                          <w:noProof/>
                        </w:rPr>
                        <w:t>225</w:t>
                      </w:r>
                      <w:r>
                        <w:rPr>
                          <w:rStyle w:val="af7"/>
                        </w:rPr>
                        <w:fldChar w:fldCharType="end"/>
                      </w:r>
                    </w:p>
                  </w:txbxContent>
                </v:textbox>
              </v:rect>
              <v:rect id="Rectangle 20" o:spid="_x0000_s1065" style="position:absolute;left:7745;top:18982;width:11075;height:1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" filled="f" stroked="f" strokeweight=".25pt">
                <v:textbox inset="1pt,1pt,1pt,1pt">
                  <w:txbxContent>
                    <w:p w:rsidR="0089652E" w:rsidRPr="00375122" w:rsidRDefault="0089652E" w:rsidP="00566832">
                      <w:pPr>
                        <w:pStyle w:val="af5"/>
                        <w:rPr>
                          <w:rFonts w:ascii="GOST type A" w:hAnsi="GOST type A"/>
                          <w:noProof w:val="0"/>
                          <w:sz w:val="28"/>
                          <w:szCs w:val="24"/>
                        </w:rPr>
                      </w:pPr>
                      <w:r w:rsidRPr="00375122">
                        <w:rPr>
                          <w:rFonts w:ascii="GOST type A" w:hAnsi="GOST type A"/>
                          <w:noProof w:val="0"/>
                          <w:sz w:val="28"/>
                          <w:szCs w:val="24"/>
                        </w:rPr>
                        <w:t xml:space="preserve">Схема </w:t>
                      </w:r>
                      <w:r>
                        <w:rPr>
                          <w:rFonts w:ascii="GOST type A" w:hAnsi="GOST type A"/>
                          <w:noProof w:val="0"/>
                          <w:sz w:val="28"/>
                          <w:szCs w:val="24"/>
                        </w:rPr>
                        <w:t xml:space="preserve">водоснабжения и водоотведения </w:t>
                      </w:r>
                      <w:r w:rsidR="00BA7EA5">
                        <w:rPr>
                          <w:rFonts w:ascii="GOST type A" w:hAnsi="GOST type A"/>
                          <w:noProof w:val="0"/>
                          <w:sz w:val="28"/>
                          <w:szCs w:val="24"/>
                        </w:rPr>
                        <w:t>г</w:t>
                      </w:r>
                      <w:r>
                        <w:rPr>
                          <w:rFonts w:ascii="GOST type A" w:hAnsi="GOST type A"/>
                          <w:noProof w:val="0"/>
                          <w:sz w:val="28"/>
                          <w:szCs w:val="24"/>
                        </w:rPr>
                        <w:t>ород</w:t>
                      </w:r>
                      <w:r w:rsidR="00BA7EA5">
                        <w:rPr>
                          <w:rFonts w:ascii="GOST type A" w:hAnsi="GOST type A"/>
                          <w:noProof w:val="0"/>
                          <w:sz w:val="28"/>
                          <w:szCs w:val="24"/>
                        </w:rPr>
                        <w:t>а</w:t>
                      </w:r>
                      <w:r>
                        <w:rPr>
                          <w:rFonts w:ascii="GOST type A" w:hAnsi="GOST type A"/>
                          <w:noProof w:val="0"/>
                          <w:sz w:val="28"/>
                          <w:szCs w:val="24"/>
                        </w:rPr>
                        <w:t xml:space="preserve"> Киров</w:t>
                      </w:r>
                      <w:r w:rsidR="00BA7EA5">
                        <w:rPr>
                          <w:rFonts w:ascii="GOST type A" w:hAnsi="GOST type A"/>
                          <w:noProof w:val="0"/>
                          <w:sz w:val="28"/>
                          <w:szCs w:val="24"/>
                        </w:rPr>
                        <w:t>а</w:t>
                      </w:r>
                    </w:p>
                    <w:p w:rsidR="0089652E" w:rsidRDefault="0089652E" w:rsidP="00566832">
                      <w:pPr>
                        <w:pStyle w:val="af6"/>
                        <w:jc w:val="center"/>
                        <w:rPr>
                          <w:lang w:val="ru-RU"/>
                        </w:rPr>
                      </w:pPr>
                    </w:p>
                  </w:txbxContent>
                </v:textbox>
              </v:rect>
              <w10:wrap anchorx="page" anchory="pag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7"/>
    <w:multiLevelType w:val="singleLevel"/>
    <w:tmpl w:val="00000007"/>
    <w:name w:val="WW8Num16"/>
    <w:lvl w:ilvl="0">
      <w:start w:val="1"/>
      <w:numFmt w:val="bullet"/>
      <w:lvlText w:val=""/>
      <w:lvlJc w:val="left"/>
      <w:pPr>
        <w:tabs>
          <w:tab w:val="num" w:pos="735"/>
        </w:tabs>
        <w:ind w:left="735" w:hanging="360"/>
      </w:pPr>
      <w:rPr>
        <w:rFonts w:ascii="Symbol" w:hAnsi="Symbol"/>
      </w:rPr>
    </w:lvl>
  </w:abstractNum>
  <w:abstractNum w:abstractNumId="1" w15:restartNumberingAfterBreak="0">
    <w:nsid w:val="00000009"/>
    <w:multiLevelType w:val="singleLevel"/>
    <w:tmpl w:val="00000009"/>
    <w:name w:val="WW8Num9"/>
    <w:lvl w:ilvl="0">
      <w:start w:val="1"/>
      <w:numFmt w:val="bullet"/>
      <w:lvlText w:val=""/>
      <w:lvlJc w:val="left"/>
      <w:pPr>
        <w:tabs>
          <w:tab w:val="num" w:pos="1673"/>
        </w:tabs>
        <w:ind w:left="1673" w:hanging="255"/>
      </w:pPr>
      <w:rPr>
        <w:rFonts w:ascii="Symbol" w:hAnsi="Symbol"/>
        <w:color w:val="000000"/>
      </w:rPr>
    </w:lvl>
  </w:abstractNum>
  <w:abstractNum w:abstractNumId="2" w15:restartNumberingAfterBreak="0">
    <w:nsid w:val="0000000D"/>
    <w:multiLevelType w:val="multilevel"/>
    <w:tmpl w:val="0000000D"/>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121F"/>
    <w:multiLevelType w:val="hybridMultilevel"/>
    <w:tmpl w:val="1E94626E"/>
    <w:lvl w:ilvl="0" w:tplc="8C168F72">
      <w:start w:val="17"/>
      <w:numFmt w:val="lowerLetter"/>
      <w:lvlText w:val="%1"/>
      <w:lvlJc w:val="left"/>
    </w:lvl>
    <w:lvl w:ilvl="1" w:tplc="6C3CCDA2">
      <w:numFmt w:val="decimal"/>
      <w:lvlText w:val=""/>
      <w:lvlJc w:val="left"/>
    </w:lvl>
    <w:lvl w:ilvl="2" w:tplc="5DDEA634">
      <w:numFmt w:val="decimal"/>
      <w:lvlText w:val=""/>
      <w:lvlJc w:val="left"/>
    </w:lvl>
    <w:lvl w:ilvl="3" w:tplc="A04289FE">
      <w:numFmt w:val="decimal"/>
      <w:lvlText w:val=""/>
      <w:lvlJc w:val="left"/>
    </w:lvl>
    <w:lvl w:ilvl="4" w:tplc="4F68C21C">
      <w:numFmt w:val="decimal"/>
      <w:lvlText w:val=""/>
      <w:lvlJc w:val="left"/>
    </w:lvl>
    <w:lvl w:ilvl="5" w:tplc="1C72B9D6">
      <w:numFmt w:val="decimal"/>
      <w:lvlText w:val=""/>
      <w:lvlJc w:val="left"/>
    </w:lvl>
    <w:lvl w:ilvl="6" w:tplc="B5365180">
      <w:numFmt w:val="decimal"/>
      <w:lvlText w:val=""/>
      <w:lvlJc w:val="left"/>
    </w:lvl>
    <w:lvl w:ilvl="7" w:tplc="2C1232DE">
      <w:numFmt w:val="decimal"/>
      <w:lvlText w:val=""/>
      <w:lvlJc w:val="left"/>
    </w:lvl>
    <w:lvl w:ilvl="8" w:tplc="DAA0AFB0">
      <w:numFmt w:val="decimal"/>
      <w:lvlText w:val=""/>
      <w:lvlJc w:val="left"/>
    </w:lvl>
  </w:abstractNum>
  <w:abstractNum w:abstractNumId="4" w15:restartNumberingAfterBreak="0">
    <w:nsid w:val="000013E9"/>
    <w:multiLevelType w:val="hybridMultilevel"/>
    <w:tmpl w:val="5D064B84"/>
    <w:lvl w:ilvl="0" w:tplc="9FBC7382">
      <w:start w:val="1"/>
      <w:numFmt w:val="bullet"/>
      <w:lvlText w:val="-"/>
      <w:lvlJc w:val="left"/>
    </w:lvl>
    <w:lvl w:ilvl="1" w:tplc="E6527850">
      <w:numFmt w:val="decimal"/>
      <w:lvlText w:val=""/>
      <w:lvlJc w:val="left"/>
    </w:lvl>
    <w:lvl w:ilvl="2" w:tplc="2F564750">
      <w:numFmt w:val="decimal"/>
      <w:lvlText w:val=""/>
      <w:lvlJc w:val="left"/>
    </w:lvl>
    <w:lvl w:ilvl="3" w:tplc="14BCD3FC">
      <w:numFmt w:val="decimal"/>
      <w:lvlText w:val=""/>
      <w:lvlJc w:val="left"/>
    </w:lvl>
    <w:lvl w:ilvl="4" w:tplc="E884A13A">
      <w:numFmt w:val="decimal"/>
      <w:lvlText w:val=""/>
      <w:lvlJc w:val="left"/>
    </w:lvl>
    <w:lvl w:ilvl="5" w:tplc="94923DAA">
      <w:numFmt w:val="decimal"/>
      <w:lvlText w:val=""/>
      <w:lvlJc w:val="left"/>
    </w:lvl>
    <w:lvl w:ilvl="6" w:tplc="1A7E9BDC">
      <w:numFmt w:val="decimal"/>
      <w:lvlText w:val=""/>
      <w:lvlJc w:val="left"/>
    </w:lvl>
    <w:lvl w:ilvl="7" w:tplc="BFE2D686">
      <w:numFmt w:val="decimal"/>
      <w:lvlText w:val=""/>
      <w:lvlJc w:val="left"/>
    </w:lvl>
    <w:lvl w:ilvl="8" w:tplc="4DE0D89C">
      <w:numFmt w:val="decimal"/>
      <w:lvlText w:val=""/>
      <w:lvlJc w:val="left"/>
    </w:lvl>
  </w:abstractNum>
  <w:abstractNum w:abstractNumId="5" w15:restartNumberingAfterBreak="0">
    <w:nsid w:val="000033EA"/>
    <w:multiLevelType w:val="hybridMultilevel"/>
    <w:tmpl w:val="E8FA5F10"/>
    <w:lvl w:ilvl="0" w:tplc="5E208E1A">
      <w:start w:val="1"/>
      <w:numFmt w:val="bullet"/>
      <w:lvlText w:val="-"/>
      <w:lvlJc w:val="left"/>
    </w:lvl>
    <w:lvl w:ilvl="1" w:tplc="270E9902">
      <w:numFmt w:val="decimal"/>
      <w:lvlText w:val=""/>
      <w:lvlJc w:val="left"/>
    </w:lvl>
    <w:lvl w:ilvl="2" w:tplc="75B89C58">
      <w:numFmt w:val="decimal"/>
      <w:lvlText w:val=""/>
      <w:lvlJc w:val="left"/>
    </w:lvl>
    <w:lvl w:ilvl="3" w:tplc="84F2D41E">
      <w:numFmt w:val="decimal"/>
      <w:lvlText w:val=""/>
      <w:lvlJc w:val="left"/>
    </w:lvl>
    <w:lvl w:ilvl="4" w:tplc="419EB0F6">
      <w:numFmt w:val="decimal"/>
      <w:lvlText w:val=""/>
      <w:lvlJc w:val="left"/>
    </w:lvl>
    <w:lvl w:ilvl="5" w:tplc="66A083E8">
      <w:numFmt w:val="decimal"/>
      <w:lvlText w:val=""/>
      <w:lvlJc w:val="left"/>
    </w:lvl>
    <w:lvl w:ilvl="6" w:tplc="C810858C">
      <w:numFmt w:val="decimal"/>
      <w:lvlText w:val=""/>
      <w:lvlJc w:val="left"/>
    </w:lvl>
    <w:lvl w:ilvl="7" w:tplc="B374DBAC">
      <w:numFmt w:val="decimal"/>
      <w:lvlText w:val=""/>
      <w:lvlJc w:val="left"/>
    </w:lvl>
    <w:lvl w:ilvl="8" w:tplc="0444FD44">
      <w:numFmt w:val="decimal"/>
      <w:lvlText w:val=""/>
      <w:lvlJc w:val="left"/>
    </w:lvl>
  </w:abstractNum>
  <w:abstractNum w:abstractNumId="6" w15:restartNumberingAfterBreak="0">
    <w:nsid w:val="00003CD5"/>
    <w:multiLevelType w:val="hybridMultilevel"/>
    <w:tmpl w:val="DAF2177A"/>
    <w:lvl w:ilvl="0" w:tplc="1E6C97B0">
      <w:start w:val="2"/>
      <w:numFmt w:val="decimal"/>
      <w:lvlText w:val="%1."/>
      <w:lvlJc w:val="left"/>
    </w:lvl>
    <w:lvl w:ilvl="1" w:tplc="DCCAC09A">
      <w:numFmt w:val="decimal"/>
      <w:lvlText w:val=""/>
      <w:lvlJc w:val="left"/>
    </w:lvl>
    <w:lvl w:ilvl="2" w:tplc="5172DB46">
      <w:numFmt w:val="decimal"/>
      <w:lvlText w:val=""/>
      <w:lvlJc w:val="left"/>
    </w:lvl>
    <w:lvl w:ilvl="3" w:tplc="8C2840D8">
      <w:numFmt w:val="decimal"/>
      <w:lvlText w:val=""/>
      <w:lvlJc w:val="left"/>
    </w:lvl>
    <w:lvl w:ilvl="4" w:tplc="FAD21104">
      <w:numFmt w:val="decimal"/>
      <w:lvlText w:val=""/>
      <w:lvlJc w:val="left"/>
    </w:lvl>
    <w:lvl w:ilvl="5" w:tplc="36F6E52A">
      <w:numFmt w:val="decimal"/>
      <w:lvlText w:val=""/>
      <w:lvlJc w:val="left"/>
    </w:lvl>
    <w:lvl w:ilvl="6" w:tplc="1E724FD8">
      <w:numFmt w:val="decimal"/>
      <w:lvlText w:val=""/>
      <w:lvlJc w:val="left"/>
    </w:lvl>
    <w:lvl w:ilvl="7" w:tplc="97040B5C">
      <w:numFmt w:val="decimal"/>
      <w:lvlText w:val=""/>
      <w:lvlJc w:val="left"/>
    </w:lvl>
    <w:lvl w:ilvl="8" w:tplc="0B16CF82">
      <w:numFmt w:val="decimal"/>
      <w:lvlText w:val=""/>
      <w:lvlJc w:val="left"/>
    </w:lvl>
  </w:abstractNum>
  <w:abstractNum w:abstractNumId="7" w15:restartNumberingAfterBreak="0">
    <w:nsid w:val="00003CD6"/>
    <w:multiLevelType w:val="hybridMultilevel"/>
    <w:tmpl w:val="EDF2E80A"/>
    <w:lvl w:ilvl="0" w:tplc="4D807F20">
      <w:start w:val="1"/>
      <w:numFmt w:val="decimal"/>
      <w:lvlText w:val="%1."/>
      <w:lvlJc w:val="left"/>
    </w:lvl>
    <w:lvl w:ilvl="1" w:tplc="6D5CD0C0">
      <w:numFmt w:val="decimal"/>
      <w:lvlText w:val=""/>
      <w:lvlJc w:val="left"/>
    </w:lvl>
    <w:lvl w:ilvl="2" w:tplc="F6D4A360">
      <w:numFmt w:val="decimal"/>
      <w:lvlText w:val=""/>
      <w:lvlJc w:val="left"/>
    </w:lvl>
    <w:lvl w:ilvl="3" w:tplc="30E88504">
      <w:numFmt w:val="decimal"/>
      <w:lvlText w:val=""/>
      <w:lvlJc w:val="left"/>
    </w:lvl>
    <w:lvl w:ilvl="4" w:tplc="4DCC2518">
      <w:numFmt w:val="decimal"/>
      <w:lvlText w:val=""/>
      <w:lvlJc w:val="left"/>
    </w:lvl>
    <w:lvl w:ilvl="5" w:tplc="831AE26C">
      <w:numFmt w:val="decimal"/>
      <w:lvlText w:val=""/>
      <w:lvlJc w:val="left"/>
    </w:lvl>
    <w:lvl w:ilvl="6" w:tplc="06AC6780">
      <w:numFmt w:val="decimal"/>
      <w:lvlText w:val=""/>
      <w:lvlJc w:val="left"/>
    </w:lvl>
    <w:lvl w:ilvl="7" w:tplc="22243BCE">
      <w:numFmt w:val="decimal"/>
      <w:lvlText w:val=""/>
      <w:lvlJc w:val="left"/>
    </w:lvl>
    <w:lvl w:ilvl="8" w:tplc="97C6F058">
      <w:numFmt w:val="decimal"/>
      <w:lvlText w:val=""/>
      <w:lvlJc w:val="left"/>
    </w:lvl>
  </w:abstractNum>
  <w:abstractNum w:abstractNumId="8" w15:restartNumberingAfterBreak="0">
    <w:nsid w:val="00004080"/>
    <w:multiLevelType w:val="hybridMultilevel"/>
    <w:tmpl w:val="8ADEE74A"/>
    <w:lvl w:ilvl="0" w:tplc="B2D42204">
      <w:start w:val="1"/>
      <w:numFmt w:val="bullet"/>
      <w:lvlText w:val="-"/>
      <w:lvlJc w:val="left"/>
    </w:lvl>
    <w:lvl w:ilvl="1" w:tplc="469642DA">
      <w:numFmt w:val="decimal"/>
      <w:lvlText w:val=""/>
      <w:lvlJc w:val="left"/>
    </w:lvl>
    <w:lvl w:ilvl="2" w:tplc="0B2295C0">
      <w:numFmt w:val="decimal"/>
      <w:lvlText w:val=""/>
      <w:lvlJc w:val="left"/>
    </w:lvl>
    <w:lvl w:ilvl="3" w:tplc="70A26F80">
      <w:numFmt w:val="decimal"/>
      <w:lvlText w:val=""/>
      <w:lvlJc w:val="left"/>
    </w:lvl>
    <w:lvl w:ilvl="4" w:tplc="EAC41878">
      <w:numFmt w:val="decimal"/>
      <w:lvlText w:val=""/>
      <w:lvlJc w:val="left"/>
    </w:lvl>
    <w:lvl w:ilvl="5" w:tplc="39642F86">
      <w:numFmt w:val="decimal"/>
      <w:lvlText w:val=""/>
      <w:lvlJc w:val="left"/>
    </w:lvl>
    <w:lvl w:ilvl="6" w:tplc="8CCAB332">
      <w:numFmt w:val="decimal"/>
      <w:lvlText w:val=""/>
      <w:lvlJc w:val="left"/>
    </w:lvl>
    <w:lvl w:ilvl="7" w:tplc="2D4296B6">
      <w:numFmt w:val="decimal"/>
      <w:lvlText w:val=""/>
      <w:lvlJc w:val="left"/>
    </w:lvl>
    <w:lvl w:ilvl="8" w:tplc="38A2009E">
      <w:numFmt w:val="decimal"/>
      <w:lvlText w:val=""/>
      <w:lvlJc w:val="left"/>
    </w:lvl>
  </w:abstractNum>
  <w:abstractNum w:abstractNumId="9" w15:restartNumberingAfterBreak="0">
    <w:nsid w:val="00004230"/>
    <w:multiLevelType w:val="hybridMultilevel"/>
    <w:tmpl w:val="F084BB56"/>
    <w:lvl w:ilvl="0" w:tplc="5A4EDB2E">
      <w:start w:val="1"/>
      <w:numFmt w:val="decimal"/>
      <w:lvlText w:val="%1."/>
      <w:lvlJc w:val="left"/>
    </w:lvl>
    <w:lvl w:ilvl="1" w:tplc="05748F78">
      <w:numFmt w:val="decimal"/>
      <w:lvlText w:val=""/>
      <w:lvlJc w:val="left"/>
    </w:lvl>
    <w:lvl w:ilvl="2" w:tplc="776616C6">
      <w:numFmt w:val="decimal"/>
      <w:lvlText w:val=""/>
      <w:lvlJc w:val="left"/>
    </w:lvl>
    <w:lvl w:ilvl="3" w:tplc="0EA8C6F4">
      <w:numFmt w:val="decimal"/>
      <w:lvlText w:val=""/>
      <w:lvlJc w:val="left"/>
    </w:lvl>
    <w:lvl w:ilvl="4" w:tplc="1E028DB0">
      <w:numFmt w:val="decimal"/>
      <w:lvlText w:val=""/>
      <w:lvlJc w:val="left"/>
    </w:lvl>
    <w:lvl w:ilvl="5" w:tplc="067C3246">
      <w:numFmt w:val="decimal"/>
      <w:lvlText w:val=""/>
      <w:lvlJc w:val="left"/>
    </w:lvl>
    <w:lvl w:ilvl="6" w:tplc="1264D50C">
      <w:numFmt w:val="decimal"/>
      <w:lvlText w:val=""/>
      <w:lvlJc w:val="left"/>
    </w:lvl>
    <w:lvl w:ilvl="7" w:tplc="DB7CAAD2">
      <w:numFmt w:val="decimal"/>
      <w:lvlText w:val=""/>
      <w:lvlJc w:val="left"/>
    </w:lvl>
    <w:lvl w:ilvl="8" w:tplc="A6A0DF4C">
      <w:numFmt w:val="decimal"/>
      <w:lvlText w:val=""/>
      <w:lvlJc w:val="left"/>
    </w:lvl>
  </w:abstractNum>
  <w:abstractNum w:abstractNumId="10" w15:restartNumberingAfterBreak="0">
    <w:nsid w:val="00004DB7"/>
    <w:multiLevelType w:val="hybridMultilevel"/>
    <w:tmpl w:val="73F6393A"/>
    <w:lvl w:ilvl="0" w:tplc="EAB82126">
      <w:start w:val="1"/>
      <w:numFmt w:val="bullet"/>
      <w:lvlText w:val="В"/>
      <w:lvlJc w:val="left"/>
    </w:lvl>
    <w:lvl w:ilvl="1" w:tplc="0C8CC3C2">
      <w:start w:val="1"/>
      <w:numFmt w:val="decimal"/>
      <w:lvlText w:val="%2."/>
      <w:lvlJc w:val="left"/>
    </w:lvl>
    <w:lvl w:ilvl="2" w:tplc="7A184C96">
      <w:numFmt w:val="decimal"/>
      <w:lvlText w:val=""/>
      <w:lvlJc w:val="left"/>
    </w:lvl>
    <w:lvl w:ilvl="3" w:tplc="72B02E76">
      <w:numFmt w:val="decimal"/>
      <w:lvlText w:val=""/>
      <w:lvlJc w:val="left"/>
    </w:lvl>
    <w:lvl w:ilvl="4" w:tplc="CA2C94B8">
      <w:numFmt w:val="decimal"/>
      <w:lvlText w:val=""/>
      <w:lvlJc w:val="left"/>
    </w:lvl>
    <w:lvl w:ilvl="5" w:tplc="BDAE598E">
      <w:numFmt w:val="decimal"/>
      <w:lvlText w:val=""/>
      <w:lvlJc w:val="left"/>
    </w:lvl>
    <w:lvl w:ilvl="6" w:tplc="21D2F2B2">
      <w:numFmt w:val="decimal"/>
      <w:lvlText w:val=""/>
      <w:lvlJc w:val="left"/>
    </w:lvl>
    <w:lvl w:ilvl="7" w:tplc="4B8461AA">
      <w:numFmt w:val="decimal"/>
      <w:lvlText w:val=""/>
      <w:lvlJc w:val="left"/>
    </w:lvl>
    <w:lvl w:ilvl="8" w:tplc="4C1A00E8">
      <w:numFmt w:val="decimal"/>
      <w:lvlText w:val=""/>
      <w:lvlJc w:val="left"/>
    </w:lvl>
  </w:abstractNum>
  <w:abstractNum w:abstractNumId="11" w15:restartNumberingAfterBreak="0">
    <w:nsid w:val="00005DB2"/>
    <w:multiLevelType w:val="hybridMultilevel"/>
    <w:tmpl w:val="027E07CA"/>
    <w:lvl w:ilvl="0" w:tplc="49BAF5C6">
      <w:start w:val="1"/>
      <w:numFmt w:val="bullet"/>
      <w:lvlText w:val="-"/>
      <w:lvlJc w:val="left"/>
    </w:lvl>
    <w:lvl w:ilvl="1" w:tplc="63BA4714">
      <w:numFmt w:val="decimal"/>
      <w:lvlText w:val=""/>
      <w:lvlJc w:val="left"/>
    </w:lvl>
    <w:lvl w:ilvl="2" w:tplc="4B6CE81A">
      <w:numFmt w:val="decimal"/>
      <w:lvlText w:val=""/>
      <w:lvlJc w:val="left"/>
    </w:lvl>
    <w:lvl w:ilvl="3" w:tplc="DC78AC52">
      <w:numFmt w:val="decimal"/>
      <w:lvlText w:val=""/>
      <w:lvlJc w:val="left"/>
    </w:lvl>
    <w:lvl w:ilvl="4" w:tplc="6174000C">
      <w:numFmt w:val="decimal"/>
      <w:lvlText w:val=""/>
      <w:lvlJc w:val="left"/>
    </w:lvl>
    <w:lvl w:ilvl="5" w:tplc="12A2387C">
      <w:numFmt w:val="decimal"/>
      <w:lvlText w:val=""/>
      <w:lvlJc w:val="left"/>
    </w:lvl>
    <w:lvl w:ilvl="6" w:tplc="6B203602">
      <w:numFmt w:val="decimal"/>
      <w:lvlText w:val=""/>
      <w:lvlJc w:val="left"/>
    </w:lvl>
    <w:lvl w:ilvl="7" w:tplc="72C689C0">
      <w:numFmt w:val="decimal"/>
      <w:lvlText w:val=""/>
      <w:lvlJc w:val="left"/>
    </w:lvl>
    <w:lvl w:ilvl="8" w:tplc="04B61488">
      <w:numFmt w:val="decimal"/>
      <w:lvlText w:val=""/>
      <w:lvlJc w:val="left"/>
    </w:lvl>
  </w:abstractNum>
  <w:abstractNum w:abstractNumId="12" w15:restartNumberingAfterBreak="0">
    <w:nsid w:val="00006899"/>
    <w:multiLevelType w:val="hybridMultilevel"/>
    <w:tmpl w:val="1284C84E"/>
    <w:lvl w:ilvl="0" w:tplc="E9528378">
      <w:start w:val="1"/>
      <w:numFmt w:val="bullet"/>
      <w:lvlText w:val="-"/>
      <w:lvlJc w:val="left"/>
    </w:lvl>
    <w:lvl w:ilvl="1" w:tplc="0A6C1962">
      <w:numFmt w:val="decimal"/>
      <w:lvlText w:val=""/>
      <w:lvlJc w:val="left"/>
    </w:lvl>
    <w:lvl w:ilvl="2" w:tplc="40602F00">
      <w:numFmt w:val="decimal"/>
      <w:lvlText w:val=""/>
      <w:lvlJc w:val="left"/>
    </w:lvl>
    <w:lvl w:ilvl="3" w:tplc="6F929EEC">
      <w:numFmt w:val="decimal"/>
      <w:lvlText w:val=""/>
      <w:lvlJc w:val="left"/>
    </w:lvl>
    <w:lvl w:ilvl="4" w:tplc="29C0FA98">
      <w:numFmt w:val="decimal"/>
      <w:lvlText w:val=""/>
      <w:lvlJc w:val="left"/>
    </w:lvl>
    <w:lvl w:ilvl="5" w:tplc="2F8EC3F6">
      <w:numFmt w:val="decimal"/>
      <w:lvlText w:val=""/>
      <w:lvlJc w:val="left"/>
    </w:lvl>
    <w:lvl w:ilvl="6" w:tplc="42A40A6C">
      <w:numFmt w:val="decimal"/>
      <w:lvlText w:val=""/>
      <w:lvlJc w:val="left"/>
    </w:lvl>
    <w:lvl w:ilvl="7" w:tplc="0C322C56">
      <w:numFmt w:val="decimal"/>
      <w:lvlText w:val=""/>
      <w:lvlJc w:val="left"/>
    </w:lvl>
    <w:lvl w:ilvl="8" w:tplc="51BC2F88">
      <w:numFmt w:val="decimal"/>
      <w:lvlText w:val=""/>
      <w:lvlJc w:val="left"/>
    </w:lvl>
  </w:abstractNum>
  <w:abstractNum w:abstractNumId="13" w15:restartNumberingAfterBreak="0">
    <w:nsid w:val="00007EB7"/>
    <w:multiLevelType w:val="hybridMultilevel"/>
    <w:tmpl w:val="1520F24A"/>
    <w:lvl w:ilvl="0" w:tplc="C1A4434E">
      <w:start w:val="1"/>
      <w:numFmt w:val="bullet"/>
      <w:lvlText w:val="-"/>
      <w:lvlJc w:val="left"/>
    </w:lvl>
    <w:lvl w:ilvl="1" w:tplc="5F244106">
      <w:numFmt w:val="decimal"/>
      <w:lvlText w:val=""/>
      <w:lvlJc w:val="left"/>
    </w:lvl>
    <w:lvl w:ilvl="2" w:tplc="E06AEF00">
      <w:numFmt w:val="decimal"/>
      <w:lvlText w:val=""/>
      <w:lvlJc w:val="left"/>
    </w:lvl>
    <w:lvl w:ilvl="3" w:tplc="94423DF2">
      <w:numFmt w:val="decimal"/>
      <w:lvlText w:val=""/>
      <w:lvlJc w:val="left"/>
    </w:lvl>
    <w:lvl w:ilvl="4" w:tplc="F1DE865C">
      <w:numFmt w:val="decimal"/>
      <w:lvlText w:val=""/>
      <w:lvlJc w:val="left"/>
    </w:lvl>
    <w:lvl w:ilvl="5" w:tplc="1A6052A8">
      <w:numFmt w:val="decimal"/>
      <w:lvlText w:val=""/>
      <w:lvlJc w:val="left"/>
    </w:lvl>
    <w:lvl w:ilvl="6" w:tplc="503C9F46">
      <w:numFmt w:val="decimal"/>
      <w:lvlText w:val=""/>
      <w:lvlJc w:val="left"/>
    </w:lvl>
    <w:lvl w:ilvl="7" w:tplc="CF8A89DE">
      <w:numFmt w:val="decimal"/>
      <w:lvlText w:val=""/>
      <w:lvlJc w:val="left"/>
    </w:lvl>
    <w:lvl w:ilvl="8" w:tplc="8DF45BBE">
      <w:numFmt w:val="decimal"/>
      <w:lvlText w:val=""/>
      <w:lvlJc w:val="left"/>
    </w:lvl>
  </w:abstractNum>
  <w:abstractNum w:abstractNumId="14" w15:restartNumberingAfterBreak="0">
    <w:nsid w:val="03D241E9"/>
    <w:multiLevelType w:val="hybridMultilevel"/>
    <w:tmpl w:val="916E9E7E"/>
    <w:lvl w:ilvl="0" w:tplc="EBF6C182">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B139F9"/>
    <w:multiLevelType w:val="hybridMultilevel"/>
    <w:tmpl w:val="AB0EB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85D082A"/>
    <w:multiLevelType w:val="hybridMultilevel"/>
    <w:tmpl w:val="ADA0630A"/>
    <w:lvl w:ilvl="0" w:tplc="C1A4434E">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0AF03979"/>
    <w:multiLevelType w:val="hybridMultilevel"/>
    <w:tmpl w:val="531CC184"/>
    <w:lvl w:ilvl="0" w:tplc="C1A4434E">
      <w:start w:val="1"/>
      <w:numFmt w:val="bullet"/>
      <w:lvlText w:val="-"/>
      <w:lvlJc w:val="left"/>
      <w:pPr>
        <w:ind w:left="578" w:hanging="360"/>
      </w:p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18" w15:restartNumberingAfterBreak="0">
    <w:nsid w:val="0DB32D56"/>
    <w:multiLevelType w:val="hybridMultilevel"/>
    <w:tmpl w:val="18CCA0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EC961C4"/>
    <w:multiLevelType w:val="hybridMultilevel"/>
    <w:tmpl w:val="F4D07F16"/>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F212438"/>
    <w:multiLevelType w:val="hybridMultilevel"/>
    <w:tmpl w:val="5AF4D0A2"/>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3B06B7A"/>
    <w:multiLevelType w:val="hybridMultilevel"/>
    <w:tmpl w:val="7166EF0A"/>
    <w:lvl w:ilvl="0" w:tplc="ED78B9BE">
      <w:start w:val="1"/>
      <w:numFmt w:val="bullet"/>
      <w:lvlText w:val=""/>
      <w:lvlJc w:val="left"/>
      <w:pPr>
        <w:ind w:left="720" w:hanging="360"/>
      </w:pPr>
      <w:rPr>
        <w:rFonts w:ascii="Symbol" w:hAnsi="Symbol" w:hint="default"/>
      </w:rPr>
    </w:lvl>
    <w:lvl w:ilvl="1" w:tplc="ED78B9B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48C7593"/>
    <w:multiLevelType w:val="hybridMultilevel"/>
    <w:tmpl w:val="BAF4C27C"/>
    <w:lvl w:ilvl="0" w:tplc="C1A4434E">
      <w:start w:val="1"/>
      <w:numFmt w:val="bullet"/>
      <w:lvlText w:val="-"/>
      <w:lvlJc w:val="left"/>
      <w:pPr>
        <w:ind w:left="1429" w:hanging="360"/>
      </w:p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86510BF"/>
    <w:multiLevelType w:val="hybridMultilevel"/>
    <w:tmpl w:val="409AD2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9562F33"/>
    <w:multiLevelType w:val="hybridMultilevel"/>
    <w:tmpl w:val="CA88608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19D11540"/>
    <w:multiLevelType w:val="hybridMultilevel"/>
    <w:tmpl w:val="BC7A2E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A531442"/>
    <w:multiLevelType w:val="hybridMultilevel"/>
    <w:tmpl w:val="DD3CC5F4"/>
    <w:lvl w:ilvl="0" w:tplc="C1A4434E">
      <w:start w:val="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AE87C20"/>
    <w:multiLevelType w:val="hybridMultilevel"/>
    <w:tmpl w:val="259C477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1B6A59DF"/>
    <w:multiLevelType w:val="hybridMultilevel"/>
    <w:tmpl w:val="0DE688E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15:restartNumberingAfterBreak="0">
    <w:nsid w:val="1C2F6749"/>
    <w:multiLevelType w:val="hybridMultilevel"/>
    <w:tmpl w:val="A69E74F2"/>
    <w:lvl w:ilvl="0" w:tplc="B64C0560">
      <w:start w:val="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224C720D"/>
    <w:multiLevelType w:val="hybridMultilevel"/>
    <w:tmpl w:val="515A4B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5892B54"/>
    <w:multiLevelType w:val="hybridMultilevel"/>
    <w:tmpl w:val="EADED610"/>
    <w:lvl w:ilvl="0" w:tplc="ED7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77E2238"/>
    <w:multiLevelType w:val="hybridMultilevel"/>
    <w:tmpl w:val="EAD6968C"/>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DE25051"/>
    <w:multiLevelType w:val="hybridMultilevel"/>
    <w:tmpl w:val="013214BC"/>
    <w:lvl w:ilvl="0" w:tplc="C1A4434E">
      <w:start w:val="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E4C272E"/>
    <w:multiLevelType w:val="hybridMultilevel"/>
    <w:tmpl w:val="C1042C1E"/>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05D6CD4"/>
    <w:multiLevelType w:val="hybridMultilevel"/>
    <w:tmpl w:val="9C90C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32A66C3"/>
    <w:multiLevelType w:val="hybridMultilevel"/>
    <w:tmpl w:val="2F0677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88C7204"/>
    <w:multiLevelType w:val="multilevel"/>
    <w:tmpl w:val="2D36E5E2"/>
    <w:lvl w:ilvl="0">
      <w:start w:val="1"/>
      <w:numFmt w:val="bullet"/>
      <w:lvlText w:val=""/>
      <w:lvlJc w:val="left"/>
      <w:pPr>
        <w:ind w:left="795" w:hanging="795"/>
      </w:pPr>
      <w:rPr>
        <w:rFonts w:ascii="Symbol" w:hAnsi="Symbol" w:hint="default"/>
      </w:rPr>
    </w:lvl>
    <w:lvl w:ilvl="1">
      <w:start w:val="4"/>
      <w:numFmt w:val="decimal"/>
      <w:lvlText w:val="%1.%2."/>
      <w:lvlJc w:val="left"/>
      <w:pPr>
        <w:ind w:left="795" w:hanging="795"/>
      </w:pPr>
      <w:rPr>
        <w:rFonts w:hint="default"/>
      </w:rPr>
    </w:lvl>
    <w:lvl w:ilvl="2">
      <w:start w:val="2"/>
      <w:numFmt w:val="decimal"/>
      <w:lvlText w:val="%1.%2.%3."/>
      <w:lvlJc w:val="left"/>
      <w:pPr>
        <w:ind w:left="1080" w:hanging="108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51D50EDC"/>
    <w:multiLevelType w:val="multilevel"/>
    <w:tmpl w:val="A6E0577E"/>
    <w:lvl w:ilvl="0">
      <w:start w:val="1"/>
      <w:numFmt w:val="decimal"/>
      <w:lvlText w:val="%1."/>
      <w:lvlJc w:val="left"/>
      <w:pPr>
        <w:ind w:left="450" w:hanging="450"/>
      </w:pPr>
      <w:rPr>
        <w:rFonts w:hint="default"/>
        <w:sz w:val="28"/>
        <w:szCs w:val="28"/>
      </w:rPr>
    </w:lvl>
    <w:lvl w:ilvl="1">
      <w:start w:val="1"/>
      <w:numFmt w:val="decimal"/>
      <w:lvlText w:val="%1.%2."/>
      <w:lvlJc w:val="left"/>
      <w:pPr>
        <w:ind w:left="153" w:hanging="72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621" w:hanging="108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395" w:hanging="1440"/>
      </w:pPr>
      <w:rPr>
        <w:rFonts w:hint="default"/>
      </w:rPr>
    </w:lvl>
    <w:lvl w:ilvl="6">
      <w:start w:val="1"/>
      <w:numFmt w:val="decimal"/>
      <w:lvlText w:val="%1.%2.%3.%4.%5.%6.%7."/>
      <w:lvlJc w:val="left"/>
      <w:pPr>
        <w:ind w:left="-1602" w:hanging="1800"/>
      </w:pPr>
      <w:rPr>
        <w:rFonts w:hint="default"/>
      </w:rPr>
    </w:lvl>
    <w:lvl w:ilvl="7">
      <w:start w:val="1"/>
      <w:numFmt w:val="decimal"/>
      <w:lvlText w:val="%1.%2.%3.%4.%5.%6.%7.%8."/>
      <w:lvlJc w:val="left"/>
      <w:pPr>
        <w:ind w:left="-2169" w:hanging="1800"/>
      </w:pPr>
      <w:rPr>
        <w:rFonts w:hint="default"/>
      </w:rPr>
    </w:lvl>
    <w:lvl w:ilvl="8">
      <w:start w:val="1"/>
      <w:numFmt w:val="decimal"/>
      <w:lvlText w:val="%1.%2.%3.%4.%5.%6.%7.%8.%9."/>
      <w:lvlJc w:val="left"/>
      <w:pPr>
        <w:ind w:left="-2376" w:hanging="2160"/>
      </w:pPr>
      <w:rPr>
        <w:rFonts w:hint="default"/>
      </w:rPr>
    </w:lvl>
  </w:abstractNum>
  <w:abstractNum w:abstractNumId="39" w15:restartNumberingAfterBreak="0">
    <w:nsid w:val="53400673"/>
    <w:multiLevelType w:val="hybridMultilevel"/>
    <w:tmpl w:val="268C4E4A"/>
    <w:lvl w:ilvl="0" w:tplc="ED78B9BE">
      <w:start w:val="1"/>
      <w:numFmt w:val="bullet"/>
      <w:lvlText w:val=""/>
      <w:lvlJc w:val="left"/>
      <w:pPr>
        <w:ind w:left="1593" w:hanging="360"/>
      </w:pPr>
      <w:rPr>
        <w:rFonts w:ascii="Symbol" w:hAnsi="Symbol" w:hint="default"/>
      </w:rPr>
    </w:lvl>
    <w:lvl w:ilvl="1" w:tplc="04190003" w:tentative="1">
      <w:start w:val="1"/>
      <w:numFmt w:val="bullet"/>
      <w:lvlText w:val="o"/>
      <w:lvlJc w:val="left"/>
      <w:pPr>
        <w:ind w:left="2313" w:hanging="360"/>
      </w:pPr>
      <w:rPr>
        <w:rFonts w:ascii="Courier New" w:hAnsi="Courier New" w:cs="Courier New" w:hint="default"/>
      </w:rPr>
    </w:lvl>
    <w:lvl w:ilvl="2" w:tplc="04190005" w:tentative="1">
      <w:start w:val="1"/>
      <w:numFmt w:val="bullet"/>
      <w:lvlText w:val=""/>
      <w:lvlJc w:val="left"/>
      <w:pPr>
        <w:ind w:left="3033" w:hanging="360"/>
      </w:pPr>
      <w:rPr>
        <w:rFonts w:ascii="Wingdings" w:hAnsi="Wingdings" w:hint="default"/>
      </w:rPr>
    </w:lvl>
    <w:lvl w:ilvl="3" w:tplc="04190001" w:tentative="1">
      <w:start w:val="1"/>
      <w:numFmt w:val="bullet"/>
      <w:lvlText w:val=""/>
      <w:lvlJc w:val="left"/>
      <w:pPr>
        <w:ind w:left="3753" w:hanging="360"/>
      </w:pPr>
      <w:rPr>
        <w:rFonts w:ascii="Symbol" w:hAnsi="Symbol" w:hint="default"/>
      </w:rPr>
    </w:lvl>
    <w:lvl w:ilvl="4" w:tplc="04190003" w:tentative="1">
      <w:start w:val="1"/>
      <w:numFmt w:val="bullet"/>
      <w:lvlText w:val="o"/>
      <w:lvlJc w:val="left"/>
      <w:pPr>
        <w:ind w:left="4473" w:hanging="360"/>
      </w:pPr>
      <w:rPr>
        <w:rFonts w:ascii="Courier New" w:hAnsi="Courier New" w:cs="Courier New" w:hint="default"/>
      </w:rPr>
    </w:lvl>
    <w:lvl w:ilvl="5" w:tplc="04190005" w:tentative="1">
      <w:start w:val="1"/>
      <w:numFmt w:val="bullet"/>
      <w:lvlText w:val=""/>
      <w:lvlJc w:val="left"/>
      <w:pPr>
        <w:ind w:left="5193" w:hanging="360"/>
      </w:pPr>
      <w:rPr>
        <w:rFonts w:ascii="Wingdings" w:hAnsi="Wingdings" w:hint="default"/>
      </w:rPr>
    </w:lvl>
    <w:lvl w:ilvl="6" w:tplc="04190001" w:tentative="1">
      <w:start w:val="1"/>
      <w:numFmt w:val="bullet"/>
      <w:lvlText w:val=""/>
      <w:lvlJc w:val="left"/>
      <w:pPr>
        <w:ind w:left="5913" w:hanging="360"/>
      </w:pPr>
      <w:rPr>
        <w:rFonts w:ascii="Symbol" w:hAnsi="Symbol" w:hint="default"/>
      </w:rPr>
    </w:lvl>
    <w:lvl w:ilvl="7" w:tplc="04190003" w:tentative="1">
      <w:start w:val="1"/>
      <w:numFmt w:val="bullet"/>
      <w:lvlText w:val="o"/>
      <w:lvlJc w:val="left"/>
      <w:pPr>
        <w:ind w:left="6633" w:hanging="360"/>
      </w:pPr>
      <w:rPr>
        <w:rFonts w:ascii="Courier New" w:hAnsi="Courier New" w:cs="Courier New" w:hint="default"/>
      </w:rPr>
    </w:lvl>
    <w:lvl w:ilvl="8" w:tplc="04190005" w:tentative="1">
      <w:start w:val="1"/>
      <w:numFmt w:val="bullet"/>
      <w:lvlText w:val=""/>
      <w:lvlJc w:val="left"/>
      <w:pPr>
        <w:ind w:left="7353" w:hanging="360"/>
      </w:pPr>
      <w:rPr>
        <w:rFonts w:ascii="Wingdings" w:hAnsi="Wingdings" w:hint="default"/>
      </w:rPr>
    </w:lvl>
  </w:abstractNum>
  <w:abstractNum w:abstractNumId="40" w15:restartNumberingAfterBreak="0">
    <w:nsid w:val="575470F1"/>
    <w:multiLevelType w:val="multilevel"/>
    <w:tmpl w:val="0D3058B4"/>
    <w:lvl w:ilvl="0">
      <w:start w:val="1"/>
      <w:numFmt w:val="decimal"/>
      <w:lvlText w:val="%1."/>
      <w:lvlJc w:val="left"/>
      <w:pPr>
        <w:ind w:left="450" w:hanging="450"/>
      </w:pPr>
      <w:rPr>
        <w:rFonts w:hint="default"/>
      </w:rPr>
    </w:lvl>
    <w:lvl w:ilvl="1">
      <w:start w:val="1"/>
      <w:numFmt w:val="decimal"/>
      <w:lvlText w:val="%1.%2."/>
      <w:lvlJc w:val="left"/>
      <w:pPr>
        <w:ind w:left="153" w:hanging="720"/>
      </w:pPr>
      <w:rPr>
        <w:rFonts w:hint="default"/>
        <w:sz w:val="28"/>
        <w:szCs w:val="28"/>
      </w:rPr>
    </w:lvl>
    <w:lvl w:ilvl="2">
      <w:start w:val="1"/>
      <w:numFmt w:val="decimal"/>
      <w:lvlText w:val="%1.%2.%3."/>
      <w:lvlJc w:val="left"/>
      <w:pPr>
        <w:ind w:left="-414" w:hanging="720"/>
      </w:pPr>
      <w:rPr>
        <w:rFonts w:hint="default"/>
      </w:rPr>
    </w:lvl>
    <w:lvl w:ilvl="3">
      <w:start w:val="1"/>
      <w:numFmt w:val="decimal"/>
      <w:lvlText w:val="%1.%2.%3.%4."/>
      <w:lvlJc w:val="left"/>
      <w:pPr>
        <w:ind w:left="-621" w:hanging="108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395" w:hanging="1440"/>
      </w:pPr>
      <w:rPr>
        <w:rFonts w:hint="default"/>
      </w:rPr>
    </w:lvl>
    <w:lvl w:ilvl="6">
      <w:start w:val="1"/>
      <w:numFmt w:val="decimal"/>
      <w:lvlText w:val="%1.%2.%3.%4.%5.%6.%7."/>
      <w:lvlJc w:val="left"/>
      <w:pPr>
        <w:ind w:left="-1602" w:hanging="1800"/>
      </w:pPr>
      <w:rPr>
        <w:rFonts w:hint="default"/>
      </w:rPr>
    </w:lvl>
    <w:lvl w:ilvl="7">
      <w:start w:val="1"/>
      <w:numFmt w:val="decimal"/>
      <w:lvlText w:val="%1.%2.%3.%4.%5.%6.%7.%8."/>
      <w:lvlJc w:val="left"/>
      <w:pPr>
        <w:ind w:left="-2169" w:hanging="1800"/>
      </w:pPr>
      <w:rPr>
        <w:rFonts w:hint="default"/>
      </w:rPr>
    </w:lvl>
    <w:lvl w:ilvl="8">
      <w:start w:val="1"/>
      <w:numFmt w:val="decimal"/>
      <w:lvlText w:val="%1.%2.%3.%4.%5.%6.%7.%8.%9."/>
      <w:lvlJc w:val="left"/>
      <w:pPr>
        <w:ind w:left="-2376" w:hanging="2160"/>
      </w:pPr>
      <w:rPr>
        <w:rFonts w:hint="default"/>
      </w:rPr>
    </w:lvl>
  </w:abstractNum>
  <w:abstractNum w:abstractNumId="41" w15:restartNumberingAfterBreak="0">
    <w:nsid w:val="57BE6217"/>
    <w:multiLevelType w:val="multilevel"/>
    <w:tmpl w:val="B6101CFA"/>
    <w:lvl w:ilvl="0">
      <w:start w:val="1"/>
      <w:numFmt w:val="decimal"/>
      <w:lvlText w:val="%1."/>
      <w:lvlJc w:val="left"/>
      <w:pPr>
        <w:ind w:left="495" w:hanging="495"/>
      </w:pPr>
      <w:rPr>
        <w:rFonts w:hint="default"/>
      </w:rPr>
    </w:lvl>
    <w:lvl w:ilvl="1">
      <w:start w:val="1"/>
      <w:numFmt w:val="decimal"/>
      <w:lvlText w:val="%1.%2."/>
      <w:lvlJc w:val="left"/>
      <w:pPr>
        <w:ind w:left="1063" w:hanging="495"/>
      </w:pPr>
      <w:rPr>
        <w:rFonts w:hint="default"/>
      </w:rPr>
    </w:lvl>
    <w:lvl w:ilvl="2">
      <w:start w:val="1"/>
      <w:numFmt w:val="decimal"/>
      <w:lvlText w:val="%1.%2.%3."/>
      <w:lvlJc w:val="left"/>
      <w:pPr>
        <w:ind w:left="1880" w:hanging="720"/>
      </w:pPr>
      <w:rPr>
        <w:rFonts w:hint="default"/>
      </w:rPr>
    </w:lvl>
    <w:lvl w:ilvl="3">
      <w:start w:val="1"/>
      <w:numFmt w:val="decimal"/>
      <w:lvlText w:val="%1.%2.%3.%4."/>
      <w:lvlJc w:val="left"/>
      <w:pPr>
        <w:ind w:left="2460" w:hanging="720"/>
      </w:pPr>
      <w:rPr>
        <w:rFonts w:hint="default"/>
      </w:rPr>
    </w:lvl>
    <w:lvl w:ilvl="4">
      <w:start w:val="1"/>
      <w:numFmt w:val="decimal"/>
      <w:lvlText w:val="%1.%2.%3.%4.%5."/>
      <w:lvlJc w:val="left"/>
      <w:pPr>
        <w:ind w:left="3400" w:hanging="1080"/>
      </w:pPr>
      <w:rPr>
        <w:rFonts w:hint="default"/>
      </w:rPr>
    </w:lvl>
    <w:lvl w:ilvl="5">
      <w:start w:val="1"/>
      <w:numFmt w:val="decimal"/>
      <w:lvlText w:val="%1.%2.%3.%4.%5.%6."/>
      <w:lvlJc w:val="left"/>
      <w:pPr>
        <w:ind w:left="3980" w:hanging="1080"/>
      </w:pPr>
      <w:rPr>
        <w:rFonts w:hint="default"/>
      </w:rPr>
    </w:lvl>
    <w:lvl w:ilvl="6">
      <w:start w:val="1"/>
      <w:numFmt w:val="decimal"/>
      <w:lvlText w:val="%1.%2.%3.%4.%5.%6.%7."/>
      <w:lvlJc w:val="left"/>
      <w:pPr>
        <w:ind w:left="4560" w:hanging="1080"/>
      </w:pPr>
      <w:rPr>
        <w:rFonts w:hint="default"/>
      </w:rPr>
    </w:lvl>
    <w:lvl w:ilvl="7">
      <w:start w:val="1"/>
      <w:numFmt w:val="decimal"/>
      <w:lvlText w:val="%1.%2.%3.%4.%5.%6.%7.%8."/>
      <w:lvlJc w:val="left"/>
      <w:pPr>
        <w:ind w:left="5500" w:hanging="1440"/>
      </w:pPr>
      <w:rPr>
        <w:rFonts w:hint="default"/>
      </w:rPr>
    </w:lvl>
    <w:lvl w:ilvl="8">
      <w:start w:val="1"/>
      <w:numFmt w:val="decimal"/>
      <w:lvlText w:val="%1.%2.%3.%4.%5.%6.%7.%8.%9."/>
      <w:lvlJc w:val="left"/>
      <w:pPr>
        <w:ind w:left="6080" w:hanging="1440"/>
      </w:pPr>
      <w:rPr>
        <w:rFonts w:hint="default"/>
      </w:rPr>
    </w:lvl>
  </w:abstractNum>
  <w:abstractNum w:abstractNumId="42" w15:restartNumberingAfterBreak="0">
    <w:nsid w:val="5B78637C"/>
    <w:multiLevelType w:val="hybridMultilevel"/>
    <w:tmpl w:val="8DEE8896"/>
    <w:lvl w:ilvl="0" w:tplc="ED78B9BE">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3" w15:restartNumberingAfterBreak="0">
    <w:nsid w:val="5CE15E1C"/>
    <w:multiLevelType w:val="hybridMultilevel"/>
    <w:tmpl w:val="830ABA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0E15DCB"/>
    <w:multiLevelType w:val="multilevel"/>
    <w:tmpl w:val="C25820AC"/>
    <w:lvl w:ilvl="0">
      <w:start w:val="1"/>
      <w:numFmt w:val="decimal"/>
      <w:lvlText w:val="%1."/>
      <w:lvlJc w:val="left"/>
      <w:pPr>
        <w:ind w:left="450" w:hanging="450"/>
      </w:pPr>
      <w:rPr>
        <w:rFonts w:hint="default"/>
      </w:rPr>
    </w:lvl>
    <w:lvl w:ilvl="1">
      <w:start w:val="1"/>
      <w:numFmt w:val="decimal"/>
      <w:lvlText w:val="%1.%2."/>
      <w:lvlJc w:val="left"/>
      <w:pPr>
        <w:ind w:left="153" w:hanging="72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621" w:hanging="108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395" w:hanging="1440"/>
      </w:pPr>
      <w:rPr>
        <w:rFonts w:hint="default"/>
      </w:rPr>
    </w:lvl>
    <w:lvl w:ilvl="6">
      <w:start w:val="1"/>
      <w:numFmt w:val="decimal"/>
      <w:lvlText w:val="%1.%2.%3.%4.%5.%6.%7."/>
      <w:lvlJc w:val="left"/>
      <w:pPr>
        <w:ind w:left="-1602" w:hanging="1800"/>
      </w:pPr>
      <w:rPr>
        <w:rFonts w:hint="default"/>
      </w:rPr>
    </w:lvl>
    <w:lvl w:ilvl="7">
      <w:start w:val="1"/>
      <w:numFmt w:val="decimal"/>
      <w:lvlText w:val="%1.%2.%3.%4.%5.%6.%7.%8."/>
      <w:lvlJc w:val="left"/>
      <w:pPr>
        <w:ind w:left="-2169" w:hanging="1800"/>
      </w:pPr>
      <w:rPr>
        <w:rFonts w:hint="default"/>
      </w:rPr>
    </w:lvl>
    <w:lvl w:ilvl="8">
      <w:start w:val="1"/>
      <w:numFmt w:val="decimal"/>
      <w:lvlText w:val="%1.%2.%3.%4.%5.%6.%7.%8.%9."/>
      <w:lvlJc w:val="left"/>
      <w:pPr>
        <w:ind w:left="-2376" w:hanging="2160"/>
      </w:pPr>
      <w:rPr>
        <w:rFonts w:hint="default"/>
      </w:rPr>
    </w:lvl>
  </w:abstractNum>
  <w:abstractNum w:abstractNumId="45" w15:restartNumberingAfterBreak="0">
    <w:nsid w:val="613A3DA1"/>
    <w:multiLevelType w:val="hybridMultilevel"/>
    <w:tmpl w:val="B57CC6E4"/>
    <w:lvl w:ilvl="0" w:tplc="7EBC8B84">
      <w:start w:val="1"/>
      <w:numFmt w:val="decimal"/>
      <w:lvlText w:val="%1."/>
      <w:lvlJc w:val="left"/>
      <w:pPr>
        <w:ind w:left="360" w:hanging="360"/>
      </w:pPr>
      <w:rPr>
        <w:rFonts w:hint="default"/>
        <w:i/>
        <w:sz w:val="28"/>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46" w15:restartNumberingAfterBreak="0">
    <w:nsid w:val="6354573F"/>
    <w:multiLevelType w:val="hybridMultilevel"/>
    <w:tmpl w:val="E676C604"/>
    <w:lvl w:ilvl="0" w:tplc="0419000F">
      <w:start w:val="5"/>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BCA681C"/>
    <w:multiLevelType w:val="multilevel"/>
    <w:tmpl w:val="6E9A7CB4"/>
    <w:lvl w:ilvl="0">
      <w:start w:val="1"/>
      <w:numFmt w:val="decimal"/>
      <w:lvlText w:val="%1"/>
      <w:lvlJc w:val="left"/>
      <w:pPr>
        <w:ind w:left="360" w:hanging="360"/>
      </w:pPr>
      <w:rPr>
        <w:rFonts w:hint="default"/>
        <w:sz w:val="28"/>
      </w:rPr>
    </w:lvl>
    <w:lvl w:ilvl="1">
      <w:start w:val="3"/>
      <w:numFmt w:val="decimal"/>
      <w:lvlText w:val="%1.%2"/>
      <w:lvlJc w:val="left"/>
      <w:pPr>
        <w:ind w:left="928" w:hanging="360"/>
      </w:pPr>
      <w:rPr>
        <w:rFonts w:hint="default"/>
        <w:sz w:val="28"/>
      </w:rPr>
    </w:lvl>
    <w:lvl w:ilvl="2">
      <w:start w:val="1"/>
      <w:numFmt w:val="decimal"/>
      <w:lvlText w:val="%1.%2.%3"/>
      <w:lvlJc w:val="left"/>
      <w:pPr>
        <w:ind w:left="1856" w:hanging="720"/>
      </w:pPr>
      <w:rPr>
        <w:rFonts w:hint="default"/>
        <w:sz w:val="28"/>
      </w:rPr>
    </w:lvl>
    <w:lvl w:ilvl="3">
      <w:start w:val="1"/>
      <w:numFmt w:val="decimal"/>
      <w:lvlText w:val="%1.%2.%3.%4"/>
      <w:lvlJc w:val="left"/>
      <w:pPr>
        <w:ind w:left="2424" w:hanging="720"/>
      </w:pPr>
      <w:rPr>
        <w:rFonts w:hint="default"/>
        <w:sz w:val="28"/>
      </w:rPr>
    </w:lvl>
    <w:lvl w:ilvl="4">
      <w:start w:val="1"/>
      <w:numFmt w:val="decimal"/>
      <w:lvlText w:val="%1.%2.%3.%4.%5"/>
      <w:lvlJc w:val="left"/>
      <w:pPr>
        <w:ind w:left="3352" w:hanging="1080"/>
      </w:pPr>
      <w:rPr>
        <w:rFonts w:hint="default"/>
        <w:sz w:val="28"/>
      </w:rPr>
    </w:lvl>
    <w:lvl w:ilvl="5">
      <w:start w:val="1"/>
      <w:numFmt w:val="decimal"/>
      <w:lvlText w:val="%1.%2.%3.%4.%5.%6"/>
      <w:lvlJc w:val="left"/>
      <w:pPr>
        <w:ind w:left="3920" w:hanging="1080"/>
      </w:pPr>
      <w:rPr>
        <w:rFonts w:hint="default"/>
        <w:sz w:val="28"/>
      </w:rPr>
    </w:lvl>
    <w:lvl w:ilvl="6">
      <w:start w:val="1"/>
      <w:numFmt w:val="decimal"/>
      <w:lvlText w:val="%1.%2.%3.%4.%5.%6.%7"/>
      <w:lvlJc w:val="left"/>
      <w:pPr>
        <w:ind w:left="4848" w:hanging="1440"/>
      </w:pPr>
      <w:rPr>
        <w:rFonts w:hint="default"/>
        <w:sz w:val="28"/>
      </w:rPr>
    </w:lvl>
    <w:lvl w:ilvl="7">
      <w:start w:val="1"/>
      <w:numFmt w:val="decimal"/>
      <w:lvlText w:val="%1.%2.%3.%4.%5.%6.%7.%8"/>
      <w:lvlJc w:val="left"/>
      <w:pPr>
        <w:ind w:left="5416" w:hanging="1440"/>
      </w:pPr>
      <w:rPr>
        <w:rFonts w:hint="default"/>
        <w:sz w:val="28"/>
      </w:rPr>
    </w:lvl>
    <w:lvl w:ilvl="8">
      <w:start w:val="1"/>
      <w:numFmt w:val="decimal"/>
      <w:lvlText w:val="%1.%2.%3.%4.%5.%6.%7.%8.%9"/>
      <w:lvlJc w:val="left"/>
      <w:pPr>
        <w:ind w:left="6344" w:hanging="1800"/>
      </w:pPr>
      <w:rPr>
        <w:rFonts w:hint="default"/>
        <w:sz w:val="28"/>
      </w:rPr>
    </w:lvl>
  </w:abstractNum>
  <w:abstractNum w:abstractNumId="48" w15:restartNumberingAfterBreak="0">
    <w:nsid w:val="6C096318"/>
    <w:multiLevelType w:val="hybridMultilevel"/>
    <w:tmpl w:val="95B271AE"/>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D825E59"/>
    <w:multiLevelType w:val="hybridMultilevel"/>
    <w:tmpl w:val="862CC160"/>
    <w:lvl w:ilvl="0" w:tplc="ED78B9BE">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0" w15:restartNumberingAfterBreak="0">
    <w:nsid w:val="6DE11FEE"/>
    <w:multiLevelType w:val="multilevel"/>
    <w:tmpl w:val="4BF8FB5E"/>
    <w:lvl w:ilvl="0">
      <w:start w:val="1"/>
      <w:numFmt w:val="decimal"/>
      <w:lvlText w:val="%1."/>
      <w:lvlJc w:val="left"/>
      <w:pPr>
        <w:ind w:left="450" w:hanging="450"/>
      </w:pPr>
      <w:rPr>
        <w:rFonts w:hint="default"/>
        <w:u w:val="none"/>
      </w:rPr>
    </w:lvl>
    <w:lvl w:ilvl="1">
      <w:start w:val="1"/>
      <w:numFmt w:val="decimal"/>
      <w:lvlText w:val="%1.%2."/>
      <w:lvlJc w:val="left"/>
      <w:pPr>
        <w:ind w:left="450" w:hanging="45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51" w15:restartNumberingAfterBreak="0">
    <w:nsid w:val="702D4FAD"/>
    <w:multiLevelType w:val="hybridMultilevel"/>
    <w:tmpl w:val="EFD0A6B4"/>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31075EB"/>
    <w:multiLevelType w:val="hybridMultilevel"/>
    <w:tmpl w:val="17A8CEB0"/>
    <w:lvl w:ilvl="0" w:tplc="ED7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4FB1F7B"/>
    <w:multiLevelType w:val="hybridMultilevel"/>
    <w:tmpl w:val="DF06822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4" w15:restartNumberingAfterBreak="0">
    <w:nsid w:val="778169AF"/>
    <w:multiLevelType w:val="hybridMultilevel"/>
    <w:tmpl w:val="58D457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B4C7741"/>
    <w:multiLevelType w:val="hybridMultilevel"/>
    <w:tmpl w:val="B330A566"/>
    <w:lvl w:ilvl="0" w:tplc="C1A4434E">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2"/>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0"/>
  </w:num>
  <w:num w:numId="5">
    <w:abstractNumId w:val="2"/>
  </w:num>
  <w:num w:numId="6">
    <w:abstractNumId w:val="38"/>
  </w:num>
  <w:num w:numId="7">
    <w:abstractNumId w:val="44"/>
  </w:num>
  <w:num w:numId="8">
    <w:abstractNumId w:val="28"/>
  </w:num>
  <w:num w:numId="9">
    <w:abstractNumId w:val="53"/>
  </w:num>
  <w:num w:numId="10">
    <w:abstractNumId w:val="25"/>
  </w:num>
  <w:num w:numId="11">
    <w:abstractNumId w:val="30"/>
  </w:num>
  <w:num w:numId="12">
    <w:abstractNumId w:val="35"/>
  </w:num>
  <w:num w:numId="13">
    <w:abstractNumId w:val="15"/>
  </w:num>
  <w:num w:numId="14">
    <w:abstractNumId w:val="54"/>
  </w:num>
  <w:num w:numId="15">
    <w:abstractNumId w:val="18"/>
  </w:num>
  <w:num w:numId="16">
    <w:abstractNumId w:val="37"/>
  </w:num>
  <w:num w:numId="17">
    <w:abstractNumId w:val="23"/>
  </w:num>
  <w:num w:numId="18">
    <w:abstractNumId w:val="46"/>
  </w:num>
  <w:num w:numId="19">
    <w:abstractNumId w:val="29"/>
  </w:num>
  <w:num w:numId="20">
    <w:abstractNumId w:val="52"/>
  </w:num>
  <w:num w:numId="21">
    <w:abstractNumId w:val="21"/>
  </w:num>
  <w:num w:numId="22">
    <w:abstractNumId w:val="9"/>
  </w:num>
  <w:num w:numId="23">
    <w:abstractNumId w:val="13"/>
  </w:num>
  <w:num w:numId="24">
    <w:abstractNumId w:val="31"/>
  </w:num>
  <w:num w:numId="25">
    <w:abstractNumId w:val="45"/>
  </w:num>
  <w:num w:numId="26">
    <w:abstractNumId w:val="36"/>
  </w:num>
  <w:num w:numId="27">
    <w:abstractNumId w:val="3"/>
  </w:num>
  <w:num w:numId="28">
    <w:abstractNumId w:val="41"/>
  </w:num>
  <w:num w:numId="29">
    <w:abstractNumId w:val="47"/>
  </w:num>
  <w:num w:numId="30">
    <w:abstractNumId w:val="16"/>
  </w:num>
  <w:num w:numId="31">
    <w:abstractNumId w:val="55"/>
  </w:num>
  <w:num w:numId="32">
    <w:abstractNumId w:val="33"/>
  </w:num>
  <w:num w:numId="33">
    <w:abstractNumId w:val="48"/>
  </w:num>
  <w:num w:numId="34">
    <w:abstractNumId w:val="32"/>
  </w:num>
  <w:num w:numId="35">
    <w:abstractNumId w:val="17"/>
  </w:num>
  <w:num w:numId="36">
    <w:abstractNumId w:val="26"/>
  </w:num>
  <w:num w:numId="37">
    <w:abstractNumId w:val="19"/>
  </w:num>
  <w:num w:numId="38">
    <w:abstractNumId w:val="34"/>
  </w:num>
  <w:num w:numId="39">
    <w:abstractNumId w:val="12"/>
  </w:num>
  <w:num w:numId="40">
    <w:abstractNumId w:val="6"/>
  </w:num>
  <w:num w:numId="41">
    <w:abstractNumId w:val="4"/>
  </w:num>
  <w:num w:numId="42">
    <w:abstractNumId w:val="8"/>
  </w:num>
  <w:num w:numId="43">
    <w:abstractNumId w:val="11"/>
  </w:num>
  <w:num w:numId="44">
    <w:abstractNumId w:val="5"/>
  </w:num>
  <w:num w:numId="45">
    <w:abstractNumId w:val="43"/>
  </w:num>
  <w:num w:numId="46">
    <w:abstractNumId w:val="14"/>
  </w:num>
  <w:num w:numId="47">
    <w:abstractNumId w:val="20"/>
  </w:num>
  <w:num w:numId="48">
    <w:abstractNumId w:val="7"/>
  </w:num>
  <w:num w:numId="49">
    <w:abstractNumId w:val="10"/>
  </w:num>
  <w:num w:numId="50">
    <w:abstractNumId w:val="51"/>
  </w:num>
  <w:num w:numId="51">
    <w:abstractNumId w:val="22"/>
  </w:num>
  <w:num w:numId="52">
    <w:abstractNumId w:val="50"/>
  </w:num>
  <w:num w:numId="53">
    <w:abstractNumId w:val="39"/>
  </w:num>
  <w:num w:numId="54">
    <w:abstractNumId w:val="4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F69F2"/>
    <w:rsid w:val="000070FF"/>
    <w:rsid w:val="000108DD"/>
    <w:rsid w:val="0001144E"/>
    <w:rsid w:val="0001153F"/>
    <w:rsid w:val="000143D7"/>
    <w:rsid w:val="00014C46"/>
    <w:rsid w:val="0002392F"/>
    <w:rsid w:val="000310C6"/>
    <w:rsid w:val="000339F1"/>
    <w:rsid w:val="00034649"/>
    <w:rsid w:val="000347FA"/>
    <w:rsid w:val="0005007E"/>
    <w:rsid w:val="000510FF"/>
    <w:rsid w:val="000541AA"/>
    <w:rsid w:val="00056E1B"/>
    <w:rsid w:val="00062EA6"/>
    <w:rsid w:val="00066676"/>
    <w:rsid w:val="00067C0D"/>
    <w:rsid w:val="00071C8C"/>
    <w:rsid w:val="0008197C"/>
    <w:rsid w:val="00086C30"/>
    <w:rsid w:val="00087016"/>
    <w:rsid w:val="00087CF9"/>
    <w:rsid w:val="00094869"/>
    <w:rsid w:val="00096AD5"/>
    <w:rsid w:val="00097C10"/>
    <w:rsid w:val="000A048A"/>
    <w:rsid w:val="000A0F07"/>
    <w:rsid w:val="000A3436"/>
    <w:rsid w:val="000A5A61"/>
    <w:rsid w:val="000A7707"/>
    <w:rsid w:val="000B0481"/>
    <w:rsid w:val="000B132A"/>
    <w:rsid w:val="000B1ADC"/>
    <w:rsid w:val="000B560F"/>
    <w:rsid w:val="000C2283"/>
    <w:rsid w:val="000C64DD"/>
    <w:rsid w:val="000D01EE"/>
    <w:rsid w:val="000D31EF"/>
    <w:rsid w:val="000D6F40"/>
    <w:rsid w:val="000E3CF6"/>
    <w:rsid w:val="000E5148"/>
    <w:rsid w:val="000E7F01"/>
    <w:rsid w:val="000F1792"/>
    <w:rsid w:val="000F34F0"/>
    <w:rsid w:val="000F3D5D"/>
    <w:rsid w:val="00100757"/>
    <w:rsid w:val="00101F4B"/>
    <w:rsid w:val="00103707"/>
    <w:rsid w:val="001058C8"/>
    <w:rsid w:val="00105A83"/>
    <w:rsid w:val="001100E4"/>
    <w:rsid w:val="00111786"/>
    <w:rsid w:val="00126311"/>
    <w:rsid w:val="00136276"/>
    <w:rsid w:val="001365F8"/>
    <w:rsid w:val="00143B20"/>
    <w:rsid w:val="001446D6"/>
    <w:rsid w:val="0014616A"/>
    <w:rsid w:val="00151395"/>
    <w:rsid w:val="0015520D"/>
    <w:rsid w:val="00160E96"/>
    <w:rsid w:val="00162074"/>
    <w:rsid w:val="00162A8C"/>
    <w:rsid w:val="00172E0A"/>
    <w:rsid w:val="001975BC"/>
    <w:rsid w:val="001A0A81"/>
    <w:rsid w:val="001A29B7"/>
    <w:rsid w:val="001A2CE1"/>
    <w:rsid w:val="001A7148"/>
    <w:rsid w:val="001B3189"/>
    <w:rsid w:val="001B558F"/>
    <w:rsid w:val="001B6BD4"/>
    <w:rsid w:val="001B7C94"/>
    <w:rsid w:val="001C0E49"/>
    <w:rsid w:val="001C1F91"/>
    <w:rsid w:val="001C7D49"/>
    <w:rsid w:val="001D7EC9"/>
    <w:rsid w:val="001E2650"/>
    <w:rsid w:val="001E43C9"/>
    <w:rsid w:val="001F28E1"/>
    <w:rsid w:val="001F4DF5"/>
    <w:rsid w:val="00204366"/>
    <w:rsid w:val="00212A9F"/>
    <w:rsid w:val="00240ACB"/>
    <w:rsid w:val="002436D4"/>
    <w:rsid w:val="00243D65"/>
    <w:rsid w:val="0024547B"/>
    <w:rsid w:val="00245535"/>
    <w:rsid w:val="0024627B"/>
    <w:rsid w:val="00247B6C"/>
    <w:rsid w:val="00252810"/>
    <w:rsid w:val="0025661E"/>
    <w:rsid w:val="002611F3"/>
    <w:rsid w:val="00261394"/>
    <w:rsid w:val="00267C2B"/>
    <w:rsid w:val="00282ED7"/>
    <w:rsid w:val="00285E51"/>
    <w:rsid w:val="00292434"/>
    <w:rsid w:val="00294D3B"/>
    <w:rsid w:val="002A6C7C"/>
    <w:rsid w:val="002B0BF9"/>
    <w:rsid w:val="002B7A4A"/>
    <w:rsid w:val="002C34D9"/>
    <w:rsid w:val="002C3BB3"/>
    <w:rsid w:val="002D222A"/>
    <w:rsid w:val="002D5EEF"/>
    <w:rsid w:val="002E285C"/>
    <w:rsid w:val="002E3AF3"/>
    <w:rsid w:val="002E749A"/>
    <w:rsid w:val="002F08D1"/>
    <w:rsid w:val="002F27E4"/>
    <w:rsid w:val="002F4F2F"/>
    <w:rsid w:val="002F6391"/>
    <w:rsid w:val="002F7B6C"/>
    <w:rsid w:val="003009C8"/>
    <w:rsid w:val="0030455F"/>
    <w:rsid w:val="00306AF5"/>
    <w:rsid w:val="0032142B"/>
    <w:rsid w:val="003255C9"/>
    <w:rsid w:val="00335AEA"/>
    <w:rsid w:val="00336581"/>
    <w:rsid w:val="00336D23"/>
    <w:rsid w:val="00337553"/>
    <w:rsid w:val="00341B43"/>
    <w:rsid w:val="0034707D"/>
    <w:rsid w:val="00356253"/>
    <w:rsid w:val="00361FB1"/>
    <w:rsid w:val="003679A0"/>
    <w:rsid w:val="003808E1"/>
    <w:rsid w:val="00386418"/>
    <w:rsid w:val="003868F6"/>
    <w:rsid w:val="003922AB"/>
    <w:rsid w:val="00394029"/>
    <w:rsid w:val="0039472C"/>
    <w:rsid w:val="003963D8"/>
    <w:rsid w:val="003A0205"/>
    <w:rsid w:val="003A0940"/>
    <w:rsid w:val="003A37CD"/>
    <w:rsid w:val="003A5827"/>
    <w:rsid w:val="003B60E3"/>
    <w:rsid w:val="003C1C92"/>
    <w:rsid w:val="003C3EE8"/>
    <w:rsid w:val="003C62E6"/>
    <w:rsid w:val="003D4AF5"/>
    <w:rsid w:val="003E5733"/>
    <w:rsid w:val="003F3F66"/>
    <w:rsid w:val="003F5055"/>
    <w:rsid w:val="00403F71"/>
    <w:rsid w:val="00404B03"/>
    <w:rsid w:val="00410F85"/>
    <w:rsid w:val="00412EA8"/>
    <w:rsid w:val="00413442"/>
    <w:rsid w:val="0041428D"/>
    <w:rsid w:val="004143A7"/>
    <w:rsid w:val="0042114A"/>
    <w:rsid w:val="0042201C"/>
    <w:rsid w:val="00423357"/>
    <w:rsid w:val="00424693"/>
    <w:rsid w:val="0043154A"/>
    <w:rsid w:val="004350FD"/>
    <w:rsid w:val="0044011F"/>
    <w:rsid w:val="004417E7"/>
    <w:rsid w:val="00444DF7"/>
    <w:rsid w:val="004450DC"/>
    <w:rsid w:val="004520B9"/>
    <w:rsid w:val="00462360"/>
    <w:rsid w:val="004629D0"/>
    <w:rsid w:val="00462F7F"/>
    <w:rsid w:val="004630FE"/>
    <w:rsid w:val="004665CB"/>
    <w:rsid w:val="00470C97"/>
    <w:rsid w:val="004757A5"/>
    <w:rsid w:val="004757CA"/>
    <w:rsid w:val="00482228"/>
    <w:rsid w:val="004A03BD"/>
    <w:rsid w:val="004A0738"/>
    <w:rsid w:val="004A1B29"/>
    <w:rsid w:val="004A692F"/>
    <w:rsid w:val="004A7D3C"/>
    <w:rsid w:val="004B1806"/>
    <w:rsid w:val="004B7277"/>
    <w:rsid w:val="004C1967"/>
    <w:rsid w:val="004C45C8"/>
    <w:rsid w:val="004D1C0F"/>
    <w:rsid w:val="004D54C8"/>
    <w:rsid w:val="004E1FAD"/>
    <w:rsid w:val="004E3E9C"/>
    <w:rsid w:val="00500AA1"/>
    <w:rsid w:val="00505DE6"/>
    <w:rsid w:val="005064FE"/>
    <w:rsid w:val="00510423"/>
    <w:rsid w:val="00511E78"/>
    <w:rsid w:val="00512C44"/>
    <w:rsid w:val="00514791"/>
    <w:rsid w:val="005148AB"/>
    <w:rsid w:val="00517F51"/>
    <w:rsid w:val="0052052E"/>
    <w:rsid w:val="005240E6"/>
    <w:rsid w:val="0052581C"/>
    <w:rsid w:val="0053143E"/>
    <w:rsid w:val="005348B6"/>
    <w:rsid w:val="00545DE0"/>
    <w:rsid w:val="00550DAD"/>
    <w:rsid w:val="00554868"/>
    <w:rsid w:val="00557837"/>
    <w:rsid w:val="00560340"/>
    <w:rsid w:val="00566832"/>
    <w:rsid w:val="005733DB"/>
    <w:rsid w:val="00581260"/>
    <w:rsid w:val="00581398"/>
    <w:rsid w:val="00581DEB"/>
    <w:rsid w:val="005835CB"/>
    <w:rsid w:val="00583DEE"/>
    <w:rsid w:val="00585D50"/>
    <w:rsid w:val="005A505A"/>
    <w:rsid w:val="005B555D"/>
    <w:rsid w:val="005C55CA"/>
    <w:rsid w:val="005D3D5C"/>
    <w:rsid w:val="005D4389"/>
    <w:rsid w:val="005D4DCF"/>
    <w:rsid w:val="005D5089"/>
    <w:rsid w:val="005D5AD4"/>
    <w:rsid w:val="005D7527"/>
    <w:rsid w:val="005E0720"/>
    <w:rsid w:val="005E1929"/>
    <w:rsid w:val="005E76D9"/>
    <w:rsid w:val="005F23C6"/>
    <w:rsid w:val="00600206"/>
    <w:rsid w:val="0060592A"/>
    <w:rsid w:val="00606A8B"/>
    <w:rsid w:val="00607BAF"/>
    <w:rsid w:val="00614E06"/>
    <w:rsid w:val="00615828"/>
    <w:rsid w:val="006177A7"/>
    <w:rsid w:val="0062272F"/>
    <w:rsid w:val="00627339"/>
    <w:rsid w:val="00627529"/>
    <w:rsid w:val="00631E5C"/>
    <w:rsid w:val="0064056E"/>
    <w:rsid w:val="00644846"/>
    <w:rsid w:val="00646A04"/>
    <w:rsid w:val="006475DA"/>
    <w:rsid w:val="006518F9"/>
    <w:rsid w:val="00656A74"/>
    <w:rsid w:val="0066417D"/>
    <w:rsid w:val="00667B59"/>
    <w:rsid w:val="00667E8D"/>
    <w:rsid w:val="00674431"/>
    <w:rsid w:val="00674AAE"/>
    <w:rsid w:val="006779FD"/>
    <w:rsid w:val="006856DE"/>
    <w:rsid w:val="00685B24"/>
    <w:rsid w:val="00685B8D"/>
    <w:rsid w:val="006876ED"/>
    <w:rsid w:val="00687D5C"/>
    <w:rsid w:val="00695321"/>
    <w:rsid w:val="006A7EE2"/>
    <w:rsid w:val="006B400E"/>
    <w:rsid w:val="006B4763"/>
    <w:rsid w:val="006D1295"/>
    <w:rsid w:val="006D271F"/>
    <w:rsid w:val="006D3B53"/>
    <w:rsid w:val="006D469F"/>
    <w:rsid w:val="006D599D"/>
    <w:rsid w:val="006E0634"/>
    <w:rsid w:val="006E3BEF"/>
    <w:rsid w:val="006F3325"/>
    <w:rsid w:val="006F3705"/>
    <w:rsid w:val="006F3737"/>
    <w:rsid w:val="006F69F2"/>
    <w:rsid w:val="0070289E"/>
    <w:rsid w:val="0070493F"/>
    <w:rsid w:val="00705E7B"/>
    <w:rsid w:val="0071104E"/>
    <w:rsid w:val="0072654D"/>
    <w:rsid w:val="0073397B"/>
    <w:rsid w:val="00735EF4"/>
    <w:rsid w:val="00740C4B"/>
    <w:rsid w:val="00743033"/>
    <w:rsid w:val="00745BF4"/>
    <w:rsid w:val="007460DC"/>
    <w:rsid w:val="00747FE6"/>
    <w:rsid w:val="00751FBF"/>
    <w:rsid w:val="0075413E"/>
    <w:rsid w:val="00771A98"/>
    <w:rsid w:val="00774B7D"/>
    <w:rsid w:val="00781A1C"/>
    <w:rsid w:val="00782326"/>
    <w:rsid w:val="0078286D"/>
    <w:rsid w:val="007937CE"/>
    <w:rsid w:val="007956EE"/>
    <w:rsid w:val="00796A5E"/>
    <w:rsid w:val="007A2A52"/>
    <w:rsid w:val="007A6307"/>
    <w:rsid w:val="007B1152"/>
    <w:rsid w:val="007B1232"/>
    <w:rsid w:val="007B25EB"/>
    <w:rsid w:val="007C402E"/>
    <w:rsid w:val="007D1F92"/>
    <w:rsid w:val="007D4334"/>
    <w:rsid w:val="007D5C01"/>
    <w:rsid w:val="007E0186"/>
    <w:rsid w:val="007F3D0A"/>
    <w:rsid w:val="007F4876"/>
    <w:rsid w:val="00805B57"/>
    <w:rsid w:val="00806A78"/>
    <w:rsid w:val="00807EA5"/>
    <w:rsid w:val="008145DC"/>
    <w:rsid w:val="00820BD8"/>
    <w:rsid w:val="00827265"/>
    <w:rsid w:val="008460D2"/>
    <w:rsid w:val="00860F8A"/>
    <w:rsid w:val="008613EB"/>
    <w:rsid w:val="00866480"/>
    <w:rsid w:val="0086715B"/>
    <w:rsid w:val="00871B93"/>
    <w:rsid w:val="0087387C"/>
    <w:rsid w:val="00874452"/>
    <w:rsid w:val="0087652E"/>
    <w:rsid w:val="00883BEA"/>
    <w:rsid w:val="008847C1"/>
    <w:rsid w:val="00886D57"/>
    <w:rsid w:val="00893379"/>
    <w:rsid w:val="00895713"/>
    <w:rsid w:val="0089652E"/>
    <w:rsid w:val="008A51BF"/>
    <w:rsid w:val="008B09D3"/>
    <w:rsid w:val="008B2C1A"/>
    <w:rsid w:val="008B2C9D"/>
    <w:rsid w:val="008C1887"/>
    <w:rsid w:val="008C2FA9"/>
    <w:rsid w:val="008C7572"/>
    <w:rsid w:val="008D0AD1"/>
    <w:rsid w:val="008D1275"/>
    <w:rsid w:val="008D19EE"/>
    <w:rsid w:val="008D1AC0"/>
    <w:rsid w:val="008D1B2C"/>
    <w:rsid w:val="008D3B7B"/>
    <w:rsid w:val="008D5C82"/>
    <w:rsid w:val="008D63BA"/>
    <w:rsid w:val="008E31CF"/>
    <w:rsid w:val="008E3420"/>
    <w:rsid w:val="008E796D"/>
    <w:rsid w:val="008F3D92"/>
    <w:rsid w:val="008F636F"/>
    <w:rsid w:val="00900730"/>
    <w:rsid w:val="009037F0"/>
    <w:rsid w:val="00904F51"/>
    <w:rsid w:val="00913325"/>
    <w:rsid w:val="00914ECA"/>
    <w:rsid w:val="009154A7"/>
    <w:rsid w:val="00917860"/>
    <w:rsid w:val="00931D5C"/>
    <w:rsid w:val="00932799"/>
    <w:rsid w:val="00937885"/>
    <w:rsid w:val="009426BF"/>
    <w:rsid w:val="00942FDB"/>
    <w:rsid w:val="0094511D"/>
    <w:rsid w:val="009479FF"/>
    <w:rsid w:val="00951CB8"/>
    <w:rsid w:val="00953502"/>
    <w:rsid w:val="00970771"/>
    <w:rsid w:val="00970BC9"/>
    <w:rsid w:val="009722CB"/>
    <w:rsid w:val="00974E31"/>
    <w:rsid w:val="00977191"/>
    <w:rsid w:val="009810E2"/>
    <w:rsid w:val="00984012"/>
    <w:rsid w:val="00985DC7"/>
    <w:rsid w:val="00985ECA"/>
    <w:rsid w:val="00986719"/>
    <w:rsid w:val="0099242A"/>
    <w:rsid w:val="00995D59"/>
    <w:rsid w:val="009A2554"/>
    <w:rsid w:val="009A4CB6"/>
    <w:rsid w:val="009A7B2E"/>
    <w:rsid w:val="009A7FA3"/>
    <w:rsid w:val="009B1EE6"/>
    <w:rsid w:val="009C436A"/>
    <w:rsid w:val="009C4A5B"/>
    <w:rsid w:val="009C6449"/>
    <w:rsid w:val="009C67F0"/>
    <w:rsid w:val="009C757A"/>
    <w:rsid w:val="009F14BD"/>
    <w:rsid w:val="009F6E1E"/>
    <w:rsid w:val="009F7309"/>
    <w:rsid w:val="00A00B9D"/>
    <w:rsid w:val="00A0346B"/>
    <w:rsid w:val="00A03ACE"/>
    <w:rsid w:val="00A04E82"/>
    <w:rsid w:val="00A071DA"/>
    <w:rsid w:val="00A1188C"/>
    <w:rsid w:val="00A11C08"/>
    <w:rsid w:val="00A24344"/>
    <w:rsid w:val="00A25D87"/>
    <w:rsid w:val="00A3614C"/>
    <w:rsid w:val="00A37539"/>
    <w:rsid w:val="00A44DAA"/>
    <w:rsid w:val="00A471F8"/>
    <w:rsid w:val="00A51BB9"/>
    <w:rsid w:val="00A61CAA"/>
    <w:rsid w:val="00A626F5"/>
    <w:rsid w:val="00A64948"/>
    <w:rsid w:val="00A75556"/>
    <w:rsid w:val="00A77F33"/>
    <w:rsid w:val="00A82980"/>
    <w:rsid w:val="00A843E8"/>
    <w:rsid w:val="00A875F3"/>
    <w:rsid w:val="00A92DB3"/>
    <w:rsid w:val="00AA11D2"/>
    <w:rsid w:val="00AA24CF"/>
    <w:rsid w:val="00AB0D4C"/>
    <w:rsid w:val="00AB4B53"/>
    <w:rsid w:val="00AB7CD9"/>
    <w:rsid w:val="00AC12B9"/>
    <w:rsid w:val="00AC2390"/>
    <w:rsid w:val="00AC4EC3"/>
    <w:rsid w:val="00AD0902"/>
    <w:rsid w:val="00AD19C9"/>
    <w:rsid w:val="00AD4D4F"/>
    <w:rsid w:val="00AE0580"/>
    <w:rsid w:val="00AE30C0"/>
    <w:rsid w:val="00AE4F70"/>
    <w:rsid w:val="00AE4FB2"/>
    <w:rsid w:val="00AF03A9"/>
    <w:rsid w:val="00AF2211"/>
    <w:rsid w:val="00AF3A81"/>
    <w:rsid w:val="00AF54DE"/>
    <w:rsid w:val="00B002B8"/>
    <w:rsid w:val="00B01DB3"/>
    <w:rsid w:val="00B02B0A"/>
    <w:rsid w:val="00B1077D"/>
    <w:rsid w:val="00B162D8"/>
    <w:rsid w:val="00B24C8C"/>
    <w:rsid w:val="00B30425"/>
    <w:rsid w:val="00B318F2"/>
    <w:rsid w:val="00B40F91"/>
    <w:rsid w:val="00B435B8"/>
    <w:rsid w:val="00B44C16"/>
    <w:rsid w:val="00B461B9"/>
    <w:rsid w:val="00B572A5"/>
    <w:rsid w:val="00B57F16"/>
    <w:rsid w:val="00B60B03"/>
    <w:rsid w:val="00B6113E"/>
    <w:rsid w:val="00B61D87"/>
    <w:rsid w:val="00B66C4A"/>
    <w:rsid w:val="00B675D4"/>
    <w:rsid w:val="00B67A53"/>
    <w:rsid w:val="00B73AF4"/>
    <w:rsid w:val="00B7791C"/>
    <w:rsid w:val="00B829A1"/>
    <w:rsid w:val="00B84967"/>
    <w:rsid w:val="00B851FD"/>
    <w:rsid w:val="00B87ED6"/>
    <w:rsid w:val="00B900E9"/>
    <w:rsid w:val="00B95E38"/>
    <w:rsid w:val="00BA7EA5"/>
    <w:rsid w:val="00BB1573"/>
    <w:rsid w:val="00BB6FEA"/>
    <w:rsid w:val="00BC0484"/>
    <w:rsid w:val="00BC04B3"/>
    <w:rsid w:val="00BD1DA7"/>
    <w:rsid w:val="00BD44D3"/>
    <w:rsid w:val="00BD79EE"/>
    <w:rsid w:val="00BE0AD5"/>
    <w:rsid w:val="00BE0EC4"/>
    <w:rsid w:val="00BF4BC4"/>
    <w:rsid w:val="00C0047D"/>
    <w:rsid w:val="00C12CF2"/>
    <w:rsid w:val="00C13B08"/>
    <w:rsid w:val="00C1660A"/>
    <w:rsid w:val="00C203BC"/>
    <w:rsid w:val="00C2059E"/>
    <w:rsid w:val="00C21FD3"/>
    <w:rsid w:val="00C2643F"/>
    <w:rsid w:val="00C327C1"/>
    <w:rsid w:val="00C366C2"/>
    <w:rsid w:val="00C40CCA"/>
    <w:rsid w:val="00C4335D"/>
    <w:rsid w:val="00C45D9D"/>
    <w:rsid w:val="00C47D4D"/>
    <w:rsid w:val="00C55147"/>
    <w:rsid w:val="00C55804"/>
    <w:rsid w:val="00C603BF"/>
    <w:rsid w:val="00C61E6E"/>
    <w:rsid w:val="00C63548"/>
    <w:rsid w:val="00C67A29"/>
    <w:rsid w:val="00C745FD"/>
    <w:rsid w:val="00C74EA9"/>
    <w:rsid w:val="00C8209F"/>
    <w:rsid w:val="00C82923"/>
    <w:rsid w:val="00C83B71"/>
    <w:rsid w:val="00C906B9"/>
    <w:rsid w:val="00C9392A"/>
    <w:rsid w:val="00CC1836"/>
    <w:rsid w:val="00CD6883"/>
    <w:rsid w:val="00CD70C1"/>
    <w:rsid w:val="00CE2E30"/>
    <w:rsid w:val="00CE34EE"/>
    <w:rsid w:val="00CE607F"/>
    <w:rsid w:val="00CF0212"/>
    <w:rsid w:val="00CF1B9C"/>
    <w:rsid w:val="00D008A1"/>
    <w:rsid w:val="00D05CA6"/>
    <w:rsid w:val="00D06EF9"/>
    <w:rsid w:val="00D12186"/>
    <w:rsid w:val="00D1446B"/>
    <w:rsid w:val="00D245AF"/>
    <w:rsid w:val="00D338D9"/>
    <w:rsid w:val="00D348D3"/>
    <w:rsid w:val="00D431A3"/>
    <w:rsid w:val="00D43C53"/>
    <w:rsid w:val="00D46A43"/>
    <w:rsid w:val="00D60A59"/>
    <w:rsid w:val="00D63D35"/>
    <w:rsid w:val="00D63F9A"/>
    <w:rsid w:val="00D6407F"/>
    <w:rsid w:val="00D70D1E"/>
    <w:rsid w:val="00D72720"/>
    <w:rsid w:val="00D7309F"/>
    <w:rsid w:val="00D742AD"/>
    <w:rsid w:val="00D778AF"/>
    <w:rsid w:val="00D80C79"/>
    <w:rsid w:val="00D821EC"/>
    <w:rsid w:val="00D83840"/>
    <w:rsid w:val="00D83D1A"/>
    <w:rsid w:val="00D84012"/>
    <w:rsid w:val="00D8610F"/>
    <w:rsid w:val="00DA3E00"/>
    <w:rsid w:val="00DA4E66"/>
    <w:rsid w:val="00DA54F3"/>
    <w:rsid w:val="00DC2789"/>
    <w:rsid w:val="00DD04CD"/>
    <w:rsid w:val="00DE67B1"/>
    <w:rsid w:val="00DE7742"/>
    <w:rsid w:val="00DF2D24"/>
    <w:rsid w:val="00DF40FC"/>
    <w:rsid w:val="00E02A8F"/>
    <w:rsid w:val="00E03ED9"/>
    <w:rsid w:val="00E04771"/>
    <w:rsid w:val="00E061D3"/>
    <w:rsid w:val="00E06F1C"/>
    <w:rsid w:val="00E13055"/>
    <w:rsid w:val="00E23424"/>
    <w:rsid w:val="00E33030"/>
    <w:rsid w:val="00E357E4"/>
    <w:rsid w:val="00E367DE"/>
    <w:rsid w:val="00E36C2F"/>
    <w:rsid w:val="00E3791A"/>
    <w:rsid w:val="00E54985"/>
    <w:rsid w:val="00E579CA"/>
    <w:rsid w:val="00E600E7"/>
    <w:rsid w:val="00E718B3"/>
    <w:rsid w:val="00E72813"/>
    <w:rsid w:val="00E81816"/>
    <w:rsid w:val="00E83963"/>
    <w:rsid w:val="00E83C31"/>
    <w:rsid w:val="00E87917"/>
    <w:rsid w:val="00E90F78"/>
    <w:rsid w:val="00E9476F"/>
    <w:rsid w:val="00E95160"/>
    <w:rsid w:val="00E970DF"/>
    <w:rsid w:val="00EA7031"/>
    <w:rsid w:val="00EB65B3"/>
    <w:rsid w:val="00EB771C"/>
    <w:rsid w:val="00EC01FE"/>
    <w:rsid w:val="00EC09C0"/>
    <w:rsid w:val="00ED12E1"/>
    <w:rsid w:val="00EE6872"/>
    <w:rsid w:val="00EF0194"/>
    <w:rsid w:val="00EF205B"/>
    <w:rsid w:val="00EF34AE"/>
    <w:rsid w:val="00EF701C"/>
    <w:rsid w:val="00EF7FB2"/>
    <w:rsid w:val="00F0065C"/>
    <w:rsid w:val="00F00C13"/>
    <w:rsid w:val="00F03BE0"/>
    <w:rsid w:val="00F04E71"/>
    <w:rsid w:val="00F0717B"/>
    <w:rsid w:val="00F11945"/>
    <w:rsid w:val="00F14A8B"/>
    <w:rsid w:val="00F21BA0"/>
    <w:rsid w:val="00F3016D"/>
    <w:rsid w:val="00F317CE"/>
    <w:rsid w:val="00F31C74"/>
    <w:rsid w:val="00F32596"/>
    <w:rsid w:val="00F32AD7"/>
    <w:rsid w:val="00F3347D"/>
    <w:rsid w:val="00F33A21"/>
    <w:rsid w:val="00F35519"/>
    <w:rsid w:val="00F359CE"/>
    <w:rsid w:val="00F45832"/>
    <w:rsid w:val="00F5736F"/>
    <w:rsid w:val="00F64785"/>
    <w:rsid w:val="00F70B8A"/>
    <w:rsid w:val="00F723B9"/>
    <w:rsid w:val="00F7288E"/>
    <w:rsid w:val="00F77752"/>
    <w:rsid w:val="00F87771"/>
    <w:rsid w:val="00F91E53"/>
    <w:rsid w:val="00F92655"/>
    <w:rsid w:val="00F96039"/>
    <w:rsid w:val="00FA1CCC"/>
    <w:rsid w:val="00FC0EF5"/>
    <w:rsid w:val="00FC485D"/>
    <w:rsid w:val="00FD4E1D"/>
    <w:rsid w:val="00FD5747"/>
    <w:rsid w:val="00FD6C04"/>
    <w:rsid w:val="00FE1A5E"/>
    <w:rsid w:val="00FE3B92"/>
    <w:rsid w:val="00FE3F70"/>
    <w:rsid w:val="00FE5426"/>
    <w:rsid w:val="00FE65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440FF5C"/>
  <w15:docId w15:val="{DC0411D1-EC0B-417D-A117-9D380F0AC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33A21"/>
    <w:rPr>
      <w:rFonts w:ascii="Times New Roman" w:eastAsia="Times New Roman" w:hAnsi="Times New Roman" w:cs="Times New Roman"/>
      <w:sz w:val="24"/>
      <w:lang w:eastAsia="ru-RU"/>
    </w:rPr>
  </w:style>
  <w:style w:type="paragraph" w:styleId="1">
    <w:name w:val="heading 1"/>
    <w:basedOn w:val="a"/>
    <w:next w:val="a"/>
    <w:link w:val="10"/>
    <w:uiPriority w:val="9"/>
    <w:qFormat/>
    <w:rsid w:val="00ED12E1"/>
    <w:pPr>
      <w:keepNext/>
      <w:keepLines/>
      <w:spacing w:before="480" w:after="0"/>
      <w:jc w:val="center"/>
      <w:outlineLvl w:val="0"/>
    </w:pPr>
    <w:rPr>
      <w:rFonts w:ascii="GOST type B" w:hAnsi="GOST type B"/>
      <w:b/>
      <w:bCs/>
      <w:i/>
      <w:sz w:val="28"/>
      <w:szCs w:val="28"/>
    </w:rPr>
  </w:style>
  <w:style w:type="paragraph" w:styleId="2">
    <w:name w:val="heading 2"/>
    <w:basedOn w:val="a"/>
    <w:next w:val="a"/>
    <w:link w:val="20"/>
    <w:uiPriority w:val="9"/>
    <w:unhideWhenUsed/>
    <w:qFormat/>
    <w:rsid w:val="006F69F2"/>
    <w:pPr>
      <w:keepNext/>
      <w:keepLines/>
      <w:spacing w:before="200" w:after="0"/>
      <w:outlineLvl w:val="1"/>
    </w:pPr>
    <w:rPr>
      <w:b/>
      <w:bCs/>
      <w:color w:val="0070C0"/>
      <w:sz w:val="28"/>
      <w:szCs w:val="26"/>
    </w:rPr>
  </w:style>
  <w:style w:type="paragraph" w:styleId="3">
    <w:name w:val="heading 3"/>
    <w:basedOn w:val="a"/>
    <w:next w:val="a"/>
    <w:link w:val="30"/>
    <w:uiPriority w:val="9"/>
    <w:unhideWhenUsed/>
    <w:qFormat/>
    <w:rsid w:val="006F69F2"/>
    <w:pPr>
      <w:keepNext/>
      <w:keepLines/>
      <w:spacing w:before="200" w:after="0"/>
      <w:outlineLvl w:val="2"/>
    </w:pPr>
    <w:rPr>
      <w:b/>
      <w:bCs/>
      <w:color w:val="0070C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D12E1"/>
    <w:rPr>
      <w:rFonts w:ascii="GOST type B" w:eastAsia="Times New Roman" w:hAnsi="GOST type B" w:cs="Times New Roman"/>
      <w:b/>
      <w:bCs/>
      <w:i/>
      <w:sz w:val="28"/>
      <w:szCs w:val="28"/>
      <w:lang w:eastAsia="ru-RU"/>
    </w:rPr>
  </w:style>
  <w:style w:type="character" w:customStyle="1" w:styleId="20">
    <w:name w:val="Заголовок 2 Знак"/>
    <w:basedOn w:val="a0"/>
    <w:link w:val="2"/>
    <w:uiPriority w:val="9"/>
    <w:rsid w:val="006F69F2"/>
    <w:rPr>
      <w:rFonts w:ascii="Times New Roman" w:eastAsia="Times New Roman" w:hAnsi="Times New Roman" w:cs="Times New Roman"/>
      <w:b/>
      <w:bCs/>
      <w:color w:val="0070C0"/>
      <w:sz w:val="28"/>
      <w:szCs w:val="26"/>
      <w:lang w:eastAsia="ru-RU"/>
    </w:rPr>
  </w:style>
  <w:style w:type="character" w:customStyle="1" w:styleId="30">
    <w:name w:val="Заголовок 3 Знак"/>
    <w:basedOn w:val="a0"/>
    <w:link w:val="3"/>
    <w:uiPriority w:val="9"/>
    <w:rsid w:val="006F69F2"/>
    <w:rPr>
      <w:rFonts w:ascii="Times New Roman" w:eastAsia="Times New Roman" w:hAnsi="Times New Roman" w:cs="Times New Roman"/>
      <w:b/>
      <w:bCs/>
      <w:color w:val="0070C0"/>
      <w:sz w:val="24"/>
      <w:lang w:eastAsia="ru-RU"/>
    </w:rPr>
  </w:style>
  <w:style w:type="paragraph" w:styleId="11">
    <w:name w:val="toc 1"/>
    <w:basedOn w:val="a"/>
    <w:next w:val="a"/>
    <w:autoRedefine/>
    <w:uiPriority w:val="39"/>
    <w:unhideWhenUsed/>
    <w:rsid w:val="00807EA5"/>
    <w:pPr>
      <w:tabs>
        <w:tab w:val="right" w:leader="dot" w:pos="9781"/>
      </w:tabs>
      <w:spacing w:after="0" w:line="240" w:lineRule="auto"/>
      <w:ind w:firstLine="567"/>
    </w:pPr>
    <w:rPr>
      <w:noProof/>
      <w:sz w:val="28"/>
      <w:szCs w:val="28"/>
    </w:rPr>
  </w:style>
  <w:style w:type="paragraph" w:styleId="a3">
    <w:name w:val="header"/>
    <w:basedOn w:val="a"/>
    <w:link w:val="a4"/>
    <w:uiPriority w:val="99"/>
    <w:unhideWhenUsed/>
    <w:rsid w:val="006F69F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F69F2"/>
    <w:rPr>
      <w:rFonts w:ascii="Times New Roman" w:eastAsia="Times New Roman" w:hAnsi="Times New Roman" w:cs="Times New Roman"/>
      <w:sz w:val="24"/>
      <w:lang w:eastAsia="ru-RU"/>
    </w:rPr>
  </w:style>
  <w:style w:type="character" w:customStyle="1" w:styleId="a5">
    <w:name w:val="Нижний колонтитул Знак"/>
    <w:basedOn w:val="a0"/>
    <w:link w:val="a6"/>
    <w:uiPriority w:val="99"/>
    <w:rsid w:val="006F69F2"/>
    <w:rPr>
      <w:rFonts w:ascii="Times New Roman" w:eastAsia="Times New Roman" w:hAnsi="Times New Roman" w:cs="Times New Roman"/>
      <w:sz w:val="24"/>
      <w:lang w:eastAsia="ru-RU"/>
    </w:rPr>
  </w:style>
  <w:style w:type="paragraph" w:styleId="a6">
    <w:name w:val="footer"/>
    <w:basedOn w:val="a"/>
    <w:link w:val="a5"/>
    <w:uiPriority w:val="99"/>
    <w:unhideWhenUsed/>
    <w:rsid w:val="006F69F2"/>
    <w:pPr>
      <w:tabs>
        <w:tab w:val="center" w:pos="4677"/>
        <w:tab w:val="right" w:pos="9355"/>
      </w:tabs>
      <w:spacing w:after="0" w:line="240" w:lineRule="auto"/>
    </w:pPr>
  </w:style>
  <w:style w:type="character" w:customStyle="1" w:styleId="12">
    <w:name w:val="Нижний колонтитул Знак1"/>
    <w:basedOn w:val="a0"/>
    <w:uiPriority w:val="99"/>
    <w:semiHidden/>
    <w:rsid w:val="006F69F2"/>
    <w:rPr>
      <w:rFonts w:ascii="Times New Roman" w:eastAsia="Times New Roman" w:hAnsi="Times New Roman" w:cs="Times New Roman"/>
      <w:sz w:val="24"/>
      <w:lang w:eastAsia="ru-RU"/>
    </w:rPr>
  </w:style>
  <w:style w:type="character" w:customStyle="1" w:styleId="a7">
    <w:name w:val="Текст выноски Знак"/>
    <w:basedOn w:val="a0"/>
    <w:link w:val="a8"/>
    <w:uiPriority w:val="99"/>
    <w:semiHidden/>
    <w:rsid w:val="006F69F2"/>
    <w:rPr>
      <w:rFonts w:ascii="Tahoma" w:eastAsia="Times New Roman" w:hAnsi="Tahoma" w:cs="Tahoma"/>
      <w:sz w:val="16"/>
      <w:szCs w:val="16"/>
      <w:lang w:eastAsia="ru-RU"/>
    </w:rPr>
  </w:style>
  <w:style w:type="paragraph" w:styleId="a8">
    <w:name w:val="Balloon Text"/>
    <w:basedOn w:val="a"/>
    <w:link w:val="a7"/>
    <w:uiPriority w:val="99"/>
    <w:semiHidden/>
    <w:unhideWhenUsed/>
    <w:rsid w:val="006F69F2"/>
    <w:pPr>
      <w:spacing w:after="0" w:line="240" w:lineRule="auto"/>
    </w:pPr>
    <w:rPr>
      <w:rFonts w:ascii="Tahoma" w:hAnsi="Tahoma" w:cs="Tahoma"/>
      <w:sz w:val="16"/>
      <w:szCs w:val="16"/>
    </w:rPr>
  </w:style>
  <w:style w:type="character" w:customStyle="1" w:styleId="13">
    <w:name w:val="Текст выноски Знак1"/>
    <w:basedOn w:val="a0"/>
    <w:uiPriority w:val="99"/>
    <w:semiHidden/>
    <w:rsid w:val="006F69F2"/>
    <w:rPr>
      <w:rFonts w:ascii="Tahoma" w:eastAsia="Times New Roman" w:hAnsi="Tahoma" w:cs="Tahoma"/>
      <w:sz w:val="16"/>
      <w:szCs w:val="16"/>
      <w:lang w:eastAsia="ru-RU"/>
    </w:rPr>
  </w:style>
  <w:style w:type="character" w:customStyle="1" w:styleId="a9">
    <w:name w:val="Без интервала Знак"/>
    <w:aliases w:val="Таблицы Знак"/>
    <w:link w:val="aa"/>
    <w:uiPriority w:val="1"/>
    <w:locked/>
    <w:rsid w:val="006F69F2"/>
  </w:style>
  <w:style w:type="paragraph" w:styleId="aa">
    <w:name w:val="No Spacing"/>
    <w:aliases w:val="Таблицы"/>
    <w:link w:val="a9"/>
    <w:uiPriority w:val="1"/>
    <w:qFormat/>
    <w:rsid w:val="006F69F2"/>
    <w:pPr>
      <w:spacing w:after="0" w:line="240" w:lineRule="auto"/>
    </w:pPr>
  </w:style>
  <w:style w:type="paragraph" w:styleId="ab">
    <w:name w:val="List Paragraph"/>
    <w:basedOn w:val="a"/>
    <w:uiPriority w:val="34"/>
    <w:qFormat/>
    <w:rsid w:val="006F69F2"/>
    <w:pPr>
      <w:ind w:left="720"/>
      <w:contextualSpacing/>
    </w:pPr>
  </w:style>
  <w:style w:type="paragraph" w:styleId="ac">
    <w:name w:val="TOC Heading"/>
    <w:basedOn w:val="1"/>
    <w:next w:val="a"/>
    <w:uiPriority w:val="39"/>
    <w:unhideWhenUsed/>
    <w:qFormat/>
    <w:rsid w:val="006F69F2"/>
    <w:pPr>
      <w:outlineLvl w:val="9"/>
    </w:pPr>
    <w:rPr>
      <w:color w:val="365F91"/>
    </w:rPr>
  </w:style>
  <w:style w:type="paragraph" w:customStyle="1" w:styleId="xl65">
    <w:name w:val="xl65"/>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6">
    <w:name w:val="xl66"/>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7">
    <w:name w:val="xl67"/>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8">
    <w:name w:val="xl68"/>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000000"/>
      <w:szCs w:val="24"/>
    </w:rPr>
  </w:style>
  <w:style w:type="paragraph" w:customStyle="1" w:styleId="xl69">
    <w:name w:val="xl69"/>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70">
    <w:name w:val="xl70"/>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1">
    <w:name w:val="xl71"/>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2">
    <w:name w:val="xl72"/>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73">
    <w:name w:val="xl73"/>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4">
    <w:name w:val="xl74"/>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75">
    <w:name w:val="xl75"/>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6">
    <w:name w:val="xl76"/>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7">
    <w:name w:val="xl77"/>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8">
    <w:name w:val="xl78"/>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Cs w:val="24"/>
    </w:rPr>
  </w:style>
  <w:style w:type="paragraph" w:customStyle="1" w:styleId="xl79">
    <w:name w:val="xl79"/>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0">
    <w:name w:val="xl80"/>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1">
    <w:name w:val="xl81"/>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2">
    <w:name w:val="xl82"/>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szCs w:val="24"/>
    </w:rPr>
  </w:style>
  <w:style w:type="paragraph" w:customStyle="1" w:styleId="xl83">
    <w:name w:val="xl83"/>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Cs w:val="24"/>
    </w:rPr>
  </w:style>
  <w:style w:type="paragraph" w:customStyle="1" w:styleId="xl84">
    <w:name w:val="xl84"/>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FF0000"/>
      <w:szCs w:val="24"/>
    </w:rPr>
  </w:style>
  <w:style w:type="paragraph" w:customStyle="1" w:styleId="xl85">
    <w:name w:val="xl85"/>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86">
    <w:name w:val="xl86"/>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color w:val="FF0000"/>
      <w:szCs w:val="24"/>
    </w:rPr>
  </w:style>
  <w:style w:type="paragraph" w:customStyle="1" w:styleId="xl87">
    <w:name w:val="xl87"/>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88">
    <w:name w:val="xl88"/>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000000"/>
      <w:szCs w:val="24"/>
    </w:rPr>
  </w:style>
  <w:style w:type="paragraph" w:customStyle="1" w:styleId="xl89">
    <w:name w:val="xl89"/>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0">
    <w:name w:val="xl90"/>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91">
    <w:name w:val="xl91"/>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0000"/>
      <w:szCs w:val="24"/>
    </w:rPr>
  </w:style>
  <w:style w:type="paragraph" w:customStyle="1" w:styleId="xl92">
    <w:name w:val="xl92"/>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93">
    <w:name w:val="xl93"/>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4">
    <w:name w:val="xl94"/>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5">
    <w:name w:val="xl95"/>
    <w:basedOn w:val="a"/>
    <w:rsid w:val="006F69F2"/>
    <w:pPr>
      <w:pBdr>
        <w:top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96">
    <w:name w:val="xl96"/>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97">
    <w:name w:val="xl97"/>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98">
    <w:name w:val="xl98"/>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99">
    <w:name w:val="xl99"/>
    <w:basedOn w:val="a"/>
    <w:rsid w:val="006F69F2"/>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0">
    <w:name w:val="xl100"/>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1">
    <w:name w:val="xl101"/>
    <w:basedOn w:val="a"/>
    <w:rsid w:val="006F69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102">
    <w:name w:val="xl102"/>
    <w:basedOn w:val="a"/>
    <w:rsid w:val="006F69F2"/>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3">
    <w:name w:val="xl103"/>
    <w:basedOn w:val="a"/>
    <w:rsid w:val="006F69F2"/>
    <w:pPr>
      <w:pBdr>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4">
    <w:name w:val="xl104"/>
    <w:basedOn w:val="a"/>
    <w:rsid w:val="006F69F2"/>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5">
    <w:name w:val="xl105"/>
    <w:basedOn w:val="a"/>
    <w:rsid w:val="006F69F2"/>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6">
    <w:name w:val="xl106"/>
    <w:basedOn w:val="a"/>
    <w:rsid w:val="006F69F2"/>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7">
    <w:name w:val="xl107"/>
    <w:basedOn w:val="a"/>
    <w:rsid w:val="006F69F2"/>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8">
    <w:name w:val="xl108"/>
    <w:basedOn w:val="a"/>
    <w:rsid w:val="006F69F2"/>
    <w:pPr>
      <w:pBdr>
        <w:top w:val="single" w:sz="4" w:space="0" w:color="auto"/>
        <w:left w:val="single" w:sz="4" w:space="0" w:color="auto"/>
        <w:bottom w:val="single" w:sz="4" w:space="0" w:color="auto"/>
      </w:pBdr>
      <w:spacing w:before="100" w:beforeAutospacing="1" w:after="100" w:afterAutospacing="1" w:line="240" w:lineRule="auto"/>
      <w:jc w:val="center"/>
    </w:pPr>
    <w:rPr>
      <w:b/>
      <w:bCs/>
      <w:szCs w:val="24"/>
    </w:rPr>
  </w:style>
  <w:style w:type="paragraph" w:customStyle="1" w:styleId="xl109">
    <w:name w:val="xl109"/>
    <w:basedOn w:val="a"/>
    <w:rsid w:val="006F69F2"/>
    <w:pPr>
      <w:pBdr>
        <w:top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110">
    <w:name w:val="xl110"/>
    <w:basedOn w:val="a"/>
    <w:rsid w:val="006F69F2"/>
    <w:pPr>
      <w:pBdr>
        <w:top w:val="single" w:sz="4" w:space="0" w:color="auto"/>
        <w:left w:val="single" w:sz="4" w:space="0" w:color="auto"/>
      </w:pBdr>
      <w:spacing w:before="100" w:beforeAutospacing="1" w:after="100" w:afterAutospacing="1" w:line="240" w:lineRule="auto"/>
      <w:jc w:val="center"/>
    </w:pPr>
    <w:rPr>
      <w:b/>
      <w:bCs/>
      <w:color w:val="000000"/>
      <w:szCs w:val="24"/>
    </w:rPr>
  </w:style>
  <w:style w:type="paragraph" w:customStyle="1" w:styleId="xl111">
    <w:name w:val="xl111"/>
    <w:basedOn w:val="a"/>
    <w:rsid w:val="006F69F2"/>
    <w:pPr>
      <w:pBdr>
        <w:top w:val="single" w:sz="4" w:space="0" w:color="auto"/>
      </w:pBdr>
      <w:spacing w:before="100" w:beforeAutospacing="1" w:after="100" w:afterAutospacing="1" w:line="240" w:lineRule="auto"/>
      <w:jc w:val="center"/>
    </w:pPr>
    <w:rPr>
      <w:b/>
      <w:bCs/>
      <w:color w:val="000000"/>
      <w:szCs w:val="24"/>
    </w:rPr>
  </w:style>
  <w:style w:type="paragraph" w:customStyle="1" w:styleId="xl112">
    <w:name w:val="xl112"/>
    <w:basedOn w:val="a"/>
    <w:rsid w:val="006F69F2"/>
    <w:pPr>
      <w:pBdr>
        <w:top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13">
    <w:name w:val="xl113"/>
    <w:basedOn w:val="a"/>
    <w:rsid w:val="006F69F2"/>
    <w:pPr>
      <w:pBdr>
        <w:left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4">
    <w:name w:val="xl114"/>
    <w:basedOn w:val="a"/>
    <w:rsid w:val="006F69F2"/>
    <w:pPr>
      <w:pBdr>
        <w:bottom w:val="single" w:sz="4" w:space="0" w:color="auto"/>
      </w:pBdr>
      <w:spacing w:before="100" w:beforeAutospacing="1" w:after="100" w:afterAutospacing="1" w:line="240" w:lineRule="auto"/>
      <w:jc w:val="center"/>
    </w:pPr>
    <w:rPr>
      <w:b/>
      <w:bCs/>
      <w:color w:val="000000"/>
      <w:szCs w:val="24"/>
    </w:rPr>
  </w:style>
  <w:style w:type="paragraph" w:customStyle="1" w:styleId="xl115">
    <w:name w:val="xl115"/>
    <w:basedOn w:val="a"/>
    <w:rsid w:val="006F69F2"/>
    <w:pPr>
      <w:pBdr>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Default">
    <w:name w:val="Default"/>
    <w:rsid w:val="006F69F2"/>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4">
    <w:name w:val="Стиль1"/>
    <w:basedOn w:val="a"/>
    <w:qFormat/>
    <w:rsid w:val="00F03BE0"/>
    <w:pPr>
      <w:jc w:val="both"/>
    </w:pPr>
    <w:rPr>
      <w:rFonts w:ascii="GOST type B" w:hAnsi="GOST type B"/>
      <w:i/>
      <w:sz w:val="28"/>
    </w:rPr>
  </w:style>
  <w:style w:type="paragraph" w:customStyle="1" w:styleId="xl116">
    <w:name w:val="xl116"/>
    <w:basedOn w:val="a"/>
    <w:rsid w:val="006F69F2"/>
    <w:pPr>
      <w:pBdr>
        <w:top w:val="single" w:sz="4" w:space="0" w:color="auto"/>
        <w:left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7">
    <w:name w:val="xl117"/>
    <w:basedOn w:val="a"/>
    <w:rsid w:val="006F69F2"/>
    <w:pPr>
      <w:pBdr>
        <w:top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8">
    <w:name w:val="xl118"/>
    <w:basedOn w:val="a"/>
    <w:rsid w:val="006F69F2"/>
    <w:pPr>
      <w:pBdr>
        <w:top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styleId="ad">
    <w:name w:val="Body Text"/>
    <w:basedOn w:val="a"/>
    <w:link w:val="ae"/>
    <w:rsid w:val="006F69F2"/>
    <w:pPr>
      <w:suppressAutoHyphens/>
      <w:spacing w:after="0" w:line="360" w:lineRule="auto"/>
      <w:jc w:val="both"/>
    </w:pPr>
    <w:rPr>
      <w:szCs w:val="24"/>
      <w:lang w:eastAsia="ar-SA"/>
    </w:rPr>
  </w:style>
  <w:style w:type="character" w:customStyle="1" w:styleId="ae">
    <w:name w:val="Основной текст Знак"/>
    <w:basedOn w:val="a0"/>
    <w:link w:val="ad"/>
    <w:rsid w:val="006F69F2"/>
    <w:rPr>
      <w:rFonts w:ascii="Times New Roman" w:eastAsia="Times New Roman" w:hAnsi="Times New Roman" w:cs="Times New Roman"/>
      <w:sz w:val="24"/>
      <w:szCs w:val="24"/>
      <w:lang w:eastAsia="ar-SA"/>
    </w:rPr>
  </w:style>
  <w:style w:type="paragraph" w:customStyle="1" w:styleId="WW-">
    <w:name w:val="WW-Заголовок"/>
    <w:basedOn w:val="a"/>
    <w:next w:val="af"/>
    <w:rsid w:val="006F69F2"/>
    <w:pPr>
      <w:suppressAutoHyphens/>
      <w:spacing w:after="0" w:line="240" w:lineRule="auto"/>
      <w:jc w:val="center"/>
    </w:pPr>
    <w:rPr>
      <w:b/>
      <w:bCs/>
      <w:szCs w:val="24"/>
      <w:lang w:eastAsia="ar-SA"/>
    </w:rPr>
  </w:style>
  <w:style w:type="paragraph" w:styleId="af">
    <w:name w:val="Subtitle"/>
    <w:basedOn w:val="a"/>
    <w:next w:val="a"/>
    <w:link w:val="af0"/>
    <w:uiPriority w:val="11"/>
    <w:qFormat/>
    <w:rsid w:val="006F69F2"/>
    <w:pPr>
      <w:numPr>
        <w:ilvl w:val="1"/>
      </w:numPr>
    </w:pPr>
    <w:rPr>
      <w:rFonts w:asciiTheme="majorHAnsi" w:eastAsiaTheme="majorEastAsia" w:hAnsiTheme="majorHAnsi" w:cstheme="majorBidi"/>
      <w:i/>
      <w:iCs/>
      <w:color w:val="4F81BD" w:themeColor="accent1"/>
      <w:spacing w:val="15"/>
      <w:szCs w:val="24"/>
    </w:rPr>
  </w:style>
  <w:style w:type="character" w:customStyle="1" w:styleId="af0">
    <w:name w:val="Подзаголовок Знак"/>
    <w:basedOn w:val="a0"/>
    <w:link w:val="af"/>
    <w:uiPriority w:val="11"/>
    <w:rsid w:val="006F69F2"/>
    <w:rPr>
      <w:rFonts w:asciiTheme="majorHAnsi" w:eastAsiaTheme="majorEastAsia" w:hAnsiTheme="majorHAnsi" w:cstheme="majorBidi"/>
      <w:i/>
      <w:iCs/>
      <w:color w:val="4F81BD" w:themeColor="accent1"/>
      <w:spacing w:val="15"/>
      <w:sz w:val="24"/>
      <w:szCs w:val="24"/>
      <w:lang w:eastAsia="ru-RU"/>
    </w:rPr>
  </w:style>
  <w:style w:type="paragraph" w:customStyle="1" w:styleId="Main">
    <w:name w:val="Main"/>
    <w:rsid w:val="006F69F2"/>
    <w:pPr>
      <w:widowControl w:val="0"/>
      <w:suppressAutoHyphens/>
      <w:spacing w:after="0" w:line="360" w:lineRule="auto"/>
      <w:ind w:firstLine="709"/>
      <w:jc w:val="both"/>
    </w:pPr>
    <w:rPr>
      <w:rFonts w:ascii="Times New Roman" w:eastAsia="Arial" w:hAnsi="Times New Roman" w:cs="Tahoma"/>
      <w:sz w:val="24"/>
      <w:szCs w:val="16"/>
      <w:lang w:eastAsia="ar-SA"/>
    </w:rPr>
  </w:style>
  <w:style w:type="paragraph" w:styleId="21">
    <w:name w:val="Body Text Indent 2"/>
    <w:basedOn w:val="a"/>
    <w:link w:val="22"/>
    <w:uiPriority w:val="99"/>
    <w:semiHidden/>
    <w:unhideWhenUsed/>
    <w:rsid w:val="006F69F2"/>
    <w:pPr>
      <w:spacing w:after="120" w:line="480" w:lineRule="auto"/>
      <w:ind w:left="283"/>
    </w:pPr>
  </w:style>
  <w:style w:type="character" w:customStyle="1" w:styleId="22">
    <w:name w:val="Основной текст с отступом 2 Знак"/>
    <w:basedOn w:val="a0"/>
    <w:link w:val="21"/>
    <w:uiPriority w:val="99"/>
    <w:semiHidden/>
    <w:rsid w:val="006F69F2"/>
    <w:rPr>
      <w:rFonts w:ascii="Times New Roman" w:eastAsia="Times New Roman" w:hAnsi="Times New Roman" w:cs="Times New Roman"/>
      <w:sz w:val="24"/>
      <w:lang w:eastAsia="ru-RU"/>
    </w:rPr>
  </w:style>
  <w:style w:type="table" w:styleId="af1">
    <w:name w:val="Table Grid"/>
    <w:basedOn w:val="a1"/>
    <w:uiPriority w:val="39"/>
    <w:rsid w:val="006F69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Абзац списка1"/>
    <w:basedOn w:val="a"/>
    <w:uiPriority w:val="99"/>
    <w:rsid w:val="009C4A5B"/>
    <w:pPr>
      <w:spacing w:before="120" w:after="120" w:line="240" w:lineRule="auto"/>
      <w:jc w:val="center"/>
    </w:pPr>
    <w:rPr>
      <w:rFonts w:ascii="Arial Narrow" w:eastAsia="Calibri" w:hAnsi="Arial Narrow" w:cs="Arial CYR"/>
      <w:b/>
      <w:color w:val="000000"/>
      <w:lang w:eastAsia="en-US"/>
    </w:rPr>
  </w:style>
  <w:style w:type="paragraph" w:customStyle="1" w:styleId="16">
    <w:name w:val="Без интервала1"/>
    <w:link w:val="NoSpacingChar"/>
    <w:uiPriority w:val="99"/>
    <w:rsid w:val="009C4A5B"/>
    <w:pPr>
      <w:widowControl w:val="0"/>
      <w:suppressAutoHyphens/>
      <w:spacing w:before="80" w:after="80" w:line="240" w:lineRule="auto"/>
      <w:jc w:val="center"/>
    </w:pPr>
    <w:rPr>
      <w:rFonts w:ascii="Arial Narrow" w:eastAsia="Arial Unicode MS" w:hAnsi="Arial Narrow" w:cs="Arial CYR"/>
      <w:bCs/>
      <w:iCs/>
      <w:color w:val="000000"/>
      <w:kern w:val="1"/>
      <w:sz w:val="20"/>
      <w:szCs w:val="20"/>
      <w:lang w:eastAsia="ru-RU"/>
    </w:rPr>
  </w:style>
  <w:style w:type="character" w:customStyle="1" w:styleId="NoSpacingChar">
    <w:name w:val="No Spacing Char"/>
    <w:basedOn w:val="a0"/>
    <w:link w:val="16"/>
    <w:uiPriority w:val="99"/>
    <w:locked/>
    <w:rsid w:val="009C4A5B"/>
    <w:rPr>
      <w:rFonts w:ascii="Arial Narrow" w:eastAsia="Arial Unicode MS" w:hAnsi="Arial Narrow" w:cs="Arial CYR"/>
      <w:bCs/>
      <w:iCs/>
      <w:color w:val="000000"/>
      <w:kern w:val="1"/>
      <w:sz w:val="20"/>
      <w:szCs w:val="20"/>
      <w:lang w:eastAsia="ru-RU"/>
    </w:rPr>
  </w:style>
  <w:style w:type="character" w:customStyle="1" w:styleId="FontStyle12">
    <w:name w:val="Font Style12"/>
    <w:basedOn w:val="a0"/>
    <w:uiPriority w:val="99"/>
    <w:rsid w:val="00C13B08"/>
    <w:rPr>
      <w:rFonts w:cs="Times New Roman"/>
      <w:sz w:val="26"/>
      <w:szCs w:val="26"/>
    </w:rPr>
  </w:style>
  <w:style w:type="character" w:styleId="af2">
    <w:name w:val="Placeholder Text"/>
    <w:basedOn w:val="a0"/>
    <w:uiPriority w:val="99"/>
    <w:semiHidden/>
    <w:rsid w:val="00AD4D4F"/>
    <w:rPr>
      <w:color w:val="808080"/>
    </w:rPr>
  </w:style>
  <w:style w:type="paragraph" w:customStyle="1" w:styleId="23">
    <w:name w:val="Абзац списка2"/>
    <w:basedOn w:val="a"/>
    <w:rsid w:val="00C45D9D"/>
    <w:pPr>
      <w:spacing w:after="0" w:line="240" w:lineRule="auto"/>
      <w:ind w:left="720"/>
    </w:pPr>
    <w:rPr>
      <w:rFonts w:eastAsia="Calibri"/>
      <w:szCs w:val="24"/>
    </w:rPr>
  </w:style>
  <w:style w:type="paragraph" w:styleId="af3">
    <w:name w:val="Normal (Web)"/>
    <w:basedOn w:val="a"/>
    <w:uiPriority w:val="99"/>
    <w:unhideWhenUsed/>
    <w:rsid w:val="000A0F07"/>
    <w:pPr>
      <w:spacing w:before="100" w:beforeAutospacing="1" w:after="100" w:afterAutospacing="1" w:line="240" w:lineRule="auto"/>
    </w:pPr>
    <w:rPr>
      <w:szCs w:val="24"/>
    </w:rPr>
  </w:style>
  <w:style w:type="paragraph" w:styleId="24">
    <w:name w:val="toc 2"/>
    <w:basedOn w:val="a"/>
    <w:next w:val="a"/>
    <w:autoRedefine/>
    <w:uiPriority w:val="39"/>
    <w:unhideWhenUsed/>
    <w:rsid w:val="00404B03"/>
    <w:pPr>
      <w:tabs>
        <w:tab w:val="left" w:pos="660"/>
        <w:tab w:val="right" w:leader="dot" w:pos="9770"/>
      </w:tabs>
      <w:spacing w:after="100" w:line="240" w:lineRule="auto"/>
      <w:ind w:firstLine="426"/>
    </w:pPr>
    <w:rPr>
      <w:rFonts w:ascii="GOST type B" w:hAnsi="GOST type B"/>
      <w:i/>
      <w:noProof/>
      <w:sz w:val="28"/>
    </w:rPr>
  </w:style>
  <w:style w:type="paragraph" w:styleId="31">
    <w:name w:val="toc 3"/>
    <w:basedOn w:val="a"/>
    <w:next w:val="a"/>
    <w:autoRedefine/>
    <w:uiPriority w:val="39"/>
    <w:unhideWhenUsed/>
    <w:rsid w:val="00807EA5"/>
    <w:pPr>
      <w:tabs>
        <w:tab w:val="right" w:leader="dot" w:pos="9770"/>
      </w:tabs>
      <w:spacing w:after="0" w:line="240" w:lineRule="auto"/>
      <w:ind w:firstLine="567"/>
    </w:pPr>
  </w:style>
  <w:style w:type="character" w:styleId="af4">
    <w:name w:val="Hyperlink"/>
    <w:basedOn w:val="a0"/>
    <w:uiPriority w:val="99"/>
    <w:unhideWhenUsed/>
    <w:rsid w:val="00A843E8"/>
    <w:rPr>
      <w:color w:val="0000FF" w:themeColor="hyperlink"/>
      <w:u w:val="single"/>
    </w:rPr>
  </w:style>
  <w:style w:type="paragraph" w:customStyle="1" w:styleId="af5">
    <w:name w:val="Штамп"/>
    <w:basedOn w:val="a"/>
    <w:rsid w:val="00566832"/>
    <w:pPr>
      <w:spacing w:after="0" w:line="240" w:lineRule="auto"/>
      <w:jc w:val="center"/>
    </w:pPr>
    <w:rPr>
      <w:rFonts w:ascii="ГОСТ тип А" w:hAnsi="ГОСТ тип А"/>
      <w:i/>
      <w:noProof/>
      <w:sz w:val="18"/>
      <w:szCs w:val="20"/>
    </w:rPr>
  </w:style>
  <w:style w:type="paragraph" w:customStyle="1" w:styleId="af6">
    <w:name w:val="Чертежный"/>
    <w:rsid w:val="00566832"/>
    <w:pPr>
      <w:spacing w:after="0" w:line="240" w:lineRule="auto"/>
      <w:jc w:val="both"/>
    </w:pPr>
    <w:rPr>
      <w:rFonts w:ascii="ISOCPEUR" w:eastAsia="Times New Roman" w:hAnsi="ISOCPEUR" w:cs="Times New Roman"/>
      <w:i/>
      <w:sz w:val="28"/>
      <w:szCs w:val="20"/>
      <w:lang w:val="uk-UA" w:eastAsia="ru-RU"/>
    </w:rPr>
  </w:style>
  <w:style w:type="character" w:styleId="af7">
    <w:name w:val="page number"/>
    <w:basedOn w:val="a0"/>
    <w:rsid w:val="00566832"/>
  </w:style>
  <w:style w:type="paragraph" w:styleId="25">
    <w:name w:val="Body Text 2"/>
    <w:basedOn w:val="a"/>
    <w:link w:val="26"/>
    <w:uiPriority w:val="99"/>
    <w:semiHidden/>
    <w:unhideWhenUsed/>
    <w:rsid w:val="00F03BE0"/>
    <w:pPr>
      <w:spacing w:after="120" w:line="480" w:lineRule="auto"/>
    </w:pPr>
  </w:style>
  <w:style w:type="character" w:customStyle="1" w:styleId="26">
    <w:name w:val="Основной текст 2 Знак"/>
    <w:basedOn w:val="a0"/>
    <w:link w:val="25"/>
    <w:uiPriority w:val="99"/>
    <w:semiHidden/>
    <w:rsid w:val="00F03BE0"/>
    <w:rPr>
      <w:rFonts w:ascii="Times New Roman" w:eastAsia="Times New Roman" w:hAnsi="Times New Roman" w:cs="Times New Roman"/>
      <w:sz w:val="24"/>
      <w:lang w:eastAsia="ru-RU"/>
    </w:rPr>
  </w:style>
  <w:style w:type="paragraph" w:customStyle="1" w:styleId="TableParagraph">
    <w:name w:val="Table Paragraph"/>
    <w:basedOn w:val="a"/>
    <w:uiPriority w:val="1"/>
    <w:qFormat/>
    <w:rsid w:val="000310C6"/>
    <w:pPr>
      <w:widowControl w:val="0"/>
      <w:autoSpaceDE w:val="0"/>
      <w:autoSpaceDN w:val="0"/>
      <w:spacing w:after="0" w:line="240" w:lineRule="auto"/>
    </w:pPr>
    <w:rPr>
      <w:sz w:val="22"/>
      <w:lang w:val="en-US" w:eastAsia="en-US"/>
    </w:rPr>
  </w:style>
  <w:style w:type="character" w:styleId="af8">
    <w:name w:val="Emphasis"/>
    <w:basedOn w:val="a0"/>
    <w:qFormat/>
    <w:rsid w:val="0070289E"/>
    <w:rPr>
      <w:i/>
      <w:iCs/>
    </w:rPr>
  </w:style>
  <w:style w:type="character" w:customStyle="1" w:styleId="af9">
    <w:name w:val="Гипертекстовая ссылка"/>
    <w:basedOn w:val="a0"/>
    <w:uiPriority w:val="99"/>
    <w:rsid w:val="00F3016D"/>
    <w:rPr>
      <w:color w:val="106BBE"/>
    </w:rPr>
  </w:style>
  <w:style w:type="table" w:customStyle="1" w:styleId="TableNormal">
    <w:name w:val="Table Normal"/>
    <w:uiPriority w:val="2"/>
    <w:semiHidden/>
    <w:unhideWhenUsed/>
    <w:qFormat/>
    <w:rsid w:val="0033658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4">
    <w:name w:val="toc 4"/>
    <w:basedOn w:val="a"/>
    <w:next w:val="a"/>
    <w:autoRedefine/>
    <w:uiPriority w:val="39"/>
    <w:unhideWhenUsed/>
    <w:rsid w:val="00995D59"/>
    <w:pPr>
      <w:spacing w:after="100" w:line="259" w:lineRule="auto"/>
      <w:ind w:left="660"/>
    </w:pPr>
    <w:rPr>
      <w:rFonts w:asciiTheme="minorHAnsi" w:eastAsiaTheme="minorEastAsia" w:hAnsiTheme="minorHAnsi" w:cstheme="minorBidi"/>
      <w:sz w:val="22"/>
    </w:rPr>
  </w:style>
  <w:style w:type="paragraph" w:styleId="5">
    <w:name w:val="toc 5"/>
    <w:basedOn w:val="a"/>
    <w:next w:val="a"/>
    <w:autoRedefine/>
    <w:uiPriority w:val="39"/>
    <w:unhideWhenUsed/>
    <w:rsid w:val="00995D59"/>
    <w:pPr>
      <w:spacing w:after="100" w:line="259" w:lineRule="auto"/>
      <w:ind w:left="880"/>
    </w:pPr>
    <w:rPr>
      <w:rFonts w:asciiTheme="minorHAnsi" w:eastAsiaTheme="minorEastAsia" w:hAnsiTheme="minorHAnsi" w:cstheme="minorBidi"/>
      <w:sz w:val="22"/>
    </w:rPr>
  </w:style>
  <w:style w:type="paragraph" w:styleId="6">
    <w:name w:val="toc 6"/>
    <w:basedOn w:val="a"/>
    <w:next w:val="a"/>
    <w:autoRedefine/>
    <w:uiPriority w:val="39"/>
    <w:unhideWhenUsed/>
    <w:rsid w:val="00995D59"/>
    <w:pPr>
      <w:spacing w:after="100" w:line="259" w:lineRule="auto"/>
      <w:ind w:left="1100"/>
    </w:pPr>
    <w:rPr>
      <w:rFonts w:asciiTheme="minorHAnsi" w:eastAsiaTheme="minorEastAsia" w:hAnsiTheme="minorHAnsi" w:cstheme="minorBidi"/>
      <w:sz w:val="22"/>
    </w:rPr>
  </w:style>
  <w:style w:type="paragraph" w:styleId="7">
    <w:name w:val="toc 7"/>
    <w:basedOn w:val="a"/>
    <w:next w:val="a"/>
    <w:autoRedefine/>
    <w:uiPriority w:val="39"/>
    <w:unhideWhenUsed/>
    <w:rsid w:val="00995D59"/>
    <w:pPr>
      <w:spacing w:after="100" w:line="259" w:lineRule="auto"/>
      <w:ind w:left="1320"/>
    </w:pPr>
    <w:rPr>
      <w:rFonts w:asciiTheme="minorHAnsi" w:eastAsiaTheme="minorEastAsia" w:hAnsiTheme="minorHAnsi" w:cstheme="minorBidi"/>
      <w:sz w:val="22"/>
    </w:rPr>
  </w:style>
  <w:style w:type="paragraph" w:styleId="8">
    <w:name w:val="toc 8"/>
    <w:basedOn w:val="a"/>
    <w:next w:val="a"/>
    <w:autoRedefine/>
    <w:uiPriority w:val="39"/>
    <w:unhideWhenUsed/>
    <w:rsid w:val="00995D59"/>
    <w:pPr>
      <w:spacing w:after="100" w:line="259" w:lineRule="auto"/>
      <w:ind w:left="1540"/>
    </w:pPr>
    <w:rPr>
      <w:rFonts w:asciiTheme="minorHAnsi" w:eastAsiaTheme="minorEastAsia" w:hAnsiTheme="minorHAnsi" w:cstheme="minorBidi"/>
      <w:sz w:val="22"/>
    </w:rPr>
  </w:style>
  <w:style w:type="paragraph" w:styleId="9">
    <w:name w:val="toc 9"/>
    <w:basedOn w:val="a"/>
    <w:next w:val="a"/>
    <w:autoRedefine/>
    <w:uiPriority w:val="39"/>
    <w:unhideWhenUsed/>
    <w:rsid w:val="00995D59"/>
    <w:pPr>
      <w:spacing w:after="100" w:line="259" w:lineRule="auto"/>
      <w:ind w:left="1760"/>
    </w:pPr>
    <w:rPr>
      <w:rFonts w:asciiTheme="minorHAnsi" w:eastAsiaTheme="minorEastAsia" w:hAnsiTheme="minorHAnsi" w:cstheme="minorBidi"/>
      <w:sz w:val="22"/>
    </w:rPr>
  </w:style>
  <w:style w:type="character" w:styleId="afa">
    <w:name w:val="Strong"/>
    <w:basedOn w:val="a0"/>
    <w:uiPriority w:val="22"/>
    <w:qFormat/>
    <w:rsid w:val="004E1FAD"/>
    <w:rPr>
      <w:b/>
      <w:bCs/>
    </w:rPr>
  </w:style>
  <w:style w:type="character" w:customStyle="1" w:styleId="FontStyle158">
    <w:name w:val="Font Style158"/>
    <w:rsid w:val="003808E1"/>
    <w:rPr>
      <w:rFonts w:eastAsia="Times New Roman"/>
      <w:color w:val="auto"/>
      <w:sz w:val="26"/>
      <w:lang w:val="ru-RU"/>
    </w:rPr>
  </w:style>
  <w:style w:type="paragraph" w:customStyle="1" w:styleId="Style59">
    <w:name w:val="Style59"/>
    <w:basedOn w:val="a"/>
    <w:rsid w:val="003808E1"/>
    <w:pPr>
      <w:widowControl w:val="0"/>
      <w:suppressAutoHyphens/>
      <w:autoSpaceDE w:val="0"/>
      <w:spacing w:after="0" w:line="240" w:lineRule="auto"/>
      <w:textAlignment w:val="baseline"/>
    </w:pPr>
    <w:rPr>
      <w:rFonts w:eastAsia="Arial Unicode MS"/>
      <w:kern w:val="1"/>
      <w:szCs w:val="24"/>
      <w:lang w:eastAsia="hi-IN" w:bidi="hi-IN"/>
    </w:rPr>
  </w:style>
  <w:style w:type="character" w:customStyle="1" w:styleId="FontStyle163">
    <w:name w:val="Font Style163"/>
    <w:rsid w:val="007C402E"/>
    <w:rPr>
      <w:rFonts w:ascii="Times New Roman" w:hAnsi="Times New Roman"/>
      <w:sz w:val="18"/>
      <w:lang w:val="ru-RU"/>
    </w:rPr>
  </w:style>
  <w:style w:type="character" w:customStyle="1" w:styleId="FontStyle162">
    <w:name w:val="Font Style162"/>
    <w:rsid w:val="007C402E"/>
    <w:rPr>
      <w:rFonts w:ascii="Times New Roman" w:hAnsi="Times New Roman"/>
      <w:b/>
      <w:sz w:val="18"/>
      <w:lang w:val="ru-RU"/>
    </w:rPr>
  </w:style>
  <w:style w:type="paragraph" w:customStyle="1" w:styleId="Style28">
    <w:name w:val="Style28"/>
    <w:basedOn w:val="a"/>
    <w:rsid w:val="007C402E"/>
    <w:pPr>
      <w:widowControl w:val="0"/>
      <w:suppressAutoHyphens/>
      <w:autoSpaceDE w:val="0"/>
      <w:spacing w:after="0" w:line="240" w:lineRule="auto"/>
      <w:textAlignment w:val="baseline"/>
    </w:pPr>
    <w:rPr>
      <w:rFonts w:eastAsia="Arial Unicode MS"/>
      <w:kern w:val="1"/>
      <w:szCs w:val="24"/>
      <w:lang w:eastAsia="hi-IN" w:bidi="hi-IN"/>
    </w:rPr>
  </w:style>
  <w:style w:type="paragraph" w:customStyle="1" w:styleId="Style17">
    <w:name w:val="Style17"/>
    <w:basedOn w:val="a"/>
    <w:rsid w:val="007C402E"/>
    <w:pPr>
      <w:widowControl w:val="0"/>
      <w:suppressAutoHyphens/>
      <w:autoSpaceDE w:val="0"/>
      <w:spacing w:after="0" w:line="240" w:lineRule="auto"/>
      <w:textAlignment w:val="baseline"/>
    </w:pPr>
    <w:rPr>
      <w:rFonts w:eastAsia="Arial Unicode MS"/>
      <w:kern w:val="1"/>
      <w:szCs w:val="24"/>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306520">
      <w:bodyDiv w:val="1"/>
      <w:marLeft w:val="0"/>
      <w:marRight w:val="0"/>
      <w:marTop w:val="0"/>
      <w:marBottom w:val="0"/>
      <w:divBdr>
        <w:top w:val="none" w:sz="0" w:space="0" w:color="auto"/>
        <w:left w:val="none" w:sz="0" w:space="0" w:color="auto"/>
        <w:bottom w:val="none" w:sz="0" w:space="0" w:color="auto"/>
        <w:right w:val="none" w:sz="0" w:space="0" w:color="auto"/>
      </w:divBdr>
    </w:div>
    <w:div w:id="41028041">
      <w:bodyDiv w:val="1"/>
      <w:marLeft w:val="0"/>
      <w:marRight w:val="0"/>
      <w:marTop w:val="0"/>
      <w:marBottom w:val="0"/>
      <w:divBdr>
        <w:top w:val="none" w:sz="0" w:space="0" w:color="auto"/>
        <w:left w:val="none" w:sz="0" w:space="0" w:color="auto"/>
        <w:bottom w:val="none" w:sz="0" w:space="0" w:color="auto"/>
        <w:right w:val="none" w:sz="0" w:space="0" w:color="auto"/>
      </w:divBdr>
    </w:div>
    <w:div w:id="67460895">
      <w:bodyDiv w:val="1"/>
      <w:marLeft w:val="0"/>
      <w:marRight w:val="0"/>
      <w:marTop w:val="0"/>
      <w:marBottom w:val="0"/>
      <w:divBdr>
        <w:top w:val="none" w:sz="0" w:space="0" w:color="auto"/>
        <w:left w:val="none" w:sz="0" w:space="0" w:color="auto"/>
        <w:bottom w:val="none" w:sz="0" w:space="0" w:color="auto"/>
        <w:right w:val="none" w:sz="0" w:space="0" w:color="auto"/>
      </w:divBdr>
    </w:div>
    <w:div w:id="109906580">
      <w:bodyDiv w:val="1"/>
      <w:marLeft w:val="0"/>
      <w:marRight w:val="0"/>
      <w:marTop w:val="0"/>
      <w:marBottom w:val="0"/>
      <w:divBdr>
        <w:top w:val="none" w:sz="0" w:space="0" w:color="auto"/>
        <w:left w:val="none" w:sz="0" w:space="0" w:color="auto"/>
        <w:bottom w:val="none" w:sz="0" w:space="0" w:color="auto"/>
        <w:right w:val="none" w:sz="0" w:space="0" w:color="auto"/>
      </w:divBdr>
    </w:div>
    <w:div w:id="122160481">
      <w:bodyDiv w:val="1"/>
      <w:marLeft w:val="0"/>
      <w:marRight w:val="0"/>
      <w:marTop w:val="0"/>
      <w:marBottom w:val="0"/>
      <w:divBdr>
        <w:top w:val="none" w:sz="0" w:space="0" w:color="auto"/>
        <w:left w:val="none" w:sz="0" w:space="0" w:color="auto"/>
        <w:bottom w:val="none" w:sz="0" w:space="0" w:color="auto"/>
        <w:right w:val="none" w:sz="0" w:space="0" w:color="auto"/>
      </w:divBdr>
    </w:div>
    <w:div w:id="161900339">
      <w:bodyDiv w:val="1"/>
      <w:marLeft w:val="0"/>
      <w:marRight w:val="0"/>
      <w:marTop w:val="0"/>
      <w:marBottom w:val="0"/>
      <w:divBdr>
        <w:top w:val="none" w:sz="0" w:space="0" w:color="auto"/>
        <w:left w:val="none" w:sz="0" w:space="0" w:color="auto"/>
        <w:bottom w:val="none" w:sz="0" w:space="0" w:color="auto"/>
        <w:right w:val="none" w:sz="0" w:space="0" w:color="auto"/>
      </w:divBdr>
    </w:div>
    <w:div w:id="248462325">
      <w:bodyDiv w:val="1"/>
      <w:marLeft w:val="0"/>
      <w:marRight w:val="0"/>
      <w:marTop w:val="0"/>
      <w:marBottom w:val="0"/>
      <w:divBdr>
        <w:top w:val="none" w:sz="0" w:space="0" w:color="auto"/>
        <w:left w:val="none" w:sz="0" w:space="0" w:color="auto"/>
        <w:bottom w:val="none" w:sz="0" w:space="0" w:color="auto"/>
        <w:right w:val="none" w:sz="0" w:space="0" w:color="auto"/>
      </w:divBdr>
    </w:div>
    <w:div w:id="490295755">
      <w:bodyDiv w:val="1"/>
      <w:marLeft w:val="0"/>
      <w:marRight w:val="0"/>
      <w:marTop w:val="0"/>
      <w:marBottom w:val="0"/>
      <w:divBdr>
        <w:top w:val="none" w:sz="0" w:space="0" w:color="auto"/>
        <w:left w:val="none" w:sz="0" w:space="0" w:color="auto"/>
        <w:bottom w:val="none" w:sz="0" w:space="0" w:color="auto"/>
        <w:right w:val="none" w:sz="0" w:space="0" w:color="auto"/>
      </w:divBdr>
    </w:div>
    <w:div w:id="500969484">
      <w:bodyDiv w:val="1"/>
      <w:marLeft w:val="0"/>
      <w:marRight w:val="0"/>
      <w:marTop w:val="0"/>
      <w:marBottom w:val="0"/>
      <w:divBdr>
        <w:top w:val="none" w:sz="0" w:space="0" w:color="auto"/>
        <w:left w:val="none" w:sz="0" w:space="0" w:color="auto"/>
        <w:bottom w:val="none" w:sz="0" w:space="0" w:color="auto"/>
        <w:right w:val="none" w:sz="0" w:space="0" w:color="auto"/>
      </w:divBdr>
    </w:div>
    <w:div w:id="566957663">
      <w:bodyDiv w:val="1"/>
      <w:marLeft w:val="0"/>
      <w:marRight w:val="0"/>
      <w:marTop w:val="0"/>
      <w:marBottom w:val="0"/>
      <w:divBdr>
        <w:top w:val="none" w:sz="0" w:space="0" w:color="auto"/>
        <w:left w:val="none" w:sz="0" w:space="0" w:color="auto"/>
        <w:bottom w:val="none" w:sz="0" w:space="0" w:color="auto"/>
        <w:right w:val="none" w:sz="0" w:space="0" w:color="auto"/>
      </w:divBdr>
    </w:div>
    <w:div w:id="670106829">
      <w:bodyDiv w:val="1"/>
      <w:marLeft w:val="0"/>
      <w:marRight w:val="0"/>
      <w:marTop w:val="0"/>
      <w:marBottom w:val="0"/>
      <w:divBdr>
        <w:top w:val="none" w:sz="0" w:space="0" w:color="auto"/>
        <w:left w:val="none" w:sz="0" w:space="0" w:color="auto"/>
        <w:bottom w:val="none" w:sz="0" w:space="0" w:color="auto"/>
        <w:right w:val="none" w:sz="0" w:space="0" w:color="auto"/>
      </w:divBdr>
    </w:div>
    <w:div w:id="688527663">
      <w:bodyDiv w:val="1"/>
      <w:marLeft w:val="0"/>
      <w:marRight w:val="0"/>
      <w:marTop w:val="0"/>
      <w:marBottom w:val="0"/>
      <w:divBdr>
        <w:top w:val="none" w:sz="0" w:space="0" w:color="auto"/>
        <w:left w:val="none" w:sz="0" w:space="0" w:color="auto"/>
        <w:bottom w:val="none" w:sz="0" w:space="0" w:color="auto"/>
        <w:right w:val="none" w:sz="0" w:space="0" w:color="auto"/>
      </w:divBdr>
    </w:div>
    <w:div w:id="710030752">
      <w:bodyDiv w:val="1"/>
      <w:marLeft w:val="0"/>
      <w:marRight w:val="0"/>
      <w:marTop w:val="0"/>
      <w:marBottom w:val="0"/>
      <w:divBdr>
        <w:top w:val="none" w:sz="0" w:space="0" w:color="auto"/>
        <w:left w:val="none" w:sz="0" w:space="0" w:color="auto"/>
        <w:bottom w:val="none" w:sz="0" w:space="0" w:color="auto"/>
        <w:right w:val="none" w:sz="0" w:space="0" w:color="auto"/>
      </w:divBdr>
    </w:div>
    <w:div w:id="756629924">
      <w:bodyDiv w:val="1"/>
      <w:marLeft w:val="0"/>
      <w:marRight w:val="0"/>
      <w:marTop w:val="0"/>
      <w:marBottom w:val="0"/>
      <w:divBdr>
        <w:top w:val="none" w:sz="0" w:space="0" w:color="auto"/>
        <w:left w:val="none" w:sz="0" w:space="0" w:color="auto"/>
        <w:bottom w:val="none" w:sz="0" w:space="0" w:color="auto"/>
        <w:right w:val="none" w:sz="0" w:space="0" w:color="auto"/>
      </w:divBdr>
    </w:div>
    <w:div w:id="784811490">
      <w:bodyDiv w:val="1"/>
      <w:marLeft w:val="0"/>
      <w:marRight w:val="0"/>
      <w:marTop w:val="0"/>
      <w:marBottom w:val="0"/>
      <w:divBdr>
        <w:top w:val="none" w:sz="0" w:space="0" w:color="auto"/>
        <w:left w:val="none" w:sz="0" w:space="0" w:color="auto"/>
        <w:bottom w:val="none" w:sz="0" w:space="0" w:color="auto"/>
        <w:right w:val="none" w:sz="0" w:space="0" w:color="auto"/>
      </w:divBdr>
    </w:div>
    <w:div w:id="939991092">
      <w:bodyDiv w:val="1"/>
      <w:marLeft w:val="0"/>
      <w:marRight w:val="0"/>
      <w:marTop w:val="0"/>
      <w:marBottom w:val="0"/>
      <w:divBdr>
        <w:top w:val="none" w:sz="0" w:space="0" w:color="auto"/>
        <w:left w:val="none" w:sz="0" w:space="0" w:color="auto"/>
        <w:bottom w:val="none" w:sz="0" w:space="0" w:color="auto"/>
        <w:right w:val="none" w:sz="0" w:space="0" w:color="auto"/>
      </w:divBdr>
    </w:div>
    <w:div w:id="941962556">
      <w:bodyDiv w:val="1"/>
      <w:marLeft w:val="0"/>
      <w:marRight w:val="0"/>
      <w:marTop w:val="0"/>
      <w:marBottom w:val="0"/>
      <w:divBdr>
        <w:top w:val="none" w:sz="0" w:space="0" w:color="auto"/>
        <w:left w:val="none" w:sz="0" w:space="0" w:color="auto"/>
        <w:bottom w:val="none" w:sz="0" w:space="0" w:color="auto"/>
        <w:right w:val="none" w:sz="0" w:space="0" w:color="auto"/>
      </w:divBdr>
    </w:div>
    <w:div w:id="999427187">
      <w:bodyDiv w:val="1"/>
      <w:marLeft w:val="0"/>
      <w:marRight w:val="0"/>
      <w:marTop w:val="0"/>
      <w:marBottom w:val="0"/>
      <w:divBdr>
        <w:top w:val="none" w:sz="0" w:space="0" w:color="auto"/>
        <w:left w:val="none" w:sz="0" w:space="0" w:color="auto"/>
        <w:bottom w:val="none" w:sz="0" w:space="0" w:color="auto"/>
        <w:right w:val="none" w:sz="0" w:space="0" w:color="auto"/>
      </w:divBdr>
    </w:div>
    <w:div w:id="1091583966">
      <w:bodyDiv w:val="1"/>
      <w:marLeft w:val="0"/>
      <w:marRight w:val="0"/>
      <w:marTop w:val="0"/>
      <w:marBottom w:val="0"/>
      <w:divBdr>
        <w:top w:val="none" w:sz="0" w:space="0" w:color="auto"/>
        <w:left w:val="none" w:sz="0" w:space="0" w:color="auto"/>
        <w:bottom w:val="none" w:sz="0" w:space="0" w:color="auto"/>
        <w:right w:val="none" w:sz="0" w:space="0" w:color="auto"/>
      </w:divBdr>
    </w:div>
    <w:div w:id="1114518939">
      <w:bodyDiv w:val="1"/>
      <w:marLeft w:val="0"/>
      <w:marRight w:val="0"/>
      <w:marTop w:val="0"/>
      <w:marBottom w:val="0"/>
      <w:divBdr>
        <w:top w:val="none" w:sz="0" w:space="0" w:color="auto"/>
        <w:left w:val="none" w:sz="0" w:space="0" w:color="auto"/>
        <w:bottom w:val="none" w:sz="0" w:space="0" w:color="auto"/>
        <w:right w:val="none" w:sz="0" w:space="0" w:color="auto"/>
      </w:divBdr>
    </w:div>
    <w:div w:id="1130199266">
      <w:bodyDiv w:val="1"/>
      <w:marLeft w:val="0"/>
      <w:marRight w:val="0"/>
      <w:marTop w:val="0"/>
      <w:marBottom w:val="0"/>
      <w:divBdr>
        <w:top w:val="none" w:sz="0" w:space="0" w:color="auto"/>
        <w:left w:val="none" w:sz="0" w:space="0" w:color="auto"/>
        <w:bottom w:val="none" w:sz="0" w:space="0" w:color="auto"/>
        <w:right w:val="none" w:sz="0" w:space="0" w:color="auto"/>
      </w:divBdr>
    </w:div>
    <w:div w:id="1403913782">
      <w:bodyDiv w:val="1"/>
      <w:marLeft w:val="0"/>
      <w:marRight w:val="0"/>
      <w:marTop w:val="0"/>
      <w:marBottom w:val="0"/>
      <w:divBdr>
        <w:top w:val="none" w:sz="0" w:space="0" w:color="auto"/>
        <w:left w:val="none" w:sz="0" w:space="0" w:color="auto"/>
        <w:bottom w:val="none" w:sz="0" w:space="0" w:color="auto"/>
        <w:right w:val="none" w:sz="0" w:space="0" w:color="auto"/>
      </w:divBdr>
    </w:div>
    <w:div w:id="1437361518">
      <w:bodyDiv w:val="1"/>
      <w:marLeft w:val="0"/>
      <w:marRight w:val="0"/>
      <w:marTop w:val="0"/>
      <w:marBottom w:val="0"/>
      <w:divBdr>
        <w:top w:val="none" w:sz="0" w:space="0" w:color="auto"/>
        <w:left w:val="none" w:sz="0" w:space="0" w:color="auto"/>
        <w:bottom w:val="none" w:sz="0" w:space="0" w:color="auto"/>
        <w:right w:val="none" w:sz="0" w:space="0" w:color="auto"/>
      </w:divBdr>
    </w:div>
    <w:div w:id="1463766110">
      <w:bodyDiv w:val="1"/>
      <w:marLeft w:val="0"/>
      <w:marRight w:val="0"/>
      <w:marTop w:val="0"/>
      <w:marBottom w:val="0"/>
      <w:divBdr>
        <w:top w:val="none" w:sz="0" w:space="0" w:color="auto"/>
        <w:left w:val="none" w:sz="0" w:space="0" w:color="auto"/>
        <w:bottom w:val="none" w:sz="0" w:space="0" w:color="auto"/>
        <w:right w:val="none" w:sz="0" w:space="0" w:color="auto"/>
      </w:divBdr>
    </w:div>
    <w:div w:id="1494225003">
      <w:bodyDiv w:val="1"/>
      <w:marLeft w:val="0"/>
      <w:marRight w:val="0"/>
      <w:marTop w:val="0"/>
      <w:marBottom w:val="0"/>
      <w:divBdr>
        <w:top w:val="none" w:sz="0" w:space="0" w:color="auto"/>
        <w:left w:val="none" w:sz="0" w:space="0" w:color="auto"/>
        <w:bottom w:val="none" w:sz="0" w:space="0" w:color="auto"/>
        <w:right w:val="none" w:sz="0" w:space="0" w:color="auto"/>
      </w:divBdr>
    </w:div>
    <w:div w:id="1532840841">
      <w:bodyDiv w:val="1"/>
      <w:marLeft w:val="0"/>
      <w:marRight w:val="0"/>
      <w:marTop w:val="0"/>
      <w:marBottom w:val="0"/>
      <w:divBdr>
        <w:top w:val="none" w:sz="0" w:space="0" w:color="auto"/>
        <w:left w:val="none" w:sz="0" w:space="0" w:color="auto"/>
        <w:bottom w:val="none" w:sz="0" w:space="0" w:color="auto"/>
        <w:right w:val="none" w:sz="0" w:space="0" w:color="auto"/>
      </w:divBdr>
    </w:div>
    <w:div w:id="1547913735">
      <w:bodyDiv w:val="1"/>
      <w:marLeft w:val="0"/>
      <w:marRight w:val="0"/>
      <w:marTop w:val="0"/>
      <w:marBottom w:val="0"/>
      <w:divBdr>
        <w:top w:val="none" w:sz="0" w:space="0" w:color="auto"/>
        <w:left w:val="none" w:sz="0" w:space="0" w:color="auto"/>
        <w:bottom w:val="none" w:sz="0" w:space="0" w:color="auto"/>
        <w:right w:val="none" w:sz="0" w:space="0" w:color="auto"/>
      </w:divBdr>
    </w:div>
    <w:div w:id="1629583362">
      <w:bodyDiv w:val="1"/>
      <w:marLeft w:val="0"/>
      <w:marRight w:val="0"/>
      <w:marTop w:val="0"/>
      <w:marBottom w:val="0"/>
      <w:divBdr>
        <w:top w:val="none" w:sz="0" w:space="0" w:color="auto"/>
        <w:left w:val="none" w:sz="0" w:space="0" w:color="auto"/>
        <w:bottom w:val="none" w:sz="0" w:space="0" w:color="auto"/>
        <w:right w:val="none" w:sz="0" w:space="0" w:color="auto"/>
      </w:divBdr>
    </w:div>
    <w:div w:id="1632587760">
      <w:bodyDiv w:val="1"/>
      <w:marLeft w:val="0"/>
      <w:marRight w:val="0"/>
      <w:marTop w:val="0"/>
      <w:marBottom w:val="0"/>
      <w:divBdr>
        <w:top w:val="none" w:sz="0" w:space="0" w:color="auto"/>
        <w:left w:val="none" w:sz="0" w:space="0" w:color="auto"/>
        <w:bottom w:val="none" w:sz="0" w:space="0" w:color="auto"/>
        <w:right w:val="none" w:sz="0" w:space="0" w:color="auto"/>
      </w:divBdr>
    </w:div>
    <w:div w:id="1641300022">
      <w:bodyDiv w:val="1"/>
      <w:marLeft w:val="0"/>
      <w:marRight w:val="0"/>
      <w:marTop w:val="0"/>
      <w:marBottom w:val="0"/>
      <w:divBdr>
        <w:top w:val="none" w:sz="0" w:space="0" w:color="auto"/>
        <w:left w:val="none" w:sz="0" w:space="0" w:color="auto"/>
        <w:bottom w:val="none" w:sz="0" w:space="0" w:color="auto"/>
        <w:right w:val="none" w:sz="0" w:space="0" w:color="auto"/>
      </w:divBdr>
    </w:div>
    <w:div w:id="1662810276">
      <w:bodyDiv w:val="1"/>
      <w:marLeft w:val="0"/>
      <w:marRight w:val="0"/>
      <w:marTop w:val="0"/>
      <w:marBottom w:val="0"/>
      <w:divBdr>
        <w:top w:val="none" w:sz="0" w:space="0" w:color="auto"/>
        <w:left w:val="none" w:sz="0" w:space="0" w:color="auto"/>
        <w:bottom w:val="none" w:sz="0" w:space="0" w:color="auto"/>
        <w:right w:val="none" w:sz="0" w:space="0" w:color="auto"/>
      </w:divBdr>
    </w:div>
    <w:div w:id="1663699119">
      <w:bodyDiv w:val="1"/>
      <w:marLeft w:val="0"/>
      <w:marRight w:val="0"/>
      <w:marTop w:val="0"/>
      <w:marBottom w:val="0"/>
      <w:divBdr>
        <w:top w:val="none" w:sz="0" w:space="0" w:color="auto"/>
        <w:left w:val="none" w:sz="0" w:space="0" w:color="auto"/>
        <w:bottom w:val="none" w:sz="0" w:space="0" w:color="auto"/>
        <w:right w:val="none" w:sz="0" w:space="0" w:color="auto"/>
      </w:divBdr>
    </w:div>
    <w:div w:id="1683045012">
      <w:bodyDiv w:val="1"/>
      <w:marLeft w:val="0"/>
      <w:marRight w:val="0"/>
      <w:marTop w:val="0"/>
      <w:marBottom w:val="0"/>
      <w:divBdr>
        <w:top w:val="none" w:sz="0" w:space="0" w:color="auto"/>
        <w:left w:val="none" w:sz="0" w:space="0" w:color="auto"/>
        <w:bottom w:val="none" w:sz="0" w:space="0" w:color="auto"/>
        <w:right w:val="none" w:sz="0" w:space="0" w:color="auto"/>
      </w:divBdr>
    </w:div>
    <w:div w:id="1708218939">
      <w:bodyDiv w:val="1"/>
      <w:marLeft w:val="0"/>
      <w:marRight w:val="0"/>
      <w:marTop w:val="0"/>
      <w:marBottom w:val="0"/>
      <w:divBdr>
        <w:top w:val="none" w:sz="0" w:space="0" w:color="auto"/>
        <w:left w:val="none" w:sz="0" w:space="0" w:color="auto"/>
        <w:bottom w:val="none" w:sz="0" w:space="0" w:color="auto"/>
        <w:right w:val="none" w:sz="0" w:space="0" w:color="auto"/>
      </w:divBdr>
    </w:div>
    <w:div w:id="1749691854">
      <w:bodyDiv w:val="1"/>
      <w:marLeft w:val="0"/>
      <w:marRight w:val="0"/>
      <w:marTop w:val="0"/>
      <w:marBottom w:val="0"/>
      <w:divBdr>
        <w:top w:val="none" w:sz="0" w:space="0" w:color="auto"/>
        <w:left w:val="none" w:sz="0" w:space="0" w:color="auto"/>
        <w:bottom w:val="none" w:sz="0" w:space="0" w:color="auto"/>
        <w:right w:val="none" w:sz="0" w:space="0" w:color="auto"/>
      </w:divBdr>
    </w:div>
    <w:div w:id="1821770151">
      <w:bodyDiv w:val="1"/>
      <w:marLeft w:val="0"/>
      <w:marRight w:val="0"/>
      <w:marTop w:val="0"/>
      <w:marBottom w:val="0"/>
      <w:divBdr>
        <w:top w:val="none" w:sz="0" w:space="0" w:color="auto"/>
        <w:left w:val="none" w:sz="0" w:space="0" w:color="auto"/>
        <w:bottom w:val="none" w:sz="0" w:space="0" w:color="auto"/>
        <w:right w:val="none" w:sz="0" w:space="0" w:color="auto"/>
      </w:divBdr>
    </w:div>
    <w:div w:id="1840851632">
      <w:bodyDiv w:val="1"/>
      <w:marLeft w:val="0"/>
      <w:marRight w:val="0"/>
      <w:marTop w:val="0"/>
      <w:marBottom w:val="0"/>
      <w:divBdr>
        <w:top w:val="none" w:sz="0" w:space="0" w:color="auto"/>
        <w:left w:val="none" w:sz="0" w:space="0" w:color="auto"/>
        <w:bottom w:val="none" w:sz="0" w:space="0" w:color="auto"/>
        <w:right w:val="none" w:sz="0" w:space="0" w:color="auto"/>
      </w:divBdr>
    </w:div>
    <w:div w:id="2013608431">
      <w:bodyDiv w:val="1"/>
      <w:marLeft w:val="0"/>
      <w:marRight w:val="0"/>
      <w:marTop w:val="0"/>
      <w:marBottom w:val="0"/>
      <w:divBdr>
        <w:top w:val="none" w:sz="0" w:space="0" w:color="auto"/>
        <w:left w:val="none" w:sz="0" w:space="0" w:color="auto"/>
        <w:bottom w:val="none" w:sz="0" w:space="0" w:color="auto"/>
        <w:right w:val="none" w:sz="0" w:space="0" w:color="auto"/>
      </w:divBdr>
    </w:div>
    <w:div w:id="2093428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header" Target="header2.xml"/><Relationship Id="rId16" Type="http://schemas.openxmlformats.org/officeDocument/2006/relationships/image" Target="media/image3.jpeg"/><Relationship Id="rId11" Type="http://schemas.openxmlformats.org/officeDocument/2006/relationships/header" Target="header1.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webSettings" Target="webSettings.xml"/><Relationship Id="rId19" Type="http://schemas.openxmlformats.org/officeDocument/2006/relationships/hyperlink" Target="http://ivo.garant.ru/document?id=2206291&amp;sub=0" TargetMode="External"/><Relationship Id="rId14" Type="http://schemas.openxmlformats.org/officeDocument/2006/relationships/hyperlink" Target="consultantplus://offline/ref=190A6B8D2A57A274136F47B38072601EB14E29C821C1E83D2E96ADCA6DAA16131DE4D79A751F0412ECA8BCN8J8G"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consultantplus://offline/ref=190A6B8D2A57A274136F59BE961E3E10B44577CC2FC2E66374C9F6973AA31C445AAB8EDF31N1JAG" TargetMode="External"/><Relationship Id="rId17" Type="http://schemas.openxmlformats.org/officeDocument/2006/relationships/chart" Target="charts/chart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190A6B8D2A57A274136F47B38072601EB14E29C82FC8ED322B96ADCA6DAA16131DE4D79A751F0412ECABB8N8J6G"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jpe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zskaluga.ru/upload/iblock/034/aghaq2ljfrhifnr4ki14z454t1i96my2/reshenie-_151-s-prilozheniem.rar" TargetMode="External"/><Relationship Id="rId13" Type="http://schemas.openxmlformats.org/officeDocument/2006/relationships/hyperlink" Target="consultantplus://offline/ref=190A6B8D2A57A274136F59BE961E3E10B44477C126C3E66374C9F6973AA31C445AAB8ED8N3J5G" TargetMode="External"/><Relationship Id="rId18" Type="http://schemas.openxmlformats.org/officeDocument/2006/relationships/hyperlink" Target="http://ivo.garant.ru/document?id=2205971&amp;sub=0"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6.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Лист1!$A$8</c:f>
              <c:strCache>
                <c:ptCount val="1"/>
                <c:pt idx="0">
                  <c:v>установленная производительность</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Лист1!$B$1:$B$6</c:f>
              <c:numCache>
                <c:formatCode>General</c:formatCode>
                <c:ptCount val="6"/>
                <c:pt idx="0">
                  <c:v>2880</c:v>
                </c:pt>
                <c:pt idx="1">
                  <c:v>2160</c:v>
                </c:pt>
                <c:pt idx="2">
                  <c:v>3600</c:v>
                </c:pt>
                <c:pt idx="3">
                  <c:v>1440</c:v>
                </c:pt>
                <c:pt idx="4">
                  <c:v>360</c:v>
                </c:pt>
                <c:pt idx="5">
                  <c:v>360</c:v>
                </c:pt>
              </c:numCache>
            </c:numRef>
          </c:val>
          <c:extLst>
            <c:ext xmlns:c16="http://schemas.microsoft.com/office/drawing/2014/chart" uri="{C3380CC4-5D6E-409C-BE32-E72D297353CC}">
              <c16:uniqueId val="{00000000-F817-4660-892F-F731E2E1541A}"/>
            </c:ext>
          </c:extLst>
        </c:ser>
        <c:ser>
          <c:idx val="1"/>
          <c:order val="1"/>
          <c:tx>
            <c:strRef>
              <c:f>Лист1!$A$10</c:f>
              <c:strCache>
                <c:ptCount val="1"/>
                <c:pt idx="0">
                  <c:v>среднесуточный объем потребления</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Лист1!$C$1:$C$6</c:f>
              <c:numCache>
                <c:formatCode>General</c:formatCode>
                <c:ptCount val="6"/>
                <c:pt idx="0">
                  <c:v>1082</c:v>
                </c:pt>
                <c:pt idx="1">
                  <c:v>541</c:v>
                </c:pt>
                <c:pt idx="2">
                  <c:v>1165</c:v>
                </c:pt>
                <c:pt idx="3">
                  <c:v>321</c:v>
                </c:pt>
                <c:pt idx="4">
                  <c:v>12.3</c:v>
                </c:pt>
                <c:pt idx="5">
                  <c:v>5.5</c:v>
                </c:pt>
              </c:numCache>
            </c:numRef>
          </c:val>
          <c:extLst>
            <c:ext xmlns:c16="http://schemas.microsoft.com/office/drawing/2014/chart" uri="{C3380CC4-5D6E-409C-BE32-E72D297353CC}">
              <c16:uniqueId val="{00000001-F817-4660-892F-F731E2E1541A}"/>
            </c:ext>
          </c:extLst>
        </c:ser>
        <c:dLbls>
          <c:showLegendKey val="0"/>
          <c:showVal val="0"/>
          <c:showCatName val="0"/>
          <c:showSerName val="0"/>
          <c:showPercent val="0"/>
          <c:showBubbleSize val="0"/>
        </c:dLbls>
        <c:gapWidth val="150"/>
        <c:shape val="box"/>
        <c:axId val="185099392"/>
        <c:axId val="185100928"/>
        <c:axId val="0"/>
      </c:bar3DChart>
      <c:catAx>
        <c:axId val="185099392"/>
        <c:scaling>
          <c:orientation val="minMax"/>
        </c:scaling>
        <c:delete val="0"/>
        <c:axPos val="b"/>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5100928"/>
        <c:crosses val="autoZero"/>
        <c:auto val="1"/>
        <c:lblAlgn val="ctr"/>
        <c:lblOffset val="100"/>
        <c:noMultiLvlLbl val="0"/>
      </c:catAx>
      <c:valAx>
        <c:axId val="185100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5099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72FD3F-2421-4689-A686-7CAAB1A03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1746</TotalTime>
  <Pages>109</Pages>
  <Words>28064</Words>
  <Characters>159969</Characters>
  <Application>Microsoft Office Word</Application>
  <DocSecurity>0</DocSecurity>
  <Lines>1333</Lines>
  <Paragraphs>375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Vladimir</dc:creator>
  <cp:lastModifiedBy>K52OMX</cp:lastModifiedBy>
  <cp:revision>79</cp:revision>
  <cp:lastPrinted>2019-10-22T13:14:00Z</cp:lastPrinted>
  <dcterms:created xsi:type="dcterms:W3CDTF">2019-07-30T10:29:00Z</dcterms:created>
  <dcterms:modified xsi:type="dcterms:W3CDTF">2026-04-09T08:05:00Z</dcterms:modified>
</cp:coreProperties>
</file>